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7DD" w:rsidRDefault="002A37DD" w:rsidP="002A37DD">
      <w:pPr>
        <w:pStyle w:val="10"/>
        <w:numPr>
          <w:ilvl w:val="0"/>
          <w:numId w:val="0"/>
        </w:num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</w:t>
      </w:r>
      <w:r w:rsidR="00D71638">
        <w:rPr>
          <w:sz w:val="28"/>
          <w:szCs w:val="28"/>
        </w:rPr>
        <w:t>ельное учреждение детский сад №11 «Звездоч</w:t>
      </w:r>
      <w:r>
        <w:rPr>
          <w:sz w:val="28"/>
          <w:szCs w:val="28"/>
        </w:rPr>
        <w:t>ка»</w:t>
      </w:r>
    </w:p>
    <w:p w:rsidR="002A37DD" w:rsidRDefault="002A37DD" w:rsidP="002A37DD">
      <w:pPr>
        <w:pStyle w:val="10"/>
        <w:numPr>
          <w:ilvl w:val="0"/>
          <w:numId w:val="0"/>
        </w:num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Каменского района Ростовской области</w:t>
      </w:r>
    </w:p>
    <w:p w:rsidR="002A37DD" w:rsidRPr="00E80A34" w:rsidRDefault="002A37DD" w:rsidP="002A37DD">
      <w:pPr>
        <w:pStyle w:val="10"/>
        <w:numPr>
          <w:ilvl w:val="0"/>
          <w:numId w:val="0"/>
        </w:num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652"/>
        <w:gridCol w:w="4846"/>
      </w:tblGrid>
      <w:tr w:rsidR="002A37DD" w:rsidRPr="006138D4" w:rsidTr="002A37DD">
        <w:tc>
          <w:tcPr>
            <w:tcW w:w="4652" w:type="dxa"/>
          </w:tcPr>
          <w:p w:rsidR="002A37DD" w:rsidRPr="006138D4" w:rsidRDefault="002A37DD" w:rsidP="00380F83">
            <w:pPr>
              <w:tabs>
                <w:tab w:val="left" w:pos="1785"/>
              </w:tabs>
              <w:spacing w:after="200" w:line="276" w:lineRule="auto"/>
              <w:jc w:val="both"/>
              <w:rPr>
                <w:rFonts w:eastAsia="Times New Roman"/>
              </w:rPr>
            </w:pPr>
            <w:r w:rsidRPr="006138D4">
              <w:rPr>
                <w:rFonts w:eastAsia="Times New Roman"/>
              </w:rPr>
              <w:t>Принято</w:t>
            </w:r>
          </w:p>
          <w:p w:rsidR="002A37DD" w:rsidRPr="006138D4" w:rsidRDefault="00E4149A" w:rsidP="00380F83">
            <w:pPr>
              <w:tabs>
                <w:tab w:val="left" w:pos="1785"/>
              </w:tabs>
              <w:spacing w:after="200" w:line="276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На Обще</w:t>
            </w:r>
            <w:r w:rsidR="002A37DD">
              <w:rPr>
                <w:rFonts w:eastAsia="Times New Roman"/>
              </w:rPr>
              <w:t>м собрании работников МБ</w:t>
            </w:r>
            <w:r w:rsidR="00D71638">
              <w:rPr>
                <w:rFonts w:eastAsia="Times New Roman"/>
              </w:rPr>
              <w:t>ДОУ детский сад №11 «Звездочка»</w:t>
            </w:r>
          </w:p>
          <w:p w:rsidR="002A37DD" w:rsidRPr="006138D4" w:rsidRDefault="00E62B91" w:rsidP="002A37DD">
            <w:pPr>
              <w:tabs>
                <w:tab w:val="left" w:pos="1785"/>
              </w:tabs>
              <w:spacing w:after="200" w:line="276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Протокол №2 от 02.06.</w:t>
            </w:r>
            <w:bookmarkStart w:id="0" w:name="_GoBack"/>
            <w:bookmarkEnd w:id="0"/>
            <w:r w:rsidR="002A37DD">
              <w:rPr>
                <w:rFonts w:eastAsia="Times New Roman"/>
              </w:rPr>
              <w:t xml:space="preserve"> 2016</w:t>
            </w:r>
            <w:r w:rsidR="002A37DD" w:rsidRPr="006138D4">
              <w:rPr>
                <w:rFonts w:eastAsia="Times New Roman"/>
              </w:rPr>
              <w:t xml:space="preserve"> года</w:t>
            </w:r>
          </w:p>
        </w:tc>
        <w:tc>
          <w:tcPr>
            <w:tcW w:w="4846" w:type="dxa"/>
          </w:tcPr>
          <w:p w:rsidR="002A37DD" w:rsidRPr="006138D4" w:rsidRDefault="002A37DD" w:rsidP="00380F83">
            <w:pPr>
              <w:tabs>
                <w:tab w:val="left" w:pos="1785"/>
              </w:tabs>
              <w:spacing w:after="200" w:line="276" w:lineRule="auto"/>
              <w:jc w:val="both"/>
              <w:rPr>
                <w:rFonts w:eastAsia="Times New Roman"/>
              </w:rPr>
            </w:pPr>
            <w:r w:rsidRPr="006138D4">
              <w:rPr>
                <w:rFonts w:eastAsia="Times New Roman"/>
              </w:rPr>
              <w:t>Утверждаю</w:t>
            </w:r>
          </w:p>
          <w:p w:rsidR="002A37DD" w:rsidRPr="006138D4" w:rsidRDefault="002A37DD" w:rsidP="00380F83">
            <w:pPr>
              <w:tabs>
                <w:tab w:val="left" w:pos="1785"/>
              </w:tabs>
              <w:spacing w:after="200" w:line="276" w:lineRule="auto"/>
              <w:jc w:val="both"/>
              <w:rPr>
                <w:rFonts w:eastAsia="Times New Roman"/>
              </w:rPr>
            </w:pPr>
            <w:r w:rsidRPr="006138D4">
              <w:rPr>
                <w:rFonts w:eastAsia="Times New Roman"/>
              </w:rPr>
              <w:t>Заведующ</w:t>
            </w:r>
            <w:r w:rsidR="00D71638">
              <w:rPr>
                <w:rFonts w:eastAsia="Times New Roman"/>
              </w:rPr>
              <w:t>ий МБДОУ детский сад №11</w:t>
            </w:r>
            <w:r w:rsidRPr="006138D4">
              <w:rPr>
                <w:rFonts w:eastAsia="Times New Roman"/>
              </w:rPr>
              <w:t xml:space="preserve"> </w:t>
            </w:r>
            <w:r w:rsidR="00D71638">
              <w:rPr>
                <w:rFonts w:eastAsia="Times New Roman"/>
              </w:rPr>
              <w:t>«Звездоч</w:t>
            </w:r>
            <w:r>
              <w:rPr>
                <w:rFonts w:eastAsia="Times New Roman"/>
              </w:rPr>
              <w:t xml:space="preserve">ка» </w:t>
            </w:r>
            <w:r w:rsidRPr="006138D4">
              <w:rPr>
                <w:rFonts w:eastAsia="Times New Roman"/>
              </w:rPr>
              <w:t>_______/</w:t>
            </w:r>
            <w:r w:rsidR="00D71638">
              <w:rPr>
                <w:rFonts w:eastAsia="Times New Roman"/>
              </w:rPr>
              <w:t>Т.П.</w:t>
            </w:r>
            <w:r w:rsidR="00DE4EA1">
              <w:rPr>
                <w:rFonts w:eastAsia="Times New Roman"/>
              </w:rPr>
              <w:t xml:space="preserve"> </w:t>
            </w:r>
            <w:r w:rsidR="00D71638">
              <w:rPr>
                <w:rFonts w:eastAsia="Times New Roman"/>
              </w:rPr>
              <w:t>Лазарева</w:t>
            </w:r>
            <w:r w:rsidRPr="006138D4">
              <w:rPr>
                <w:rFonts w:eastAsia="Times New Roman"/>
              </w:rPr>
              <w:t>/</w:t>
            </w:r>
          </w:p>
          <w:p w:rsidR="002A37DD" w:rsidRPr="006138D4" w:rsidRDefault="00E62B91" w:rsidP="00380F83">
            <w:pPr>
              <w:tabs>
                <w:tab w:val="left" w:pos="1785"/>
              </w:tabs>
              <w:spacing w:after="200" w:line="276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Приказ №52 от  02.06.</w:t>
            </w:r>
            <w:r w:rsidR="002A37DD">
              <w:rPr>
                <w:rFonts w:eastAsia="Times New Roman"/>
              </w:rPr>
              <w:t>2016</w:t>
            </w:r>
            <w:r w:rsidR="002A37DD" w:rsidRPr="006138D4">
              <w:rPr>
                <w:rFonts w:eastAsia="Times New Roman"/>
              </w:rPr>
              <w:t xml:space="preserve"> года</w:t>
            </w:r>
          </w:p>
        </w:tc>
      </w:tr>
    </w:tbl>
    <w:p w:rsidR="002A37DD" w:rsidRPr="006138D4" w:rsidRDefault="002A37DD" w:rsidP="002A37DD">
      <w:pPr>
        <w:tabs>
          <w:tab w:val="left" w:pos="1785"/>
        </w:tabs>
        <w:spacing w:after="200" w:line="276" w:lineRule="auto"/>
        <w:jc w:val="both"/>
        <w:rPr>
          <w:rFonts w:eastAsia="Times New Roman"/>
        </w:rPr>
      </w:pPr>
    </w:p>
    <w:p w:rsidR="002A37DD" w:rsidRPr="006138D4" w:rsidRDefault="002A37DD" w:rsidP="002A37DD">
      <w:pPr>
        <w:tabs>
          <w:tab w:val="left" w:pos="1785"/>
        </w:tabs>
        <w:spacing w:after="200" w:line="276" w:lineRule="auto"/>
        <w:jc w:val="both"/>
        <w:rPr>
          <w:rFonts w:eastAsia="Times New Roman"/>
        </w:rPr>
      </w:pPr>
    </w:p>
    <w:p w:rsidR="002A37DD" w:rsidRPr="006138D4" w:rsidRDefault="002A37DD" w:rsidP="002A37DD">
      <w:pPr>
        <w:tabs>
          <w:tab w:val="left" w:pos="1785"/>
        </w:tabs>
        <w:spacing w:after="200" w:line="276" w:lineRule="auto"/>
        <w:jc w:val="both"/>
        <w:rPr>
          <w:rFonts w:eastAsia="Times New Roman"/>
        </w:rPr>
      </w:pPr>
    </w:p>
    <w:p w:rsidR="002A37DD" w:rsidRPr="006138D4" w:rsidRDefault="002A37DD" w:rsidP="002A37DD">
      <w:pPr>
        <w:tabs>
          <w:tab w:val="left" w:pos="1785"/>
        </w:tabs>
        <w:spacing w:after="200" w:line="276" w:lineRule="auto"/>
        <w:jc w:val="both"/>
        <w:rPr>
          <w:rFonts w:eastAsia="Times New Roman"/>
        </w:rPr>
      </w:pPr>
    </w:p>
    <w:p w:rsidR="002A37DD" w:rsidRPr="006138D4" w:rsidRDefault="002A37DD" w:rsidP="002A37DD">
      <w:pPr>
        <w:tabs>
          <w:tab w:val="left" w:pos="1785"/>
        </w:tabs>
        <w:spacing w:after="200" w:line="276" w:lineRule="auto"/>
        <w:jc w:val="center"/>
        <w:rPr>
          <w:rFonts w:eastAsia="Times New Roman"/>
          <w:b/>
          <w:sz w:val="44"/>
          <w:szCs w:val="44"/>
        </w:rPr>
      </w:pPr>
      <w:r w:rsidRPr="006138D4">
        <w:rPr>
          <w:rFonts w:eastAsia="Times New Roman"/>
          <w:b/>
          <w:sz w:val="44"/>
          <w:szCs w:val="44"/>
        </w:rPr>
        <w:t>Положение</w:t>
      </w:r>
    </w:p>
    <w:p w:rsidR="002A37DD" w:rsidRPr="006138D4" w:rsidRDefault="002A37DD" w:rsidP="002A37DD">
      <w:pPr>
        <w:tabs>
          <w:tab w:val="left" w:pos="1785"/>
        </w:tabs>
        <w:spacing w:after="200" w:line="276" w:lineRule="auto"/>
        <w:jc w:val="center"/>
        <w:rPr>
          <w:rFonts w:eastAsia="Times New Roman"/>
          <w:b/>
          <w:sz w:val="44"/>
          <w:szCs w:val="44"/>
        </w:rPr>
      </w:pPr>
      <w:r>
        <w:rPr>
          <w:rFonts w:eastAsia="Times New Roman"/>
          <w:b/>
          <w:sz w:val="44"/>
          <w:szCs w:val="44"/>
        </w:rPr>
        <w:t>о  внутренней системе</w:t>
      </w:r>
      <w:r w:rsidRPr="006138D4">
        <w:rPr>
          <w:rFonts w:eastAsia="Times New Roman"/>
          <w:b/>
          <w:sz w:val="44"/>
          <w:szCs w:val="44"/>
        </w:rPr>
        <w:t xml:space="preserve"> оценки</w:t>
      </w:r>
    </w:p>
    <w:p w:rsidR="002A37DD" w:rsidRPr="006138D4" w:rsidRDefault="002A37DD" w:rsidP="002A37DD">
      <w:pPr>
        <w:tabs>
          <w:tab w:val="left" w:pos="1785"/>
        </w:tabs>
        <w:spacing w:after="200" w:line="276" w:lineRule="auto"/>
        <w:jc w:val="center"/>
        <w:rPr>
          <w:rFonts w:eastAsia="Times New Roman"/>
          <w:b/>
          <w:sz w:val="44"/>
          <w:szCs w:val="44"/>
        </w:rPr>
      </w:pPr>
      <w:r w:rsidRPr="006138D4">
        <w:rPr>
          <w:rFonts w:eastAsia="Times New Roman"/>
          <w:b/>
          <w:sz w:val="44"/>
          <w:szCs w:val="44"/>
        </w:rPr>
        <w:t>качества образования</w:t>
      </w:r>
    </w:p>
    <w:p w:rsidR="002A37DD" w:rsidRPr="006138D4" w:rsidRDefault="002A37DD" w:rsidP="002A37DD">
      <w:pPr>
        <w:spacing w:after="200" w:line="360" w:lineRule="auto"/>
        <w:jc w:val="center"/>
        <w:rPr>
          <w:rFonts w:eastAsia="Times New Roman"/>
        </w:rPr>
      </w:pPr>
    </w:p>
    <w:p w:rsidR="002A37DD" w:rsidRPr="006138D4" w:rsidRDefault="002A37DD" w:rsidP="002A37DD">
      <w:pPr>
        <w:spacing w:after="200" w:line="360" w:lineRule="auto"/>
        <w:jc w:val="center"/>
        <w:rPr>
          <w:rFonts w:eastAsia="Times New Roman"/>
        </w:rPr>
      </w:pPr>
    </w:p>
    <w:p w:rsidR="002A37DD" w:rsidRPr="006138D4" w:rsidRDefault="002A37DD" w:rsidP="002A37DD">
      <w:pPr>
        <w:spacing w:after="200" w:line="360" w:lineRule="auto"/>
        <w:jc w:val="center"/>
        <w:rPr>
          <w:rFonts w:eastAsia="Times New Roman"/>
        </w:rPr>
      </w:pPr>
    </w:p>
    <w:p w:rsidR="002A37DD" w:rsidRPr="006138D4" w:rsidRDefault="002A37DD" w:rsidP="002A37DD">
      <w:pPr>
        <w:spacing w:after="200" w:line="360" w:lineRule="auto"/>
        <w:jc w:val="center"/>
        <w:rPr>
          <w:rFonts w:eastAsia="Times New Roman"/>
        </w:rPr>
      </w:pPr>
    </w:p>
    <w:p w:rsidR="002A37DD" w:rsidRPr="006138D4" w:rsidRDefault="002A37DD" w:rsidP="002A37DD">
      <w:pPr>
        <w:spacing w:after="200" w:line="360" w:lineRule="auto"/>
        <w:jc w:val="center"/>
        <w:rPr>
          <w:rFonts w:eastAsia="Times New Roman"/>
        </w:rPr>
      </w:pPr>
    </w:p>
    <w:p w:rsidR="002A37DD" w:rsidRPr="006138D4" w:rsidRDefault="002A37DD" w:rsidP="002A37DD">
      <w:pPr>
        <w:spacing w:after="200" w:line="360" w:lineRule="auto"/>
        <w:jc w:val="center"/>
        <w:rPr>
          <w:rFonts w:eastAsia="Times New Roman"/>
        </w:rPr>
      </w:pPr>
    </w:p>
    <w:p w:rsidR="002A37DD" w:rsidRDefault="002A37DD" w:rsidP="002A37DD">
      <w:pPr>
        <w:spacing w:after="200" w:line="360" w:lineRule="auto"/>
        <w:jc w:val="center"/>
        <w:rPr>
          <w:rFonts w:eastAsia="Times New Roman"/>
        </w:rPr>
      </w:pPr>
    </w:p>
    <w:p w:rsidR="002A37DD" w:rsidRDefault="002A37DD" w:rsidP="002A37DD">
      <w:pPr>
        <w:spacing w:after="200" w:line="360" w:lineRule="auto"/>
        <w:jc w:val="center"/>
        <w:rPr>
          <w:rFonts w:eastAsia="Times New Roman"/>
        </w:rPr>
      </w:pPr>
    </w:p>
    <w:p w:rsidR="002A37DD" w:rsidRDefault="002A37DD" w:rsidP="002A37DD">
      <w:pPr>
        <w:spacing w:after="200" w:line="360" w:lineRule="auto"/>
        <w:jc w:val="center"/>
        <w:rPr>
          <w:rFonts w:eastAsia="Times New Roman"/>
        </w:rPr>
      </w:pPr>
    </w:p>
    <w:p w:rsidR="002A37DD" w:rsidRPr="006138D4" w:rsidRDefault="002A37DD" w:rsidP="002A37DD">
      <w:pPr>
        <w:spacing w:after="200" w:line="360" w:lineRule="auto"/>
        <w:jc w:val="center"/>
        <w:rPr>
          <w:rFonts w:eastAsia="Times New Roman"/>
        </w:rPr>
      </w:pPr>
    </w:p>
    <w:p w:rsidR="002A37DD" w:rsidRPr="006138D4" w:rsidRDefault="002A37DD" w:rsidP="002A37DD">
      <w:pPr>
        <w:spacing w:after="200" w:line="360" w:lineRule="auto"/>
        <w:jc w:val="center"/>
        <w:rPr>
          <w:rFonts w:eastAsia="Times New Roman"/>
        </w:rPr>
      </w:pPr>
    </w:p>
    <w:p w:rsidR="002A37DD" w:rsidRPr="005A3789" w:rsidRDefault="002A37DD" w:rsidP="002A37DD">
      <w:pPr>
        <w:pStyle w:val="a4"/>
        <w:numPr>
          <w:ilvl w:val="0"/>
          <w:numId w:val="8"/>
        </w:numPr>
        <w:jc w:val="center"/>
        <w:rPr>
          <w:sz w:val="28"/>
          <w:szCs w:val="28"/>
        </w:rPr>
      </w:pPr>
      <w:r w:rsidRPr="005A3789">
        <w:rPr>
          <w:rStyle w:val="a5"/>
          <w:bCs/>
          <w:sz w:val="28"/>
          <w:szCs w:val="28"/>
        </w:rPr>
        <w:lastRenderedPageBreak/>
        <w:t>Общие положения</w:t>
      </w:r>
    </w:p>
    <w:p w:rsidR="002A37DD" w:rsidRPr="00E87C36" w:rsidRDefault="002A37DD" w:rsidP="002A37DD">
      <w:pPr>
        <w:pStyle w:val="a4"/>
        <w:ind w:left="720"/>
        <w:rPr>
          <w:i/>
          <w:sz w:val="28"/>
          <w:szCs w:val="28"/>
        </w:rPr>
      </w:pPr>
    </w:p>
    <w:p w:rsidR="002A37DD" w:rsidRPr="00E87C36" w:rsidRDefault="002A37DD" w:rsidP="002A37DD">
      <w:pPr>
        <w:tabs>
          <w:tab w:val="left" w:pos="1785"/>
        </w:tabs>
        <w:jc w:val="both"/>
        <w:rPr>
          <w:rFonts w:eastAsia="Times New Roman"/>
          <w:sz w:val="28"/>
          <w:szCs w:val="28"/>
        </w:rPr>
      </w:pPr>
      <w:r w:rsidRPr="00E87C36">
        <w:rPr>
          <w:rStyle w:val="a5"/>
          <w:b w:val="0"/>
          <w:bCs/>
          <w:sz w:val="28"/>
          <w:szCs w:val="28"/>
        </w:rPr>
        <w:t>1.1.</w:t>
      </w:r>
      <w:r w:rsidRPr="00E87C36">
        <w:rPr>
          <w:rStyle w:val="a5"/>
          <w:bCs/>
          <w:sz w:val="28"/>
          <w:szCs w:val="28"/>
        </w:rPr>
        <w:t> </w:t>
      </w:r>
      <w:r w:rsidRPr="00E87C36">
        <w:rPr>
          <w:rFonts w:eastAsia="Times New Roman"/>
          <w:sz w:val="28"/>
          <w:szCs w:val="28"/>
        </w:rPr>
        <w:t>Насто</w:t>
      </w:r>
      <w:r w:rsidR="00D71638">
        <w:rPr>
          <w:rFonts w:eastAsia="Times New Roman"/>
          <w:sz w:val="28"/>
          <w:szCs w:val="28"/>
        </w:rPr>
        <w:t>ящее Положение разработано для м</w:t>
      </w:r>
      <w:r w:rsidRPr="00E87C36">
        <w:rPr>
          <w:rFonts w:eastAsia="Times New Roman"/>
          <w:sz w:val="28"/>
          <w:szCs w:val="28"/>
        </w:rPr>
        <w:t xml:space="preserve">униципального </w:t>
      </w:r>
      <w:r w:rsidR="00D71638">
        <w:rPr>
          <w:rFonts w:eastAsia="Times New Roman"/>
          <w:sz w:val="28"/>
          <w:szCs w:val="28"/>
        </w:rPr>
        <w:t>бюджетного</w:t>
      </w:r>
      <w:r w:rsidRPr="00E87C36">
        <w:rPr>
          <w:rFonts w:eastAsia="Times New Roman"/>
          <w:sz w:val="28"/>
          <w:szCs w:val="28"/>
        </w:rPr>
        <w:t xml:space="preserve"> дошкольного образовательного учреждения </w:t>
      </w:r>
      <w:r w:rsidRPr="006138D4">
        <w:rPr>
          <w:rFonts w:eastAsia="Times New Roman"/>
          <w:sz w:val="28"/>
          <w:szCs w:val="28"/>
        </w:rPr>
        <w:t xml:space="preserve"> </w:t>
      </w:r>
      <w:r w:rsidR="00D71638">
        <w:rPr>
          <w:rFonts w:eastAsia="Times New Roman"/>
          <w:sz w:val="28"/>
          <w:szCs w:val="28"/>
        </w:rPr>
        <w:t xml:space="preserve"> детского </w:t>
      </w:r>
      <w:r w:rsidRPr="00E87C36">
        <w:rPr>
          <w:rFonts w:eastAsia="Times New Roman"/>
          <w:sz w:val="28"/>
          <w:szCs w:val="28"/>
        </w:rPr>
        <w:t xml:space="preserve"> сада </w:t>
      </w:r>
      <w:r w:rsidR="00D71638">
        <w:rPr>
          <w:rFonts w:ascii="Times New Roman CYR" w:hAnsi="Times New Roman CYR" w:cs="Times New Roman CYR"/>
          <w:color w:val="000000"/>
          <w:sz w:val="28"/>
          <w:szCs w:val="28"/>
        </w:rPr>
        <w:t>в МБДОУ детский сад № 11 «Звездоч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ка» Ростовской области Каменского района</w:t>
      </w:r>
      <w:r w:rsidR="00380F83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380F83">
        <w:rPr>
          <w:rFonts w:eastAsia="Times New Roman"/>
          <w:sz w:val="28"/>
          <w:szCs w:val="28"/>
        </w:rPr>
        <w:t>(далее ДОУ</w:t>
      </w:r>
      <w:r w:rsidRPr="00E87C36">
        <w:rPr>
          <w:rFonts w:eastAsia="Times New Roman"/>
          <w:sz w:val="28"/>
          <w:szCs w:val="28"/>
        </w:rPr>
        <w:t>) в  соответствии:</w:t>
      </w:r>
    </w:p>
    <w:p w:rsidR="002A37DD" w:rsidRPr="00E87C36" w:rsidRDefault="002A37DD" w:rsidP="002A37DD">
      <w:pPr>
        <w:tabs>
          <w:tab w:val="left" w:pos="1785"/>
        </w:tabs>
        <w:jc w:val="both"/>
        <w:rPr>
          <w:rFonts w:eastAsia="Times New Roman"/>
          <w:sz w:val="28"/>
          <w:szCs w:val="28"/>
        </w:rPr>
      </w:pPr>
      <w:r w:rsidRPr="00E87C36">
        <w:rPr>
          <w:rFonts w:eastAsia="Times New Roman"/>
          <w:sz w:val="28"/>
          <w:szCs w:val="28"/>
        </w:rPr>
        <w:t xml:space="preserve">с Федеральным Законом Российской Федерации «Об образовании в Российской Федерации» от 29.12.2012г № 273 ФЗ;  </w:t>
      </w:r>
    </w:p>
    <w:p w:rsidR="002A37DD" w:rsidRPr="00E87C36" w:rsidRDefault="002A37DD" w:rsidP="002A37DD">
      <w:pPr>
        <w:jc w:val="both"/>
        <w:rPr>
          <w:rFonts w:eastAsia="Times New Roman"/>
          <w:sz w:val="28"/>
          <w:szCs w:val="28"/>
        </w:rPr>
      </w:pPr>
      <w:r w:rsidRPr="00E87C36">
        <w:rPr>
          <w:rFonts w:eastAsia="Times New Roman"/>
          <w:sz w:val="28"/>
          <w:szCs w:val="28"/>
        </w:rPr>
        <w:t>и регламентирует функционирование внутренней системы оценки качества образования ДОУ.</w:t>
      </w:r>
    </w:p>
    <w:p w:rsidR="002A37DD" w:rsidRPr="00E87C36" w:rsidRDefault="002A37DD" w:rsidP="002A37DD">
      <w:pPr>
        <w:jc w:val="both"/>
        <w:rPr>
          <w:rFonts w:eastAsia="Times New Roman"/>
          <w:sz w:val="28"/>
          <w:szCs w:val="28"/>
        </w:rPr>
      </w:pPr>
      <w:r w:rsidRPr="00E87C36">
        <w:rPr>
          <w:rFonts w:eastAsia="Times New Roman"/>
          <w:sz w:val="28"/>
          <w:szCs w:val="28"/>
        </w:rPr>
        <w:t>Внутренняя система о</w:t>
      </w:r>
      <w:r w:rsidR="00380F83">
        <w:rPr>
          <w:rFonts w:eastAsia="Times New Roman"/>
          <w:sz w:val="28"/>
          <w:szCs w:val="28"/>
        </w:rPr>
        <w:t>ценки качества образования в ДОУ</w:t>
      </w:r>
      <w:r w:rsidRPr="00E87C36">
        <w:rPr>
          <w:rFonts w:eastAsia="Times New Roman"/>
          <w:sz w:val="28"/>
          <w:szCs w:val="28"/>
        </w:rPr>
        <w:t xml:space="preserve">  - деятельность по информацио</w:t>
      </w:r>
      <w:r w:rsidR="00380F83">
        <w:rPr>
          <w:rFonts w:eastAsia="Times New Roman"/>
          <w:sz w:val="28"/>
          <w:szCs w:val="28"/>
        </w:rPr>
        <w:t>нному обеспечению управления ДОУ</w:t>
      </w:r>
      <w:r w:rsidRPr="00E87C36">
        <w:rPr>
          <w:rFonts w:eastAsia="Times New Roman"/>
          <w:sz w:val="28"/>
          <w:szCs w:val="28"/>
        </w:rPr>
        <w:t>, основанная на систематическом анализе качества реализации образовательного процесса, его ресурсного обеспечения и его результатов.</w:t>
      </w:r>
    </w:p>
    <w:p w:rsidR="002A37DD" w:rsidRDefault="002A37DD" w:rsidP="002A37DD">
      <w:pPr>
        <w:pStyle w:val="a4"/>
        <w:jc w:val="both"/>
        <w:rPr>
          <w:sz w:val="28"/>
          <w:szCs w:val="28"/>
        </w:rPr>
      </w:pPr>
      <w:r w:rsidRPr="00F600E9">
        <w:rPr>
          <w:rStyle w:val="a5"/>
          <w:b w:val="0"/>
          <w:bCs/>
          <w:sz w:val="28"/>
          <w:szCs w:val="28"/>
        </w:rPr>
        <w:t>1.</w:t>
      </w:r>
      <w:r>
        <w:rPr>
          <w:rStyle w:val="a5"/>
          <w:b w:val="0"/>
          <w:bCs/>
          <w:sz w:val="28"/>
          <w:szCs w:val="28"/>
        </w:rPr>
        <w:t>1.2</w:t>
      </w:r>
      <w:r w:rsidR="00D71638">
        <w:rPr>
          <w:rStyle w:val="a5"/>
          <w:b w:val="0"/>
          <w:bCs/>
          <w:sz w:val="28"/>
          <w:szCs w:val="28"/>
        </w:rPr>
        <w:t>.</w:t>
      </w:r>
      <w:r w:rsidRPr="00E87C36">
        <w:rPr>
          <w:rStyle w:val="a5"/>
          <w:bCs/>
          <w:sz w:val="28"/>
          <w:szCs w:val="28"/>
        </w:rPr>
        <w:t xml:space="preserve"> </w:t>
      </w:r>
      <w:proofErr w:type="gramStart"/>
      <w:r w:rsidRPr="00E87C36">
        <w:rPr>
          <w:sz w:val="28"/>
          <w:szCs w:val="28"/>
        </w:rPr>
        <w:t>Настоящее Положение о системе внутреннего мониторинга качества образования (далее – Положение) определяет цели, задачи, принципы системы оценки качества образования в дошкольном учреждении (далее – система оценки качества образования или СОКО), ее организационную и функциональную структуру, реализацию (содержание процедур контроля и экспертной оценки качества образования), а также, общественное участие в оценке и контроле качества образования.</w:t>
      </w:r>
      <w:proofErr w:type="gramEnd"/>
    </w:p>
    <w:p w:rsidR="002A37DD" w:rsidRPr="00F600E9" w:rsidRDefault="002A37DD" w:rsidP="002A37DD">
      <w:pPr>
        <w:pStyle w:val="c0"/>
        <w:rPr>
          <w:sz w:val="28"/>
          <w:szCs w:val="28"/>
        </w:rPr>
      </w:pPr>
      <w:r>
        <w:rPr>
          <w:sz w:val="28"/>
          <w:szCs w:val="28"/>
        </w:rPr>
        <w:t>1.1.3</w:t>
      </w:r>
      <w:r w:rsidR="00D71638">
        <w:rPr>
          <w:sz w:val="28"/>
          <w:szCs w:val="28"/>
        </w:rPr>
        <w:t>.</w:t>
      </w:r>
      <w:r w:rsidRPr="00E87C36">
        <w:rPr>
          <w:sz w:val="28"/>
          <w:szCs w:val="28"/>
        </w:rPr>
        <w:t xml:space="preserve"> </w:t>
      </w:r>
      <w:r w:rsidRPr="00F600E9">
        <w:rPr>
          <w:rStyle w:val="c2"/>
          <w:sz w:val="28"/>
          <w:szCs w:val="28"/>
        </w:rPr>
        <w:t>Внутренняя система оценки качества образовательной деятельности   (далее ВСОКО)  – основной источник информации для получения оценки и анализа качества осуществления образовательной деятельности в соответствии с законодательством  РФ в области образования и создания условий для реализации Основно</w:t>
      </w:r>
      <w:r w:rsidR="00380F83">
        <w:rPr>
          <w:rStyle w:val="c2"/>
          <w:sz w:val="28"/>
          <w:szCs w:val="28"/>
        </w:rPr>
        <w:t>й образовательной программы  ДОУ</w:t>
      </w:r>
      <w:r w:rsidRPr="00F600E9">
        <w:rPr>
          <w:rStyle w:val="c2"/>
          <w:sz w:val="28"/>
          <w:szCs w:val="28"/>
        </w:rPr>
        <w:t>, на основе которого принимаются управленческие решения или проводится корректировка принятых ранее решений.</w:t>
      </w:r>
    </w:p>
    <w:p w:rsidR="002A37DD" w:rsidRPr="00F600E9" w:rsidRDefault="002A37DD" w:rsidP="002A37DD">
      <w:pPr>
        <w:pStyle w:val="c0"/>
        <w:spacing w:before="0" w:beforeAutospacing="0" w:after="0" w:afterAutospacing="0"/>
        <w:rPr>
          <w:sz w:val="28"/>
          <w:szCs w:val="28"/>
        </w:rPr>
      </w:pPr>
      <w:r w:rsidRPr="00F600E9">
        <w:rPr>
          <w:rStyle w:val="c2"/>
          <w:sz w:val="28"/>
          <w:szCs w:val="28"/>
        </w:rPr>
        <w:t> </w:t>
      </w:r>
      <w:r>
        <w:rPr>
          <w:rStyle w:val="c2"/>
          <w:sz w:val="28"/>
          <w:szCs w:val="28"/>
        </w:rPr>
        <w:t>1.1.4</w:t>
      </w:r>
      <w:r w:rsidR="00D71638">
        <w:rPr>
          <w:rStyle w:val="c2"/>
          <w:sz w:val="28"/>
          <w:szCs w:val="28"/>
        </w:rPr>
        <w:t>.</w:t>
      </w:r>
      <w:r>
        <w:rPr>
          <w:rStyle w:val="c2"/>
          <w:sz w:val="28"/>
          <w:szCs w:val="28"/>
        </w:rPr>
        <w:t xml:space="preserve"> </w:t>
      </w:r>
      <w:r w:rsidRPr="00F600E9">
        <w:rPr>
          <w:rStyle w:val="c2"/>
          <w:sz w:val="28"/>
          <w:szCs w:val="28"/>
        </w:rPr>
        <w:t>Под</w:t>
      </w:r>
      <w:r w:rsidR="00D71638">
        <w:rPr>
          <w:rStyle w:val="c2"/>
          <w:sz w:val="28"/>
          <w:szCs w:val="28"/>
        </w:rPr>
        <w:t xml:space="preserve"> </w:t>
      </w:r>
      <w:r w:rsidRPr="00F600E9">
        <w:rPr>
          <w:rStyle w:val="c2"/>
          <w:sz w:val="28"/>
          <w:szCs w:val="28"/>
        </w:rPr>
        <w:t xml:space="preserve"> ВСОКО понимается проведение контроля, проверок, наблюдений, обследований, изучение последствий, принятых управленческих решений в ДОУ руководителем,  его заместителями, другими работниками ДОУ в рамках полномочий, определенных  должностными инструкциями, или приказом заведующего. </w:t>
      </w:r>
    </w:p>
    <w:p w:rsidR="002A37DD" w:rsidRPr="00F600E9" w:rsidRDefault="002A37DD" w:rsidP="002A37DD">
      <w:pPr>
        <w:pStyle w:val="c0"/>
        <w:spacing w:before="0" w:beforeAutospacing="0" w:after="0" w:afterAutospacing="0"/>
        <w:rPr>
          <w:sz w:val="28"/>
          <w:szCs w:val="28"/>
        </w:rPr>
      </w:pPr>
      <w:r w:rsidRPr="00F600E9">
        <w:rPr>
          <w:rStyle w:val="c2"/>
          <w:sz w:val="28"/>
          <w:szCs w:val="28"/>
        </w:rPr>
        <w:t>1.</w:t>
      </w:r>
      <w:r>
        <w:rPr>
          <w:rStyle w:val="c2"/>
          <w:sz w:val="28"/>
          <w:szCs w:val="28"/>
        </w:rPr>
        <w:t>1.</w:t>
      </w:r>
      <w:r w:rsidRPr="00F600E9">
        <w:rPr>
          <w:rStyle w:val="c2"/>
          <w:sz w:val="28"/>
          <w:szCs w:val="28"/>
        </w:rPr>
        <w:t>5</w:t>
      </w:r>
      <w:r w:rsidR="00D71638">
        <w:rPr>
          <w:rStyle w:val="c2"/>
          <w:sz w:val="28"/>
          <w:szCs w:val="28"/>
        </w:rPr>
        <w:t>.</w:t>
      </w:r>
      <w:r w:rsidRPr="00F600E9">
        <w:rPr>
          <w:rStyle w:val="c2"/>
          <w:sz w:val="28"/>
          <w:szCs w:val="28"/>
        </w:rPr>
        <w:t xml:space="preserve">  Предмет ВСОКО:</w:t>
      </w:r>
    </w:p>
    <w:p w:rsidR="002A37DD" w:rsidRPr="00F600E9" w:rsidRDefault="002A37DD" w:rsidP="002A37DD">
      <w:pPr>
        <w:pStyle w:val="c0"/>
        <w:spacing w:before="0" w:beforeAutospacing="0" w:after="0" w:afterAutospacing="0"/>
        <w:rPr>
          <w:sz w:val="28"/>
          <w:szCs w:val="28"/>
        </w:rPr>
      </w:pPr>
      <w:r w:rsidRPr="00F600E9">
        <w:rPr>
          <w:rStyle w:val="c2"/>
          <w:sz w:val="28"/>
          <w:szCs w:val="28"/>
        </w:rPr>
        <w:t>Обеспечение гарантий уровня и качества  образования на основе единого  ФГОС  относительно уровня дошкольного образования в  соответствии с  законодательством РФ.</w:t>
      </w:r>
    </w:p>
    <w:p w:rsidR="002A37DD" w:rsidRPr="00F600E9" w:rsidRDefault="002A37DD" w:rsidP="002A37DD">
      <w:pPr>
        <w:pStyle w:val="c0"/>
        <w:tabs>
          <w:tab w:val="left" w:pos="9072"/>
        </w:tabs>
        <w:spacing w:before="0" w:beforeAutospacing="0" w:after="0" w:afterAutospacing="0"/>
        <w:rPr>
          <w:sz w:val="28"/>
          <w:szCs w:val="28"/>
        </w:rPr>
      </w:pPr>
      <w:r w:rsidRPr="00F600E9">
        <w:rPr>
          <w:rStyle w:val="c2"/>
          <w:sz w:val="28"/>
          <w:szCs w:val="28"/>
        </w:rPr>
        <w:t>1.</w:t>
      </w:r>
      <w:r>
        <w:rPr>
          <w:rStyle w:val="c2"/>
          <w:sz w:val="28"/>
          <w:szCs w:val="28"/>
        </w:rPr>
        <w:t>1.</w:t>
      </w:r>
      <w:r w:rsidRPr="00F600E9">
        <w:rPr>
          <w:rStyle w:val="c2"/>
          <w:sz w:val="28"/>
          <w:szCs w:val="28"/>
        </w:rPr>
        <w:t>6. Объект  контроля: деятельность по реализации   ООПДО в соответствии с законодательством РФ в области образования и прогнозирование ее развития, качество выполнения муниципального задания, анализ выполнения годового плана.</w:t>
      </w:r>
    </w:p>
    <w:p w:rsidR="002A37DD" w:rsidRPr="00F600E9" w:rsidRDefault="002A37DD" w:rsidP="002A37DD">
      <w:pPr>
        <w:pStyle w:val="c0"/>
        <w:tabs>
          <w:tab w:val="left" w:pos="9072"/>
        </w:tabs>
        <w:spacing w:before="0" w:beforeAutospacing="0" w:after="0" w:afterAutospacing="0"/>
        <w:rPr>
          <w:sz w:val="28"/>
          <w:szCs w:val="28"/>
        </w:rPr>
      </w:pPr>
      <w:r w:rsidRPr="00F600E9">
        <w:rPr>
          <w:rStyle w:val="c2"/>
          <w:sz w:val="28"/>
          <w:szCs w:val="28"/>
        </w:rPr>
        <w:t>1.1.7. Положение распрост</w:t>
      </w:r>
      <w:r w:rsidR="00380F83">
        <w:rPr>
          <w:rStyle w:val="c2"/>
          <w:sz w:val="28"/>
          <w:szCs w:val="28"/>
        </w:rPr>
        <w:t>раняется на всех сотрудников ДОУ</w:t>
      </w:r>
      <w:r w:rsidRPr="00F600E9">
        <w:rPr>
          <w:rStyle w:val="c2"/>
          <w:sz w:val="28"/>
          <w:szCs w:val="28"/>
        </w:rPr>
        <w:t xml:space="preserve">, осуществляющих профессиональную  деятельность в соответствии с </w:t>
      </w:r>
      <w:r w:rsidRPr="00F600E9">
        <w:rPr>
          <w:rStyle w:val="c2"/>
          <w:sz w:val="28"/>
          <w:szCs w:val="28"/>
        </w:rPr>
        <w:lastRenderedPageBreak/>
        <w:t>трудовыми договорами, в том числе на сотрудников, работающих по совместительству.</w:t>
      </w:r>
    </w:p>
    <w:p w:rsidR="002A37DD" w:rsidRPr="00F600E9" w:rsidRDefault="002A37DD" w:rsidP="002A37DD">
      <w:pPr>
        <w:pStyle w:val="c0"/>
        <w:tabs>
          <w:tab w:val="left" w:pos="9072"/>
        </w:tabs>
        <w:spacing w:before="0" w:beforeAutospacing="0" w:after="0" w:afterAutospacing="0"/>
        <w:rPr>
          <w:sz w:val="28"/>
          <w:szCs w:val="28"/>
        </w:rPr>
      </w:pPr>
      <w:r w:rsidRPr="00F600E9">
        <w:rPr>
          <w:rStyle w:val="c2"/>
          <w:sz w:val="28"/>
          <w:szCs w:val="28"/>
        </w:rPr>
        <w:t>1.1.8 Изменения и дополнения в настоящее Положение вносится заведующим ДОУ.</w:t>
      </w:r>
    </w:p>
    <w:p w:rsidR="002A37DD" w:rsidRPr="00F600E9" w:rsidRDefault="002A37DD" w:rsidP="002A37DD">
      <w:pPr>
        <w:pStyle w:val="c0"/>
        <w:tabs>
          <w:tab w:val="left" w:pos="9072"/>
        </w:tabs>
        <w:spacing w:before="0" w:beforeAutospacing="0" w:after="0" w:afterAutospacing="0"/>
        <w:rPr>
          <w:sz w:val="28"/>
          <w:szCs w:val="28"/>
        </w:rPr>
      </w:pPr>
      <w:r w:rsidRPr="00F600E9">
        <w:rPr>
          <w:rStyle w:val="c2"/>
          <w:sz w:val="28"/>
          <w:szCs w:val="28"/>
        </w:rPr>
        <w:t>1.1.9. Срок действия данного положения не ограничен. Положение действует до принятия нового.</w:t>
      </w:r>
    </w:p>
    <w:p w:rsidR="002A37DD" w:rsidRPr="00E87C36" w:rsidRDefault="002A37DD" w:rsidP="002A37DD">
      <w:pPr>
        <w:jc w:val="both"/>
        <w:rPr>
          <w:rStyle w:val="a6"/>
          <w:i w:val="0"/>
          <w:iCs/>
          <w:sz w:val="28"/>
          <w:szCs w:val="28"/>
        </w:rPr>
      </w:pPr>
      <w:r w:rsidRPr="00E87C36">
        <w:rPr>
          <w:rStyle w:val="a5"/>
          <w:b w:val="0"/>
          <w:bCs/>
          <w:sz w:val="28"/>
          <w:szCs w:val="28"/>
        </w:rPr>
        <w:t>1.2.</w:t>
      </w:r>
      <w:r w:rsidRPr="00E87C36">
        <w:rPr>
          <w:rStyle w:val="a5"/>
          <w:bCs/>
          <w:sz w:val="28"/>
          <w:szCs w:val="28"/>
        </w:rPr>
        <w:t xml:space="preserve">      </w:t>
      </w:r>
      <w:r w:rsidRPr="00E87C36">
        <w:rPr>
          <w:sz w:val="28"/>
          <w:szCs w:val="28"/>
        </w:rPr>
        <w:t>Положение представляет собой локальный акт, разработанный в</w:t>
      </w:r>
      <w:r w:rsidRPr="00E87C36">
        <w:rPr>
          <w:rStyle w:val="a6"/>
          <w:i w:val="0"/>
          <w:iCs/>
          <w:sz w:val="28"/>
          <w:szCs w:val="28"/>
        </w:rPr>
        <w:t xml:space="preserve"> соответствии с действующими правовыми и нормативными документами системы образования: </w:t>
      </w:r>
    </w:p>
    <w:p w:rsidR="002A37DD" w:rsidRPr="00E87C36" w:rsidRDefault="002A37DD" w:rsidP="002A37DD">
      <w:pPr>
        <w:jc w:val="both"/>
        <w:rPr>
          <w:sz w:val="28"/>
          <w:szCs w:val="28"/>
        </w:rPr>
      </w:pPr>
      <w:r w:rsidRPr="00E87C36">
        <w:rPr>
          <w:sz w:val="28"/>
          <w:szCs w:val="28"/>
        </w:rPr>
        <w:tab/>
        <w:t xml:space="preserve">- Закон «Об образовании в Российской Федерации» № 273 ФЗ от 29.12.2012,  </w:t>
      </w:r>
    </w:p>
    <w:p w:rsidR="002A37DD" w:rsidRPr="00E87C36" w:rsidRDefault="002A37DD" w:rsidP="002A37DD">
      <w:pPr>
        <w:jc w:val="both"/>
        <w:rPr>
          <w:sz w:val="28"/>
          <w:szCs w:val="28"/>
        </w:rPr>
      </w:pPr>
      <w:r w:rsidRPr="00E87C36">
        <w:rPr>
          <w:sz w:val="28"/>
          <w:szCs w:val="28"/>
        </w:rPr>
        <w:tab/>
        <w:t xml:space="preserve">- Федеральный государственный образовательный стандарт дошкольного образования» Приказ </w:t>
      </w:r>
      <w:proofErr w:type="spellStart"/>
      <w:r w:rsidRPr="00E87C36">
        <w:rPr>
          <w:sz w:val="28"/>
          <w:szCs w:val="28"/>
        </w:rPr>
        <w:t>Минобрнауки</w:t>
      </w:r>
      <w:proofErr w:type="spellEnd"/>
      <w:r w:rsidRPr="00E87C36">
        <w:rPr>
          <w:sz w:val="28"/>
          <w:szCs w:val="28"/>
        </w:rPr>
        <w:t xml:space="preserve"> России от 17.10.2013 N 1155;</w:t>
      </w:r>
    </w:p>
    <w:p w:rsidR="002A37DD" w:rsidRPr="00E87C36" w:rsidRDefault="002A37DD" w:rsidP="002A37DD">
      <w:pPr>
        <w:jc w:val="both"/>
        <w:rPr>
          <w:color w:val="FF0000"/>
          <w:sz w:val="28"/>
          <w:szCs w:val="28"/>
        </w:rPr>
      </w:pPr>
      <w:r w:rsidRPr="00E87C36">
        <w:rPr>
          <w:sz w:val="28"/>
          <w:szCs w:val="28"/>
        </w:rPr>
        <w:tab/>
        <w:t>- Постановление  Правительства РФ от 11.03.2011 N 164 «Об осуществлении государственного контроля (надзора) в сфере образования»,</w:t>
      </w:r>
    </w:p>
    <w:p w:rsidR="002A37DD" w:rsidRPr="00E87C36" w:rsidRDefault="002A37DD" w:rsidP="002A37D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87C36">
        <w:rPr>
          <w:sz w:val="28"/>
          <w:szCs w:val="28"/>
        </w:rPr>
        <w:tab/>
        <w:t xml:space="preserve">- Приказ </w:t>
      </w:r>
      <w:proofErr w:type="spellStart"/>
      <w:r w:rsidRPr="00E87C36">
        <w:rPr>
          <w:sz w:val="28"/>
          <w:szCs w:val="28"/>
        </w:rPr>
        <w:t>Минобрнауки</w:t>
      </w:r>
      <w:proofErr w:type="spellEnd"/>
      <w:r w:rsidRPr="00E87C36">
        <w:rPr>
          <w:sz w:val="28"/>
          <w:szCs w:val="28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(Зарегистрировано в Минюсте России 26.09.2013 N 30038)</w:t>
      </w:r>
    </w:p>
    <w:p w:rsidR="002A37DD" w:rsidRPr="00E87C36" w:rsidRDefault="002A37DD" w:rsidP="002A37DD">
      <w:pPr>
        <w:pStyle w:val="10"/>
        <w:numPr>
          <w:ilvl w:val="0"/>
          <w:numId w:val="0"/>
        </w:numPr>
        <w:tabs>
          <w:tab w:val="num" w:pos="1134"/>
        </w:tabs>
        <w:rPr>
          <w:sz w:val="28"/>
          <w:szCs w:val="28"/>
        </w:rPr>
      </w:pPr>
      <w:r w:rsidRPr="00E87C36">
        <w:rPr>
          <w:sz w:val="28"/>
          <w:szCs w:val="28"/>
        </w:rPr>
        <w:t xml:space="preserve">           - постановление Главного государственного санитарного врача Российской Федерации от 29.12.2010  №189 «Об утверждении СанПиН 2.4.2.2821-10 «Санитарно-эпидемиологические требования к условиям и организации обучения в общеобразовательных учреждениях»; </w:t>
      </w:r>
    </w:p>
    <w:p w:rsidR="002A37DD" w:rsidRPr="00E87C36" w:rsidRDefault="002A37DD" w:rsidP="002A37DD">
      <w:pPr>
        <w:jc w:val="both"/>
        <w:rPr>
          <w:sz w:val="28"/>
          <w:szCs w:val="28"/>
        </w:rPr>
      </w:pPr>
      <w:r w:rsidRPr="00E87C36">
        <w:rPr>
          <w:sz w:val="28"/>
          <w:szCs w:val="28"/>
        </w:rPr>
        <w:tab/>
        <w:t>- Устав дошкольного образовательного учреждения и др.</w:t>
      </w:r>
    </w:p>
    <w:p w:rsidR="002A37DD" w:rsidRPr="00E87C36" w:rsidRDefault="002A37DD" w:rsidP="002A37DD">
      <w:pPr>
        <w:jc w:val="both"/>
        <w:rPr>
          <w:rFonts w:eastAsia="Times New Roman"/>
          <w:sz w:val="28"/>
          <w:szCs w:val="28"/>
        </w:rPr>
      </w:pPr>
      <w:r w:rsidRPr="00E87C36">
        <w:rPr>
          <w:sz w:val="28"/>
          <w:szCs w:val="28"/>
        </w:rPr>
        <w:tab/>
      </w:r>
      <w:r w:rsidRPr="00E87C36">
        <w:rPr>
          <w:rFonts w:eastAsia="Times New Roman"/>
          <w:sz w:val="28"/>
          <w:szCs w:val="28"/>
        </w:rPr>
        <w:t>Внутренняя система оценки  качества образования ориентирована на решение следующих задач:</w:t>
      </w:r>
    </w:p>
    <w:p w:rsidR="002A37DD" w:rsidRPr="00E87C36" w:rsidRDefault="002A37DD" w:rsidP="002A37DD">
      <w:pPr>
        <w:numPr>
          <w:ilvl w:val="0"/>
          <w:numId w:val="27"/>
        </w:numPr>
        <w:tabs>
          <w:tab w:val="num" w:pos="0"/>
        </w:tabs>
        <w:suppressAutoHyphens/>
        <w:spacing w:after="200"/>
        <w:ind w:left="0" w:firstLine="0"/>
        <w:jc w:val="both"/>
        <w:rPr>
          <w:rFonts w:eastAsia="Times New Roman"/>
          <w:sz w:val="28"/>
          <w:szCs w:val="28"/>
        </w:rPr>
      </w:pPr>
      <w:r w:rsidRPr="00E87C36">
        <w:rPr>
          <w:rFonts w:eastAsia="Times New Roman"/>
          <w:sz w:val="28"/>
          <w:szCs w:val="28"/>
        </w:rPr>
        <w:t>систематическое отслеживание и анализ сос</w:t>
      </w:r>
      <w:r w:rsidRPr="006138D4">
        <w:rPr>
          <w:rFonts w:eastAsia="Times New Roman"/>
          <w:sz w:val="28"/>
          <w:szCs w:val="28"/>
        </w:rPr>
        <w:t xml:space="preserve">тояния </w:t>
      </w:r>
      <w:r w:rsidR="00380F83">
        <w:rPr>
          <w:rFonts w:eastAsia="Times New Roman"/>
          <w:sz w:val="28"/>
          <w:szCs w:val="28"/>
        </w:rPr>
        <w:t>системы образования в ДОУ</w:t>
      </w:r>
      <w:r w:rsidRPr="00E87C36">
        <w:rPr>
          <w:rFonts w:eastAsia="Times New Roman"/>
          <w:sz w:val="28"/>
          <w:szCs w:val="28"/>
        </w:rPr>
        <w:t xml:space="preserve"> для принятия обоснованных и своевременных управленческих решений, направленных на повышение качества  образовательного процесса и образовательного результата. </w:t>
      </w:r>
    </w:p>
    <w:p w:rsidR="002A37DD" w:rsidRPr="00E87C36" w:rsidRDefault="002A37DD" w:rsidP="002A37DD">
      <w:pPr>
        <w:numPr>
          <w:ilvl w:val="0"/>
          <w:numId w:val="27"/>
        </w:numPr>
        <w:tabs>
          <w:tab w:val="num" w:pos="0"/>
        </w:tabs>
        <w:suppressAutoHyphens/>
        <w:ind w:left="0" w:firstLine="0"/>
        <w:jc w:val="both"/>
        <w:rPr>
          <w:rFonts w:eastAsia="Times New Roman"/>
          <w:sz w:val="28"/>
          <w:szCs w:val="28"/>
        </w:rPr>
      </w:pPr>
      <w:r w:rsidRPr="00E87C36">
        <w:rPr>
          <w:rFonts w:eastAsia="Times New Roman"/>
          <w:sz w:val="28"/>
          <w:szCs w:val="28"/>
        </w:rPr>
        <w:t xml:space="preserve">максимальное устранение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 образовательного процесса по достижению соответствующего качества образования. </w:t>
      </w:r>
    </w:p>
    <w:p w:rsidR="002A37DD" w:rsidRPr="00E87C36" w:rsidRDefault="002A37DD" w:rsidP="002A37DD">
      <w:pPr>
        <w:jc w:val="both"/>
        <w:rPr>
          <w:rFonts w:eastAsia="Times New Roman"/>
          <w:sz w:val="28"/>
          <w:szCs w:val="28"/>
        </w:rPr>
      </w:pPr>
      <w:r w:rsidRPr="00E87C36">
        <w:rPr>
          <w:rFonts w:eastAsia="Times New Roman"/>
          <w:sz w:val="28"/>
          <w:szCs w:val="28"/>
        </w:rPr>
        <w:t xml:space="preserve">Система внутренней оценки качества образования в </w:t>
      </w:r>
      <w:r w:rsidR="00380F83">
        <w:rPr>
          <w:rFonts w:eastAsia="Times New Roman"/>
          <w:sz w:val="28"/>
          <w:szCs w:val="28"/>
        </w:rPr>
        <w:t>ДОУ</w:t>
      </w:r>
      <w:r w:rsidRPr="00E87C36">
        <w:rPr>
          <w:rFonts w:eastAsia="Times New Roman"/>
          <w:sz w:val="28"/>
          <w:szCs w:val="28"/>
        </w:rPr>
        <w:t xml:space="preserve"> формируется на основе локальных актов ДОУ, обеспечивающих нормативно-правовые основания реализации этой системы в соответствии с нормативно-правовыми документами Российской Федерации</w:t>
      </w:r>
      <w:proofErr w:type="gramStart"/>
      <w:r w:rsidRPr="00E87C36">
        <w:rPr>
          <w:rFonts w:eastAsia="Times New Roman"/>
          <w:sz w:val="28"/>
          <w:szCs w:val="28"/>
        </w:rPr>
        <w:t xml:space="preserve"> :</w:t>
      </w:r>
      <w:proofErr w:type="gramEnd"/>
      <w:r w:rsidRPr="00E87C36">
        <w:rPr>
          <w:rFonts w:eastAsia="Times New Roman"/>
          <w:sz w:val="28"/>
          <w:szCs w:val="28"/>
        </w:rPr>
        <w:t xml:space="preserve"> </w:t>
      </w:r>
    </w:p>
    <w:p w:rsidR="002A37DD" w:rsidRPr="00E87C36" w:rsidRDefault="002A37DD" w:rsidP="002A37DD">
      <w:pPr>
        <w:jc w:val="both"/>
        <w:rPr>
          <w:rFonts w:eastAsia="Times New Roman"/>
          <w:b/>
          <w:sz w:val="28"/>
          <w:szCs w:val="28"/>
        </w:rPr>
      </w:pPr>
      <w:r w:rsidRPr="00E87C36">
        <w:rPr>
          <w:rFonts w:eastAsia="Times New Roman"/>
          <w:sz w:val="28"/>
          <w:szCs w:val="28"/>
        </w:rPr>
        <w:t xml:space="preserve">-  </w:t>
      </w:r>
      <w:r w:rsidRPr="00E87C36">
        <w:rPr>
          <w:rFonts w:eastAsia="Times New Roman"/>
          <w:b/>
          <w:sz w:val="28"/>
          <w:szCs w:val="28"/>
        </w:rPr>
        <w:t xml:space="preserve">положение о мониторинге качества образовательных услуг </w:t>
      </w:r>
      <w:r w:rsidRPr="00E87C36">
        <w:rPr>
          <w:rFonts w:eastAsia="Times New Roman"/>
          <w:sz w:val="28"/>
          <w:szCs w:val="28"/>
        </w:rPr>
        <w:t>(приложение № 1);</w:t>
      </w:r>
      <w:r w:rsidRPr="00E87C36">
        <w:rPr>
          <w:rFonts w:eastAsia="Times New Roman"/>
          <w:b/>
          <w:sz w:val="28"/>
          <w:szCs w:val="28"/>
        </w:rPr>
        <w:t xml:space="preserve"> </w:t>
      </w:r>
    </w:p>
    <w:p w:rsidR="002A37DD" w:rsidRDefault="002A37DD" w:rsidP="002A37DD">
      <w:pPr>
        <w:jc w:val="both"/>
        <w:rPr>
          <w:rFonts w:eastAsia="Times New Roman"/>
          <w:sz w:val="28"/>
          <w:szCs w:val="28"/>
        </w:rPr>
      </w:pPr>
      <w:r w:rsidRPr="00E87C36">
        <w:rPr>
          <w:rFonts w:eastAsia="Times New Roman"/>
          <w:b/>
          <w:sz w:val="28"/>
          <w:szCs w:val="28"/>
        </w:rPr>
        <w:t xml:space="preserve"> - положение о внутренней контрольной деятельности </w:t>
      </w:r>
      <w:r w:rsidRPr="00E87C36">
        <w:rPr>
          <w:rFonts w:eastAsia="Times New Roman"/>
          <w:sz w:val="28"/>
          <w:szCs w:val="28"/>
        </w:rPr>
        <w:t>(приложение № 2)</w:t>
      </w:r>
    </w:p>
    <w:p w:rsidR="002A37DD" w:rsidRPr="008277F7" w:rsidRDefault="002A37DD" w:rsidP="002A37DD">
      <w:pPr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- положени</w:t>
      </w:r>
      <w:r w:rsidRPr="008277F7">
        <w:rPr>
          <w:rFonts w:eastAsia="Times New Roman"/>
          <w:b/>
          <w:sz w:val="28"/>
          <w:szCs w:val="28"/>
        </w:rPr>
        <w:t>е о взаимодействии с семьями воспитанников в соответствии с ФГОС Д</w:t>
      </w:r>
      <w:r w:rsidR="00380F83">
        <w:rPr>
          <w:rFonts w:eastAsia="Times New Roman"/>
          <w:b/>
          <w:sz w:val="28"/>
          <w:szCs w:val="28"/>
        </w:rPr>
        <w:t>ОУ</w:t>
      </w:r>
      <w:r>
        <w:rPr>
          <w:rFonts w:eastAsia="Times New Roman"/>
          <w:b/>
          <w:sz w:val="28"/>
          <w:szCs w:val="28"/>
        </w:rPr>
        <w:t xml:space="preserve"> </w:t>
      </w:r>
      <w:r w:rsidRPr="008277F7">
        <w:rPr>
          <w:rFonts w:eastAsia="Times New Roman"/>
          <w:sz w:val="28"/>
          <w:szCs w:val="28"/>
        </w:rPr>
        <w:t>(приложение №3)</w:t>
      </w:r>
    </w:p>
    <w:p w:rsidR="002A37DD" w:rsidRPr="00E87C36" w:rsidRDefault="002A37DD" w:rsidP="002A37DD">
      <w:pPr>
        <w:jc w:val="both"/>
        <w:rPr>
          <w:rFonts w:eastAsia="Times New Roman"/>
          <w:sz w:val="28"/>
          <w:szCs w:val="28"/>
        </w:rPr>
      </w:pPr>
    </w:p>
    <w:p w:rsidR="002A37DD" w:rsidRPr="00E80A34" w:rsidRDefault="002A37DD" w:rsidP="002A37DD">
      <w:pPr>
        <w:tabs>
          <w:tab w:val="left" w:pos="0"/>
        </w:tabs>
        <w:jc w:val="both"/>
        <w:rPr>
          <w:sz w:val="28"/>
          <w:szCs w:val="28"/>
        </w:rPr>
      </w:pPr>
      <w:r w:rsidRPr="00E80A34">
        <w:rPr>
          <w:sz w:val="28"/>
          <w:szCs w:val="28"/>
        </w:rPr>
        <w:t>1.3.</w:t>
      </w:r>
      <w:r w:rsidRPr="00E80A34">
        <w:rPr>
          <w:rStyle w:val="a5"/>
          <w:bCs/>
          <w:sz w:val="28"/>
          <w:szCs w:val="28"/>
        </w:rPr>
        <w:t xml:space="preserve">  </w:t>
      </w:r>
      <w:r w:rsidRPr="00E80A34">
        <w:rPr>
          <w:sz w:val="28"/>
          <w:szCs w:val="28"/>
        </w:rPr>
        <w:t>В настоящем Положении используются следующие термины:</w:t>
      </w: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sz w:val="28"/>
          <w:szCs w:val="28"/>
        </w:rPr>
      </w:pPr>
      <w:r w:rsidRPr="00E80A34">
        <w:rPr>
          <w:rStyle w:val="a6"/>
          <w:iCs/>
          <w:sz w:val="28"/>
          <w:szCs w:val="28"/>
        </w:rPr>
        <w:tab/>
        <w:t xml:space="preserve">Качество образования </w:t>
      </w:r>
      <w:r w:rsidRPr="00E80A34">
        <w:rPr>
          <w:sz w:val="28"/>
          <w:szCs w:val="28"/>
        </w:rPr>
        <w:t xml:space="preserve">– комплексная характеристика образования, выражающая степень его соответствия федеральным государственным образовательным стандартам (образовательным стандартам) и потребностям заказчика, в том числе степень достижения </w:t>
      </w:r>
      <w:proofErr w:type="gramStart"/>
      <w:r w:rsidRPr="00E80A34">
        <w:rPr>
          <w:sz w:val="28"/>
          <w:szCs w:val="28"/>
        </w:rPr>
        <w:t>обучающимися</w:t>
      </w:r>
      <w:proofErr w:type="gramEnd"/>
      <w:r w:rsidRPr="00E80A34">
        <w:rPr>
          <w:sz w:val="28"/>
          <w:szCs w:val="28"/>
        </w:rPr>
        <w:t xml:space="preserve">  планируемых результатов освоения  основной образовательной программы  (далее – ООП) дошкольного образовательного учреждения (далее – ДОУ).</w:t>
      </w: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sz w:val="28"/>
          <w:szCs w:val="28"/>
        </w:rPr>
      </w:pPr>
      <w:r w:rsidRPr="00E80A34">
        <w:rPr>
          <w:rStyle w:val="a6"/>
          <w:iCs/>
          <w:sz w:val="28"/>
          <w:szCs w:val="28"/>
        </w:rPr>
        <w:tab/>
        <w:t>Качество условий –</w:t>
      </w:r>
      <w:r w:rsidRPr="00E80A34">
        <w:rPr>
          <w:sz w:val="28"/>
          <w:szCs w:val="28"/>
        </w:rPr>
        <w:t xml:space="preserve">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sz w:val="28"/>
          <w:szCs w:val="28"/>
        </w:rPr>
      </w:pPr>
      <w:r w:rsidRPr="00E80A34">
        <w:rPr>
          <w:sz w:val="28"/>
          <w:szCs w:val="28"/>
        </w:rPr>
        <w:tab/>
      </w:r>
      <w:r w:rsidRPr="00E80A34">
        <w:rPr>
          <w:i/>
          <w:sz w:val="28"/>
          <w:szCs w:val="28"/>
        </w:rPr>
        <w:t xml:space="preserve">Государственный образовательный стандарт </w:t>
      </w:r>
      <w:r w:rsidRPr="00E80A34">
        <w:rPr>
          <w:sz w:val="28"/>
          <w:szCs w:val="28"/>
        </w:rPr>
        <w:t>дошкольного 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 является ориентиром для независимой оценки качества дошкольного образования</w:t>
      </w:r>
      <w:r w:rsidRPr="00E80A34">
        <w:rPr>
          <w:sz w:val="28"/>
          <w:szCs w:val="28"/>
          <w:vertAlign w:val="superscript"/>
        </w:rPr>
        <w:footnoteReference w:id="1"/>
      </w:r>
      <w:r w:rsidRPr="00E80A34">
        <w:rPr>
          <w:sz w:val="28"/>
          <w:szCs w:val="28"/>
        </w:rPr>
        <w:t>.</w:t>
      </w: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sz w:val="28"/>
          <w:szCs w:val="28"/>
        </w:rPr>
      </w:pPr>
      <w:r w:rsidRPr="00E80A34">
        <w:rPr>
          <w:rStyle w:val="a6"/>
          <w:iCs/>
          <w:sz w:val="28"/>
          <w:szCs w:val="28"/>
        </w:rPr>
        <w:tab/>
        <w:t>Критерий –</w:t>
      </w:r>
      <w:r w:rsidRPr="00E80A34">
        <w:rPr>
          <w:sz w:val="28"/>
          <w:szCs w:val="28"/>
        </w:rPr>
        <w:t xml:space="preserve"> признак, на основании которого производится оценка, классификация оцениваемого объекта.</w:t>
      </w: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sz w:val="28"/>
          <w:szCs w:val="28"/>
        </w:rPr>
      </w:pPr>
      <w:r w:rsidRPr="00E80A34">
        <w:rPr>
          <w:rStyle w:val="a6"/>
          <w:iCs/>
          <w:sz w:val="28"/>
          <w:szCs w:val="28"/>
        </w:rPr>
        <w:tab/>
        <w:t xml:space="preserve">Мониторинг </w:t>
      </w:r>
      <w:r w:rsidRPr="00E80A34">
        <w:rPr>
          <w:sz w:val="28"/>
          <w:szCs w:val="28"/>
        </w:rPr>
        <w:t xml:space="preserve"> в системе образования – комплексное аналитическое отслеживание процессов, определяющих количественно – качественные 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 </w:t>
      </w: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sz w:val="28"/>
          <w:szCs w:val="28"/>
        </w:rPr>
      </w:pPr>
      <w:r w:rsidRPr="00E80A34">
        <w:rPr>
          <w:rStyle w:val="a6"/>
          <w:iCs/>
          <w:sz w:val="28"/>
          <w:szCs w:val="28"/>
        </w:rPr>
        <w:tab/>
        <w:t xml:space="preserve">Измерение </w:t>
      </w:r>
      <w:r w:rsidRPr="00E80A34">
        <w:rPr>
          <w:sz w:val="28"/>
          <w:szCs w:val="28"/>
        </w:rPr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sz w:val="28"/>
          <w:szCs w:val="28"/>
        </w:rPr>
      </w:pPr>
      <w:r w:rsidRPr="00E80A34">
        <w:rPr>
          <w:rStyle w:val="a5"/>
          <w:b w:val="0"/>
          <w:bCs/>
          <w:sz w:val="28"/>
          <w:szCs w:val="28"/>
        </w:rPr>
        <w:t>1.4.</w:t>
      </w:r>
      <w:r w:rsidRPr="00E80A34">
        <w:rPr>
          <w:sz w:val="28"/>
          <w:szCs w:val="28"/>
        </w:rPr>
        <w:t xml:space="preserve"> В качестве источников  данных для оценки качества образования используются:</w:t>
      </w:r>
    </w:p>
    <w:p w:rsidR="002A37DD" w:rsidRPr="00E80A34" w:rsidRDefault="002A37DD" w:rsidP="002A37DD">
      <w:pPr>
        <w:numPr>
          <w:ilvl w:val="0"/>
          <w:numId w:val="1"/>
        </w:numPr>
        <w:tabs>
          <w:tab w:val="left" w:pos="0"/>
        </w:tabs>
        <w:spacing w:after="100" w:afterAutospacing="1"/>
        <w:ind w:left="0" w:firstLine="0"/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образовательная статистика; </w:t>
      </w:r>
    </w:p>
    <w:p w:rsidR="002A37DD" w:rsidRPr="00E80A34" w:rsidRDefault="002A37DD" w:rsidP="002A37DD">
      <w:pPr>
        <w:numPr>
          <w:ilvl w:val="0"/>
          <w:numId w:val="1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мониторинговые исследования; </w:t>
      </w:r>
    </w:p>
    <w:p w:rsidR="002A37DD" w:rsidRPr="00E80A34" w:rsidRDefault="002A37DD" w:rsidP="002A37DD">
      <w:pPr>
        <w:numPr>
          <w:ilvl w:val="0"/>
          <w:numId w:val="1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социологические опросы; </w:t>
      </w:r>
    </w:p>
    <w:p w:rsidR="002A37DD" w:rsidRPr="00E80A34" w:rsidRDefault="002A37DD" w:rsidP="002A37DD">
      <w:pPr>
        <w:numPr>
          <w:ilvl w:val="0"/>
          <w:numId w:val="1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отчеты педагогов и воспитателей дошкольного учреждения; </w:t>
      </w:r>
    </w:p>
    <w:p w:rsidR="002A37DD" w:rsidRPr="00E80A34" w:rsidRDefault="002A37DD" w:rsidP="002A37DD">
      <w:pPr>
        <w:numPr>
          <w:ilvl w:val="0"/>
          <w:numId w:val="1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посещение Н</w:t>
      </w:r>
      <w:r w:rsidRPr="00E80A34">
        <w:rPr>
          <w:sz w:val="28"/>
          <w:szCs w:val="28"/>
        </w:rPr>
        <w:t xml:space="preserve">ОД, мероприятий, организуемых педагогами дошкольного учреждения. </w:t>
      </w:r>
    </w:p>
    <w:p w:rsidR="002A37DD" w:rsidRPr="00BB2BF0" w:rsidRDefault="002A37DD" w:rsidP="002A37DD">
      <w:pPr>
        <w:pStyle w:val="a4"/>
        <w:tabs>
          <w:tab w:val="left" w:pos="0"/>
        </w:tabs>
        <w:rPr>
          <w:rStyle w:val="a5"/>
          <w:b w:val="0"/>
          <w:bCs/>
          <w:sz w:val="28"/>
          <w:szCs w:val="28"/>
        </w:rPr>
      </w:pPr>
      <w:r>
        <w:rPr>
          <w:rStyle w:val="a6"/>
          <w:b/>
          <w:i w:val="0"/>
          <w:iCs/>
          <w:sz w:val="28"/>
          <w:szCs w:val="28"/>
        </w:rPr>
        <w:lastRenderedPageBreak/>
        <w:t xml:space="preserve">       2.</w:t>
      </w:r>
      <w:r w:rsidRPr="00BB2BF0">
        <w:rPr>
          <w:rStyle w:val="a6"/>
          <w:b/>
          <w:i w:val="0"/>
          <w:iCs/>
          <w:sz w:val="28"/>
          <w:szCs w:val="28"/>
        </w:rPr>
        <w:t xml:space="preserve">Основные цели, задачи, функции и принципы </w:t>
      </w:r>
      <w:r w:rsidRPr="00BB2BF0">
        <w:rPr>
          <w:b/>
          <w:sz w:val="28"/>
          <w:szCs w:val="28"/>
        </w:rPr>
        <w:t>системы оценки качества образования</w:t>
      </w: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rStyle w:val="a5"/>
          <w:b w:val="0"/>
          <w:bCs/>
          <w:sz w:val="28"/>
          <w:szCs w:val="28"/>
        </w:rPr>
      </w:pPr>
    </w:p>
    <w:p w:rsidR="002A37DD" w:rsidRPr="00E80A34" w:rsidRDefault="002A37DD" w:rsidP="002A37DD">
      <w:pPr>
        <w:pStyle w:val="a4"/>
        <w:jc w:val="both"/>
        <w:rPr>
          <w:b/>
          <w:bCs/>
          <w:sz w:val="28"/>
          <w:szCs w:val="28"/>
        </w:rPr>
      </w:pPr>
      <w:r w:rsidRPr="00E80A34">
        <w:rPr>
          <w:rStyle w:val="a5"/>
          <w:b w:val="0"/>
          <w:bCs/>
          <w:sz w:val="28"/>
          <w:szCs w:val="28"/>
        </w:rPr>
        <w:t>2.1.</w:t>
      </w:r>
      <w:r w:rsidRPr="00E80A34">
        <w:rPr>
          <w:rStyle w:val="a5"/>
          <w:bCs/>
          <w:sz w:val="28"/>
          <w:szCs w:val="28"/>
        </w:rPr>
        <w:t xml:space="preserve"> </w:t>
      </w:r>
      <w:proofErr w:type="gramStart"/>
      <w:r w:rsidRPr="00E80A34">
        <w:rPr>
          <w:rStyle w:val="a5"/>
          <w:b w:val="0"/>
          <w:bCs/>
          <w:sz w:val="28"/>
          <w:szCs w:val="28"/>
        </w:rPr>
        <w:t xml:space="preserve">Целью </w:t>
      </w:r>
      <w:r w:rsidRPr="00E80A34">
        <w:rPr>
          <w:sz w:val="28"/>
          <w:szCs w:val="28"/>
        </w:rPr>
        <w:t>системы оценки качества образования</w:t>
      </w:r>
      <w:r w:rsidRPr="00E80A34">
        <w:rPr>
          <w:b/>
          <w:sz w:val="28"/>
          <w:szCs w:val="28"/>
        </w:rPr>
        <w:t xml:space="preserve"> </w:t>
      </w:r>
      <w:r w:rsidRPr="00E80A34">
        <w:rPr>
          <w:rStyle w:val="a5"/>
          <w:b w:val="0"/>
          <w:bCs/>
          <w:sz w:val="28"/>
          <w:szCs w:val="28"/>
        </w:rPr>
        <w:t>является</w:t>
      </w:r>
      <w:r w:rsidRPr="00E80A34">
        <w:rPr>
          <w:rStyle w:val="a5"/>
          <w:bCs/>
          <w:sz w:val="28"/>
          <w:szCs w:val="28"/>
        </w:rPr>
        <w:t xml:space="preserve"> </w:t>
      </w:r>
      <w:r w:rsidRPr="002F26AF">
        <w:rPr>
          <w:rStyle w:val="c2"/>
          <w:sz w:val="28"/>
          <w:szCs w:val="28"/>
        </w:rPr>
        <w:t>Усиление результативности организации образовательной деятельности  дошкольной организации за счет повышения качества принимаемых решений, а так же своевременное выявление изменений, влияющ</w:t>
      </w:r>
      <w:r>
        <w:rPr>
          <w:rStyle w:val="c2"/>
          <w:sz w:val="28"/>
          <w:szCs w:val="28"/>
        </w:rPr>
        <w:t xml:space="preserve">их на качество образования в ДОО </w:t>
      </w:r>
      <w:r w:rsidRPr="00E80A34">
        <w:rPr>
          <w:sz w:val="28"/>
          <w:szCs w:val="28"/>
        </w:rPr>
        <w:t xml:space="preserve">установление соответствия качества дошкольного образования  в </w:t>
      </w:r>
      <w:r w:rsidR="00285730">
        <w:rPr>
          <w:sz w:val="28"/>
          <w:szCs w:val="28"/>
        </w:rPr>
        <w:t>МБДОУ детский сад №11 «Звездочка» Каменского района Ростовской области</w:t>
      </w:r>
      <w:r w:rsidR="00285730">
        <w:rPr>
          <w:spacing w:val="12"/>
          <w:sz w:val="28"/>
          <w:szCs w:val="28"/>
        </w:rPr>
        <w:t xml:space="preserve"> </w:t>
      </w:r>
      <w:r w:rsidRPr="00E80A34">
        <w:rPr>
          <w:sz w:val="28"/>
          <w:szCs w:val="28"/>
        </w:rPr>
        <w:t>федеральным государственным образовательным стандартам дошкольного образования.</w:t>
      </w:r>
      <w:r w:rsidRPr="002F26AF">
        <w:rPr>
          <w:rStyle w:val="13"/>
        </w:rPr>
        <w:t xml:space="preserve"> </w:t>
      </w:r>
      <w:proofErr w:type="gramEnd"/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rStyle w:val="a5"/>
          <w:b w:val="0"/>
          <w:bCs/>
          <w:sz w:val="28"/>
          <w:szCs w:val="28"/>
        </w:rPr>
      </w:pPr>
      <w:r w:rsidRPr="00E80A34">
        <w:rPr>
          <w:rStyle w:val="a5"/>
          <w:b w:val="0"/>
          <w:bCs/>
          <w:sz w:val="28"/>
          <w:szCs w:val="28"/>
        </w:rPr>
        <w:t>2.2.</w:t>
      </w:r>
      <w:r w:rsidRPr="00E80A34">
        <w:rPr>
          <w:rStyle w:val="a5"/>
          <w:bCs/>
          <w:sz w:val="28"/>
          <w:szCs w:val="28"/>
        </w:rPr>
        <w:t xml:space="preserve"> </w:t>
      </w:r>
      <w:r w:rsidRPr="00E80A34">
        <w:rPr>
          <w:rStyle w:val="a5"/>
          <w:b w:val="0"/>
          <w:bCs/>
          <w:sz w:val="28"/>
          <w:szCs w:val="28"/>
        </w:rPr>
        <w:t xml:space="preserve">Задачами </w:t>
      </w:r>
      <w:r w:rsidRPr="00E80A34">
        <w:rPr>
          <w:sz w:val="28"/>
          <w:szCs w:val="28"/>
        </w:rPr>
        <w:t>системы оценки качества образования</w:t>
      </w:r>
      <w:r w:rsidRPr="00E80A34">
        <w:rPr>
          <w:rStyle w:val="a5"/>
          <w:b w:val="0"/>
          <w:bCs/>
          <w:sz w:val="28"/>
          <w:szCs w:val="28"/>
        </w:rPr>
        <w:t xml:space="preserve"> являются: </w:t>
      </w:r>
    </w:p>
    <w:p w:rsidR="002A37DD" w:rsidRPr="00E80A34" w:rsidRDefault="002A37DD" w:rsidP="002A37DD">
      <w:pPr>
        <w:tabs>
          <w:tab w:val="left" w:pos="0"/>
        </w:tabs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2.2.1. Определение объекта системы оценки качества образования, установление параметров. Подбор, адаптация, разработка, систематизация нормативно-диагностических материалов,  методов контроля. </w:t>
      </w:r>
    </w:p>
    <w:p w:rsidR="002A37DD" w:rsidRPr="00E80A34" w:rsidRDefault="002A37DD" w:rsidP="002A37DD">
      <w:pPr>
        <w:tabs>
          <w:tab w:val="left" w:pos="0"/>
        </w:tabs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2.2.2. Сбор информации  по различным аспектам  образовательного процесса, обработка и анализ информации  по различным аспектам  образовательного  процесса. </w:t>
      </w:r>
    </w:p>
    <w:p w:rsidR="002A37DD" w:rsidRPr="00E80A34" w:rsidRDefault="002A37DD" w:rsidP="002A37DD">
      <w:pPr>
        <w:tabs>
          <w:tab w:val="left" w:pos="0"/>
        </w:tabs>
        <w:jc w:val="both"/>
        <w:rPr>
          <w:sz w:val="28"/>
          <w:szCs w:val="28"/>
        </w:rPr>
      </w:pPr>
      <w:r w:rsidRPr="00E80A34">
        <w:rPr>
          <w:sz w:val="28"/>
          <w:szCs w:val="28"/>
        </w:rPr>
        <w:t>2.2.3. Принятие решения  об изменении образовательной  деятельности,   разработка и реализация индивидуальных маршрутов психолого-педагогического сопровождения детей.</w:t>
      </w:r>
    </w:p>
    <w:p w:rsidR="002A37DD" w:rsidRPr="00E80A34" w:rsidRDefault="002A37DD" w:rsidP="002A37DD">
      <w:pPr>
        <w:tabs>
          <w:tab w:val="left" w:pos="0"/>
        </w:tabs>
        <w:jc w:val="both"/>
        <w:rPr>
          <w:sz w:val="28"/>
          <w:szCs w:val="28"/>
        </w:rPr>
      </w:pPr>
      <w:r w:rsidRPr="00E80A34">
        <w:rPr>
          <w:sz w:val="28"/>
          <w:szCs w:val="28"/>
        </w:rPr>
        <w:t>2.2.4. Изучение состояния развития и эффективности деятельности дошкольного учреждения принятие решений, прогнозирование развития.</w:t>
      </w:r>
    </w:p>
    <w:p w:rsidR="002A37DD" w:rsidRDefault="002A37DD" w:rsidP="002A37DD">
      <w:pPr>
        <w:tabs>
          <w:tab w:val="left" w:pos="0"/>
        </w:tabs>
        <w:jc w:val="both"/>
        <w:rPr>
          <w:sz w:val="28"/>
          <w:szCs w:val="28"/>
        </w:rPr>
      </w:pPr>
      <w:r w:rsidRPr="00E80A34">
        <w:rPr>
          <w:sz w:val="28"/>
          <w:szCs w:val="28"/>
        </w:rPr>
        <w:t>2.2.5. Расширение общественного участия в управлении образованием в дошкольном учреждении.</w:t>
      </w:r>
    </w:p>
    <w:p w:rsidR="002A37DD" w:rsidRDefault="002A37DD" w:rsidP="002A37DD">
      <w:pPr>
        <w:tabs>
          <w:tab w:val="left" w:pos="0"/>
        </w:tabs>
      </w:pPr>
      <w:r>
        <w:rPr>
          <w:sz w:val="28"/>
          <w:szCs w:val="28"/>
        </w:rPr>
        <w:t>2.2.6</w:t>
      </w:r>
      <w:r w:rsidRPr="002F26AF">
        <w:rPr>
          <w:sz w:val="28"/>
          <w:szCs w:val="28"/>
        </w:rPr>
        <w:t>.</w:t>
      </w:r>
      <w:r w:rsidRPr="002F26AF">
        <w:rPr>
          <w:rStyle w:val="c7"/>
          <w:sz w:val="28"/>
          <w:szCs w:val="28"/>
        </w:rPr>
        <w:t xml:space="preserve">  Получить объективную информацию о функционировании и развитии дошкольного образования в Учреждении, тенденциях его изменения и причинах, оказывающих влияние на динамику качества образования;</w:t>
      </w:r>
    </w:p>
    <w:p w:rsidR="002A37DD" w:rsidRPr="002F26AF" w:rsidRDefault="002A37DD" w:rsidP="002A37DD">
      <w:pPr>
        <w:pStyle w:val="c4"/>
        <w:spacing w:before="0" w:beforeAutospacing="0" w:after="0" w:afterAutospacing="0"/>
        <w:rPr>
          <w:sz w:val="28"/>
          <w:szCs w:val="28"/>
        </w:rPr>
      </w:pPr>
      <w:r w:rsidRPr="002F26AF">
        <w:rPr>
          <w:sz w:val="28"/>
          <w:szCs w:val="28"/>
        </w:rPr>
        <w:t>2.2.7.</w:t>
      </w:r>
      <w:r w:rsidRPr="002F26AF">
        <w:rPr>
          <w:rStyle w:val="c7"/>
          <w:sz w:val="28"/>
          <w:szCs w:val="28"/>
        </w:rPr>
        <w:t xml:space="preserve"> Предоставить всем участникам образовательного процесса и общественности достоверной информации о качестве образования</w:t>
      </w:r>
      <w:r>
        <w:rPr>
          <w:rStyle w:val="c7"/>
        </w:rPr>
        <w:t xml:space="preserve">; </w:t>
      </w:r>
      <w:r w:rsidRPr="002F26AF">
        <w:rPr>
          <w:rStyle w:val="c7"/>
          <w:sz w:val="28"/>
          <w:szCs w:val="28"/>
        </w:rPr>
        <w:t>принимать обоснованные и своевременные управленческие решения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rStyle w:val="a5"/>
          <w:b w:val="0"/>
          <w:bCs/>
          <w:sz w:val="28"/>
          <w:szCs w:val="28"/>
        </w:rPr>
      </w:pPr>
      <w:r w:rsidRPr="00E80A34">
        <w:rPr>
          <w:rStyle w:val="a5"/>
          <w:b w:val="0"/>
          <w:bCs/>
          <w:sz w:val="28"/>
          <w:szCs w:val="28"/>
        </w:rPr>
        <w:t xml:space="preserve">2.3.Основными принципами </w:t>
      </w:r>
      <w:r w:rsidRPr="00E80A34">
        <w:rPr>
          <w:sz w:val="28"/>
          <w:szCs w:val="28"/>
        </w:rPr>
        <w:t>системы оценки качества образования</w:t>
      </w:r>
      <w:r w:rsidRPr="00E80A34">
        <w:rPr>
          <w:b/>
          <w:sz w:val="28"/>
          <w:szCs w:val="28"/>
        </w:rPr>
        <w:t xml:space="preserve"> </w:t>
      </w:r>
      <w:r>
        <w:rPr>
          <w:rStyle w:val="a5"/>
          <w:b w:val="0"/>
          <w:bCs/>
          <w:sz w:val="28"/>
          <w:szCs w:val="28"/>
        </w:rPr>
        <w:t>ДОО</w:t>
      </w:r>
      <w:r w:rsidRPr="00E80A34">
        <w:rPr>
          <w:rStyle w:val="a5"/>
          <w:b w:val="0"/>
          <w:bCs/>
          <w:sz w:val="28"/>
          <w:szCs w:val="28"/>
        </w:rPr>
        <w:t xml:space="preserve"> являются:</w:t>
      </w:r>
    </w:p>
    <w:p w:rsidR="002A37DD" w:rsidRPr="00E80A34" w:rsidRDefault="002A37DD" w:rsidP="002A37DD">
      <w:pPr>
        <w:pStyle w:val="a4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принцип объективности, достоверности, полноты и системности информации о качестве образования; </w:t>
      </w:r>
    </w:p>
    <w:p w:rsidR="002A37DD" w:rsidRPr="00E80A34" w:rsidRDefault="002A37DD" w:rsidP="002A37DD">
      <w:pPr>
        <w:pStyle w:val="a4"/>
        <w:numPr>
          <w:ilvl w:val="0"/>
          <w:numId w:val="2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принцип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 </w:t>
      </w:r>
    </w:p>
    <w:p w:rsidR="002A37DD" w:rsidRPr="00E80A34" w:rsidRDefault="002A37DD" w:rsidP="002A37DD">
      <w:pPr>
        <w:numPr>
          <w:ilvl w:val="0"/>
          <w:numId w:val="2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принцип доступности информации о состоянии и качестве образования для различных групп  потребителей; </w:t>
      </w:r>
    </w:p>
    <w:p w:rsidR="002A37DD" w:rsidRPr="00E80A34" w:rsidRDefault="002A37DD" w:rsidP="002A37DD">
      <w:pPr>
        <w:numPr>
          <w:ilvl w:val="0"/>
          <w:numId w:val="2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принцип рефлективности, реализуемый через включение педагогов в </w:t>
      </w:r>
      <w:proofErr w:type="spellStart"/>
      <w:r w:rsidRPr="00E80A34">
        <w:rPr>
          <w:sz w:val="28"/>
          <w:szCs w:val="28"/>
        </w:rPr>
        <w:t>критериальный</w:t>
      </w:r>
      <w:proofErr w:type="spellEnd"/>
      <w:r w:rsidRPr="00E80A34">
        <w:rPr>
          <w:sz w:val="28"/>
          <w:szCs w:val="28"/>
        </w:rPr>
        <w:t xml:space="preserve"> самоанализ и самооценку своей деятельности с опорой на </w:t>
      </w:r>
      <w:r w:rsidRPr="00E80A34">
        <w:rPr>
          <w:sz w:val="28"/>
          <w:szCs w:val="28"/>
        </w:rPr>
        <w:lastRenderedPageBreak/>
        <w:t xml:space="preserve">объективные критерии и показатели; повышения потенциала внутренней оценки, самооценки, самоанализа каждого педагога; </w:t>
      </w:r>
    </w:p>
    <w:p w:rsidR="002A37DD" w:rsidRPr="00E80A34" w:rsidRDefault="002A37DD" w:rsidP="002A37DD">
      <w:pPr>
        <w:numPr>
          <w:ilvl w:val="0"/>
          <w:numId w:val="2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2A37DD" w:rsidRPr="00E80A34" w:rsidRDefault="002A37DD" w:rsidP="002A37DD">
      <w:pPr>
        <w:numPr>
          <w:ilvl w:val="0"/>
          <w:numId w:val="2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принцип </w:t>
      </w:r>
      <w:proofErr w:type="spellStart"/>
      <w:r w:rsidRPr="00E80A34">
        <w:rPr>
          <w:sz w:val="28"/>
          <w:szCs w:val="28"/>
        </w:rPr>
        <w:t>инструментальности</w:t>
      </w:r>
      <w:proofErr w:type="spellEnd"/>
      <w:r w:rsidRPr="00E80A34">
        <w:rPr>
          <w:sz w:val="28"/>
          <w:szCs w:val="28"/>
        </w:rPr>
        <w:t xml:space="preserve"> и технологичности используемых 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2A37DD" w:rsidRPr="00E80A34" w:rsidRDefault="002A37DD" w:rsidP="002A37DD">
      <w:pPr>
        <w:numPr>
          <w:ilvl w:val="0"/>
          <w:numId w:val="2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принцип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 </w:t>
      </w:r>
    </w:p>
    <w:p w:rsidR="002A37DD" w:rsidRPr="00E80A34" w:rsidRDefault="002A37DD" w:rsidP="002A37DD">
      <w:pPr>
        <w:numPr>
          <w:ilvl w:val="0"/>
          <w:numId w:val="2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принцип взаимного дополнения оценочных процедур, установление между ними взаимосвязей и взаимозависимостей; </w:t>
      </w:r>
    </w:p>
    <w:p w:rsidR="002A37DD" w:rsidRPr="00E80A34" w:rsidRDefault="002A37DD" w:rsidP="002A37DD">
      <w:pPr>
        <w:numPr>
          <w:ilvl w:val="0"/>
          <w:numId w:val="2"/>
        </w:numPr>
        <w:tabs>
          <w:tab w:val="left" w:pos="0"/>
        </w:tabs>
        <w:spacing w:before="100" w:beforeAutospacing="1"/>
        <w:ind w:left="0" w:firstLine="0"/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принцип соблюдения морально-этических норм при проведении процедур оценки качества образования в дошкольном учреждении. </w:t>
      </w:r>
    </w:p>
    <w:p w:rsidR="002A37DD" w:rsidRPr="00DF3F92" w:rsidRDefault="002A37DD" w:rsidP="002A37DD">
      <w:pPr>
        <w:tabs>
          <w:tab w:val="left" w:pos="0"/>
        </w:tabs>
        <w:spacing w:before="100" w:beforeAutospacing="1"/>
        <w:jc w:val="both"/>
        <w:rPr>
          <w:sz w:val="28"/>
          <w:szCs w:val="28"/>
        </w:rPr>
      </w:pPr>
      <w:r w:rsidRPr="00DF3F92">
        <w:rPr>
          <w:sz w:val="28"/>
          <w:szCs w:val="28"/>
        </w:rPr>
        <w:t xml:space="preserve">    </w:t>
      </w:r>
    </w:p>
    <w:p w:rsidR="002A37DD" w:rsidRPr="00BB2BF0" w:rsidRDefault="002A37DD" w:rsidP="002A37DD">
      <w:pPr>
        <w:numPr>
          <w:ilvl w:val="1"/>
          <w:numId w:val="2"/>
        </w:numPr>
        <w:tabs>
          <w:tab w:val="left" w:pos="0"/>
        </w:tabs>
        <w:ind w:left="0" w:firstLine="0"/>
        <w:jc w:val="center"/>
        <w:rPr>
          <w:b/>
          <w:sz w:val="28"/>
          <w:szCs w:val="28"/>
        </w:rPr>
      </w:pPr>
      <w:r w:rsidRPr="00BB2BF0">
        <w:rPr>
          <w:b/>
          <w:sz w:val="28"/>
          <w:szCs w:val="28"/>
        </w:rPr>
        <w:t>Организационная  и функциональная структура системы оценки качества образования</w:t>
      </w:r>
    </w:p>
    <w:p w:rsidR="002A37DD" w:rsidRPr="00E80A34" w:rsidRDefault="002A37DD" w:rsidP="002A37DD">
      <w:pPr>
        <w:tabs>
          <w:tab w:val="left" w:pos="0"/>
        </w:tabs>
        <w:jc w:val="both"/>
        <w:rPr>
          <w:b/>
          <w:i/>
          <w:sz w:val="28"/>
          <w:szCs w:val="28"/>
        </w:rPr>
      </w:pP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sz w:val="28"/>
          <w:szCs w:val="28"/>
        </w:rPr>
      </w:pPr>
      <w:r w:rsidRPr="00E80A34">
        <w:rPr>
          <w:rStyle w:val="a5"/>
          <w:b w:val="0"/>
          <w:bCs/>
          <w:sz w:val="28"/>
          <w:szCs w:val="28"/>
        </w:rPr>
        <w:t>3.1.</w:t>
      </w:r>
      <w:r w:rsidR="00380F83">
        <w:rPr>
          <w:sz w:val="28"/>
          <w:szCs w:val="28"/>
        </w:rPr>
        <w:t xml:space="preserve"> Организационная структура ДОУ</w:t>
      </w:r>
      <w:r w:rsidRPr="00E80A34">
        <w:rPr>
          <w:sz w:val="28"/>
          <w:szCs w:val="28"/>
        </w:rPr>
        <w:t>, занимающаяся  оценкой  качества образования и интерпретацией полученных результатов, включает в себя: администрацию дошкольного учреждения, педагогический совет, временные структуры (творческие группы педагогов, комиссии и др.). </w:t>
      </w: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sz w:val="28"/>
          <w:szCs w:val="28"/>
        </w:rPr>
      </w:pPr>
      <w:r w:rsidRPr="00E80A34">
        <w:rPr>
          <w:rStyle w:val="a5"/>
          <w:b w:val="0"/>
          <w:bCs/>
          <w:sz w:val="28"/>
          <w:szCs w:val="28"/>
        </w:rPr>
        <w:t>3.2.</w:t>
      </w:r>
      <w:r w:rsidRPr="00E80A34">
        <w:rPr>
          <w:rStyle w:val="a5"/>
          <w:bCs/>
          <w:sz w:val="28"/>
          <w:szCs w:val="28"/>
        </w:rPr>
        <w:t xml:space="preserve"> </w:t>
      </w:r>
      <w:r w:rsidRPr="00E80A34">
        <w:rPr>
          <w:sz w:val="28"/>
          <w:szCs w:val="28"/>
        </w:rPr>
        <w:t>Администрация дошкольного учреждения:</w:t>
      </w:r>
    </w:p>
    <w:p w:rsidR="002A37DD" w:rsidRPr="00E80A34" w:rsidRDefault="002A37DD" w:rsidP="002A37DD">
      <w:pPr>
        <w:numPr>
          <w:ilvl w:val="0"/>
          <w:numId w:val="4"/>
        </w:numPr>
        <w:tabs>
          <w:tab w:val="left" w:pos="0"/>
        </w:tabs>
        <w:spacing w:after="100" w:afterAutospacing="1"/>
        <w:ind w:left="0" w:firstLine="0"/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формирует блок локальных актов, регулирующих функционирование СОКО дошкольного учреждения и приложений к ним, утверждает их приказом </w:t>
      </w:r>
      <w:proofErr w:type="gramStart"/>
      <w:r w:rsidRPr="00E80A34">
        <w:rPr>
          <w:sz w:val="28"/>
          <w:szCs w:val="28"/>
        </w:rPr>
        <w:t>заведующего</w:t>
      </w:r>
      <w:proofErr w:type="gramEnd"/>
      <w:r w:rsidRPr="00E80A34">
        <w:rPr>
          <w:sz w:val="28"/>
          <w:szCs w:val="28"/>
        </w:rPr>
        <w:t xml:space="preserve"> дошкольного учреждения и контролирует их исполнение; </w:t>
      </w:r>
    </w:p>
    <w:p w:rsidR="002A37DD" w:rsidRPr="00E80A34" w:rsidRDefault="002A37DD" w:rsidP="002A37DD">
      <w:pPr>
        <w:numPr>
          <w:ilvl w:val="0"/>
          <w:numId w:val="4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разрабатывает мероприятия и готовит предложения, направленные на совершенствование системы оценки качества образования в дошкольном учреждении, участвует в этих мероприятиях;   </w:t>
      </w:r>
    </w:p>
    <w:p w:rsidR="002A37DD" w:rsidRPr="00E80A34" w:rsidRDefault="002A37DD" w:rsidP="002A37DD">
      <w:pPr>
        <w:numPr>
          <w:ilvl w:val="0"/>
          <w:numId w:val="4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обеспечивает на основе образовательной программы проведение в дошкольном учреждении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2A37DD" w:rsidRPr="00E80A34" w:rsidRDefault="002A37DD" w:rsidP="002A37DD">
      <w:pPr>
        <w:numPr>
          <w:ilvl w:val="0"/>
          <w:numId w:val="4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дошкольного учреждения; </w:t>
      </w:r>
    </w:p>
    <w:p w:rsidR="002A37DD" w:rsidRPr="00E80A34" w:rsidRDefault="002A37DD" w:rsidP="002A37DD">
      <w:pPr>
        <w:numPr>
          <w:ilvl w:val="0"/>
          <w:numId w:val="4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организует изучение информационных </w:t>
      </w:r>
      <w:proofErr w:type="gramStart"/>
      <w:r w:rsidRPr="00E80A34">
        <w:rPr>
          <w:sz w:val="28"/>
          <w:szCs w:val="28"/>
        </w:rPr>
        <w:t>запросов основных пользователей системы оценки качества образования</w:t>
      </w:r>
      <w:proofErr w:type="gramEnd"/>
      <w:r w:rsidRPr="00E80A34">
        <w:rPr>
          <w:sz w:val="28"/>
          <w:szCs w:val="28"/>
        </w:rPr>
        <w:t xml:space="preserve">; </w:t>
      </w:r>
    </w:p>
    <w:p w:rsidR="002A37DD" w:rsidRPr="00E80A34" w:rsidRDefault="002A37DD" w:rsidP="002A37DD">
      <w:pPr>
        <w:numPr>
          <w:ilvl w:val="0"/>
          <w:numId w:val="4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E80A34">
        <w:rPr>
          <w:sz w:val="28"/>
          <w:szCs w:val="28"/>
        </w:rPr>
        <w:lastRenderedPageBreak/>
        <w:t xml:space="preserve">обеспечивает условия для подготовки педагогов дошкольного учреждения и общественных экспертов к осуществлению контрольно-оценочных процедур; </w:t>
      </w:r>
    </w:p>
    <w:p w:rsidR="002A37DD" w:rsidRPr="00E80A34" w:rsidRDefault="002A37DD" w:rsidP="002A37DD">
      <w:pPr>
        <w:numPr>
          <w:ilvl w:val="0"/>
          <w:numId w:val="4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дошкольного учреждения за учебный год, </w:t>
      </w:r>
      <w:proofErr w:type="spellStart"/>
      <w:r w:rsidRPr="00E80A34">
        <w:rPr>
          <w:sz w:val="28"/>
          <w:szCs w:val="28"/>
        </w:rPr>
        <w:t>самообследование</w:t>
      </w:r>
      <w:proofErr w:type="spellEnd"/>
      <w:r w:rsidRPr="00E80A34">
        <w:rPr>
          <w:sz w:val="28"/>
          <w:szCs w:val="28"/>
        </w:rPr>
        <w:t xml:space="preserve"> деятельности образовательного учреждения, публичный доклад заведующего); </w:t>
      </w:r>
    </w:p>
    <w:p w:rsidR="002A37DD" w:rsidRPr="00E80A34" w:rsidRDefault="002A37DD" w:rsidP="002A37DD">
      <w:pPr>
        <w:numPr>
          <w:ilvl w:val="0"/>
          <w:numId w:val="4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СОКО; </w:t>
      </w:r>
    </w:p>
    <w:p w:rsidR="002A37DD" w:rsidRPr="00FF669B" w:rsidRDefault="002A37DD" w:rsidP="002A37DD">
      <w:pPr>
        <w:pStyle w:val="a4"/>
        <w:jc w:val="both"/>
        <w:rPr>
          <w:b/>
          <w:sz w:val="28"/>
          <w:szCs w:val="28"/>
        </w:rPr>
      </w:pPr>
      <w:r w:rsidRPr="00FF669B">
        <w:rPr>
          <w:sz w:val="28"/>
          <w:szCs w:val="28"/>
        </w:rPr>
        <w:t> </w:t>
      </w:r>
      <w:r w:rsidRPr="00FF669B">
        <w:rPr>
          <w:rStyle w:val="a5"/>
          <w:b w:val="0"/>
          <w:bCs/>
          <w:sz w:val="28"/>
          <w:szCs w:val="28"/>
        </w:rPr>
        <w:t xml:space="preserve">3.3.  </w:t>
      </w:r>
      <w:r w:rsidRPr="00FF669B">
        <w:rPr>
          <w:sz w:val="28"/>
          <w:szCs w:val="28"/>
        </w:rPr>
        <w:t>Служба (группа) мониторинга:</w:t>
      </w:r>
    </w:p>
    <w:p w:rsidR="002A37DD" w:rsidRPr="00FF669B" w:rsidRDefault="002A37DD" w:rsidP="002A37DD">
      <w:pPr>
        <w:numPr>
          <w:ilvl w:val="0"/>
          <w:numId w:val="5"/>
        </w:numPr>
        <w:tabs>
          <w:tab w:val="clear" w:pos="720"/>
          <w:tab w:val="num" w:pos="284"/>
        </w:tabs>
        <w:spacing w:before="100" w:beforeAutospacing="1" w:after="100" w:afterAutospacing="1"/>
        <w:ind w:hanging="720"/>
        <w:jc w:val="both"/>
        <w:rPr>
          <w:sz w:val="28"/>
          <w:szCs w:val="28"/>
        </w:rPr>
      </w:pPr>
      <w:r w:rsidRPr="00FF669B">
        <w:rPr>
          <w:sz w:val="28"/>
          <w:szCs w:val="28"/>
        </w:rPr>
        <w:t xml:space="preserve">разрабатывает методики оценки качества образования; участвует в разработке системы показателей, характеризующих состояние и динамику развития дошкольного учреждения; </w:t>
      </w:r>
    </w:p>
    <w:p w:rsidR="002A37DD" w:rsidRPr="00FF669B" w:rsidRDefault="002A37DD" w:rsidP="002A37DD">
      <w:pPr>
        <w:numPr>
          <w:ilvl w:val="0"/>
          <w:numId w:val="5"/>
        </w:numPr>
        <w:tabs>
          <w:tab w:val="clear" w:pos="720"/>
          <w:tab w:val="num" w:pos="284"/>
        </w:tabs>
        <w:spacing w:before="100" w:beforeAutospacing="1" w:after="100" w:afterAutospacing="1"/>
        <w:ind w:hanging="720"/>
        <w:jc w:val="both"/>
        <w:rPr>
          <w:sz w:val="28"/>
          <w:szCs w:val="28"/>
        </w:rPr>
      </w:pPr>
      <w:r w:rsidRPr="00FF669B">
        <w:rPr>
          <w:sz w:val="28"/>
          <w:szCs w:val="28"/>
        </w:rPr>
        <w:t xml:space="preserve">участвует в разработке </w:t>
      </w:r>
      <w:proofErr w:type="gramStart"/>
      <w:r w:rsidRPr="00FF669B">
        <w:rPr>
          <w:sz w:val="28"/>
          <w:szCs w:val="28"/>
        </w:rPr>
        <w:t>критериев оценки результативности профессиональной деятельности  педагогов дошкольного учреждения</w:t>
      </w:r>
      <w:proofErr w:type="gramEnd"/>
      <w:r w:rsidRPr="00FF669B">
        <w:rPr>
          <w:sz w:val="28"/>
          <w:szCs w:val="28"/>
        </w:rPr>
        <w:t xml:space="preserve">; </w:t>
      </w:r>
    </w:p>
    <w:p w:rsidR="002A37DD" w:rsidRPr="00FF669B" w:rsidRDefault="002A37DD" w:rsidP="002A37DD">
      <w:pPr>
        <w:numPr>
          <w:ilvl w:val="0"/>
          <w:numId w:val="5"/>
        </w:numPr>
        <w:tabs>
          <w:tab w:val="clear" w:pos="720"/>
          <w:tab w:val="num" w:pos="284"/>
        </w:tabs>
        <w:spacing w:before="100" w:beforeAutospacing="1" w:after="100" w:afterAutospacing="1"/>
        <w:ind w:hanging="720"/>
        <w:jc w:val="both"/>
        <w:rPr>
          <w:sz w:val="28"/>
          <w:szCs w:val="28"/>
        </w:rPr>
      </w:pPr>
      <w:r w:rsidRPr="00FF669B">
        <w:rPr>
          <w:sz w:val="28"/>
          <w:szCs w:val="28"/>
        </w:rPr>
        <w:t xml:space="preserve">содействует проведению подготовки работников дошкольного учреждения и общественных экспертов по осуществлению контрольно-оценочных процедур; </w:t>
      </w:r>
    </w:p>
    <w:p w:rsidR="002A37DD" w:rsidRPr="00FF669B" w:rsidRDefault="002A37DD" w:rsidP="002A37DD">
      <w:pPr>
        <w:numPr>
          <w:ilvl w:val="0"/>
          <w:numId w:val="5"/>
        </w:numPr>
        <w:tabs>
          <w:tab w:val="clear" w:pos="720"/>
          <w:tab w:val="num" w:pos="284"/>
        </w:tabs>
        <w:spacing w:before="100" w:beforeAutospacing="1" w:after="100" w:afterAutospacing="1"/>
        <w:ind w:hanging="720"/>
        <w:jc w:val="both"/>
        <w:rPr>
          <w:sz w:val="28"/>
          <w:szCs w:val="28"/>
        </w:rPr>
      </w:pPr>
      <w:r w:rsidRPr="00FF669B">
        <w:rPr>
          <w:sz w:val="28"/>
          <w:szCs w:val="28"/>
        </w:rPr>
        <w:t xml:space="preserve">проводит экспертизу организации, содержания и результатов мониторинга уровня развития воспитанников и формируют предложения по их совершенствованию; </w:t>
      </w:r>
    </w:p>
    <w:p w:rsidR="002A37DD" w:rsidRPr="00FF669B" w:rsidRDefault="002A37DD" w:rsidP="002A37DD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 w:rsidRPr="00FF669B">
        <w:rPr>
          <w:sz w:val="28"/>
          <w:szCs w:val="28"/>
        </w:rPr>
        <w:t xml:space="preserve">готовит предложения для администрации по выработке управленческих решений по результатам оценки качества образования на уровне дошкольного учреждения.  </w:t>
      </w: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sz w:val="28"/>
          <w:szCs w:val="28"/>
        </w:rPr>
      </w:pPr>
      <w:r>
        <w:rPr>
          <w:rStyle w:val="a5"/>
          <w:b w:val="0"/>
          <w:bCs/>
          <w:sz w:val="28"/>
          <w:szCs w:val="28"/>
        </w:rPr>
        <w:t>3.4.</w:t>
      </w:r>
      <w:r w:rsidRPr="00E80A34">
        <w:rPr>
          <w:sz w:val="28"/>
          <w:szCs w:val="28"/>
        </w:rPr>
        <w:t>Совет педагогических работников дошкольного учреждения:</w:t>
      </w:r>
    </w:p>
    <w:p w:rsidR="002A37DD" w:rsidRPr="00E80A34" w:rsidRDefault="002A37DD" w:rsidP="002A37DD">
      <w:pPr>
        <w:numPr>
          <w:ilvl w:val="0"/>
          <w:numId w:val="6"/>
        </w:numPr>
        <w:tabs>
          <w:tab w:val="left" w:pos="0"/>
        </w:tabs>
        <w:spacing w:after="100" w:afterAutospacing="1"/>
        <w:ind w:left="0" w:firstLine="0"/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принимает участие в формировании информационных </w:t>
      </w:r>
      <w:proofErr w:type="gramStart"/>
      <w:r w:rsidRPr="00E80A34">
        <w:rPr>
          <w:sz w:val="28"/>
          <w:szCs w:val="28"/>
        </w:rPr>
        <w:t>запросов основных пользователей системы оценки качества образования дошкольного учреждения</w:t>
      </w:r>
      <w:proofErr w:type="gramEnd"/>
      <w:r w:rsidRPr="00E80A34">
        <w:rPr>
          <w:sz w:val="28"/>
          <w:szCs w:val="28"/>
        </w:rPr>
        <w:t xml:space="preserve">; </w:t>
      </w:r>
    </w:p>
    <w:p w:rsidR="002A37DD" w:rsidRPr="00E80A34" w:rsidRDefault="002A37DD" w:rsidP="002A37DD">
      <w:pPr>
        <w:numPr>
          <w:ilvl w:val="0"/>
          <w:numId w:val="6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принимает участие в обсуждении системы показателей, характеризующих состояние и динамику развития системы образования; </w:t>
      </w:r>
    </w:p>
    <w:p w:rsidR="002A37DD" w:rsidRPr="00E80A34" w:rsidRDefault="002A37DD" w:rsidP="002A37DD">
      <w:pPr>
        <w:numPr>
          <w:ilvl w:val="0"/>
          <w:numId w:val="6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E80A34">
        <w:rPr>
          <w:sz w:val="28"/>
          <w:szCs w:val="28"/>
        </w:rPr>
        <w:t>принимает участие в экспертизе качества образовательных результатов, условий организации</w:t>
      </w:r>
      <w:r w:rsidR="00D71638">
        <w:rPr>
          <w:sz w:val="28"/>
          <w:szCs w:val="28"/>
        </w:rPr>
        <w:t xml:space="preserve"> </w:t>
      </w:r>
      <w:r w:rsidRPr="00E80A34">
        <w:rPr>
          <w:sz w:val="28"/>
          <w:szCs w:val="28"/>
        </w:rPr>
        <w:t xml:space="preserve"> </w:t>
      </w:r>
      <w:proofErr w:type="spellStart"/>
      <w:r w:rsidRPr="00E80A34">
        <w:rPr>
          <w:sz w:val="28"/>
          <w:szCs w:val="28"/>
        </w:rPr>
        <w:t>воспитательно</w:t>
      </w:r>
      <w:proofErr w:type="spellEnd"/>
      <w:r w:rsidRPr="00E80A34">
        <w:rPr>
          <w:sz w:val="28"/>
          <w:szCs w:val="28"/>
        </w:rPr>
        <w:t xml:space="preserve">-образовательного  процесса в дошкольном учреждении; </w:t>
      </w:r>
    </w:p>
    <w:p w:rsidR="002A37DD" w:rsidRPr="00E80A34" w:rsidRDefault="002A37DD" w:rsidP="002A37DD">
      <w:pPr>
        <w:numPr>
          <w:ilvl w:val="0"/>
          <w:numId w:val="6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участие в оценке качества и результативности труда работников дошкольного учреждения, распределении выплат стимулирующего характера работникам и согласовании их распределения в порядке, устанавливаемом локальными актами дошкольного учреждения; </w:t>
      </w:r>
    </w:p>
    <w:p w:rsidR="002A37DD" w:rsidRPr="00E80A34" w:rsidRDefault="002A37DD" w:rsidP="002A37DD">
      <w:pPr>
        <w:numPr>
          <w:ilvl w:val="0"/>
          <w:numId w:val="6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содействует организации работы по повышению квалификации педагогических работников, развитию их творческих инициатив; </w:t>
      </w:r>
    </w:p>
    <w:p w:rsidR="002A37DD" w:rsidRPr="00E80A34" w:rsidRDefault="002A37DD" w:rsidP="002A37DD">
      <w:pPr>
        <w:numPr>
          <w:ilvl w:val="0"/>
          <w:numId w:val="6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E80A34">
        <w:rPr>
          <w:sz w:val="28"/>
          <w:szCs w:val="28"/>
        </w:rPr>
        <w:lastRenderedPageBreak/>
        <w:t xml:space="preserve">принимает участие в обсуждении системы показателей, характеризующих состояние и динамику развития системы образования в дошкольном учреждении; </w:t>
      </w:r>
    </w:p>
    <w:p w:rsidR="002A37DD" w:rsidRPr="00E80A34" w:rsidRDefault="002A37DD" w:rsidP="002A37DD">
      <w:pPr>
        <w:numPr>
          <w:ilvl w:val="0"/>
          <w:numId w:val="6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i/>
          <w:sz w:val="28"/>
          <w:szCs w:val="28"/>
        </w:rPr>
      </w:pPr>
      <w:r w:rsidRPr="00E80A34">
        <w:rPr>
          <w:sz w:val="28"/>
          <w:szCs w:val="28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 дошкольным учреждением  по вопросам образования и воспитания обучающихся, в том числе сообщения о проверке соблюдения санитарно-гигиенического режима в дошкольном учреждении, об охране труда, здоровья и жизни воспитанников и другие вопросы образовательной деятельности дошкольного учреждения. </w:t>
      </w:r>
    </w:p>
    <w:p w:rsidR="002A37DD" w:rsidRPr="00BB2BF0" w:rsidRDefault="002A37DD" w:rsidP="002A37DD">
      <w:pPr>
        <w:pStyle w:val="a4"/>
        <w:numPr>
          <w:ilvl w:val="1"/>
          <w:numId w:val="2"/>
        </w:numPr>
        <w:tabs>
          <w:tab w:val="left" w:pos="0"/>
        </w:tabs>
        <w:ind w:left="0" w:firstLine="0"/>
        <w:jc w:val="center"/>
        <w:rPr>
          <w:rStyle w:val="a5"/>
          <w:b w:val="0"/>
          <w:sz w:val="28"/>
          <w:szCs w:val="28"/>
        </w:rPr>
      </w:pPr>
      <w:r w:rsidRPr="00BB2BF0">
        <w:rPr>
          <w:rStyle w:val="a5"/>
          <w:bCs/>
          <w:sz w:val="28"/>
          <w:szCs w:val="28"/>
        </w:rPr>
        <w:t>Реализация внутреннего мониторинга качества</w:t>
      </w:r>
    </w:p>
    <w:p w:rsidR="002A37DD" w:rsidRPr="00BB2BF0" w:rsidRDefault="002A37DD" w:rsidP="002A37DD">
      <w:pPr>
        <w:pStyle w:val="a4"/>
        <w:tabs>
          <w:tab w:val="left" w:pos="0"/>
        </w:tabs>
        <w:jc w:val="center"/>
        <w:rPr>
          <w:sz w:val="28"/>
          <w:szCs w:val="28"/>
        </w:rPr>
      </w:pPr>
      <w:r w:rsidRPr="00BB2BF0">
        <w:rPr>
          <w:rStyle w:val="a5"/>
          <w:bCs/>
          <w:sz w:val="28"/>
          <w:szCs w:val="28"/>
        </w:rPr>
        <w:t>образования</w:t>
      </w:r>
    </w:p>
    <w:p w:rsidR="002A37DD" w:rsidRPr="00BB2BF0" w:rsidRDefault="002A37DD" w:rsidP="002A37DD">
      <w:pPr>
        <w:pStyle w:val="a4"/>
        <w:tabs>
          <w:tab w:val="left" w:pos="0"/>
        </w:tabs>
        <w:jc w:val="center"/>
        <w:rPr>
          <w:sz w:val="28"/>
          <w:szCs w:val="28"/>
        </w:rPr>
      </w:pP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sz w:val="28"/>
          <w:szCs w:val="28"/>
        </w:rPr>
      </w:pPr>
      <w:r w:rsidRPr="00E80A34">
        <w:rPr>
          <w:rStyle w:val="a5"/>
          <w:b w:val="0"/>
          <w:bCs/>
          <w:sz w:val="28"/>
          <w:szCs w:val="28"/>
        </w:rPr>
        <w:t>4.1.</w:t>
      </w:r>
      <w:r w:rsidRPr="00E80A34">
        <w:rPr>
          <w:sz w:val="28"/>
          <w:szCs w:val="28"/>
        </w:rPr>
        <w:t xml:space="preserve">  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sz w:val="28"/>
          <w:szCs w:val="28"/>
        </w:rPr>
      </w:pPr>
      <w:r w:rsidRPr="00E80A34">
        <w:rPr>
          <w:rStyle w:val="a5"/>
          <w:b w:val="0"/>
          <w:bCs/>
          <w:sz w:val="28"/>
          <w:szCs w:val="28"/>
        </w:rPr>
        <w:t>4.2.</w:t>
      </w:r>
      <w:r w:rsidRPr="00E80A34">
        <w:rPr>
          <w:sz w:val="28"/>
          <w:szCs w:val="28"/>
        </w:rPr>
        <w:t xml:space="preserve"> Мероприятия по реализации целей и задач СОКО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образования.</w:t>
      </w: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sz w:val="28"/>
          <w:szCs w:val="28"/>
        </w:rPr>
      </w:pPr>
      <w:r w:rsidRPr="00E80A34">
        <w:rPr>
          <w:rStyle w:val="a5"/>
          <w:b w:val="0"/>
          <w:bCs/>
          <w:sz w:val="28"/>
          <w:szCs w:val="28"/>
        </w:rPr>
        <w:t>4.3.</w:t>
      </w:r>
      <w:r w:rsidRPr="00E80A34">
        <w:rPr>
          <w:sz w:val="28"/>
          <w:szCs w:val="28"/>
        </w:rPr>
        <w:t xml:space="preserve">  Реализация СОКО осуществляется посредством существующих процедур оценки качества образования.</w:t>
      </w: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sz w:val="28"/>
          <w:szCs w:val="28"/>
        </w:rPr>
      </w:pPr>
      <w:r w:rsidRPr="00E80A34">
        <w:rPr>
          <w:rStyle w:val="a5"/>
          <w:b w:val="0"/>
          <w:bCs/>
          <w:sz w:val="28"/>
          <w:szCs w:val="28"/>
        </w:rPr>
        <w:t>4.4</w:t>
      </w:r>
      <w:r w:rsidRPr="00E80A34">
        <w:rPr>
          <w:sz w:val="28"/>
          <w:szCs w:val="28"/>
        </w:rPr>
        <w:t xml:space="preserve">. Предметом системы оценки качества образования являются: </w:t>
      </w:r>
    </w:p>
    <w:p w:rsidR="002A37DD" w:rsidRPr="00E80A34" w:rsidRDefault="002A37DD" w:rsidP="002A37DD">
      <w:pPr>
        <w:pStyle w:val="a4"/>
        <w:numPr>
          <w:ilvl w:val="0"/>
          <w:numId w:val="7"/>
        </w:numPr>
        <w:tabs>
          <w:tab w:val="left" w:pos="0"/>
        </w:tabs>
        <w:ind w:left="0" w:firstLine="0"/>
        <w:jc w:val="both"/>
        <w:rPr>
          <w:i/>
          <w:sz w:val="28"/>
          <w:szCs w:val="28"/>
        </w:rPr>
      </w:pPr>
      <w:r w:rsidRPr="00E80A34">
        <w:rPr>
          <w:i/>
          <w:sz w:val="28"/>
          <w:szCs w:val="28"/>
        </w:rPr>
        <w:t xml:space="preserve">качество условий реализации ООП образовательного учреждения; </w:t>
      </w:r>
    </w:p>
    <w:p w:rsidR="002A37DD" w:rsidRPr="00E80A34" w:rsidRDefault="002A37DD" w:rsidP="002A37DD">
      <w:pPr>
        <w:numPr>
          <w:ilvl w:val="0"/>
          <w:numId w:val="3"/>
        </w:numPr>
        <w:tabs>
          <w:tab w:val="left" w:pos="0"/>
        </w:tabs>
        <w:ind w:left="0" w:firstLine="0"/>
        <w:jc w:val="both"/>
        <w:rPr>
          <w:i/>
          <w:sz w:val="28"/>
          <w:szCs w:val="28"/>
        </w:rPr>
      </w:pPr>
      <w:r w:rsidRPr="00E80A34">
        <w:rPr>
          <w:i/>
          <w:sz w:val="28"/>
          <w:szCs w:val="28"/>
        </w:rPr>
        <w:t>качество организации образовательного процесса;</w:t>
      </w:r>
    </w:p>
    <w:p w:rsidR="002A37DD" w:rsidRPr="00E80A34" w:rsidRDefault="002A37DD" w:rsidP="002A37DD">
      <w:pPr>
        <w:numPr>
          <w:ilvl w:val="0"/>
          <w:numId w:val="3"/>
        </w:numPr>
        <w:tabs>
          <w:tab w:val="left" w:pos="0"/>
        </w:tabs>
        <w:ind w:left="0" w:firstLine="0"/>
        <w:jc w:val="both"/>
        <w:rPr>
          <w:i/>
          <w:sz w:val="28"/>
          <w:szCs w:val="28"/>
        </w:rPr>
      </w:pPr>
      <w:r w:rsidRPr="00E80A34">
        <w:rPr>
          <w:i/>
          <w:sz w:val="28"/>
          <w:szCs w:val="28"/>
        </w:rPr>
        <w:t>качество результата освоения ООП образовательного учреждения.</w:t>
      </w:r>
    </w:p>
    <w:p w:rsidR="002A37DD" w:rsidRPr="00E80A34" w:rsidRDefault="002A37DD" w:rsidP="002A37DD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 w:rsidRPr="00E80A34">
        <w:rPr>
          <w:rStyle w:val="a5"/>
          <w:b w:val="0"/>
          <w:bCs/>
          <w:sz w:val="28"/>
          <w:szCs w:val="28"/>
        </w:rPr>
        <w:t xml:space="preserve">4.4.1. </w:t>
      </w:r>
      <w:r w:rsidRPr="00E80A34">
        <w:rPr>
          <w:sz w:val="28"/>
          <w:szCs w:val="28"/>
        </w:rPr>
        <w:t xml:space="preserve">Содержание </w:t>
      </w:r>
      <w:proofErr w:type="gramStart"/>
      <w:r w:rsidRPr="00E80A34">
        <w:rPr>
          <w:sz w:val="28"/>
          <w:szCs w:val="28"/>
        </w:rPr>
        <w:t>процедуры оценки качества условий реализации</w:t>
      </w:r>
      <w:proofErr w:type="gramEnd"/>
      <w:r w:rsidRPr="00E80A34">
        <w:rPr>
          <w:sz w:val="28"/>
          <w:szCs w:val="28"/>
        </w:rPr>
        <w:t xml:space="preserve"> ООП ДО образовательного учреждения  включает в себя оценку:</w:t>
      </w:r>
    </w:p>
    <w:p w:rsidR="002A37DD" w:rsidRPr="00E80A34" w:rsidRDefault="002A37DD" w:rsidP="002A37DD">
      <w:pPr>
        <w:shd w:val="clear" w:color="auto" w:fill="FFFFFF"/>
        <w:tabs>
          <w:tab w:val="left" w:pos="0"/>
          <w:tab w:val="center" w:pos="4677"/>
        </w:tabs>
        <w:jc w:val="both"/>
        <w:rPr>
          <w:rFonts w:eastAsia="Times New Roman"/>
          <w:color w:val="000000"/>
          <w:sz w:val="28"/>
          <w:szCs w:val="28"/>
        </w:rPr>
      </w:pPr>
      <w:r w:rsidRPr="00E80A34">
        <w:rPr>
          <w:sz w:val="28"/>
          <w:szCs w:val="28"/>
        </w:rPr>
        <w:t xml:space="preserve">- </w:t>
      </w:r>
      <w:r w:rsidRPr="00E80A34">
        <w:rPr>
          <w:rFonts w:eastAsia="Times New Roman"/>
          <w:color w:val="000000"/>
          <w:sz w:val="28"/>
          <w:szCs w:val="28"/>
        </w:rPr>
        <w:t xml:space="preserve">психолого-педагогических, </w:t>
      </w:r>
      <w:r w:rsidRPr="00E80A34">
        <w:rPr>
          <w:rFonts w:eastAsia="Times New Roman"/>
          <w:color w:val="000000"/>
          <w:sz w:val="28"/>
          <w:szCs w:val="28"/>
        </w:rPr>
        <w:tab/>
      </w:r>
    </w:p>
    <w:p w:rsidR="002A37DD" w:rsidRPr="00E80A34" w:rsidRDefault="002A37DD" w:rsidP="002A37DD">
      <w:pPr>
        <w:shd w:val="clear" w:color="auto" w:fill="FFFFFF"/>
        <w:tabs>
          <w:tab w:val="left" w:pos="0"/>
        </w:tabs>
        <w:jc w:val="both"/>
        <w:rPr>
          <w:rFonts w:eastAsia="Times New Roman"/>
          <w:color w:val="000000"/>
          <w:sz w:val="28"/>
          <w:szCs w:val="28"/>
        </w:rPr>
      </w:pPr>
      <w:r w:rsidRPr="00E80A34">
        <w:rPr>
          <w:rFonts w:eastAsia="Times New Roman"/>
          <w:color w:val="000000"/>
          <w:sz w:val="28"/>
          <w:szCs w:val="28"/>
        </w:rPr>
        <w:t xml:space="preserve">- кадровых,  </w:t>
      </w:r>
    </w:p>
    <w:p w:rsidR="002A37DD" w:rsidRPr="00E80A34" w:rsidRDefault="002A37DD" w:rsidP="002A37DD">
      <w:pPr>
        <w:shd w:val="clear" w:color="auto" w:fill="FFFFFF"/>
        <w:tabs>
          <w:tab w:val="left" w:pos="0"/>
        </w:tabs>
        <w:jc w:val="both"/>
        <w:rPr>
          <w:rFonts w:eastAsia="Times New Roman"/>
          <w:color w:val="000000"/>
          <w:sz w:val="28"/>
          <w:szCs w:val="28"/>
        </w:rPr>
      </w:pPr>
      <w:r w:rsidRPr="00E80A34">
        <w:rPr>
          <w:rFonts w:eastAsia="Times New Roman"/>
          <w:color w:val="000000"/>
          <w:sz w:val="28"/>
          <w:szCs w:val="28"/>
        </w:rPr>
        <w:t>- материально-технических,</w:t>
      </w:r>
    </w:p>
    <w:p w:rsidR="002A37DD" w:rsidRPr="00E80A34" w:rsidRDefault="002A37DD" w:rsidP="002A37DD">
      <w:pPr>
        <w:shd w:val="clear" w:color="auto" w:fill="FFFFFF"/>
        <w:tabs>
          <w:tab w:val="left" w:pos="0"/>
        </w:tabs>
        <w:jc w:val="both"/>
        <w:rPr>
          <w:rFonts w:eastAsia="Times New Roman"/>
          <w:color w:val="000000"/>
          <w:sz w:val="28"/>
          <w:szCs w:val="28"/>
        </w:rPr>
      </w:pPr>
      <w:r w:rsidRPr="00E80A34">
        <w:rPr>
          <w:rFonts w:eastAsia="Times New Roman"/>
          <w:color w:val="000000"/>
          <w:sz w:val="28"/>
          <w:szCs w:val="28"/>
        </w:rPr>
        <w:t>-финансовых</w:t>
      </w:r>
      <w:r w:rsidRPr="00E80A34">
        <w:rPr>
          <w:sz w:val="28"/>
          <w:szCs w:val="28"/>
        </w:rPr>
        <w:t xml:space="preserve"> </w:t>
      </w:r>
      <w:r w:rsidRPr="00E80A34">
        <w:rPr>
          <w:rFonts w:eastAsia="Times New Roman"/>
          <w:color w:val="000000"/>
          <w:sz w:val="28"/>
          <w:szCs w:val="28"/>
        </w:rPr>
        <w:t>условий реализации Программы,</w:t>
      </w:r>
    </w:p>
    <w:p w:rsidR="002A37DD" w:rsidRPr="00E80A34" w:rsidRDefault="002A37DD" w:rsidP="002A37DD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 w:rsidRPr="00E80A34">
        <w:rPr>
          <w:rFonts w:eastAsia="Times New Roman"/>
          <w:color w:val="000000"/>
          <w:sz w:val="28"/>
          <w:szCs w:val="28"/>
        </w:rPr>
        <w:t>-развивающей предметно-пространственной среды.</w:t>
      </w:r>
    </w:p>
    <w:p w:rsidR="002A37DD" w:rsidRPr="00E80A34" w:rsidRDefault="002A37DD" w:rsidP="002A37DD">
      <w:pPr>
        <w:pStyle w:val="a4"/>
        <w:tabs>
          <w:tab w:val="left" w:pos="0"/>
        </w:tabs>
        <w:jc w:val="center"/>
        <w:rPr>
          <w:sz w:val="28"/>
          <w:szCs w:val="28"/>
        </w:rPr>
      </w:pPr>
      <w:r w:rsidRPr="00E80A34">
        <w:rPr>
          <w:i/>
          <w:sz w:val="28"/>
          <w:szCs w:val="28"/>
        </w:rPr>
        <w:t>Критерии оценки психолого-педагогических условий</w:t>
      </w:r>
      <w:r w:rsidRPr="00E80A34">
        <w:rPr>
          <w:sz w:val="28"/>
          <w:szCs w:val="28"/>
        </w:rPr>
        <w:t>:</w:t>
      </w:r>
    </w:p>
    <w:p w:rsidR="002A37DD" w:rsidRPr="00E80A34" w:rsidRDefault="002A37DD" w:rsidP="002A37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18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</w:t>
      </w:r>
      <w:r w:rsidRPr="00E80A34">
        <w:rPr>
          <w:rFonts w:eastAsia="Times New Roman"/>
          <w:color w:val="000000"/>
          <w:sz w:val="28"/>
          <w:szCs w:val="28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2A37DD" w:rsidRPr="00E80A34" w:rsidRDefault="002A37DD" w:rsidP="002A37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5"/>
        <w:jc w:val="both"/>
        <w:rPr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</w:t>
      </w:r>
      <w:r w:rsidRPr="00E80A34">
        <w:rPr>
          <w:rFonts w:eastAsia="Times New Roman"/>
          <w:color w:val="000000"/>
          <w:sz w:val="28"/>
          <w:szCs w:val="28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E80A34">
        <w:rPr>
          <w:rFonts w:eastAsia="Times New Roman"/>
          <w:color w:val="000000"/>
          <w:sz w:val="28"/>
          <w:szCs w:val="28"/>
        </w:rPr>
        <w:t>недопустимость</w:t>
      </w:r>
      <w:proofErr w:type="gramEnd"/>
      <w:r w:rsidRPr="00E80A34">
        <w:rPr>
          <w:rFonts w:eastAsia="Times New Roman"/>
          <w:color w:val="000000"/>
          <w:sz w:val="28"/>
          <w:szCs w:val="28"/>
        </w:rPr>
        <w:t xml:space="preserve"> как искусственного ускорения, так и искусственного замедления развития детей);</w:t>
      </w:r>
    </w:p>
    <w:p w:rsidR="002A37DD" w:rsidRPr="00E80A34" w:rsidRDefault="002A37DD" w:rsidP="002A37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8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</w:t>
      </w:r>
      <w:r w:rsidRPr="00E80A34">
        <w:rPr>
          <w:rFonts w:eastAsia="Times New Roman"/>
          <w:color w:val="000000"/>
          <w:sz w:val="28"/>
          <w:szCs w:val="28"/>
        </w:rPr>
        <w:t xml:space="preserve">построение образовательной деятельности на основе взаимодействия </w:t>
      </w:r>
      <w:r w:rsidRPr="00E80A34">
        <w:rPr>
          <w:rFonts w:eastAsia="Times New Roman"/>
          <w:color w:val="000000"/>
          <w:sz w:val="28"/>
          <w:szCs w:val="28"/>
        </w:rPr>
        <w:lastRenderedPageBreak/>
        <w:t>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2A37DD" w:rsidRPr="00E80A34" w:rsidRDefault="002A37DD" w:rsidP="002A37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</w:t>
      </w:r>
      <w:r w:rsidRPr="00E80A34">
        <w:rPr>
          <w:rFonts w:eastAsia="Times New Roman"/>
          <w:color w:val="000000"/>
          <w:sz w:val="28"/>
          <w:szCs w:val="28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2A37DD" w:rsidRPr="00E80A34" w:rsidRDefault="002A37DD" w:rsidP="002A37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5"/>
        <w:jc w:val="both"/>
        <w:rPr>
          <w:color w:val="000000"/>
          <w:spacing w:val="-9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</w:t>
      </w:r>
      <w:r w:rsidRPr="00E80A34">
        <w:rPr>
          <w:rFonts w:eastAsia="Times New Roman"/>
          <w:color w:val="000000"/>
          <w:sz w:val="28"/>
          <w:szCs w:val="28"/>
        </w:rPr>
        <w:t>поддержка инициативы и самостоятельности детей в специфических для них видах деятельности;</w:t>
      </w:r>
    </w:p>
    <w:p w:rsidR="002A37DD" w:rsidRPr="00E80A34" w:rsidRDefault="002A37DD" w:rsidP="002A37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5"/>
        <w:jc w:val="both"/>
        <w:rPr>
          <w:color w:val="000000"/>
          <w:spacing w:val="-9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</w:t>
      </w:r>
      <w:r w:rsidRPr="00E80A34">
        <w:rPr>
          <w:rFonts w:eastAsia="Times New Roman"/>
          <w:color w:val="000000"/>
          <w:sz w:val="28"/>
          <w:szCs w:val="28"/>
        </w:rPr>
        <w:t>возможность выбора детьми материалов, видов активности, участников совместной деятельности и общения;</w:t>
      </w:r>
    </w:p>
    <w:p w:rsidR="002A37DD" w:rsidRPr="00E80A34" w:rsidRDefault="002A37DD" w:rsidP="002A37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- </w:t>
      </w:r>
      <w:r w:rsidRPr="00E80A34">
        <w:rPr>
          <w:rFonts w:eastAsia="Times New Roman"/>
          <w:color w:val="000000"/>
          <w:spacing w:val="-2"/>
          <w:sz w:val="28"/>
          <w:szCs w:val="28"/>
        </w:rPr>
        <w:t>защита детей от всех форм физического и психического насилия;</w:t>
      </w:r>
    </w:p>
    <w:p w:rsidR="002A37DD" w:rsidRPr="00E80A34" w:rsidRDefault="002A37DD" w:rsidP="002A37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5"/>
        <w:jc w:val="both"/>
        <w:rPr>
          <w:color w:val="000000"/>
          <w:spacing w:val="-9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</w:t>
      </w:r>
      <w:r w:rsidRPr="00E80A34">
        <w:rPr>
          <w:rFonts w:eastAsia="Times New Roman"/>
          <w:color w:val="000000"/>
          <w:sz w:val="28"/>
          <w:szCs w:val="28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2A37DD" w:rsidRPr="00E80A34" w:rsidRDefault="002A37DD" w:rsidP="002A37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5"/>
        <w:jc w:val="both"/>
        <w:rPr>
          <w:color w:val="000000"/>
          <w:spacing w:val="-9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</w:t>
      </w:r>
      <w:r w:rsidRPr="00E80A34">
        <w:rPr>
          <w:rFonts w:eastAsia="Times New Roman"/>
          <w:color w:val="000000"/>
          <w:sz w:val="28"/>
          <w:szCs w:val="28"/>
        </w:rPr>
        <w:t>оценка коррекционной работы.</w:t>
      </w:r>
    </w:p>
    <w:p w:rsidR="002A37DD" w:rsidRPr="00E80A34" w:rsidRDefault="002A37DD" w:rsidP="002A37DD">
      <w:pPr>
        <w:shd w:val="clear" w:color="auto" w:fill="FFFFFF"/>
        <w:tabs>
          <w:tab w:val="left" w:pos="0"/>
          <w:tab w:val="left" w:pos="4402"/>
        </w:tabs>
        <w:ind w:right="5"/>
        <w:jc w:val="both"/>
        <w:rPr>
          <w:rFonts w:eastAsia="Times New Roman"/>
          <w:color w:val="000000"/>
          <w:sz w:val="28"/>
          <w:szCs w:val="28"/>
        </w:rPr>
      </w:pPr>
      <w:r w:rsidRPr="00E80A34">
        <w:rPr>
          <w:color w:val="000000"/>
          <w:spacing w:val="-1"/>
          <w:sz w:val="28"/>
          <w:szCs w:val="28"/>
        </w:rPr>
        <w:t xml:space="preserve"> </w:t>
      </w:r>
      <w:r w:rsidRPr="00E80A34">
        <w:rPr>
          <w:rFonts w:eastAsia="Times New Roman"/>
          <w:color w:val="000000"/>
          <w:spacing w:val="-1"/>
          <w:sz w:val="28"/>
          <w:szCs w:val="28"/>
        </w:rPr>
        <w:t>При реализации Программы проводится оценка индивидуального</w:t>
      </w:r>
      <w:r w:rsidRPr="00E80A34">
        <w:rPr>
          <w:rFonts w:eastAsia="Times New Roman"/>
          <w:color w:val="000000"/>
          <w:spacing w:val="-1"/>
          <w:sz w:val="28"/>
          <w:szCs w:val="28"/>
        </w:rPr>
        <w:br/>
      </w:r>
      <w:r w:rsidRPr="00E80A34">
        <w:rPr>
          <w:rFonts w:eastAsia="Times New Roman"/>
          <w:color w:val="000000"/>
          <w:sz w:val="28"/>
          <w:szCs w:val="28"/>
        </w:rPr>
        <w:t xml:space="preserve">развития детей. Такая оценка производится педагогическим работником в рамках </w:t>
      </w:r>
      <w:r w:rsidRPr="00E80A34">
        <w:rPr>
          <w:rFonts w:eastAsia="Times New Roman"/>
          <w:color w:val="000000"/>
          <w:spacing w:val="-1"/>
          <w:sz w:val="28"/>
          <w:szCs w:val="28"/>
        </w:rPr>
        <w:t xml:space="preserve">педагогической    диагностики </w:t>
      </w:r>
      <w:r w:rsidRPr="00E80A34">
        <w:rPr>
          <w:rFonts w:eastAsia="Times New Roman"/>
          <w:color w:val="000000"/>
          <w:sz w:val="28"/>
          <w:szCs w:val="28"/>
        </w:rPr>
        <w:t>(оценки    индивидуального    развития    детей дошкольного   возраста,   связанной   с   оценкой   эффективности   педагогических действий и лежащей в основе их дальнейшего планирования).</w:t>
      </w:r>
      <w:r w:rsidRPr="00E80A34">
        <w:rPr>
          <w:sz w:val="28"/>
          <w:szCs w:val="28"/>
        </w:rPr>
        <w:t xml:space="preserve"> </w:t>
      </w:r>
      <w:r w:rsidRPr="00E80A34">
        <w:rPr>
          <w:rFonts w:eastAsia="Times New Roman"/>
          <w:color w:val="000000"/>
          <w:sz w:val="28"/>
          <w:szCs w:val="28"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 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2A37DD" w:rsidRPr="00E80A34" w:rsidRDefault="002A37DD" w:rsidP="002A37DD">
      <w:pPr>
        <w:shd w:val="clear" w:color="auto" w:fill="FFFFFF"/>
        <w:tabs>
          <w:tab w:val="left" w:pos="0"/>
          <w:tab w:val="left" w:pos="4402"/>
        </w:tabs>
        <w:ind w:right="5"/>
        <w:jc w:val="both"/>
        <w:rPr>
          <w:rFonts w:eastAsia="Times New Roman"/>
          <w:color w:val="000000"/>
          <w:sz w:val="28"/>
          <w:szCs w:val="28"/>
        </w:rPr>
      </w:pPr>
      <w:r w:rsidRPr="00E80A34">
        <w:rPr>
          <w:rFonts w:eastAsia="Times New Roman"/>
          <w:color w:val="000000"/>
          <w:sz w:val="28"/>
          <w:szCs w:val="28"/>
        </w:rPr>
        <w:t>•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2A37DD" w:rsidRPr="00E80A34" w:rsidRDefault="002A37DD" w:rsidP="002A37DD">
      <w:pPr>
        <w:shd w:val="clear" w:color="auto" w:fill="FFFFFF"/>
        <w:tabs>
          <w:tab w:val="left" w:pos="0"/>
          <w:tab w:val="left" w:pos="4402"/>
        </w:tabs>
        <w:ind w:right="5"/>
        <w:jc w:val="both"/>
        <w:rPr>
          <w:rFonts w:eastAsia="Times New Roman"/>
          <w:color w:val="000000"/>
          <w:sz w:val="28"/>
          <w:szCs w:val="28"/>
        </w:rPr>
      </w:pPr>
      <w:r w:rsidRPr="00E80A34">
        <w:rPr>
          <w:rFonts w:eastAsia="Times New Roman"/>
          <w:color w:val="000000"/>
          <w:sz w:val="28"/>
          <w:szCs w:val="28"/>
        </w:rPr>
        <w:t xml:space="preserve">• игровой деятельности; </w:t>
      </w:r>
    </w:p>
    <w:p w:rsidR="002A37DD" w:rsidRPr="00E80A34" w:rsidRDefault="002A37DD" w:rsidP="002A37DD">
      <w:pPr>
        <w:shd w:val="clear" w:color="auto" w:fill="FFFFFF"/>
        <w:tabs>
          <w:tab w:val="left" w:pos="0"/>
          <w:tab w:val="left" w:pos="4402"/>
        </w:tabs>
        <w:ind w:right="5"/>
        <w:jc w:val="both"/>
        <w:rPr>
          <w:rFonts w:eastAsia="Times New Roman"/>
          <w:color w:val="000000"/>
          <w:sz w:val="28"/>
          <w:szCs w:val="28"/>
        </w:rPr>
      </w:pPr>
      <w:r w:rsidRPr="00E80A34">
        <w:rPr>
          <w:rFonts w:eastAsia="Times New Roman"/>
          <w:color w:val="000000"/>
          <w:sz w:val="28"/>
          <w:szCs w:val="28"/>
        </w:rPr>
        <w:t>• познавательной деятельности (как идет развитие детских способностей, познавательной активности);</w:t>
      </w:r>
    </w:p>
    <w:p w:rsidR="002A37DD" w:rsidRPr="00E80A34" w:rsidRDefault="002A37DD" w:rsidP="002A37DD">
      <w:pPr>
        <w:shd w:val="clear" w:color="auto" w:fill="FFFFFF"/>
        <w:tabs>
          <w:tab w:val="left" w:pos="0"/>
          <w:tab w:val="left" w:pos="4402"/>
        </w:tabs>
        <w:ind w:right="5"/>
        <w:jc w:val="both"/>
        <w:rPr>
          <w:rFonts w:eastAsia="Times New Roman"/>
          <w:color w:val="000000"/>
          <w:sz w:val="28"/>
          <w:szCs w:val="28"/>
        </w:rPr>
      </w:pPr>
      <w:r w:rsidRPr="00E80A34">
        <w:rPr>
          <w:rFonts w:eastAsia="Times New Roman"/>
          <w:color w:val="000000"/>
          <w:sz w:val="28"/>
          <w:szCs w:val="28"/>
        </w:rPr>
        <w:t>• 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2A37DD" w:rsidRPr="00E80A34" w:rsidRDefault="002A37DD" w:rsidP="002A37DD">
      <w:pPr>
        <w:shd w:val="clear" w:color="auto" w:fill="FFFFFF"/>
        <w:tabs>
          <w:tab w:val="left" w:pos="0"/>
          <w:tab w:val="left" w:pos="4402"/>
        </w:tabs>
        <w:ind w:right="5"/>
        <w:jc w:val="both"/>
        <w:rPr>
          <w:rFonts w:eastAsia="Times New Roman"/>
          <w:color w:val="000000"/>
          <w:sz w:val="28"/>
          <w:szCs w:val="28"/>
        </w:rPr>
      </w:pPr>
      <w:r w:rsidRPr="00E80A34">
        <w:rPr>
          <w:rFonts w:eastAsia="Times New Roman"/>
          <w:color w:val="000000"/>
          <w:sz w:val="28"/>
          <w:szCs w:val="28"/>
        </w:rPr>
        <w:t>• художественной деятельности;</w:t>
      </w:r>
    </w:p>
    <w:p w:rsidR="002A37DD" w:rsidRPr="00E80A34" w:rsidRDefault="002A37DD" w:rsidP="002A37DD">
      <w:pPr>
        <w:shd w:val="clear" w:color="auto" w:fill="FFFFFF"/>
        <w:tabs>
          <w:tab w:val="left" w:pos="0"/>
          <w:tab w:val="left" w:pos="4402"/>
        </w:tabs>
        <w:ind w:right="5"/>
        <w:jc w:val="both"/>
        <w:rPr>
          <w:rFonts w:eastAsia="Times New Roman"/>
          <w:color w:val="000000"/>
          <w:sz w:val="28"/>
          <w:szCs w:val="28"/>
        </w:rPr>
      </w:pPr>
      <w:r w:rsidRPr="00E80A34">
        <w:rPr>
          <w:rFonts w:eastAsia="Times New Roman"/>
          <w:color w:val="000000"/>
          <w:sz w:val="28"/>
          <w:szCs w:val="28"/>
        </w:rPr>
        <w:t>• физического развития.</w:t>
      </w:r>
    </w:p>
    <w:p w:rsidR="002A37DD" w:rsidRPr="00E80A34" w:rsidRDefault="002A37DD" w:rsidP="002A37DD">
      <w:pPr>
        <w:shd w:val="clear" w:color="auto" w:fill="FFFFFF"/>
        <w:tabs>
          <w:tab w:val="left" w:pos="0"/>
        </w:tabs>
        <w:ind w:right="10"/>
        <w:jc w:val="both"/>
        <w:rPr>
          <w:sz w:val="28"/>
          <w:szCs w:val="28"/>
        </w:rPr>
      </w:pPr>
      <w:r w:rsidRPr="00E80A34">
        <w:rPr>
          <w:rFonts w:eastAsia="Times New Roman"/>
          <w:color w:val="000000"/>
          <w:spacing w:val="-1"/>
          <w:sz w:val="28"/>
          <w:szCs w:val="28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2A37DD" w:rsidRPr="00E80A34" w:rsidRDefault="002A37DD" w:rsidP="002A37DD">
      <w:pPr>
        <w:shd w:val="clear" w:color="auto" w:fill="FFFFFF"/>
        <w:tabs>
          <w:tab w:val="left" w:pos="0"/>
        </w:tabs>
        <w:ind w:right="10"/>
        <w:jc w:val="both"/>
        <w:rPr>
          <w:sz w:val="28"/>
          <w:szCs w:val="28"/>
        </w:rPr>
      </w:pPr>
      <w:r w:rsidRPr="00E80A34">
        <w:rPr>
          <w:color w:val="000000"/>
          <w:spacing w:val="-19"/>
          <w:sz w:val="28"/>
          <w:szCs w:val="28"/>
        </w:rPr>
        <w:t>1)</w:t>
      </w:r>
      <w:r>
        <w:rPr>
          <w:color w:val="000000"/>
          <w:sz w:val="28"/>
          <w:szCs w:val="28"/>
        </w:rPr>
        <w:t xml:space="preserve"> </w:t>
      </w:r>
      <w:r w:rsidRPr="00E80A34">
        <w:rPr>
          <w:rFonts w:eastAsia="Times New Roman"/>
          <w:color w:val="000000"/>
          <w:sz w:val="28"/>
          <w:szCs w:val="28"/>
        </w:rPr>
        <w:t>индивидуализации образования (в том числе поддержки ребёнка,</w:t>
      </w:r>
      <w:r w:rsidRPr="00E80A34">
        <w:rPr>
          <w:rFonts w:eastAsia="Times New Roman"/>
          <w:color w:val="000000"/>
          <w:sz w:val="28"/>
          <w:szCs w:val="28"/>
        </w:rPr>
        <w:br/>
        <w:t>построения его образовательной траектории или профессиональной коррекции особенностей его развития);</w:t>
      </w:r>
    </w:p>
    <w:p w:rsidR="002A37DD" w:rsidRPr="00E80A34" w:rsidRDefault="002A37DD" w:rsidP="002A37DD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 w:rsidRPr="00E80A34">
        <w:rPr>
          <w:color w:val="000000"/>
          <w:spacing w:val="-8"/>
          <w:sz w:val="28"/>
          <w:szCs w:val="28"/>
        </w:rPr>
        <w:t>2)</w:t>
      </w:r>
      <w:r w:rsidRPr="00E80A34">
        <w:rPr>
          <w:color w:val="000000"/>
          <w:sz w:val="28"/>
          <w:szCs w:val="28"/>
        </w:rPr>
        <w:tab/>
      </w:r>
      <w:r w:rsidRPr="00E80A34">
        <w:rPr>
          <w:rFonts w:eastAsia="Times New Roman"/>
          <w:color w:val="000000"/>
          <w:spacing w:val="-1"/>
          <w:sz w:val="28"/>
          <w:szCs w:val="28"/>
        </w:rPr>
        <w:t>оптимизации работы с группой детей.</w:t>
      </w:r>
    </w:p>
    <w:p w:rsidR="002A37DD" w:rsidRPr="00E80A34" w:rsidRDefault="002A37DD" w:rsidP="002A37DD">
      <w:pPr>
        <w:shd w:val="clear" w:color="auto" w:fill="FFFFFF"/>
        <w:tabs>
          <w:tab w:val="left" w:pos="0"/>
        </w:tabs>
        <w:ind w:right="-45"/>
        <w:jc w:val="both"/>
        <w:rPr>
          <w:rFonts w:eastAsia="Times New Roman"/>
          <w:color w:val="000000"/>
          <w:sz w:val="28"/>
          <w:szCs w:val="28"/>
        </w:rPr>
      </w:pPr>
      <w:r w:rsidRPr="00E80A34">
        <w:rPr>
          <w:sz w:val="28"/>
          <w:szCs w:val="28"/>
        </w:rPr>
        <w:t>В оценку психолого-педагогических условий</w:t>
      </w:r>
      <w:r w:rsidRPr="00E80A34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также входя</w:t>
      </w:r>
      <w:r w:rsidRPr="00E80A34">
        <w:rPr>
          <w:rFonts w:eastAsia="Times New Roman"/>
          <w:color w:val="000000"/>
          <w:sz w:val="28"/>
          <w:szCs w:val="28"/>
        </w:rPr>
        <w:t>т:</w:t>
      </w:r>
    </w:p>
    <w:p w:rsidR="002A37DD" w:rsidRPr="00E80A34" w:rsidRDefault="002A37DD" w:rsidP="002A37DD">
      <w:pPr>
        <w:shd w:val="clear" w:color="auto" w:fill="FFFFFF"/>
        <w:tabs>
          <w:tab w:val="left" w:pos="0"/>
        </w:tabs>
        <w:ind w:right="-45"/>
        <w:jc w:val="both"/>
        <w:rPr>
          <w:rFonts w:eastAsia="Times New Roman"/>
          <w:color w:val="000000"/>
          <w:sz w:val="28"/>
          <w:szCs w:val="28"/>
        </w:rPr>
      </w:pPr>
      <w:r w:rsidRPr="00E80A34">
        <w:rPr>
          <w:rFonts w:eastAsia="Times New Roman"/>
          <w:color w:val="000000"/>
          <w:sz w:val="28"/>
          <w:szCs w:val="28"/>
        </w:rPr>
        <w:t>-  наполняемость группы  с учетом их возраста, состояния здоровья, специфики Программы;</w:t>
      </w:r>
    </w:p>
    <w:p w:rsidR="002A37DD" w:rsidRPr="00E80A34" w:rsidRDefault="002A37DD" w:rsidP="002A37DD">
      <w:pPr>
        <w:shd w:val="clear" w:color="auto" w:fill="FFFFFF"/>
        <w:tabs>
          <w:tab w:val="left" w:pos="0"/>
        </w:tabs>
        <w:ind w:right="-44"/>
        <w:jc w:val="both"/>
        <w:rPr>
          <w:rFonts w:eastAsia="Times New Roman"/>
          <w:color w:val="000000"/>
          <w:sz w:val="28"/>
          <w:szCs w:val="28"/>
        </w:rPr>
      </w:pPr>
      <w:r w:rsidRPr="00E80A34">
        <w:rPr>
          <w:rFonts w:eastAsia="Times New Roman"/>
          <w:color w:val="000000"/>
          <w:sz w:val="28"/>
          <w:szCs w:val="28"/>
        </w:rPr>
        <w:lastRenderedPageBreak/>
        <w:t>- условия, необходимые для создания социальной ситуации развития</w:t>
      </w:r>
      <w:r w:rsidRPr="00E80A34">
        <w:rPr>
          <w:rFonts w:eastAsia="Times New Roman"/>
          <w:color w:val="000000"/>
          <w:sz w:val="28"/>
          <w:szCs w:val="28"/>
        </w:rPr>
        <w:br/>
      </w:r>
      <w:r w:rsidRPr="00E80A34">
        <w:rPr>
          <w:rFonts w:eastAsia="Times New Roman"/>
          <w:color w:val="000000"/>
          <w:spacing w:val="-1"/>
          <w:sz w:val="28"/>
          <w:szCs w:val="28"/>
        </w:rPr>
        <w:t>детей, соответствующей специфике дошкольного возраста (</w:t>
      </w:r>
      <w:r w:rsidRPr="00E80A34">
        <w:rPr>
          <w:rFonts w:eastAsia="Times New Roman"/>
          <w:color w:val="000000"/>
          <w:spacing w:val="-3"/>
          <w:sz w:val="28"/>
          <w:szCs w:val="28"/>
        </w:rPr>
        <w:t xml:space="preserve">обеспечение эмоционального благополучия через непосредственное общение с каждым ребенком; </w:t>
      </w:r>
      <w:r w:rsidRPr="00E80A34">
        <w:rPr>
          <w:rFonts w:eastAsia="Times New Roman"/>
          <w:color w:val="000000"/>
          <w:spacing w:val="-1"/>
          <w:sz w:val="28"/>
          <w:szCs w:val="28"/>
        </w:rPr>
        <w:t xml:space="preserve">поддержку индивидуальности и инициативы детей через </w:t>
      </w:r>
      <w:r w:rsidRPr="00E80A34">
        <w:rPr>
          <w:rFonts w:eastAsia="Times New Roman"/>
          <w:color w:val="000000"/>
          <w:sz w:val="28"/>
          <w:szCs w:val="28"/>
        </w:rPr>
        <w:t xml:space="preserve">создание условий для свободного выбора детьми деятельности, участников совместной деятельности; создание условий для принятия детьми решений, выражения своих чувств и мыслей; </w:t>
      </w:r>
      <w:proofErr w:type="spellStart"/>
      <w:r w:rsidRPr="00E80A34">
        <w:rPr>
          <w:rFonts w:eastAsia="Times New Roman"/>
          <w:color w:val="000000"/>
          <w:sz w:val="28"/>
          <w:szCs w:val="28"/>
        </w:rPr>
        <w:t>недирективную</w:t>
      </w:r>
      <w:proofErr w:type="spellEnd"/>
      <w:r w:rsidRPr="00E80A34">
        <w:rPr>
          <w:rFonts w:eastAsia="Times New Roman"/>
          <w:color w:val="000000"/>
          <w:sz w:val="28"/>
          <w:szCs w:val="28"/>
        </w:rPr>
        <w:t xml:space="preserve"> помощь детям, поддержку детской инициативы и самостоятельности в разных видах деятельности; </w:t>
      </w:r>
      <w:r w:rsidRPr="00E80A34">
        <w:rPr>
          <w:rFonts w:eastAsia="Times New Roman"/>
          <w:color w:val="000000"/>
          <w:spacing w:val="-1"/>
          <w:sz w:val="28"/>
          <w:szCs w:val="28"/>
        </w:rPr>
        <w:t xml:space="preserve">установление правил взаимодействия в разных ситуациях; </w:t>
      </w:r>
      <w:r w:rsidRPr="00E80A34">
        <w:rPr>
          <w:rFonts w:eastAsia="Times New Roman"/>
          <w:color w:val="000000"/>
          <w:sz w:val="28"/>
          <w:szCs w:val="28"/>
        </w:rPr>
        <w:t xml:space="preserve">развитие коммуникативных способностей детей, позволяющих разрешать конфликтные ситуации со сверстниками; </w:t>
      </w:r>
      <w:r w:rsidRPr="00E80A34">
        <w:rPr>
          <w:rFonts w:eastAsia="Times New Roman"/>
          <w:color w:val="000000"/>
          <w:spacing w:val="-1"/>
          <w:sz w:val="28"/>
          <w:szCs w:val="28"/>
        </w:rPr>
        <w:t xml:space="preserve">развитие умения детей работать в группе сверстников; </w:t>
      </w:r>
      <w:r w:rsidRPr="00E80A34">
        <w:rPr>
          <w:rFonts w:eastAsia="Times New Roman"/>
          <w:color w:val="000000"/>
          <w:sz w:val="28"/>
          <w:szCs w:val="28"/>
        </w:rPr>
        <w:t>построение вариативного развивающего образования, ориентированного на уровень развития, проявляющийся у ребенка в совместной деятельности</w:t>
      </w:r>
      <w:r w:rsidRPr="00E80A34">
        <w:rPr>
          <w:rFonts w:eastAsia="Times New Roman"/>
          <w:color w:val="000000"/>
          <w:sz w:val="28"/>
          <w:szCs w:val="28"/>
        </w:rPr>
        <w:br/>
      </w:r>
      <w:proofErr w:type="gramStart"/>
      <w:r w:rsidRPr="00E80A34">
        <w:rPr>
          <w:rFonts w:eastAsia="Times New Roman"/>
          <w:color w:val="000000"/>
          <w:sz w:val="28"/>
          <w:szCs w:val="28"/>
        </w:rPr>
        <w:t>со</w:t>
      </w:r>
      <w:proofErr w:type="gramEnd"/>
      <w:r w:rsidRPr="00E80A34">
        <w:rPr>
          <w:rFonts w:eastAsia="Times New Roman"/>
          <w:color w:val="000000"/>
          <w:sz w:val="28"/>
          <w:szCs w:val="28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ребенка); взаимодействие с родителями (законными представителями) по вопросам образования ребёнка, непосредственного вовлечения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</w:t>
      </w:r>
      <w:r w:rsidRPr="00E80A34">
        <w:rPr>
          <w:rFonts w:eastAsia="Times New Roman"/>
          <w:color w:val="000000"/>
          <w:sz w:val="28"/>
          <w:szCs w:val="28"/>
        </w:rPr>
        <w:br/>
        <w:t>образовательных инициатив семьи).</w:t>
      </w:r>
    </w:p>
    <w:p w:rsidR="002A37DD" w:rsidRPr="00810104" w:rsidRDefault="002A37DD" w:rsidP="002A37DD">
      <w:pPr>
        <w:shd w:val="clear" w:color="auto" w:fill="FFFFFF"/>
        <w:tabs>
          <w:tab w:val="left" w:pos="0"/>
        </w:tabs>
        <w:ind w:right="-45"/>
        <w:jc w:val="center"/>
        <w:rPr>
          <w:b/>
          <w:sz w:val="28"/>
          <w:szCs w:val="28"/>
        </w:rPr>
      </w:pPr>
      <w:r w:rsidRPr="00810104">
        <w:rPr>
          <w:b/>
          <w:sz w:val="28"/>
          <w:szCs w:val="28"/>
        </w:rPr>
        <w:t>Критерии оценки кадровых условий:</w:t>
      </w:r>
    </w:p>
    <w:p w:rsidR="002A37DD" w:rsidRPr="00E80A34" w:rsidRDefault="002A37DD" w:rsidP="002A37DD">
      <w:pPr>
        <w:shd w:val="clear" w:color="auto" w:fill="FFFFFF"/>
        <w:tabs>
          <w:tab w:val="left" w:pos="0"/>
        </w:tabs>
        <w:ind w:right="-45"/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- </w:t>
      </w:r>
      <w:r w:rsidRPr="00E80A34">
        <w:rPr>
          <w:rFonts w:eastAsia="Times New Roman"/>
          <w:color w:val="000000"/>
          <w:sz w:val="28"/>
          <w:szCs w:val="28"/>
        </w:rPr>
        <w:t xml:space="preserve">профессиональное развитие педагогических и руководящих работников, </w:t>
      </w:r>
      <w:r w:rsidRPr="00E80A34">
        <w:rPr>
          <w:rFonts w:eastAsia="Times New Roman"/>
          <w:color w:val="000000"/>
          <w:spacing w:val="-1"/>
          <w:sz w:val="28"/>
          <w:szCs w:val="28"/>
        </w:rPr>
        <w:t xml:space="preserve">в том числе их </w:t>
      </w:r>
      <w:proofErr w:type="gramStart"/>
      <w:r w:rsidRPr="00E80A34">
        <w:rPr>
          <w:rFonts w:eastAsia="Times New Roman"/>
          <w:color w:val="000000"/>
          <w:spacing w:val="-1"/>
          <w:sz w:val="28"/>
          <w:szCs w:val="28"/>
        </w:rPr>
        <w:t>дополнительного</w:t>
      </w:r>
      <w:proofErr w:type="gramEnd"/>
      <w:r w:rsidRPr="00E80A34">
        <w:rPr>
          <w:rFonts w:eastAsia="Times New Roman"/>
          <w:color w:val="000000"/>
          <w:spacing w:val="-1"/>
          <w:sz w:val="28"/>
          <w:szCs w:val="28"/>
        </w:rPr>
        <w:t xml:space="preserve"> профессиональное образование;</w:t>
      </w:r>
    </w:p>
    <w:p w:rsidR="002A37DD" w:rsidRPr="00E80A34" w:rsidRDefault="002A37DD" w:rsidP="002A37DD">
      <w:pPr>
        <w:shd w:val="clear" w:color="auto" w:fill="FFFFFF"/>
        <w:tabs>
          <w:tab w:val="left" w:pos="0"/>
        </w:tabs>
        <w:jc w:val="both"/>
        <w:rPr>
          <w:rFonts w:eastAsia="Times New Roman"/>
          <w:color w:val="000000"/>
          <w:spacing w:val="-1"/>
          <w:sz w:val="28"/>
          <w:szCs w:val="28"/>
        </w:rPr>
      </w:pPr>
      <w:r w:rsidRPr="00E80A34">
        <w:rPr>
          <w:rFonts w:eastAsia="Times New Roman"/>
          <w:color w:val="000000"/>
          <w:sz w:val="28"/>
          <w:szCs w:val="28"/>
        </w:rPr>
        <w:t xml:space="preserve">- консультативная поддержка педагогических работников и родителей (законных представителей) по вопросам образования и охраны здоровья детей, </w:t>
      </w:r>
      <w:r w:rsidRPr="00E80A34">
        <w:rPr>
          <w:rFonts w:eastAsia="Times New Roman"/>
          <w:color w:val="000000"/>
          <w:spacing w:val="-1"/>
          <w:sz w:val="28"/>
          <w:szCs w:val="28"/>
        </w:rPr>
        <w:t>в том числе инклюзивного образования;</w:t>
      </w:r>
    </w:p>
    <w:p w:rsidR="002A37DD" w:rsidRPr="00E80A34" w:rsidRDefault="002A37DD" w:rsidP="002A37DD">
      <w:pPr>
        <w:shd w:val="clear" w:color="auto" w:fill="FFFFFF"/>
        <w:tabs>
          <w:tab w:val="left" w:pos="0"/>
        </w:tabs>
        <w:jc w:val="both"/>
        <w:rPr>
          <w:rFonts w:eastAsia="Times New Roman"/>
          <w:color w:val="000000"/>
          <w:spacing w:val="-1"/>
          <w:sz w:val="28"/>
          <w:szCs w:val="28"/>
        </w:rPr>
      </w:pPr>
      <w:r w:rsidRPr="00E80A34">
        <w:rPr>
          <w:rFonts w:eastAsia="Times New Roman"/>
          <w:color w:val="000000"/>
          <w:spacing w:val="-1"/>
          <w:sz w:val="28"/>
          <w:szCs w:val="28"/>
        </w:rPr>
        <w:t xml:space="preserve">- </w:t>
      </w:r>
      <w:r w:rsidRPr="00E80A34">
        <w:rPr>
          <w:rFonts w:eastAsia="Times New Roman"/>
          <w:color w:val="000000"/>
          <w:sz w:val="28"/>
          <w:szCs w:val="28"/>
        </w:rPr>
        <w:t xml:space="preserve">организационно-методическое сопровождение процесса реализации </w:t>
      </w:r>
      <w:r w:rsidRPr="00E80A34">
        <w:rPr>
          <w:rFonts w:eastAsia="Times New Roman"/>
          <w:color w:val="000000"/>
          <w:spacing w:val="-1"/>
          <w:sz w:val="28"/>
          <w:szCs w:val="28"/>
        </w:rPr>
        <w:t>Программы, в том числе во взаимодействии со сверстниками и взрослыми.</w:t>
      </w:r>
    </w:p>
    <w:p w:rsidR="002A37DD" w:rsidRPr="00810104" w:rsidRDefault="002A37DD" w:rsidP="002A37DD">
      <w:pPr>
        <w:pStyle w:val="a4"/>
        <w:tabs>
          <w:tab w:val="left" w:pos="0"/>
        </w:tabs>
        <w:jc w:val="center"/>
        <w:rPr>
          <w:b/>
          <w:sz w:val="28"/>
          <w:szCs w:val="28"/>
        </w:rPr>
      </w:pPr>
      <w:r w:rsidRPr="00810104">
        <w:rPr>
          <w:b/>
          <w:sz w:val="28"/>
          <w:szCs w:val="28"/>
        </w:rPr>
        <w:t>Критерии оценки материально-технических условий:</w:t>
      </w: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sz w:val="28"/>
          <w:szCs w:val="28"/>
        </w:rPr>
      </w:pPr>
      <w:r w:rsidRPr="00E80A34">
        <w:rPr>
          <w:i/>
          <w:sz w:val="28"/>
          <w:szCs w:val="28"/>
        </w:rPr>
        <w:t xml:space="preserve">- </w:t>
      </w:r>
      <w:r w:rsidRPr="00E80A34">
        <w:rPr>
          <w:sz w:val="28"/>
          <w:szCs w:val="28"/>
        </w:rPr>
        <w:t xml:space="preserve">оснащенность групповых помещений, кабинетов современным оборудованием, средствами обучения и мебелью; </w:t>
      </w:r>
    </w:p>
    <w:p w:rsidR="002A37DD" w:rsidRPr="00E80A34" w:rsidRDefault="002A37DD" w:rsidP="002A37DD">
      <w:pPr>
        <w:tabs>
          <w:tab w:val="left" w:pos="0"/>
        </w:tabs>
        <w:jc w:val="both"/>
        <w:rPr>
          <w:sz w:val="28"/>
          <w:szCs w:val="28"/>
        </w:rPr>
      </w:pPr>
      <w:r w:rsidRPr="00E80A34">
        <w:rPr>
          <w:sz w:val="28"/>
          <w:szCs w:val="28"/>
        </w:rPr>
        <w:t>- состояние условий воспитания и обучения в соответствии с нормативами и требованиями СанПиН;</w:t>
      </w:r>
    </w:p>
    <w:p w:rsidR="002A37DD" w:rsidRPr="00E80A34" w:rsidRDefault="002A37DD" w:rsidP="002A37DD">
      <w:pPr>
        <w:tabs>
          <w:tab w:val="left" w:pos="0"/>
        </w:tabs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- соответствие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</w:t>
      </w:r>
    </w:p>
    <w:p w:rsidR="002A37DD" w:rsidRDefault="002A37DD" w:rsidP="002A37DD">
      <w:pPr>
        <w:tabs>
          <w:tab w:val="left" w:pos="0"/>
        </w:tabs>
        <w:jc w:val="both"/>
        <w:rPr>
          <w:sz w:val="28"/>
          <w:szCs w:val="28"/>
        </w:rPr>
      </w:pPr>
      <w:r w:rsidRPr="00E80A34">
        <w:rPr>
          <w:sz w:val="28"/>
          <w:szCs w:val="28"/>
        </w:rPr>
        <w:t>- информационно – технологическое обеспечение (наличие технологического оборудования, сайта, программного обеспечения).</w:t>
      </w:r>
    </w:p>
    <w:p w:rsidR="00380F83" w:rsidRPr="00E80A34" w:rsidRDefault="00380F83" w:rsidP="002A37DD">
      <w:pPr>
        <w:tabs>
          <w:tab w:val="left" w:pos="0"/>
        </w:tabs>
        <w:jc w:val="both"/>
        <w:rPr>
          <w:sz w:val="28"/>
          <w:szCs w:val="28"/>
        </w:rPr>
      </w:pPr>
    </w:p>
    <w:p w:rsidR="002A37DD" w:rsidRPr="00810104" w:rsidRDefault="002A37DD" w:rsidP="002A37DD">
      <w:pPr>
        <w:tabs>
          <w:tab w:val="left" w:pos="0"/>
        </w:tabs>
        <w:jc w:val="center"/>
        <w:rPr>
          <w:b/>
          <w:sz w:val="28"/>
          <w:szCs w:val="28"/>
        </w:rPr>
      </w:pPr>
      <w:r w:rsidRPr="00810104">
        <w:rPr>
          <w:b/>
          <w:sz w:val="28"/>
          <w:szCs w:val="28"/>
        </w:rPr>
        <w:t>Критерии оценки финансовых условий:</w:t>
      </w:r>
    </w:p>
    <w:p w:rsidR="002A37DD" w:rsidRDefault="002A37DD" w:rsidP="002A37DD">
      <w:pPr>
        <w:tabs>
          <w:tab w:val="left" w:pos="0"/>
        </w:tabs>
        <w:jc w:val="both"/>
        <w:rPr>
          <w:bCs/>
          <w:color w:val="000000"/>
          <w:kern w:val="24"/>
          <w:sz w:val="28"/>
          <w:szCs w:val="28"/>
        </w:rPr>
      </w:pPr>
      <w:r w:rsidRPr="00E80A34">
        <w:rPr>
          <w:i/>
          <w:sz w:val="28"/>
          <w:szCs w:val="28"/>
        </w:rPr>
        <w:t xml:space="preserve">-  </w:t>
      </w:r>
      <w:r w:rsidRPr="00E80A34">
        <w:rPr>
          <w:bCs/>
          <w:color w:val="000000"/>
          <w:kern w:val="24"/>
          <w:sz w:val="28"/>
          <w:szCs w:val="28"/>
        </w:rPr>
        <w:t>финансовое обеспечение реализации ООП бюджетного</w:t>
      </w:r>
      <w:r w:rsidRPr="00E80A34">
        <w:rPr>
          <w:color w:val="000000"/>
          <w:kern w:val="24"/>
          <w:sz w:val="28"/>
          <w:szCs w:val="28"/>
        </w:rPr>
        <w:t xml:space="preserve">  </w:t>
      </w:r>
      <w:r w:rsidRPr="00E80A34">
        <w:rPr>
          <w:bCs/>
          <w:color w:val="000000"/>
          <w:kern w:val="24"/>
          <w:sz w:val="28"/>
          <w:szCs w:val="28"/>
        </w:rPr>
        <w:t>образовательного учреждения осуществляется исходя из стоимости услуг на основе государственного (муниципального) задания.</w:t>
      </w:r>
    </w:p>
    <w:p w:rsidR="00380F83" w:rsidRPr="00E80A34" w:rsidRDefault="00380F83" w:rsidP="002A37DD">
      <w:pPr>
        <w:tabs>
          <w:tab w:val="left" w:pos="0"/>
        </w:tabs>
        <w:jc w:val="both"/>
        <w:rPr>
          <w:bCs/>
          <w:color w:val="000000"/>
          <w:kern w:val="24"/>
          <w:sz w:val="28"/>
          <w:szCs w:val="28"/>
        </w:rPr>
      </w:pPr>
    </w:p>
    <w:p w:rsidR="002A37DD" w:rsidRPr="00810104" w:rsidRDefault="002A37DD" w:rsidP="002A37DD">
      <w:pPr>
        <w:tabs>
          <w:tab w:val="left" w:pos="0"/>
        </w:tabs>
        <w:jc w:val="center"/>
        <w:rPr>
          <w:b/>
          <w:sz w:val="28"/>
          <w:szCs w:val="28"/>
        </w:rPr>
      </w:pPr>
      <w:r w:rsidRPr="00810104">
        <w:rPr>
          <w:b/>
          <w:sz w:val="28"/>
          <w:szCs w:val="28"/>
        </w:rPr>
        <w:t>Критерии оценки развивающей предметно-пространственной среды:</w:t>
      </w: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- соответствие компонентов предметно-пространственной среды реализуемой  образовательной программе  </w:t>
      </w:r>
      <w:r>
        <w:rPr>
          <w:sz w:val="28"/>
          <w:szCs w:val="28"/>
        </w:rPr>
        <w:t>МБ</w:t>
      </w:r>
      <w:r w:rsidRPr="00E80A34">
        <w:rPr>
          <w:sz w:val="28"/>
          <w:szCs w:val="28"/>
        </w:rPr>
        <w:t>ДОУ</w:t>
      </w:r>
      <w:r w:rsidR="00D71638">
        <w:rPr>
          <w:sz w:val="28"/>
          <w:szCs w:val="28"/>
        </w:rPr>
        <w:t xml:space="preserve"> детский сад №11 «Звездочка»</w:t>
      </w:r>
      <w:r w:rsidR="00B30C60">
        <w:rPr>
          <w:sz w:val="28"/>
          <w:szCs w:val="28"/>
        </w:rPr>
        <w:t xml:space="preserve"> Каменского района Ростовской области</w:t>
      </w:r>
      <w:r>
        <w:rPr>
          <w:sz w:val="28"/>
          <w:szCs w:val="28"/>
        </w:rPr>
        <w:t xml:space="preserve"> </w:t>
      </w:r>
      <w:r w:rsidRPr="00E80A34">
        <w:rPr>
          <w:sz w:val="28"/>
          <w:szCs w:val="28"/>
        </w:rPr>
        <w:t>и возрастным возможностям обучающихся;</w:t>
      </w: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sz w:val="28"/>
          <w:szCs w:val="28"/>
        </w:rPr>
      </w:pPr>
      <w:r w:rsidRPr="00E80A34">
        <w:rPr>
          <w:sz w:val="28"/>
          <w:szCs w:val="28"/>
        </w:rPr>
        <w:t>- организация образовательного пространства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 (</w:t>
      </w:r>
      <w:proofErr w:type="spellStart"/>
      <w:r w:rsidRPr="00E80A34">
        <w:rPr>
          <w:sz w:val="28"/>
          <w:szCs w:val="28"/>
        </w:rPr>
        <w:t>трансформируемость</w:t>
      </w:r>
      <w:proofErr w:type="spellEnd"/>
      <w:r w:rsidRPr="00E80A34">
        <w:rPr>
          <w:sz w:val="28"/>
          <w:szCs w:val="28"/>
        </w:rPr>
        <w:t xml:space="preserve">, </w:t>
      </w:r>
      <w:proofErr w:type="spellStart"/>
      <w:r w:rsidRPr="00E80A34">
        <w:rPr>
          <w:sz w:val="28"/>
          <w:szCs w:val="28"/>
        </w:rPr>
        <w:t>полифункциональность</w:t>
      </w:r>
      <w:proofErr w:type="spellEnd"/>
      <w:r w:rsidRPr="00E80A34">
        <w:rPr>
          <w:sz w:val="28"/>
          <w:szCs w:val="28"/>
        </w:rPr>
        <w:t>, вариативность, доступность, безопасность);</w:t>
      </w: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sz w:val="28"/>
          <w:szCs w:val="28"/>
        </w:rPr>
      </w:pPr>
      <w:r w:rsidRPr="00E80A34">
        <w:rPr>
          <w:sz w:val="28"/>
          <w:szCs w:val="28"/>
        </w:rPr>
        <w:t xml:space="preserve">- наличие условий для общения и совместной </w:t>
      </w:r>
      <w:proofErr w:type="gramStart"/>
      <w:r w:rsidRPr="00E80A34">
        <w:rPr>
          <w:sz w:val="28"/>
          <w:szCs w:val="28"/>
        </w:rPr>
        <w:t>деятельности</w:t>
      </w:r>
      <w:proofErr w:type="gramEnd"/>
      <w:r w:rsidRPr="00E80A34">
        <w:rPr>
          <w:sz w:val="28"/>
          <w:szCs w:val="28"/>
        </w:rPr>
        <w:t xml:space="preserve"> обучающихся и взрослых (в том числе обучающихся разного возраста), во всей группе и в малых группах, двигательной активности обучающихся, а также возможности для уединения;</w:t>
      </w: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sz w:val="28"/>
          <w:szCs w:val="28"/>
        </w:rPr>
      </w:pPr>
      <w:r w:rsidRPr="00E80A34">
        <w:rPr>
          <w:sz w:val="28"/>
          <w:szCs w:val="28"/>
        </w:rPr>
        <w:t>- учёт национально-культурных, климатических условий, в которых осуществляется образовательный процесс.</w:t>
      </w: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sz w:val="28"/>
          <w:szCs w:val="28"/>
        </w:rPr>
      </w:pPr>
      <w:r w:rsidRPr="00E80A34">
        <w:rPr>
          <w:rStyle w:val="a5"/>
          <w:b w:val="0"/>
          <w:bCs/>
          <w:sz w:val="28"/>
          <w:szCs w:val="28"/>
        </w:rPr>
        <w:t xml:space="preserve">4.4.2. </w:t>
      </w:r>
      <w:r w:rsidRPr="00E80A34">
        <w:rPr>
          <w:sz w:val="28"/>
          <w:szCs w:val="28"/>
        </w:rPr>
        <w:t xml:space="preserve">Содержание </w:t>
      </w:r>
      <w:proofErr w:type="gramStart"/>
      <w:r w:rsidRPr="00E80A34">
        <w:rPr>
          <w:sz w:val="28"/>
          <w:szCs w:val="28"/>
        </w:rPr>
        <w:t>процедуры оценки качества организации образовательного процесса образовательного учреждения</w:t>
      </w:r>
      <w:proofErr w:type="gramEnd"/>
      <w:r w:rsidRPr="00E80A34">
        <w:rPr>
          <w:sz w:val="28"/>
          <w:szCs w:val="28"/>
        </w:rPr>
        <w:t xml:space="preserve">  включает в себя оценку:</w:t>
      </w: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rFonts w:eastAsia="Times New Roman"/>
          <w:color w:val="000000"/>
          <w:sz w:val="28"/>
          <w:szCs w:val="28"/>
        </w:rPr>
      </w:pPr>
      <w:r w:rsidRPr="00E80A34">
        <w:rPr>
          <w:sz w:val="28"/>
          <w:szCs w:val="28"/>
        </w:rPr>
        <w:t>-</w:t>
      </w:r>
      <w:r w:rsidRPr="00E80A34">
        <w:rPr>
          <w:rFonts w:eastAsia="Times New Roman"/>
          <w:color w:val="000000"/>
          <w:sz w:val="28"/>
          <w:szCs w:val="28"/>
        </w:rPr>
        <w:t>объема образовательной нагрузки в соответствии с санитарно-эпидемиологическими правилами и нормативами (СанПиН);</w:t>
      </w: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sz w:val="28"/>
          <w:szCs w:val="28"/>
        </w:rPr>
      </w:pPr>
      <w:r w:rsidRPr="00E80A34">
        <w:rPr>
          <w:rFonts w:eastAsia="Times New Roman"/>
          <w:color w:val="000000"/>
          <w:sz w:val="28"/>
          <w:szCs w:val="28"/>
        </w:rPr>
        <w:t>-</w:t>
      </w:r>
      <w:r w:rsidRPr="00E80A34">
        <w:rPr>
          <w:sz w:val="28"/>
          <w:szCs w:val="28"/>
        </w:rPr>
        <w:t xml:space="preserve"> рациональности выбора рабочих программ и технологий;</w:t>
      </w: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sz w:val="28"/>
          <w:szCs w:val="28"/>
        </w:rPr>
      </w:pPr>
      <w:r w:rsidRPr="00E80A34">
        <w:rPr>
          <w:sz w:val="28"/>
          <w:szCs w:val="28"/>
        </w:rPr>
        <w:t>- обеспеченность методическими пособиями и литературой;</w:t>
      </w: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sz w:val="28"/>
          <w:szCs w:val="28"/>
        </w:rPr>
      </w:pPr>
      <w:r w:rsidRPr="00E80A34">
        <w:rPr>
          <w:sz w:val="28"/>
          <w:szCs w:val="28"/>
        </w:rPr>
        <w:t>- открытости дошкольного учреждения для родителей и общественных организаций, анкетирование  родителей;</w:t>
      </w: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sz w:val="28"/>
          <w:szCs w:val="28"/>
        </w:rPr>
      </w:pPr>
      <w:r w:rsidRPr="00E80A34">
        <w:rPr>
          <w:sz w:val="28"/>
          <w:szCs w:val="28"/>
        </w:rPr>
        <w:t>- участие в профессиональных конкурсах разного уровня.</w:t>
      </w: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sz w:val="28"/>
          <w:szCs w:val="28"/>
        </w:rPr>
      </w:pPr>
      <w:r w:rsidRPr="00E80A34">
        <w:rPr>
          <w:sz w:val="28"/>
          <w:szCs w:val="28"/>
        </w:rPr>
        <w:t>4.4.3.</w:t>
      </w:r>
      <w:r w:rsidRPr="00E80A34">
        <w:rPr>
          <w:b/>
          <w:sz w:val="28"/>
          <w:szCs w:val="28"/>
        </w:rPr>
        <w:t xml:space="preserve"> </w:t>
      </w:r>
      <w:r w:rsidRPr="00E80A34">
        <w:rPr>
          <w:sz w:val="28"/>
          <w:szCs w:val="28"/>
        </w:rPr>
        <w:t xml:space="preserve">Содержание </w:t>
      </w:r>
      <w:proofErr w:type="gramStart"/>
      <w:r w:rsidRPr="00E80A34">
        <w:rPr>
          <w:sz w:val="28"/>
          <w:szCs w:val="28"/>
        </w:rPr>
        <w:t>процедуры оценки качества результата освоения</w:t>
      </w:r>
      <w:proofErr w:type="gramEnd"/>
      <w:r w:rsidRPr="00E80A34">
        <w:rPr>
          <w:sz w:val="28"/>
          <w:szCs w:val="28"/>
        </w:rPr>
        <w:t xml:space="preserve"> ООП ДО</w:t>
      </w:r>
      <w:r w:rsidRPr="00E80A34">
        <w:rPr>
          <w:i/>
          <w:sz w:val="28"/>
          <w:szCs w:val="28"/>
        </w:rPr>
        <w:t xml:space="preserve"> </w:t>
      </w:r>
      <w:r w:rsidRPr="00E80A34">
        <w:rPr>
          <w:sz w:val="28"/>
          <w:szCs w:val="28"/>
        </w:rPr>
        <w:t>включает в себя:</w:t>
      </w:r>
    </w:p>
    <w:p w:rsidR="002A37DD" w:rsidRPr="00E80A34" w:rsidRDefault="002A37DD" w:rsidP="002A37DD">
      <w:pPr>
        <w:pStyle w:val="a4"/>
        <w:tabs>
          <w:tab w:val="left" w:pos="0"/>
        </w:tabs>
        <w:jc w:val="both"/>
        <w:rPr>
          <w:i/>
          <w:sz w:val="28"/>
          <w:szCs w:val="28"/>
        </w:rPr>
      </w:pPr>
      <w:proofErr w:type="gramStart"/>
      <w:r w:rsidRPr="00E80A34">
        <w:rPr>
          <w:sz w:val="28"/>
          <w:szCs w:val="28"/>
        </w:rPr>
        <w:t xml:space="preserve">- мониторинг </w:t>
      </w:r>
      <w:r w:rsidRPr="00E80A34">
        <w:rPr>
          <w:i/>
          <w:sz w:val="28"/>
          <w:szCs w:val="28"/>
        </w:rPr>
        <w:t xml:space="preserve"> </w:t>
      </w:r>
      <w:r w:rsidRPr="00E80A34">
        <w:rPr>
          <w:sz w:val="28"/>
          <w:szCs w:val="28"/>
        </w:rPr>
        <w:t xml:space="preserve"> воспитательной результативности обучающихся старшего дошкольного возраста по трем направлениям («Оценка профессиональной позиции педагогов по организаци</w:t>
      </w:r>
      <w:r>
        <w:rPr>
          <w:sz w:val="28"/>
          <w:szCs w:val="28"/>
        </w:rPr>
        <w:t xml:space="preserve">и воспитательного </w:t>
      </w:r>
      <w:r w:rsidR="00380F83">
        <w:rPr>
          <w:sz w:val="28"/>
          <w:szCs w:val="28"/>
        </w:rPr>
        <w:t>процесса  в МБДОУ детский сад №11 «Звездочка»</w:t>
      </w:r>
      <w:r w:rsidR="00272AA4">
        <w:rPr>
          <w:sz w:val="28"/>
          <w:szCs w:val="28"/>
        </w:rPr>
        <w:t xml:space="preserve"> (Приложение №1</w:t>
      </w:r>
      <w:r w:rsidRPr="00E80A34">
        <w:rPr>
          <w:sz w:val="28"/>
          <w:szCs w:val="28"/>
        </w:rPr>
        <w:t>), «Удовлетворенность родителей</w:t>
      </w:r>
      <w:r w:rsidR="00380F83">
        <w:rPr>
          <w:sz w:val="28"/>
          <w:szCs w:val="28"/>
        </w:rPr>
        <w:t xml:space="preserve"> </w:t>
      </w:r>
      <w:r w:rsidRPr="00E80A34">
        <w:rPr>
          <w:sz w:val="28"/>
          <w:szCs w:val="28"/>
        </w:rPr>
        <w:t xml:space="preserve"> </w:t>
      </w:r>
      <w:proofErr w:type="spellStart"/>
      <w:r w:rsidRPr="00E80A34">
        <w:rPr>
          <w:sz w:val="28"/>
          <w:szCs w:val="28"/>
        </w:rPr>
        <w:t>воспитательно</w:t>
      </w:r>
      <w:proofErr w:type="spellEnd"/>
      <w:r w:rsidRPr="00E80A34">
        <w:rPr>
          <w:sz w:val="28"/>
          <w:szCs w:val="28"/>
        </w:rPr>
        <w:t>-образовательным п</w:t>
      </w:r>
      <w:r>
        <w:rPr>
          <w:sz w:val="28"/>
          <w:szCs w:val="28"/>
        </w:rPr>
        <w:t>роцессом в МБ</w:t>
      </w:r>
      <w:r w:rsidRPr="00E80A34">
        <w:rPr>
          <w:sz w:val="28"/>
          <w:szCs w:val="28"/>
        </w:rPr>
        <w:t>ДОУ</w:t>
      </w:r>
      <w:r w:rsidR="00D71638">
        <w:rPr>
          <w:sz w:val="28"/>
          <w:szCs w:val="28"/>
        </w:rPr>
        <w:t xml:space="preserve"> детский сад №11 «Звездоч</w:t>
      </w:r>
      <w:r>
        <w:rPr>
          <w:sz w:val="28"/>
          <w:szCs w:val="28"/>
        </w:rPr>
        <w:t>ка» Каменского района Р</w:t>
      </w:r>
      <w:r w:rsidR="00272AA4">
        <w:rPr>
          <w:sz w:val="28"/>
          <w:szCs w:val="28"/>
        </w:rPr>
        <w:t>остовской области (Приложение №2</w:t>
      </w:r>
      <w:r w:rsidRPr="00E80A34">
        <w:rPr>
          <w:sz w:val="28"/>
          <w:szCs w:val="28"/>
        </w:rPr>
        <w:t>), «Воспитательная результативность обучающихся в дошкольной образовательной ор</w:t>
      </w:r>
      <w:r w:rsidR="00272AA4">
        <w:rPr>
          <w:sz w:val="28"/>
          <w:szCs w:val="28"/>
        </w:rPr>
        <w:t>ганизации » (Приложение  №3</w:t>
      </w:r>
      <w:r w:rsidRPr="00E80A34">
        <w:rPr>
          <w:sz w:val="28"/>
          <w:szCs w:val="28"/>
        </w:rPr>
        <w:t>);</w:t>
      </w:r>
      <w:proofErr w:type="gramEnd"/>
    </w:p>
    <w:p w:rsidR="002A37DD" w:rsidRPr="00E80A34" w:rsidRDefault="002A37DD" w:rsidP="002A37DD">
      <w:pPr>
        <w:tabs>
          <w:tab w:val="left" w:pos="0"/>
        </w:tabs>
        <w:jc w:val="both"/>
        <w:rPr>
          <w:sz w:val="28"/>
          <w:szCs w:val="28"/>
        </w:rPr>
      </w:pPr>
      <w:r w:rsidRPr="00E80A34">
        <w:rPr>
          <w:i/>
          <w:sz w:val="28"/>
          <w:szCs w:val="28"/>
        </w:rPr>
        <w:t>-</w:t>
      </w:r>
      <w:r w:rsidRPr="00E80A34">
        <w:rPr>
          <w:sz w:val="28"/>
          <w:szCs w:val="28"/>
        </w:rPr>
        <w:t xml:space="preserve"> наличие системы стандартизированной диагностики, отражающей соответствие уровня развития воспитанников  целевым ориентирам </w:t>
      </w:r>
      <w:r w:rsidRPr="00E80A34">
        <w:rPr>
          <w:rFonts w:eastAsia="Times New Roman"/>
          <w:color w:val="000000"/>
          <w:spacing w:val="-2"/>
          <w:sz w:val="28"/>
          <w:szCs w:val="28"/>
        </w:rPr>
        <w:t xml:space="preserve"> дошкольного образования, которые представляют собой </w:t>
      </w:r>
      <w:r w:rsidRPr="00E80A34">
        <w:rPr>
          <w:rFonts w:eastAsia="Times New Roman"/>
          <w:color w:val="000000"/>
          <w:sz w:val="28"/>
          <w:szCs w:val="28"/>
        </w:rPr>
        <w:t>социально-нормативные возрастные характеристики возможных достижений ребёнка   на   этапе   завершения   уровня   дошкольного   образования;</w:t>
      </w:r>
      <w:r w:rsidRPr="00E80A34">
        <w:rPr>
          <w:sz w:val="28"/>
          <w:szCs w:val="28"/>
        </w:rPr>
        <w:t xml:space="preserve"> </w:t>
      </w:r>
    </w:p>
    <w:p w:rsidR="002A37DD" w:rsidRPr="00E80A34" w:rsidRDefault="002A37DD" w:rsidP="002A37DD">
      <w:pPr>
        <w:tabs>
          <w:tab w:val="left" w:pos="0"/>
        </w:tabs>
        <w:jc w:val="both"/>
        <w:rPr>
          <w:sz w:val="28"/>
          <w:szCs w:val="28"/>
        </w:rPr>
      </w:pPr>
      <w:r w:rsidRPr="00E80A34">
        <w:rPr>
          <w:sz w:val="28"/>
          <w:szCs w:val="28"/>
        </w:rPr>
        <w:t>- наличие системы комплексной психолого-педагогического диагностики, отражающей динамику   индивидуального развития  детей;</w:t>
      </w:r>
    </w:p>
    <w:p w:rsidR="002A37DD" w:rsidRPr="00E80A34" w:rsidRDefault="002A37DD" w:rsidP="002A37DD">
      <w:pPr>
        <w:tabs>
          <w:tab w:val="left" w:pos="0"/>
        </w:tabs>
        <w:jc w:val="both"/>
        <w:rPr>
          <w:sz w:val="28"/>
          <w:szCs w:val="28"/>
        </w:rPr>
      </w:pPr>
      <w:r w:rsidRPr="00E80A34">
        <w:rPr>
          <w:sz w:val="28"/>
          <w:szCs w:val="28"/>
        </w:rPr>
        <w:t>- наличие п</w:t>
      </w:r>
      <w:r w:rsidRPr="00E80A34">
        <w:rPr>
          <w:rFonts w:eastAsia="Times New Roman"/>
          <w:sz w:val="28"/>
          <w:szCs w:val="28"/>
        </w:rPr>
        <w:t>ортфеля/портфолио достижений воспитанников</w:t>
      </w:r>
      <w:r w:rsidRPr="00E80A34">
        <w:rPr>
          <w:sz w:val="28"/>
          <w:szCs w:val="28"/>
        </w:rPr>
        <w:t>;</w:t>
      </w:r>
    </w:p>
    <w:p w:rsidR="002A37DD" w:rsidRPr="00E80A34" w:rsidRDefault="002A37DD" w:rsidP="002A37DD">
      <w:pPr>
        <w:tabs>
          <w:tab w:val="left" w:pos="0"/>
        </w:tabs>
        <w:jc w:val="both"/>
        <w:rPr>
          <w:sz w:val="28"/>
          <w:szCs w:val="28"/>
        </w:rPr>
      </w:pPr>
      <w:r w:rsidRPr="00E80A34">
        <w:rPr>
          <w:sz w:val="28"/>
          <w:szCs w:val="28"/>
        </w:rPr>
        <w:lastRenderedPageBreak/>
        <w:t>- динамика показателя здоровья детей;</w:t>
      </w:r>
    </w:p>
    <w:p w:rsidR="002A37DD" w:rsidRPr="00E80A34" w:rsidRDefault="002A37DD" w:rsidP="002A37DD">
      <w:pPr>
        <w:shd w:val="clear" w:color="auto" w:fill="FFFFFF"/>
        <w:tabs>
          <w:tab w:val="left" w:pos="0"/>
        </w:tabs>
        <w:ind w:right="10"/>
        <w:jc w:val="both"/>
        <w:rPr>
          <w:sz w:val="28"/>
          <w:szCs w:val="28"/>
        </w:rPr>
      </w:pPr>
      <w:r w:rsidRPr="00E80A34">
        <w:rPr>
          <w:rFonts w:eastAsia="Times New Roman"/>
          <w:color w:val="000000"/>
          <w:sz w:val="28"/>
          <w:szCs w:val="28"/>
        </w:rPr>
        <w:t xml:space="preserve">При необходимости используется психологическая диагностика развития </w:t>
      </w:r>
      <w:r w:rsidRPr="00E80A34">
        <w:rPr>
          <w:rFonts w:eastAsia="Times New Roman"/>
          <w:color w:val="000000"/>
          <w:spacing w:val="-1"/>
          <w:sz w:val="28"/>
          <w:szCs w:val="28"/>
        </w:rPr>
        <w:t xml:space="preserve">детей (выявление и изучение индивидуально-психологических особенностей детей), </w:t>
      </w:r>
      <w:proofErr w:type="gramStart"/>
      <w:r w:rsidRPr="00E80A34">
        <w:rPr>
          <w:rFonts w:eastAsia="Times New Roman"/>
          <w:color w:val="000000"/>
          <w:sz w:val="28"/>
          <w:szCs w:val="28"/>
        </w:rPr>
        <w:t>которую</w:t>
      </w:r>
      <w:proofErr w:type="gramEnd"/>
      <w:r w:rsidRPr="00E80A34">
        <w:rPr>
          <w:rFonts w:eastAsia="Times New Roman"/>
          <w:color w:val="000000"/>
          <w:sz w:val="28"/>
          <w:szCs w:val="28"/>
        </w:rPr>
        <w:t xml:space="preserve"> проводят квалифицированные специалисты (педагоги-</w:t>
      </w:r>
      <w:r>
        <w:rPr>
          <w:rFonts w:eastAsia="Times New Roman"/>
          <w:color w:val="000000"/>
          <w:sz w:val="28"/>
          <w:szCs w:val="28"/>
        </w:rPr>
        <w:t>психологи</w:t>
      </w:r>
      <w:r w:rsidRPr="00E80A34">
        <w:rPr>
          <w:rFonts w:eastAsia="Times New Roman"/>
          <w:color w:val="000000"/>
          <w:sz w:val="28"/>
          <w:szCs w:val="28"/>
        </w:rPr>
        <w:t>). Участие ребёнка в психологической диагностике допускается только с согласия его родителей (законных представителей).</w:t>
      </w:r>
    </w:p>
    <w:p w:rsidR="002A37DD" w:rsidRPr="00E80A34" w:rsidRDefault="002A37DD" w:rsidP="002A37DD">
      <w:pPr>
        <w:shd w:val="clear" w:color="auto" w:fill="FFFFFF"/>
        <w:tabs>
          <w:tab w:val="left" w:pos="0"/>
        </w:tabs>
        <w:ind w:right="5"/>
        <w:jc w:val="both"/>
        <w:rPr>
          <w:sz w:val="28"/>
          <w:szCs w:val="28"/>
        </w:rPr>
      </w:pPr>
      <w:r w:rsidRPr="00E80A34">
        <w:rPr>
          <w:rFonts w:eastAsia="Times New Roman"/>
          <w:color w:val="000000"/>
          <w:spacing w:val="-1"/>
          <w:sz w:val="28"/>
          <w:szCs w:val="28"/>
        </w:rPr>
        <w:t xml:space="preserve">Результаты психологической диагностики могут использоваться для решения </w:t>
      </w:r>
      <w:r w:rsidRPr="00E80A34">
        <w:rPr>
          <w:rFonts w:eastAsia="Times New Roman"/>
          <w:color w:val="000000"/>
          <w:sz w:val="28"/>
          <w:szCs w:val="28"/>
        </w:rPr>
        <w:t>задач психологического сопровождения и проведения квалифицированной коррекции развития детей.</w:t>
      </w:r>
    </w:p>
    <w:p w:rsidR="002A37DD" w:rsidRDefault="002A37DD" w:rsidP="002A37DD">
      <w:pPr>
        <w:tabs>
          <w:tab w:val="left" w:pos="0"/>
        </w:tabs>
        <w:jc w:val="both"/>
        <w:rPr>
          <w:sz w:val="28"/>
          <w:szCs w:val="28"/>
        </w:rPr>
      </w:pPr>
      <w:r w:rsidRPr="00E80A34">
        <w:rPr>
          <w:bCs/>
          <w:sz w:val="28"/>
          <w:szCs w:val="28"/>
        </w:rPr>
        <w:t>4.5.</w:t>
      </w:r>
      <w:r w:rsidRPr="00E80A34">
        <w:rPr>
          <w:b/>
          <w:bCs/>
          <w:sz w:val="28"/>
          <w:szCs w:val="28"/>
        </w:rPr>
        <w:t xml:space="preserve"> </w:t>
      </w:r>
      <w:r w:rsidRPr="00E80A34">
        <w:rPr>
          <w:sz w:val="28"/>
          <w:szCs w:val="28"/>
        </w:rPr>
        <w:t>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84"/>
        <w:gridCol w:w="7011"/>
      </w:tblGrid>
      <w:tr w:rsidR="002A37DD" w:rsidRPr="00D6070E" w:rsidTr="00380F83">
        <w:trPr>
          <w:trHeight w:val="433"/>
          <w:tblCellSpacing w:w="0" w:type="dxa"/>
          <w:jc w:val="center"/>
        </w:trPr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37DD" w:rsidRPr="00D6070E" w:rsidRDefault="002A37DD" w:rsidP="00380F83">
            <w:pPr>
              <w:spacing w:before="100" w:beforeAutospacing="1" w:after="100" w:afterAutospacing="1"/>
              <w:rPr>
                <w:rFonts w:eastAsia="Times New Roman"/>
              </w:rPr>
            </w:pPr>
            <w:r w:rsidRPr="00D6070E">
              <w:rPr>
                <w:rFonts w:eastAsia="Times New Roman"/>
                <w:b/>
                <w:bCs/>
                <w:sz w:val="27"/>
                <w:szCs w:val="27"/>
              </w:rPr>
              <w:t xml:space="preserve">Критерии </w:t>
            </w: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37DD" w:rsidRPr="00D6070E" w:rsidRDefault="002A37DD" w:rsidP="00380F83">
            <w:pPr>
              <w:spacing w:before="100" w:beforeAutospacing="1" w:after="100" w:afterAutospacing="1"/>
              <w:rPr>
                <w:rFonts w:eastAsia="Times New Roman"/>
              </w:rPr>
            </w:pPr>
            <w:r w:rsidRPr="00D6070E">
              <w:rPr>
                <w:rFonts w:eastAsia="Times New Roman"/>
                <w:b/>
                <w:bCs/>
                <w:sz w:val="27"/>
                <w:szCs w:val="27"/>
              </w:rPr>
              <w:t xml:space="preserve">Показатели </w:t>
            </w:r>
          </w:p>
        </w:tc>
      </w:tr>
      <w:tr w:rsidR="002A37DD" w:rsidRPr="00D6070E" w:rsidTr="00380F83">
        <w:trPr>
          <w:trHeight w:val="1305"/>
          <w:tblCellSpacing w:w="0" w:type="dxa"/>
          <w:jc w:val="center"/>
        </w:trPr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37DD" w:rsidRPr="00D6070E" w:rsidRDefault="002A37DD" w:rsidP="00380F83">
            <w:pPr>
              <w:spacing w:before="100" w:beforeAutospacing="1" w:after="100" w:afterAutospacing="1"/>
              <w:rPr>
                <w:rFonts w:eastAsia="Times New Roman"/>
              </w:rPr>
            </w:pPr>
            <w:r w:rsidRPr="00D6070E">
              <w:rPr>
                <w:rFonts w:eastAsia="Times New Roman"/>
                <w:b/>
                <w:bCs/>
                <w:sz w:val="27"/>
                <w:szCs w:val="27"/>
              </w:rPr>
              <w:t>Образовательные результаты (внутренняя оценка)</w:t>
            </w: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37DD" w:rsidRPr="00D6070E" w:rsidRDefault="002A37DD" w:rsidP="00380F83">
            <w:pPr>
              <w:spacing w:before="100" w:beforeAutospacing="1" w:after="100" w:afterAutospacing="1"/>
              <w:rPr>
                <w:rFonts w:eastAsia="Times New Roman"/>
              </w:rPr>
            </w:pPr>
            <w:r w:rsidRPr="00D6070E">
              <w:rPr>
                <w:rFonts w:eastAsia="Times New Roman"/>
                <w:sz w:val="27"/>
                <w:szCs w:val="27"/>
              </w:rPr>
              <w:t>Выполнение основной общеобразовательной программы (промежуточные и итоговые результаты по овладению навыками и умениями по образовательным областям и уровню развития интегративных качеств)</w:t>
            </w:r>
          </w:p>
        </w:tc>
      </w:tr>
      <w:tr w:rsidR="002A37DD" w:rsidRPr="00D6070E" w:rsidTr="00380F83">
        <w:trPr>
          <w:trHeight w:val="1305"/>
          <w:tblCellSpacing w:w="0" w:type="dxa"/>
          <w:jc w:val="center"/>
        </w:trPr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37DD" w:rsidRPr="00D6070E" w:rsidRDefault="002A37DD" w:rsidP="00380F83">
            <w:pPr>
              <w:spacing w:before="100" w:beforeAutospacing="1" w:after="100" w:afterAutospacing="1"/>
              <w:rPr>
                <w:rFonts w:eastAsia="Times New Roman"/>
              </w:rPr>
            </w:pPr>
            <w:r w:rsidRPr="00D6070E">
              <w:rPr>
                <w:rFonts w:eastAsia="Times New Roman"/>
                <w:b/>
                <w:bCs/>
                <w:sz w:val="27"/>
                <w:szCs w:val="27"/>
              </w:rPr>
              <w:t xml:space="preserve">Здоровье воспитанников </w:t>
            </w: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37DD" w:rsidRPr="00D6070E" w:rsidRDefault="002A37DD" w:rsidP="00380F83">
            <w:pPr>
              <w:rPr>
                <w:rFonts w:eastAsia="Times New Roman"/>
              </w:rPr>
            </w:pPr>
            <w:r w:rsidRPr="00D6070E">
              <w:rPr>
                <w:rFonts w:eastAsia="Times New Roman"/>
                <w:sz w:val="27"/>
                <w:szCs w:val="27"/>
              </w:rPr>
              <w:t>Антропометрия;</w:t>
            </w:r>
          </w:p>
          <w:p w:rsidR="002A37DD" w:rsidRPr="00D6070E" w:rsidRDefault="002A37DD" w:rsidP="00380F83">
            <w:pPr>
              <w:rPr>
                <w:rFonts w:eastAsia="Times New Roman"/>
              </w:rPr>
            </w:pPr>
            <w:r w:rsidRPr="00D6070E">
              <w:rPr>
                <w:rFonts w:eastAsia="Times New Roman"/>
                <w:sz w:val="27"/>
                <w:szCs w:val="27"/>
              </w:rPr>
              <w:t>Индекс здоровья;</w:t>
            </w:r>
          </w:p>
          <w:p w:rsidR="002A37DD" w:rsidRPr="00D6070E" w:rsidRDefault="002A37DD" w:rsidP="00380F83">
            <w:pPr>
              <w:rPr>
                <w:rFonts w:eastAsia="Times New Roman"/>
              </w:rPr>
            </w:pPr>
            <w:r w:rsidRPr="00D6070E">
              <w:rPr>
                <w:rFonts w:eastAsia="Times New Roman"/>
                <w:sz w:val="27"/>
                <w:szCs w:val="27"/>
              </w:rPr>
              <w:t>Динамика показателя групп здоровья;</w:t>
            </w:r>
          </w:p>
          <w:p w:rsidR="002A37DD" w:rsidRPr="00D6070E" w:rsidRDefault="002A37DD" w:rsidP="00380F83">
            <w:pPr>
              <w:rPr>
                <w:rFonts w:eastAsia="Times New Roman"/>
              </w:rPr>
            </w:pPr>
            <w:r w:rsidRPr="00D6070E">
              <w:rPr>
                <w:rFonts w:eastAsia="Times New Roman"/>
                <w:sz w:val="27"/>
                <w:szCs w:val="27"/>
              </w:rPr>
              <w:t>Уровень заболеваемости детей;</w:t>
            </w:r>
          </w:p>
          <w:p w:rsidR="002A37DD" w:rsidRPr="00D6070E" w:rsidRDefault="002A37DD" w:rsidP="00380F83">
            <w:pPr>
              <w:rPr>
                <w:rFonts w:eastAsia="Times New Roman"/>
              </w:rPr>
            </w:pPr>
            <w:r w:rsidRPr="00D6070E">
              <w:rPr>
                <w:rFonts w:eastAsia="Times New Roman"/>
                <w:sz w:val="27"/>
                <w:szCs w:val="27"/>
              </w:rPr>
              <w:t>Адаптация к новым условиям вновь прибывших детей.</w:t>
            </w:r>
          </w:p>
        </w:tc>
      </w:tr>
      <w:tr w:rsidR="002A37DD" w:rsidRPr="00D6070E" w:rsidTr="00380F83">
        <w:trPr>
          <w:trHeight w:val="1305"/>
          <w:tblCellSpacing w:w="0" w:type="dxa"/>
          <w:jc w:val="center"/>
        </w:trPr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37DD" w:rsidRPr="00D6070E" w:rsidRDefault="002A37DD" w:rsidP="00380F83">
            <w:pPr>
              <w:rPr>
                <w:rFonts w:eastAsia="Times New Roman"/>
              </w:rPr>
            </w:pPr>
            <w:r w:rsidRPr="00D6070E">
              <w:rPr>
                <w:rFonts w:eastAsia="Times New Roman"/>
                <w:b/>
                <w:bCs/>
                <w:sz w:val="27"/>
                <w:szCs w:val="27"/>
              </w:rPr>
              <w:t xml:space="preserve">Готовность родителей к участию в управлении </w:t>
            </w:r>
            <w:proofErr w:type="gramStart"/>
            <w:r w:rsidRPr="00D6070E">
              <w:rPr>
                <w:rFonts w:eastAsia="Times New Roman"/>
                <w:b/>
                <w:bCs/>
                <w:sz w:val="27"/>
                <w:szCs w:val="27"/>
              </w:rPr>
              <w:t>дошкольным</w:t>
            </w:r>
            <w:proofErr w:type="gramEnd"/>
            <w:r w:rsidRPr="00D6070E">
              <w:rPr>
                <w:rFonts w:eastAsia="Times New Roman"/>
                <w:b/>
                <w:bCs/>
                <w:sz w:val="27"/>
                <w:szCs w:val="27"/>
              </w:rPr>
              <w:t xml:space="preserve"> учреждении</w:t>
            </w: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37DD" w:rsidRPr="00D6070E" w:rsidRDefault="002A37DD" w:rsidP="00380F83">
            <w:pPr>
              <w:rPr>
                <w:rFonts w:eastAsia="Times New Roman"/>
              </w:rPr>
            </w:pPr>
            <w:r w:rsidRPr="00D6070E">
              <w:rPr>
                <w:rFonts w:eastAsia="Times New Roman"/>
                <w:sz w:val="27"/>
                <w:szCs w:val="27"/>
              </w:rPr>
              <w:t>Доля родителей, участвующих в жизни детского сада;</w:t>
            </w:r>
          </w:p>
          <w:p w:rsidR="002A37DD" w:rsidRPr="00D6070E" w:rsidRDefault="002A37DD" w:rsidP="00380F83">
            <w:pPr>
              <w:rPr>
                <w:rFonts w:eastAsia="Times New Roman"/>
              </w:rPr>
            </w:pPr>
            <w:r w:rsidRPr="00D6070E">
              <w:rPr>
                <w:rFonts w:eastAsia="Times New Roman"/>
                <w:sz w:val="27"/>
                <w:szCs w:val="27"/>
              </w:rPr>
              <w:t>Удовлетворенность родителей качеством работы детского сада за учебный год</w:t>
            </w:r>
          </w:p>
          <w:p w:rsidR="002A37DD" w:rsidRPr="00D6070E" w:rsidRDefault="002A37DD" w:rsidP="00380F83">
            <w:pPr>
              <w:rPr>
                <w:rFonts w:eastAsia="Times New Roman"/>
              </w:rPr>
            </w:pPr>
            <w:r w:rsidRPr="00D6070E">
              <w:rPr>
                <w:rFonts w:eastAsia="Times New Roman"/>
              </w:rPr>
              <w:t> </w:t>
            </w:r>
          </w:p>
        </w:tc>
      </w:tr>
      <w:tr w:rsidR="002A37DD" w:rsidRPr="00D6070E" w:rsidTr="00380F83">
        <w:trPr>
          <w:trHeight w:val="1305"/>
          <w:tblCellSpacing w:w="0" w:type="dxa"/>
          <w:jc w:val="center"/>
        </w:trPr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37DD" w:rsidRPr="00D6070E" w:rsidRDefault="002A37DD" w:rsidP="00380F83">
            <w:pPr>
              <w:spacing w:before="100" w:beforeAutospacing="1" w:after="100" w:afterAutospacing="1"/>
              <w:rPr>
                <w:rFonts w:eastAsia="Times New Roman"/>
              </w:rPr>
            </w:pPr>
            <w:r w:rsidRPr="00D6070E">
              <w:rPr>
                <w:rFonts w:eastAsia="Times New Roman"/>
                <w:b/>
                <w:bCs/>
                <w:sz w:val="27"/>
                <w:szCs w:val="27"/>
              </w:rPr>
              <w:t>Инновационный потенциал педагогов</w:t>
            </w: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37DD" w:rsidRPr="00D6070E" w:rsidRDefault="002A37DD" w:rsidP="00380F83">
            <w:pPr>
              <w:rPr>
                <w:rFonts w:eastAsia="Times New Roman"/>
              </w:rPr>
            </w:pPr>
            <w:r w:rsidRPr="00D6070E">
              <w:rPr>
                <w:rFonts w:eastAsia="Times New Roman"/>
                <w:sz w:val="27"/>
                <w:szCs w:val="27"/>
              </w:rPr>
              <w:t>Доля педагогов использующих современные педагогические технологии;</w:t>
            </w:r>
          </w:p>
          <w:p w:rsidR="002A37DD" w:rsidRPr="00D6070E" w:rsidRDefault="002A37DD" w:rsidP="00380F83">
            <w:pPr>
              <w:rPr>
                <w:rFonts w:eastAsia="Times New Roman"/>
              </w:rPr>
            </w:pPr>
            <w:r w:rsidRPr="00D6070E">
              <w:rPr>
                <w:rFonts w:eastAsia="Times New Roman"/>
                <w:sz w:val="27"/>
                <w:szCs w:val="27"/>
              </w:rPr>
              <w:t xml:space="preserve">Доля </w:t>
            </w:r>
            <w:proofErr w:type="gramStart"/>
            <w:r w:rsidRPr="00D6070E">
              <w:rPr>
                <w:rFonts w:eastAsia="Times New Roman"/>
                <w:sz w:val="27"/>
                <w:szCs w:val="27"/>
              </w:rPr>
              <w:t>педагогический</w:t>
            </w:r>
            <w:proofErr w:type="gramEnd"/>
            <w:r w:rsidRPr="00D6070E">
              <w:rPr>
                <w:rFonts w:eastAsia="Times New Roman"/>
                <w:sz w:val="27"/>
                <w:szCs w:val="27"/>
              </w:rPr>
              <w:t xml:space="preserve"> работников, имеющих первую квалификационную категорию;</w:t>
            </w:r>
          </w:p>
          <w:p w:rsidR="002A37DD" w:rsidRPr="00D6070E" w:rsidRDefault="002A37DD" w:rsidP="00380F83">
            <w:pPr>
              <w:rPr>
                <w:rFonts w:eastAsia="Times New Roman"/>
              </w:rPr>
            </w:pPr>
            <w:r w:rsidRPr="00D6070E">
              <w:rPr>
                <w:rFonts w:eastAsia="Times New Roman"/>
                <w:sz w:val="27"/>
                <w:szCs w:val="27"/>
              </w:rPr>
              <w:t xml:space="preserve">Доля </w:t>
            </w:r>
            <w:proofErr w:type="gramStart"/>
            <w:r w:rsidRPr="00D6070E">
              <w:rPr>
                <w:rFonts w:eastAsia="Times New Roman"/>
                <w:sz w:val="27"/>
                <w:szCs w:val="27"/>
              </w:rPr>
              <w:t>педагогический</w:t>
            </w:r>
            <w:proofErr w:type="gramEnd"/>
            <w:r w:rsidRPr="00D6070E">
              <w:rPr>
                <w:rFonts w:eastAsia="Times New Roman"/>
                <w:sz w:val="27"/>
                <w:szCs w:val="27"/>
              </w:rPr>
              <w:t xml:space="preserve"> работников, имеющих высшую квалификационную категорию;</w:t>
            </w:r>
          </w:p>
          <w:p w:rsidR="002A37DD" w:rsidRPr="00D6070E" w:rsidRDefault="002A37DD" w:rsidP="00380F83">
            <w:pPr>
              <w:rPr>
                <w:rFonts w:eastAsia="Times New Roman"/>
              </w:rPr>
            </w:pPr>
            <w:r w:rsidRPr="00D6070E">
              <w:rPr>
                <w:rFonts w:eastAsia="Times New Roman"/>
                <w:sz w:val="27"/>
                <w:szCs w:val="27"/>
              </w:rPr>
              <w:t>Доля педагогических работников</w:t>
            </w:r>
            <w:proofErr w:type="gramStart"/>
            <w:r w:rsidRPr="00D6070E">
              <w:rPr>
                <w:rFonts w:eastAsia="Times New Roman"/>
                <w:sz w:val="27"/>
                <w:szCs w:val="27"/>
              </w:rPr>
              <w:t>.</w:t>
            </w:r>
            <w:proofErr w:type="gramEnd"/>
            <w:r w:rsidRPr="00D6070E">
              <w:rPr>
                <w:rFonts w:eastAsia="Times New Roman"/>
                <w:sz w:val="27"/>
                <w:szCs w:val="27"/>
              </w:rPr>
              <w:t xml:space="preserve"> </w:t>
            </w:r>
            <w:proofErr w:type="gramStart"/>
            <w:r w:rsidRPr="00D6070E">
              <w:rPr>
                <w:rFonts w:eastAsia="Times New Roman"/>
                <w:sz w:val="27"/>
                <w:szCs w:val="27"/>
              </w:rPr>
              <w:t>п</w:t>
            </w:r>
            <w:proofErr w:type="gramEnd"/>
            <w:r w:rsidRPr="00D6070E">
              <w:rPr>
                <w:rFonts w:eastAsia="Times New Roman"/>
                <w:sz w:val="27"/>
                <w:szCs w:val="27"/>
              </w:rPr>
              <w:t>рошедших курсы повышения квалификации;</w:t>
            </w:r>
          </w:p>
          <w:p w:rsidR="002A37DD" w:rsidRPr="00D6070E" w:rsidRDefault="002A37DD" w:rsidP="00380F83">
            <w:pPr>
              <w:rPr>
                <w:rFonts w:eastAsia="Times New Roman"/>
              </w:rPr>
            </w:pPr>
            <w:r w:rsidRPr="00D6070E">
              <w:rPr>
                <w:rFonts w:eastAsia="Times New Roman"/>
                <w:sz w:val="27"/>
                <w:szCs w:val="27"/>
              </w:rPr>
              <w:t>Доля педагогических работников выступавших на мероприятиях разного уровня;</w:t>
            </w:r>
          </w:p>
          <w:p w:rsidR="002A37DD" w:rsidRPr="00D6070E" w:rsidRDefault="002A37DD" w:rsidP="00380F83">
            <w:pPr>
              <w:rPr>
                <w:rFonts w:eastAsia="Times New Roman"/>
              </w:rPr>
            </w:pPr>
            <w:r w:rsidRPr="00D6070E">
              <w:rPr>
                <w:rFonts w:eastAsia="Times New Roman"/>
                <w:sz w:val="27"/>
                <w:szCs w:val="27"/>
              </w:rPr>
              <w:t>Доля педагогических работников, принимавших участие в профессиональных конкурсах.</w:t>
            </w:r>
          </w:p>
        </w:tc>
      </w:tr>
      <w:tr w:rsidR="002A37DD" w:rsidRPr="00D6070E" w:rsidTr="00380F83">
        <w:trPr>
          <w:trHeight w:val="1290"/>
          <w:tblCellSpacing w:w="0" w:type="dxa"/>
          <w:jc w:val="center"/>
        </w:trPr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37DD" w:rsidRPr="00D6070E" w:rsidRDefault="002A37DD" w:rsidP="00380F83">
            <w:pPr>
              <w:spacing w:before="100" w:beforeAutospacing="1" w:after="100" w:afterAutospacing="1"/>
              <w:rPr>
                <w:rFonts w:eastAsia="Times New Roman"/>
              </w:rPr>
            </w:pPr>
            <w:r w:rsidRPr="00D6070E">
              <w:rPr>
                <w:rFonts w:eastAsia="Times New Roman"/>
                <w:b/>
                <w:bCs/>
                <w:sz w:val="27"/>
                <w:szCs w:val="27"/>
              </w:rPr>
              <w:lastRenderedPageBreak/>
              <w:t>Соответствие требованиям к условиям образования</w:t>
            </w: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37DD" w:rsidRPr="00D6070E" w:rsidRDefault="002A37DD" w:rsidP="00380F83">
            <w:pPr>
              <w:rPr>
                <w:rFonts w:eastAsia="Times New Roman"/>
              </w:rPr>
            </w:pPr>
            <w:r w:rsidRPr="00D6070E">
              <w:rPr>
                <w:rFonts w:eastAsia="Times New Roman"/>
                <w:sz w:val="27"/>
                <w:szCs w:val="27"/>
              </w:rPr>
              <w:t>Укомплектованность педагогическими кадрами, имеющими необходимую квалификацию;</w:t>
            </w:r>
          </w:p>
          <w:p w:rsidR="002A37DD" w:rsidRPr="00D6070E" w:rsidRDefault="002A37DD" w:rsidP="00380F83">
            <w:pPr>
              <w:rPr>
                <w:rFonts w:eastAsia="Times New Roman"/>
              </w:rPr>
            </w:pPr>
            <w:r w:rsidRPr="00D6070E">
              <w:rPr>
                <w:rFonts w:eastAsia="Times New Roman"/>
                <w:sz w:val="27"/>
                <w:szCs w:val="27"/>
              </w:rPr>
              <w:t>Соответствие учреждения нормам и требованиям СанПиН;</w:t>
            </w:r>
          </w:p>
          <w:p w:rsidR="002A37DD" w:rsidRPr="00D6070E" w:rsidRDefault="002A37DD" w:rsidP="00380F83">
            <w:pPr>
              <w:rPr>
                <w:rFonts w:eastAsia="Times New Roman"/>
              </w:rPr>
            </w:pPr>
            <w:r w:rsidRPr="00D6070E">
              <w:rPr>
                <w:rFonts w:eastAsia="Times New Roman"/>
                <w:sz w:val="27"/>
                <w:szCs w:val="27"/>
              </w:rPr>
              <w:t>Динамика развития МТБ;</w:t>
            </w:r>
          </w:p>
          <w:p w:rsidR="002A37DD" w:rsidRPr="00D6070E" w:rsidRDefault="002A37DD" w:rsidP="00380F83">
            <w:pPr>
              <w:rPr>
                <w:rFonts w:eastAsia="Times New Roman"/>
              </w:rPr>
            </w:pPr>
            <w:r w:rsidRPr="00D6070E">
              <w:rPr>
                <w:rFonts w:eastAsia="Times New Roman"/>
                <w:sz w:val="27"/>
                <w:szCs w:val="27"/>
              </w:rPr>
              <w:t>Организация питания в соответствии с утвержденными нормами</w:t>
            </w:r>
          </w:p>
        </w:tc>
      </w:tr>
    </w:tbl>
    <w:p w:rsidR="002A37DD" w:rsidRDefault="002A37DD" w:rsidP="002A37DD">
      <w:pPr>
        <w:rPr>
          <w:sz w:val="28"/>
          <w:szCs w:val="28"/>
        </w:rPr>
      </w:pPr>
      <w:r w:rsidRPr="00D6070E">
        <w:rPr>
          <w:rFonts w:eastAsia="Times New Roman"/>
        </w:rPr>
        <w:t> </w:t>
      </w:r>
      <w:r w:rsidRPr="00E80A34">
        <w:rPr>
          <w:sz w:val="28"/>
          <w:szCs w:val="28"/>
        </w:rPr>
        <w:t xml:space="preserve">4.6.  Периодичность проведения оценки качества образования, субъекты оценочной деятельности, формы  результатов  оценивания,  а также  номенклатура  показателей  и  параметров  качества утверждаются приказом заведующего </w:t>
      </w:r>
      <w:r>
        <w:rPr>
          <w:sz w:val="28"/>
          <w:szCs w:val="28"/>
        </w:rPr>
        <w:t>МБ</w:t>
      </w:r>
      <w:r w:rsidRPr="00E80A34">
        <w:rPr>
          <w:sz w:val="28"/>
          <w:szCs w:val="28"/>
        </w:rPr>
        <w:t>ДОУ</w:t>
      </w:r>
      <w:r>
        <w:rPr>
          <w:sz w:val="28"/>
          <w:szCs w:val="28"/>
        </w:rPr>
        <w:t xml:space="preserve"> детский сад </w:t>
      </w:r>
      <w:r w:rsidR="00D71638">
        <w:rPr>
          <w:sz w:val="28"/>
          <w:szCs w:val="28"/>
        </w:rPr>
        <w:t>№11 «Звездоч</w:t>
      </w:r>
      <w:r>
        <w:rPr>
          <w:sz w:val="28"/>
          <w:szCs w:val="28"/>
        </w:rPr>
        <w:t>ка» Каменского района Ростовской области.</w:t>
      </w:r>
    </w:p>
    <w:p w:rsidR="002A37DD" w:rsidRPr="00E80A34" w:rsidRDefault="002A37DD" w:rsidP="002A37DD">
      <w:pPr>
        <w:rPr>
          <w:sz w:val="28"/>
          <w:szCs w:val="28"/>
        </w:rPr>
      </w:pPr>
      <w:r>
        <w:rPr>
          <w:sz w:val="28"/>
          <w:szCs w:val="28"/>
        </w:rPr>
        <w:t>4.7.</w:t>
      </w:r>
      <w:r w:rsidRPr="00B96FBF">
        <w:rPr>
          <w:sz w:val="28"/>
          <w:szCs w:val="28"/>
        </w:rPr>
        <w:t xml:space="preserve"> </w:t>
      </w:r>
      <w:r w:rsidRPr="00F53089">
        <w:rPr>
          <w:sz w:val="28"/>
          <w:szCs w:val="28"/>
        </w:rPr>
        <w:t>Периодичность проведения оценки качества образования, субъекты оценочной деятельности, формы  результатов  оценивания,  а также  номенклатура  показателей  и  параметров  качества устанавливаются решением педагогического совета и утвер</w:t>
      </w:r>
      <w:r w:rsidR="00380F83">
        <w:rPr>
          <w:sz w:val="28"/>
          <w:szCs w:val="28"/>
        </w:rPr>
        <w:t>ждаются приказом заведующего ДОУ</w:t>
      </w:r>
    </w:p>
    <w:p w:rsidR="002A37DD" w:rsidRPr="00BB2BF0" w:rsidRDefault="002A37DD" w:rsidP="002A37DD">
      <w:pPr>
        <w:numPr>
          <w:ilvl w:val="1"/>
          <w:numId w:val="2"/>
        </w:num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BB2BF0">
        <w:rPr>
          <w:b/>
          <w:bCs/>
          <w:sz w:val="28"/>
          <w:szCs w:val="28"/>
        </w:rPr>
        <w:t xml:space="preserve">Общественное участие в оценке и контроле качества </w:t>
      </w:r>
    </w:p>
    <w:p w:rsidR="002A37DD" w:rsidRPr="00BB2BF0" w:rsidRDefault="002A37DD" w:rsidP="002A37DD">
      <w:pPr>
        <w:tabs>
          <w:tab w:val="left" w:pos="0"/>
        </w:tabs>
        <w:ind w:left="1440"/>
        <w:jc w:val="center"/>
        <w:rPr>
          <w:sz w:val="28"/>
          <w:szCs w:val="28"/>
        </w:rPr>
      </w:pPr>
      <w:r w:rsidRPr="00BB2BF0">
        <w:rPr>
          <w:b/>
          <w:bCs/>
          <w:sz w:val="28"/>
          <w:szCs w:val="28"/>
        </w:rPr>
        <w:t>образования</w:t>
      </w:r>
    </w:p>
    <w:p w:rsidR="002A37DD" w:rsidRPr="00E80A34" w:rsidRDefault="002A37DD" w:rsidP="002A37DD">
      <w:pPr>
        <w:tabs>
          <w:tab w:val="left" w:pos="0"/>
          <w:tab w:val="left" w:pos="4197"/>
        </w:tabs>
        <w:jc w:val="both"/>
        <w:rPr>
          <w:sz w:val="28"/>
          <w:szCs w:val="28"/>
        </w:rPr>
      </w:pPr>
      <w:r w:rsidRPr="00BB2BF0">
        <w:rPr>
          <w:sz w:val="28"/>
          <w:szCs w:val="28"/>
        </w:rPr>
        <w:tab/>
      </w:r>
      <w:r w:rsidRPr="00BB2BF0">
        <w:rPr>
          <w:sz w:val="28"/>
          <w:szCs w:val="28"/>
        </w:rPr>
        <w:br/>
      </w:r>
      <w:r w:rsidRPr="00E80A34">
        <w:rPr>
          <w:sz w:val="28"/>
          <w:szCs w:val="28"/>
        </w:rPr>
        <w:t>5.1.  Придание гласности и открытости результатам оценки качества образования осуществляется путем предоставления информации:</w:t>
      </w:r>
    </w:p>
    <w:p w:rsidR="002A37DD" w:rsidRPr="00E80A34" w:rsidRDefault="002A37DD" w:rsidP="002A37D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0A34">
        <w:rPr>
          <w:sz w:val="28"/>
          <w:szCs w:val="28"/>
        </w:rPr>
        <w:t xml:space="preserve"> основным потребителям </w:t>
      </w:r>
      <w:proofErr w:type="gramStart"/>
      <w:r w:rsidRPr="00E80A34">
        <w:rPr>
          <w:sz w:val="28"/>
          <w:szCs w:val="28"/>
        </w:rPr>
        <w:t>результатов системы оценки качества образования</w:t>
      </w:r>
      <w:proofErr w:type="gramEnd"/>
      <w:r w:rsidRPr="00E80A34">
        <w:rPr>
          <w:sz w:val="28"/>
          <w:szCs w:val="28"/>
        </w:rPr>
        <w:t>;</w:t>
      </w:r>
    </w:p>
    <w:p w:rsidR="002A37DD" w:rsidRPr="00E80A34" w:rsidRDefault="002A37DD" w:rsidP="002A37D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0A34">
        <w:rPr>
          <w:sz w:val="28"/>
          <w:szCs w:val="28"/>
        </w:rPr>
        <w:t xml:space="preserve">средствам массовой информации через </w:t>
      </w:r>
      <w:r w:rsidR="00380F83">
        <w:rPr>
          <w:sz w:val="28"/>
          <w:szCs w:val="28"/>
        </w:rPr>
        <w:t>публичный доклад заведующего ДОУ</w:t>
      </w:r>
      <w:r w:rsidRPr="00E80A34">
        <w:rPr>
          <w:sz w:val="28"/>
          <w:szCs w:val="28"/>
        </w:rPr>
        <w:t>; </w:t>
      </w:r>
    </w:p>
    <w:p w:rsidR="002A37DD" w:rsidRPr="00E80A34" w:rsidRDefault="002A37DD" w:rsidP="002A37D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0A34">
        <w:rPr>
          <w:sz w:val="28"/>
          <w:szCs w:val="28"/>
        </w:rPr>
        <w:t>размещение   аналитических  материалов, результатов   оценки  качества образ</w:t>
      </w:r>
      <w:r>
        <w:rPr>
          <w:sz w:val="28"/>
          <w:szCs w:val="28"/>
        </w:rPr>
        <w:t>ования  на официаль</w:t>
      </w:r>
      <w:r w:rsidR="00380F83">
        <w:rPr>
          <w:sz w:val="28"/>
          <w:szCs w:val="28"/>
        </w:rPr>
        <w:t>ном сайте ДОУ</w:t>
      </w:r>
      <w:r w:rsidRPr="00E80A34">
        <w:rPr>
          <w:sz w:val="28"/>
          <w:szCs w:val="28"/>
        </w:rPr>
        <w:t>.</w:t>
      </w:r>
    </w:p>
    <w:p w:rsidR="002A37DD" w:rsidRPr="003A572D" w:rsidRDefault="002A37DD" w:rsidP="002A37DD">
      <w:pPr>
        <w:widowControl w:val="0"/>
        <w:adjustRightInd w:val="0"/>
        <w:jc w:val="center"/>
        <w:rPr>
          <w:rFonts w:eastAsia="Times New Roman"/>
        </w:rPr>
      </w:pPr>
      <w:r w:rsidRPr="003A572D">
        <w:rPr>
          <w:rFonts w:eastAsia="Times New Roman"/>
          <w:b/>
          <w:sz w:val="28"/>
          <w:szCs w:val="28"/>
        </w:rPr>
        <w:t>6. Ответственность</w:t>
      </w:r>
    </w:p>
    <w:p w:rsidR="002A37DD" w:rsidRPr="003A572D" w:rsidRDefault="002A37DD" w:rsidP="002A37DD">
      <w:pPr>
        <w:widowControl w:val="0"/>
        <w:adjustRightInd w:val="0"/>
        <w:jc w:val="center"/>
        <w:rPr>
          <w:rFonts w:eastAsia="Times New Roman"/>
        </w:rPr>
      </w:pPr>
      <w:r w:rsidRPr="003A572D">
        <w:rPr>
          <w:rFonts w:eastAsia="Times New Roman"/>
        </w:rPr>
        <w:t> </w:t>
      </w:r>
    </w:p>
    <w:p w:rsidR="002A37DD" w:rsidRPr="003A572D" w:rsidRDefault="002A37DD" w:rsidP="002A37DD">
      <w:pPr>
        <w:widowControl w:val="0"/>
        <w:adjustRightInd w:val="0"/>
        <w:ind w:firstLine="851"/>
        <w:jc w:val="both"/>
        <w:rPr>
          <w:rFonts w:eastAsia="Times New Roman"/>
        </w:rPr>
      </w:pPr>
      <w:r w:rsidRPr="003A572D">
        <w:rPr>
          <w:rFonts w:eastAsia="Times New Roman"/>
          <w:sz w:val="28"/>
          <w:szCs w:val="28"/>
        </w:rPr>
        <w:t xml:space="preserve">6.1. </w:t>
      </w:r>
      <w:proofErr w:type="gramStart"/>
      <w:r w:rsidRPr="003A572D">
        <w:rPr>
          <w:rFonts w:eastAsia="Times New Roman"/>
          <w:sz w:val="28"/>
          <w:szCs w:val="28"/>
        </w:rPr>
        <w:t>Проверяющий</w:t>
      </w:r>
      <w:proofErr w:type="gramEnd"/>
      <w:r w:rsidRPr="003A572D">
        <w:rPr>
          <w:rFonts w:eastAsia="Times New Roman"/>
          <w:sz w:val="28"/>
          <w:szCs w:val="28"/>
        </w:rPr>
        <w:t>, занимающийся контрольной деятельностью в ДОУ, несет ответственность за достоверность излагаемых фактов, представляемых в справках по итогам контроля.</w:t>
      </w:r>
    </w:p>
    <w:p w:rsidR="002A37DD" w:rsidRPr="003A572D" w:rsidRDefault="002A37DD" w:rsidP="002A37DD">
      <w:pPr>
        <w:widowControl w:val="0"/>
        <w:adjustRightInd w:val="0"/>
        <w:ind w:firstLine="851"/>
        <w:jc w:val="both"/>
        <w:rPr>
          <w:rFonts w:eastAsia="Times New Roman"/>
        </w:rPr>
      </w:pPr>
      <w:r w:rsidRPr="003A572D">
        <w:rPr>
          <w:rFonts w:eastAsia="Times New Roman"/>
          <w:sz w:val="28"/>
          <w:szCs w:val="28"/>
        </w:rPr>
        <w:t>6</w:t>
      </w:r>
      <w:r w:rsidR="00380F83">
        <w:rPr>
          <w:rFonts w:eastAsia="Times New Roman"/>
          <w:sz w:val="28"/>
          <w:szCs w:val="28"/>
        </w:rPr>
        <w:t>.2. Заведующий ДОУ</w:t>
      </w:r>
      <w:r w:rsidRPr="003A572D">
        <w:rPr>
          <w:rFonts w:eastAsia="Times New Roman"/>
          <w:sz w:val="28"/>
          <w:szCs w:val="28"/>
        </w:rPr>
        <w:t xml:space="preserve"> несет ответственность за предоставление информации самоанализа, оценки качества образования Учредителю и размещение на сайте ДОУ.</w:t>
      </w:r>
    </w:p>
    <w:p w:rsidR="002A37DD" w:rsidRPr="003A572D" w:rsidRDefault="002A37DD" w:rsidP="002A37DD">
      <w:pPr>
        <w:widowControl w:val="0"/>
        <w:adjustRightInd w:val="0"/>
        <w:jc w:val="center"/>
        <w:rPr>
          <w:rFonts w:eastAsia="Times New Roman"/>
        </w:rPr>
      </w:pPr>
      <w:r w:rsidRPr="003A572D">
        <w:rPr>
          <w:rFonts w:eastAsia="Times New Roman"/>
          <w:b/>
          <w:sz w:val="28"/>
          <w:szCs w:val="28"/>
        </w:rPr>
        <w:t>7. Делопроизводство</w:t>
      </w:r>
    </w:p>
    <w:p w:rsidR="002A37DD" w:rsidRPr="003A572D" w:rsidRDefault="002A37DD" w:rsidP="002A37DD">
      <w:pPr>
        <w:widowControl w:val="0"/>
        <w:adjustRightInd w:val="0"/>
        <w:jc w:val="center"/>
        <w:rPr>
          <w:rFonts w:eastAsia="Times New Roman"/>
        </w:rPr>
      </w:pPr>
      <w:r w:rsidRPr="003A572D">
        <w:rPr>
          <w:rFonts w:eastAsia="Times New Roman"/>
        </w:rPr>
        <w:t> </w:t>
      </w:r>
    </w:p>
    <w:p w:rsidR="002A37DD" w:rsidRPr="003A572D" w:rsidRDefault="002A37DD" w:rsidP="002A37DD">
      <w:pPr>
        <w:widowControl w:val="0"/>
        <w:adjustRightInd w:val="0"/>
        <w:ind w:firstLine="851"/>
        <w:jc w:val="both"/>
        <w:rPr>
          <w:rFonts w:eastAsia="Times New Roman"/>
        </w:rPr>
      </w:pPr>
      <w:r w:rsidRPr="003A572D">
        <w:rPr>
          <w:rFonts w:eastAsia="Times New Roman"/>
          <w:sz w:val="28"/>
          <w:szCs w:val="28"/>
        </w:rPr>
        <w:t>7.1. Справка по результатам контроля должна содержать в себе следующие разделы:</w:t>
      </w:r>
    </w:p>
    <w:p w:rsidR="002A37DD" w:rsidRPr="003A572D" w:rsidRDefault="002A37DD" w:rsidP="002A37DD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3A572D">
        <w:rPr>
          <w:rFonts w:ascii="Wingdings" w:eastAsia="Wingdings" w:hAnsi="Wingdings" w:cs="Wingdings"/>
          <w:sz w:val="28"/>
          <w:szCs w:val="28"/>
        </w:rPr>
        <w:t></w:t>
      </w:r>
      <w:r w:rsidRPr="003A572D">
        <w:rPr>
          <w:rFonts w:eastAsia="Wingdings"/>
          <w:sz w:val="14"/>
          <w:szCs w:val="14"/>
        </w:rPr>
        <w:t xml:space="preserve"> </w:t>
      </w:r>
      <w:r w:rsidRPr="003A572D">
        <w:rPr>
          <w:rFonts w:eastAsia="Times New Roman"/>
          <w:sz w:val="28"/>
          <w:szCs w:val="28"/>
        </w:rPr>
        <w:t>вид контроля;</w:t>
      </w:r>
    </w:p>
    <w:p w:rsidR="002A37DD" w:rsidRPr="003A572D" w:rsidRDefault="002A37DD" w:rsidP="002A37DD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3A572D">
        <w:rPr>
          <w:rFonts w:ascii="Wingdings" w:eastAsia="Wingdings" w:hAnsi="Wingdings" w:cs="Wingdings"/>
          <w:sz w:val="28"/>
          <w:szCs w:val="28"/>
        </w:rPr>
        <w:t></w:t>
      </w:r>
      <w:r w:rsidRPr="003A572D">
        <w:rPr>
          <w:rFonts w:eastAsia="Wingdings"/>
          <w:sz w:val="14"/>
          <w:szCs w:val="14"/>
        </w:rPr>
        <w:t xml:space="preserve"> </w:t>
      </w:r>
      <w:r w:rsidRPr="003A572D">
        <w:rPr>
          <w:rFonts w:eastAsia="Times New Roman"/>
          <w:sz w:val="28"/>
          <w:szCs w:val="28"/>
        </w:rPr>
        <w:t>форма контроля;</w:t>
      </w:r>
    </w:p>
    <w:p w:rsidR="002A37DD" w:rsidRPr="003A572D" w:rsidRDefault="002A37DD" w:rsidP="002A37DD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3A572D">
        <w:rPr>
          <w:rFonts w:ascii="Wingdings" w:eastAsia="Wingdings" w:hAnsi="Wingdings" w:cs="Wingdings"/>
          <w:sz w:val="28"/>
          <w:szCs w:val="28"/>
        </w:rPr>
        <w:t></w:t>
      </w:r>
      <w:r w:rsidRPr="003A572D">
        <w:rPr>
          <w:rFonts w:eastAsia="Wingdings"/>
          <w:sz w:val="14"/>
          <w:szCs w:val="14"/>
        </w:rPr>
        <w:t xml:space="preserve"> </w:t>
      </w:r>
      <w:r w:rsidRPr="003A572D">
        <w:rPr>
          <w:rFonts w:eastAsia="Times New Roman"/>
          <w:sz w:val="28"/>
          <w:szCs w:val="28"/>
        </w:rPr>
        <w:t>тема проверки;</w:t>
      </w:r>
    </w:p>
    <w:p w:rsidR="002A37DD" w:rsidRPr="003A572D" w:rsidRDefault="002A37DD" w:rsidP="002A37DD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3A572D">
        <w:rPr>
          <w:rFonts w:ascii="Wingdings" w:eastAsia="Wingdings" w:hAnsi="Wingdings" w:cs="Wingdings"/>
          <w:sz w:val="28"/>
          <w:szCs w:val="28"/>
        </w:rPr>
        <w:t></w:t>
      </w:r>
      <w:r w:rsidRPr="003A572D">
        <w:rPr>
          <w:rFonts w:eastAsia="Wingdings"/>
          <w:sz w:val="14"/>
          <w:szCs w:val="14"/>
        </w:rPr>
        <w:t xml:space="preserve"> </w:t>
      </w:r>
      <w:r w:rsidRPr="003A572D">
        <w:rPr>
          <w:rFonts w:eastAsia="Times New Roman"/>
          <w:sz w:val="28"/>
          <w:szCs w:val="28"/>
        </w:rPr>
        <w:t>цель проверки;</w:t>
      </w:r>
    </w:p>
    <w:p w:rsidR="002A37DD" w:rsidRPr="003A572D" w:rsidRDefault="002A37DD" w:rsidP="002A37DD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3A572D">
        <w:rPr>
          <w:rFonts w:ascii="Wingdings" w:eastAsia="Wingdings" w:hAnsi="Wingdings" w:cs="Wingdings"/>
          <w:sz w:val="28"/>
          <w:szCs w:val="28"/>
        </w:rPr>
        <w:lastRenderedPageBreak/>
        <w:t></w:t>
      </w:r>
      <w:r w:rsidRPr="003A572D">
        <w:rPr>
          <w:rFonts w:eastAsia="Wingdings"/>
          <w:sz w:val="14"/>
          <w:szCs w:val="14"/>
        </w:rPr>
        <w:t xml:space="preserve"> </w:t>
      </w:r>
      <w:r w:rsidRPr="003A572D">
        <w:rPr>
          <w:rFonts w:eastAsia="Times New Roman"/>
          <w:sz w:val="28"/>
          <w:szCs w:val="28"/>
        </w:rPr>
        <w:t>сроки проверки;</w:t>
      </w:r>
    </w:p>
    <w:p w:rsidR="002A37DD" w:rsidRPr="003A572D" w:rsidRDefault="002A37DD" w:rsidP="002A37DD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3A572D">
        <w:rPr>
          <w:rFonts w:ascii="Wingdings" w:eastAsia="Wingdings" w:hAnsi="Wingdings" w:cs="Wingdings"/>
          <w:sz w:val="28"/>
          <w:szCs w:val="28"/>
        </w:rPr>
        <w:t></w:t>
      </w:r>
      <w:r w:rsidRPr="003A572D">
        <w:rPr>
          <w:rFonts w:eastAsia="Wingdings"/>
          <w:sz w:val="14"/>
          <w:szCs w:val="14"/>
        </w:rPr>
        <w:t xml:space="preserve"> </w:t>
      </w:r>
      <w:r w:rsidRPr="003A572D">
        <w:rPr>
          <w:rFonts w:eastAsia="Times New Roman"/>
          <w:sz w:val="28"/>
          <w:szCs w:val="28"/>
        </w:rPr>
        <w:t>состав комиссии;</w:t>
      </w:r>
    </w:p>
    <w:p w:rsidR="002A37DD" w:rsidRPr="003A572D" w:rsidRDefault="002A37DD" w:rsidP="002A37DD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3A572D">
        <w:rPr>
          <w:rFonts w:ascii="Wingdings" w:eastAsia="Wingdings" w:hAnsi="Wingdings" w:cs="Wingdings"/>
          <w:sz w:val="28"/>
          <w:szCs w:val="28"/>
        </w:rPr>
        <w:t></w:t>
      </w:r>
      <w:r w:rsidRPr="003A572D">
        <w:rPr>
          <w:rFonts w:eastAsia="Wingdings"/>
          <w:sz w:val="14"/>
          <w:szCs w:val="14"/>
        </w:rPr>
        <w:t xml:space="preserve"> </w:t>
      </w:r>
      <w:r w:rsidRPr="003A572D">
        <w:rPr>
          <w:rFonts w:eastAsia="Times New Roman"/>
          <w:sz w:val="28"/>
          <w:szCs w:val="28"/>
        </w:rPr>
        <w:t>результаты проверки (перечень проверенных мероприятий, документации и пр.);</w:t>
      </w:r>
    </w:p>
    <w:p w:rsidR="002A37DD" w:rsidRPr="003A572D" w:rsidRDefault="002A37DD" w:rsidP="002A37DD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3A572D">
        <w:rPr>
          <w:rFonts w:ascii="Wingdings" w:eastAsia="Wingdings" w:hAnsi="Wingdings" w:cs="Wingdings"/>
          <w:sz w:val="28"/>
          <w:szCs w:val="28"/>
        </w:rPr>
        <w:t></w:t>
      </w:r>
      <w:r w:rsidRPr="003A572D">
        <w:rPr>
          <w:rFonts w:eastAsia="Wingdings"/>
          <w:sz w:val="14"/>
          <w:szCs w:val="14"/>
        </w:rPr>
        <w:t xml:space="preserve"> </w:t>
      </w:r>
      <w:r w:rsidRPr="003A572D">
        <w:rPr>
          <w:rFonts w:eastAsia="Times New Roman"/>
          <w:sz w:val="28"/>
          <w:szCs w:val="28"/>
        </w:rPr>
        <w:t>положительный опыт;</w:t>
      </w:r>
    </w:p>
    <w:p w:rsidR="002A37DD" w:rsidRPr="003A572D" w:rsidRDefault="002A37DD" w:rsidP="002A37DD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3A572D">
        <w:rPr>
          <w:rFonts w:ascii="Wingdings" w:eastAsia="Wingdings" w:hAnsi="Wingdings" w:cs="Wingdings"/>
          <w:sz w:val="28"/>
          <w:szCs w:val="28"/>
        </w:rPr>
        <w:t></w:t>
      </w:r>
      <w:r w:rsidRPr="003A572D">
        <w:rPr>
          <w:rFonts w:eastAsia="Wingdings"/>
          <w:sz w:val="14"/>
          <w:szCs w:val="14"/>
        </w:rPr>
        <w:t xml:space="preserve"> </w:t>
      </w:r>
      <w:r w:rsidRPr="003A572D">
        <w:rPr>
          <w:rFonts w:eastAsia="Times New Roman"/>
          <w:sz w:val="28"/>
          <w:szCs w:val="28"/>
        </w:rPr>
        <w:t>недостатки;</w:t>
      </w:r>
    </w:p>
    <w:p w:rsidR="002A37DD" w:rsidRPr="003A572D" w:rsidRDefault="002A37DD" w:rsidP="002A37DD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3A572D">
        <w:rPr>
          <w:rFonts w:ascii="Wingdings" w:eastAsia="Wingdings" w:hAnsi="Wingdings" w:cs="Wingdings"/>
          <w:sz w:val="28"/>
          <w:szCs w:val="28"/>
        </w:rPr>
        <w:t></w:t>
      </w:r>
      <w:r w:rsidRPr="003A572D">
        <w:rPr>
          <w:rFonts w:eastAsia="Wingdings"/>
          <w:sz w:val="14"/>
          <w:szCs w:val="14"/>
        </w:rPr>
        <w:t xml:space="preserve"> </w:t>
      </w:r>
      <w:r w:rsidRPr="003A572D">
        <w:rPr>
          <w:rFonts w:eastAsia="Times New Roman"/>
          <w:sz w:val="28"/>
          <w:szCs w:val="28"/>
        </w:rPr>
        <w:t>выводы;</w:t>
      </w:r>
    </w:p>
    <w:p w:rsidR="002A37DD" w:rsidRPr="003A572D" w:rsidRDefault="002A37DD" w:rsidP="002A37DD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3A572D">
        <w:rPr>
          <w:rFonts w:ascii="Wingdings" w:eastAsia="Wingdings" w:hAnsi="Wingdings" w:cs="Wingdings"/>
          <w:sz w:val="28"/>
          <w:szCs w:val="28"/>
        </w:rPr>
        <w:t></w:t>
      </w:r>
      <w:r w:rsidRPr="003A572D">
        <w:rPr>
          <w:rFonts w:eastAsia="Wingdings"/>
          <w:sz w:val="14"/>
          <w:szCs w:val="14"/>
        </w:rPr>
        <w:t xml:space="preserve"> </w:t>
      </w:r>
      <w:r w:rsidRPr="003A572D">
        <w:rPr>
          <w:rFonts w:eastAsia="Times New Roman"/>
          <w:sz w:val="28"/>
          <w:szCs w:val="28"/>
        </w:rPr>
        <w:t>предложения и рекомендации;</w:t>
      </w:r>
    </w:p>
    <w:p w:rsidR="002A37DD" w:rsidRPr="003A572D" w:rsidRDefault="002A37DD" w:rsidP="002A37DD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3A572D">
        <w:rPr>
          <w:rFonts w:ascii="Wingdings" w:eastAsia="Wingdings" w:hAnsi="Wingdings" w:cs="Wingdings"/>
          <w:sz w:val="28"/>
          <w:szCs w:val="28"/>
        </w:rPr>
        <w:t></w:t>
      </w:r>
      <w:r w:rsidRPr="003A572D">
        <w:rPr>
          <w:rFonts w:eastAsia="Wingdings"/>
          <w:sz w:val="14"/>
          <w:szCs w:val="14"/>
        </w:rPr>
        <w:t xml:space="preserve"> </w:t>
      </w:r>
      <w:r w:rsidRPr="003A572D">
        <w:rPr>
          <w:rFonts w:eastAsia="Times New Roman"/>
          <w:sz w:val="28"/>
          <w:szCs w:val="28"/>
        </w:rPr>
        <w:t>подписи членов комиссии;</w:t>
      </w:r>
    </w:p>
    <w:p w:rsidR="002A37DD" w:rsidRPr="003A572D" w:rsidRDefault="002A37DD" w:rsidP="002A37DD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3A572D">
        <w:rPr>
          <w:rFonts w:ascii="Wingdings" w:eastAsia="Wingdings" w:hAnsi="Wingdings" w:cs="Wingdings"/>
          <w:sz w:val="28"/>
          <w:szCs w:val="28"/>
        </w:rPr>
        <w:t></w:t>
      </w:r>
      <w:r w:rsidRPr="003A572D">
        <w:rPr>
          <w:rFonts w:eastAsia="Wingdings"/>
          <w:sz w:val="14"/>
          <w:szCs w:val="14"/>
        </w:rPr>
        <w:t xml:space="preserve"> </w:t>
      </w:r>
      <w:r w:rsidRPr="003A572D">
        <w:rPr>
          <w:rFonts w:eastAsia="Times New Roman"/>
          <w:sz w:val="28"/>
          <w:szCs w:val="28"/>
        </w:rPr>
        <w:t xml:space="preserve">подписи </w:t>
      </w:r>
      <w:proofErr w:type="gramStart"/>
      <w:r w:rsidRPr="003A572D">
        <w:rPr>
          <w:rFonts w:eastAsia="Times New Roman"/>
          <w:sz w:val="28"/>
          <w:szCs w:val="28"/>
        </w:rPr>
        <w:t>проверяемых</w:t>
      </w:r>
      <w:proofErr w:type="gramEnd"/>
      <w:r w:rsidRPr="003A572D">
        <w:rPr>
          <w:rFonts w:eastAsia="Times New Roman"/>
          <w:sz w:val="28"/>
          <w:szCs w:val="28"/>
        </w:rPr>
        <w:t>.</w:t>
      </w:r>
    </w:p>
    <w:p w:rsidR="002A37DD" w:rsidRPr="003A572D" w:rsidRDefault="002A37DD" w:rsidP="002A37DD">
      <w:pPr>
        <w:widowControl w:val="0"/>
        <w:adjustRightInd w:val="0"/>
        <w:ind w:firstLine="851"/>
        <w:jc w:val="both"/>
        <w:rPr>
          <w:rFonts w:eastAsia="Times New Roman"/>
        </w:rPr>
      </w:pPr>
      <w:r w:rsidRPr="003A572D">
        <w:rPr>
          <w:rFonts w:eastAsia="Times New Roman"/>
          <w:sz w:val="28"/>
          <w:szCs w:val="28"/>
        </w:rPr>
        <w:t>7.2. По результатам контроля заведующий ДО</w:t>
      </w:r>
      <w:r>
        <w:rPr>
          <w:rFonts w:eastAsia="Times New Roman"/>
          <w:sz w:val="28"/>
          <w:szCs w:val="28"/>
        </w:rPr>
        <w:t>О</w:t>
      </w:r>
      <w:r w:rsidRPr="003A572D">
        <w:rPr>
          <w:rFonts w:eastAsia="Times New Roman"/>
          <w:sz w:val="28"/>
          <w:szCs w:val="28"/>
        </w:rPr>
        <w:t xml:space="preserve"> издает приказ, в котором указываются:</w:t>
      </w:r>
    </w:p>
    <w:p w:rsidR="002A37DD" w:rsidRPr="003A572D" w:rsidRDefault="002A37DD" w:rsidP="002A37DD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3A572D">
        <w:rPr>
          <w:rFonts w:ascii="Wingdings" w:eastAsia="Wingdings" w:hAnsi="Wingdings" w:cs="Wingdings"/>
          <w:sz w:val="28"/>
          <w:szCs w:val="28"/>
        </w:rPr>
        <w:t></w:t>
      </w:r>
      <w:r w:rsidRPr="003A572D">
        <w:rPr>
          <w:rFonts w:eastAsia="Wingdings"/>
          <w:sz w:val="14"/>
          <w:szCs w:val="14"/>
        </w:rPr>
        <w:t xml:space="preserve"> </w:t>
      </w:r>
      <w:r w:rsidRPr="003A572D">
        <w:rPr>
          <w:rFonts w:eastAsia="Times New Roman"/>
          <w:sz w:val="28"/>
          <w:szCs w:val="28"/>
        </w:rPr>
        <w:t>вид контроля;</w:t>
      </w:r>
    </w:p>
    <w:p w:rsidR="002A37DD" w:rsidRPr="003A572D" w:rsidRDefault="002A37DD" w:rsidP="002A37DD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3A572D">
        <w:rPr>
          <w:rFonts w:ascii="Wingdings" w:eastAsia="Wingdings" w:hAnsi="Wingdings" w:cs="Wingdings"/>
          <w:sz w:val="28"/>
          <w:szCs w:val="28"/>
        </w:rPr>
        <w:t></w:t>
      </w:r>
      <w:r w:rsidRPr="003A572D">
        <w:rPr>
          <w:rFonts w:eastAsia="Wingdings"/>
          <w:sz w:val="14"/>
          <w:szCs w:val="14"/>
        </w:rPr>
        <w:t xml:space="preserve"> </w:t>
      </w:r>
      <w:r w:rsidRPr="003A572D">
        <w:rPr>
          <w:rFonts w:eastAsia="Times New Roman"/>
          <w:sz w:val="28"/>
          <w:szCs w:val="28"/>
        </w:rPr>
        <w:t>форма контроля;</w:t>
      </w:r>
    </w:p>
    <w:p w:rsidR="002A37DD" w:rsidRPr="003A572D" w:rsidRDefault="002A37DD" w:rsidP="002A37DD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3A572D">
        <w:rPr>
          <w:rFonts w:ascii="Wingdings" w:eastAsia="Wingdings" w:hAnsi="Wingdings" w:cs="Wingdings"/>
          <w:sz w:val="28"/>
          <w:szCs w:val="28"/>
        </w:rPr>
        <w:t></w:t>
      </w:r>
      <w:r w:rsidRPr="003A572D">
        <w:rPr>
          <w:rFonts w:eastAsia="Wingdings"/>
          <w:sz w:val="14"/>
          <w:szCs w:val="14"/>
        </w:rPr>
        <w:t xml:space="preserve"> </w:t>
      </w:r>
      <w:r w:rsidRPr="003A572D">
        <w:rPr>
          <w:rFonts w:eastAsia="Times New Roman"/>
          <w:sz w:val="28"/>
          <w:szCs w:val="28"/>
        </w:rPr>
        <w:t>тема проверки;</w:t>
      </w:r>
    </w:p>
    <w:p w:rsidR="002A37DD" w:rsidRPr="003A572D" w:rsidRDefault="002A37DD" w:rsidP="002A37DD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3A572D">
        <w:rPr>
          <w:rFonts w:ascii="Wingdings" w:eastAsia="Wingdings" w:hAnsi="Wingdings" w:cs="Wingdings"/>
          <w:sz w:val="28"/>
          <w:szCs w:val="28"/>
        </w:rPr>
        <w:t></w:t>
      </w:r>
      <w:r w:rsidRPr="003A572D">
        <w:rPr>
          <w:rFonts w:eastAsia="Wingdings"/>
          <w:sz w:val="14"/>
          <w:szCs w:val="14"/>
        </w:rPr>
        <w:t xml:space="preserve"> </w:t>
      </w:r>
      <w:r w:rsidRPr="003A572D">
        <w:rPr>
          <w:rFonts w:eastAsia="Times New Roman"/>
          <w:sz w:val="28"/>
          <w:szCs w:val="28"/>
        </w:rPr>
        <w:t>цель проверки;</w:t>
      </w:r>
    </w:p>
    <w:p w:rsidR="002A37DD" w:rsidRPr="003A572D" w:rsidRDefault="002A37DD" w:rsidP="002A37DD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3A572D">
        <w:rPr>
          <w:rFonts w:ascii="Wingdings" w:eastAsia="Wingdings" w:hAnsi="Wingdings" w:cs="Wingdings"/>
          <w:sz w:val="28"/>
          <w:szCs w:val="28"/>
        </w:rPr>
        <w:t></w:t>
      </w:r>
      <w:r w:rsidRPr="003A572D">
        <w:rPr>
          <w:rFonts w:eastAsia="Wingdings"/>
          <w:sz w:val="14"/>
          <w:szCs w:val="14"/>
        </w:rPr>
        <w:t xml:space="preserve"> </w:t>
      </w:r>
      <w:r w:rsidRPr="003A572D">
        <w:rPr>
          <w:rFonts w:eastAsia="Times New Roman"/>
          <w:sz w:val="28"/>
          <w:szCs w:val="28"/>
        </w:rPr>
        <w:t>сроки проверки;</w:t>
      </w:r>
    </w:p>
    <w:p w:rsidR="002A37DD" w:rsidRPr="003A572D" w:rsidRDefault="002A37DD" w:rsidP="002A37DD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3A572D">
        <w:rPr>
          <w:rFonts w:ascii="Wingdings" w:eastAsia="Wingdings" w:hAnsi="Wingdings" w:cs="Wingdings"/>
          <w:sz w:val="28"/>
          <w:szCs w:val="28"/>
        </w:rPr>
        <w:t></w:t>
      </w:r>
      <w:r w:rsidRPr="003A572D">
        <w:rPr>
          <w:rFonts w:eastAsia="Wingdings"/>
          <w:sz w:val="14"/>
          <w:szCs w:val="14"/>
        </w:rPr>
        <w:t xml:space="preserve"> </w:t>
      </w:r>
      <w:r w:rsidRPr="003A572D">
        <w:rPr>
          <w:rFonts w:eastAsia="Times New Roman"/>
          <w:sz w:val="28"/>
          <w:szCs w:val="28"/>
        </w:rPr>
        <w:t>состав комиссии;</w:t>
      </w:r>
    </w:p>
    <w:p w:rsidR="002A37DD" w:rsidRPr="003A572D" w:rsidRDefault="002A37DD" w:rsidP="002A37DD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3A572D">
        <w:rPr>
          <w:rFonts w:ascii="Wingdings" w:eastAsia="Wingdings" w:hAnsi="Wingdings" w:cs="Wingdings"/>
          <w:sz w:val="28"/>
          <w:szCs w:val="28"/>
        </w:rPr>
        <w:t></w:t>
      </w:r>
      <w:r w:rsidRPr="003A572D">
        <w:rPr>
          <w:rFonts w:eastAsia="Wingdings"/>
          <w:sz w:val="14"/>
          <w:szCs w:val="14"/>
        </w:rPr>
        <w:t xml:space="preserve"> </w:t>
      </w:r>
      <w:r w:rsidRPr="003A572D">
        <w:rPr>
          <w:rFonts w:eastAsia="Times New Roman"/>
          <w:sz w:val="28"/>
          <w:szCs w:val="28"/>
        </w:rPr>
        <w:t>результаты проверки;</w:t>
      </w:r>
    </w:p>
    <w:p w:rsidR="002A37DD" w:rsidRPr="003A572D" w:rsidRDefault="002A37DD" w:rsidP="002A37DD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3A572D">
        <w:rPr>
          <w:rFonts w:ascii="Wingdings" w:eastAsia="Wingdings" w:hAnsi="Wingdings" w:cs="Wingdings"/>
          <w:sz w:val="28"/>
          <w:szCs w:val="28"/>
        </w:rPr>
        <w:t></w:t>
      </w:r>
      <w:r w:rsidRPr="003A572D">
        <w:rPr>
          <w:rFonts w:eastAsia="Wingdings"/>
          <w:sz w:val="14"/>
          <w:szCs w:val="14"/>
        </w:rPr>
        <w:t xml:space="preserve"> </w:t>
      </w:r>
      <w:r w:rsidRPr="003A572D">
        <w:rPr>
          <w:rFonts w:eastAsia="Times New Roman"/>
          <w:sz w:val="28"/>
          <w:szCs w:val="28"/>
        </w:rPr>
        <w:t>решение по результатам проверки;</w:t>
      </w:r>
    </w:p>
    <w:p w:rsidR="002A37DD" w:rsidRPr="003A572D" w:rsidRDefault="002A37DD" w:rsidP="002A37DD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3A572D">
        <w:rPr>
          <w:rFonts w:ascii="Wingdings" w:eastAsia="Wingdings" w:hAnsi="Wingdings" w:cs="Wingdings"/>
          <w:sz w:val="28"/>
          <w:szCs w:val="28"/>
        </w:rPr>
        <w:t></w:t>
      </w:r>
      <w:r w:rsidRPr="003A572D">
        <w:rPr>
          <w:rFonts w:eastAsia="Wingdings"/>
          <w:sz w:val="14"/>
          <w:szCs w:val="14"/>
        </w:rPr>
        <w:t xml:space="preserve"> </w:t>
      </w:r>
      <w:r w:rsidRPr="003A572D">
        <w:rPr>
          <w:rFonts w:eastAsia="Times New Roman"/>
          <w:sz w:val="28"/>
          <w:szCs w:val="28"/>
        </w:rPr>
        <w:t>назначаются ответственные лица по исполнению решения;</w:t>
      </w:r>
    </w:p>
    <w:p w:rsidR="002A37DD" w:rsidRPr="003A572D" w:rsidRDefault="002A37DD" w:rsidP="002A37DD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3A572D">
        <w:rPr>
          <w:rFonts w:ascii="Wingdings" w:eastAsia="Wingdings" w:hAnsi="Wingdings" w:cs="Wingdings"/>
          <w:sz w:val="28"/>
          <w:szCs w:val="28"/>
        </w:rPr>
        <w:t></w:t>
      </w:r>
      <w:r w:rsidRPr="003A572D">
        <w:rPr>
          <w:rFonts w:eastAsia="Wingdings"/>
          <w:sz w:val="14"/>
          <w:szCs w:val="14"/>
        </w:rPr>
        <w:t xml:space="preserve"> </w:t>
      </w:r>
      <w:r w:rsidRPr="003A572D">
        <w:rPr>
          <w:rFonts w:eastAsia="Times New Roman"/>
          <w:sz w:val="28"/>
          <w:szCs w:val="28"/>
        </w:rPr>
        <w:t>указываются сроки устранения недостатков;</w:t>
      </w:r>
    </w:p>
    <w:p w:rsidR="002A37DD" w:rsidRPr="003A572D" w:rsidRDefault="002A37DD" w:rsidP="002A37DD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3A572D">
        <w:rPr>
          <w:rFonts w:ascii="Wingdings" w:eastAsia="Wingdings" w:hAnsi="Wingdings" w:cs="Wingdings"/>
          <w:sz w:val="28"/>
          <w:szCs w:val="28"/>
        </w:rPr>
        <w:t></w:t>
      </w:r>
      <w:r w:rsidRPr="003A572D">
        <w:rPr>
          <w:rFonts w:eastAsia="Wingdings"/>
          <w:sz w:val="14"/>
          <w:szCs w:val="14"/>
        </w:rPr>
        <w:t xml:space="preserve"> </w:t>
      </w:r>
      <w:r w:rsidRPr="003A572D">
        <w:rPr>
          <w:rFonts w:eastAsia="Times New Roman"/>
          <w:sz w:val="28"/>
          <w:szCs w:val="28"/>
        </w:rPr>
        <w:t>указываются сроки проведения повторного контроля;</w:t>
      </w:r>
    </w:p>
    <w:p w:rsidR="002A37DD" w:rsidRPr="003A572D" w:rsidRDefault="002A37DD" w:rsidP="002A37DD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3A572D">
        <w:rPr>
          <w:rFonts w:ascii="Wingdings" w:eastAsia="Wingdings" w:hAnsi="Wingdings" w:cs="Wingdings"/>
          <w:sz w:val="28"/>
          <w:szCs w:val="28"/>
        </w:rPr>
        <w:t></w:t>
      </w:r>
      <w:r w:rsidRPr="003A572D">
        <w:rPr>
          <w:rFonts w:eastAsia="Wingdings"/>
          <w:sz w:val="14"/>
          <w:szCs w:val="14"/>
        </w:rPr>
        <w:t xml:space="preserve"> </w:t>
      </w:r>
      <w:r w:rsidRPr="003A572D">
        <w:rPr>
          <w:rFonts w:eastAsia="Times New Roman"/>
          <w:sz w:val="28"/>
          <w:szCs w:val="28"/>
        </w:rPr>
        <w:t>поощрение и наказание работников по результатам контро</w:t>
      </w:r>
      <w:r w:rsidRPr="003A572D">
        <w:rPr>
          <w:rFonts w:eastAsia="Times New Roman"/>
          <w:sz w:val="28"/>
          <w:szCs w:val="28"/>
        </w:rPr>
        <w:softHyphen/>
        <w:t>ля.</w:t>
      </w:r>
    </w:p>
    <w:p w:rsidR="002A37DD" w:rsidRPr="003A572D" w:rsidRDefault="002A37DD" w:rsidP="002A37DD">
      <w:pPr>
        <w:widowControl w:val="0"/>
        <w:adjustRightInd w:val="0"/>
        <w:ind w:firstLine="851"/>
        <w:jc w:val="both"/>
        <w:rPr>
          <w:rFonts w:eastAsia="Times New Roman"/>
        </w:rPr>
      </w:pPr>
      <w:r w:rsidRPr="003A572D">
        <w:rPr>
          <w:rFonts w:eastAsia="Times New Roman"/>
          <w:sz w:val="28"/>
          <w:szCs w:val="28"/>
        </w:rPr>
        <w:t xml:space="preserve">7.3. </w:t>
      </w:r>
      <w:proofErr w:type="gramStart"/>
      <w:r w:rsidRPr="003A572D">
        <w:rPr>
          <w:rFonts w:eastAsia="Times New Roman"/>
          <w:sz w:val="28"/>
          <w:szCs w:val="28"/>
        </w:rPr>
        <w:t>По результатам оперативного контроля проводится собеседование с проверяемым, при необходимости - готовится сообщение о состоянии дел на административное совещание, педагогический Совет, Общее собрание.</w:t>
      </w:r>
      <w:proofErr w:type="gramEnd"/>
    </w:p>
    <w:p w:rsidR="002A37DD" w:rsidRPr="003A572D" w:rsidRDefault="002A37DD" w:rsidP="002A37DD">
      <w:pPr>
        <w:tabs>
          <w:tab w:val="left" w:pos="5197"/>
        </w:tabs>
        <w:ind w:right="373"/>
        <w:jc w:val="right"/>
        <w:rPr>
          <w:i/>
        </w:rPr>
      </w:pPr>
    </w:p>
    <w:p w:rsidR="002A37DD" w:rsidRPr="003A572D" w:rsidRDefault="002A37DD" w:rsidP="002A37DD">
      <w:pPr>
        <w:tabs>
          <w:tab w:val="left" w:pos="5197"/>
        </w:tabs>
        <w:ind w:right="373"/>
        <w:jc w:val="right"/>
        <w:rPr>
          <w:i/>
        </w:rPr>
        <w:sectPr w:rsidR="002A37DD" w:rsidRPr="003A572D" w:rsidSect="00380F8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2A37DD" w:rsidRPr="00A67586" w:rsidRDefault="002A37DD" w:rsidP="002A37DD">
      <w:pPr>
        <w:tabs>
          <w:tab w:val="left" w:pos="5197"/>
        </w:tabs>
        <w:ind w:right="373"/>
        <w:jc w:val="right"/>
        <w:rPr>
          <w:i/>
        </w:rPr>
      </w:pPr>
      <w:r w:rsidRPr="00A67586">
        <w:rPr>
          <w:i/>
        </w:rPr>
        <w:lastRenderedPageBreak/>
        <w:t xml:space="preserve">Приложение № </w:t>
      </w:r>
      <w:r w:rsidR="00272AA4">
        <w:rPr>
          <w:i/>
        </w:rPr>
        <w:t>1</w:t>
      </w:r>
    </w:p>
    <w:p w:rsidR="002A37DD" w:rsidRPr="002069E4" w:rsidRDefault="002A37DD" w:rsidP="002A37DD">
      <w:pPr>
        <w:tabs>
          <w:tab w:val="left" w:pos="5197"/>
        </w:tabs>
        <w:ind w:left="585" w:right="373" w:firstLine="993"/>
        <w:jc w:val="right"/>
        <w:rPr>
          <w:b/>
        </w:rPr>
      </w:pPr>
    </w:p>
    <w:p w:rsidR="002A37DD" w:rsidRPr="002069E4" w:rsidRDefault="002A37DD" w:rsidP="002A37DD">
      <w:pPr>
        <w:tabs>
          <w:tab w:val="left" w:pos="5197"/>
        </w:tabs>
        <w:ind w:left="1276" w:right="373" w:firstLine="567"/>
        <w:jc w:val="center"/>
        <w:rPr>
          <w:b/>
        </w:rPr>
      </w:pPr>
      <w:r w:rsidRPr="002069E4">
        <w:rPr>
          <w:b/>
        </w:rPr>
        <w:t xml:space="preserve">Таблица №1 «Оценка профессиональной позиции педагогов по организации воспитательного процесса в </w:t>
      </w:r>
      <w:r w:rsidR="00B30C60">
        <w:rPr>
          <w:b/>
        </w:rPr>
        <w:t>МБ</w:t>
      </w:r>
      <w:r>
        <w:rPr>
          <w:b/>
        </w:rPr>
        <w:t>ДОУ</w:t>
      </w:r>
      <w:r w:rsidR="00D71638">
        <w:rPr>
          <w:b/>
        </w:rPr>
        <w:t xml:space="preserve"> детский сад №11 «Звездоч</w:t>
      </w:r>
      <w:r w:rsidR="00B30C60">
        <w:rPr>
          <w:b/>
        </w:rPr>
        <w:t>ка»</w:t>
      </w:r>
    </w:p>
    <w:p w:rsidR="002A37DD" w:rsidRPr="002069E4" w:rsidRDefault="002A37DD" w:rsidP="002A37DD">
      <w:pPr>
        <w:pStyle w:val="af4"/>
        <w:ind w:left="142"/>
        <w:jc w:val="center"/>
        <w:rPr>
          <w:i/>
        </w:rPr>
      </w:pPr>
      <w:r w:rsidRPr="002069E4">
        <w:rPr>
          <w:b/>
        </w:rPr>
        <w:t>«Оценка условий и результатов воспитания дошкольников»</w:t>
      </w:r>
    </w:p>
    <w:p w:rsidR="002A37DD" w:rsidRPr="002069E4" w:rsidRDefault="002A37DD" w:rsidP="002A37DD">
      <w:pPr>
        <w:pStyle w:val="af4"/>
        <w:ind w:left="0"/>
        <w:jc w:val="both"/>
      </w:pPr>
      <w:r w:rsidRPr="002069E4">
        <w:t>___________________________________</w:t>
      </w:r>
    </w:p>
    <w:p w:rsidR="002A37DD" w:rsidRPr="002069E4" w:rsidRDefault="002A37DD" w:rsidP="002A37DD">
      <w:pPr>
        <w:pStyle w:val="af4"/>
        <w:ind w:left="0"/>
        <w:jc w:val="both"/>
        <w:rPr>
          <w:i/>
        </w:rPr>
      </w:pPr>
      <w:r w:rsidRPr="002069E4">
        <w:rPr>
          <w:i/>
        </w:rPr>
        <w:t xml:space="preserve">                                        Ф.И.О.                            должность педагога</w:t>
      </w:r>
    </w:p>
    <w:p w:rsidR="002A37DD" w:rsidRPr="002069E4" w:rsidRDefault="002A37DD" w:rsidP="002A37DD">
      <w:pPr>
        <w:pStyle w:val="af4"/>
        <w:ind w:left="0"/>
        <w:jc w:val="both"/>
        <w:rPr>
          <w:i/>
        </w:rPr>
      </w:pPr>
      <w:r w:rsidRPr="002069E4">
        <w:rPr>
          <w:i/>
        </w:rPr>
        <w:t xml:space="preserve">Проводится со всеми педагогами </w:t>
      </w:r>
    </w:p>
    <w:tbl>
      <w:tblPr>
        <w:tblW w:w="15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5812"/>
        <w:gridCol w:w="3969"/>
        <w:gridCol w:w="142"/>
        <w:gridCol w:w="1701"/>
        <w:gridCol w:w="2976"/>
      </w:tblGrid>
      <w:tr w:rsidR="002A37DD" w:rsidRPr="00FB3A1C" w:rsidTr="00380F83">
        <w:tc>
          <w:tcPr>
            <w:tcW w:w="992" w:type="dxa"/>
            <w:tcBorders>
              <w:bottom w:val="threeDEngrave" w:sz="24" w:space="0" w:color="auto"/>
            </w:tcBorders>
          </w:tcPr>
          <w:p w:rsidR="002A37DD" w:rsidRPr="00FB3A1C" w:rsidRDefault="002A37DD" w:rsidP="00380F83">
            <w:pPr>
              <w:jc w:val="center"/>
              <w:rPr>
                <w:b/>
              </w:rPr>
            </w:pPr>
            <w:r w:rsidRPr="00FB3A1C">
              <w:rPr>
                <w:b/>
              </w:rPr>
              <w:t>№</w:t>
            </w:r>
          </w:p>
          <w:p w:rsidR="002A37DD" w:rsidRPr="00FB3A1C" w:rsidRDefault="002A37DD" w:rsidP="00380F83">
            <w:pPr>
              <w:jc w:val="center"/>
              <w:rPr>
                <w:b/>
              </w:rPr>
            </w:pPr>
          </w:p>
        </w:tc>
        <w:tc>
          <w:tcPr>
            <w:tcW w:w="5812" w:type="dxa"/>
            <w:tcBorders>
              <w:bottom w:val="threeDEngrave" w:sz="24" w:space="0" w:color="auto"/>
            </w:tcBorders>
          </w:tcPr>
          <w:p w:rsidR="002A37DD" w:rsidRPr="00FB3A1C" w:rsidRDefault="002A37DD" w:rsidP="00380F83">
            <w:pPr>
              <w:jc w:val="center"/>
              <w:rPr>
                <w:b/>
              </w:rPr>
            </w:pPr>
            <w:r w:rsidRPr="00FB3A1C">
              <w:rPr>
                <w:b/>
              </w:rPr>
              <w:t>Критерии оценки профессиональной позиции педагогов, показатели критериев</w:t>
            </w:r>
          </w:p>
        </w:tc>
        <w:tc>
          <w:tcPr>
            <w:tcW w:w="3969" w:type="dxa"/>
            <w:tcBorders>
              <w:bottom w:val="threeDEngrave" w:sz="24" w:space="0" w:color="auto"/>
            </w:tcBorders>
          </w:tcPr>
          <w:p w:rsidR="002A37DD" w:rsidRPr="00FB3A1C" w:rsidRDefault="002A37DD" w:rsidP="00380F83">
            <w:pPr>
              <w:jc w:val="center"/>
              <w:rPr>
                <w:b/>
              </w:rPr>
            </w:pPr>
            <w:r w:rsidRPr="00FB3A1C">
              <w:rPr>
                <w:b/>
                <w:i/>
              </w:rPr>
              <w:t>Максимальный балл оценки по показателям</w:t>
            </w:r>
          </w:p>
        </w:tc>
        <w:tc>
          <w:tcPr>
            <w:tcW w:w="1843" w:type="dxa"/>
            <w:gridSpan w:val="2"/>
            <w:tcBorders>
              <w:bottom w:val="threeDEngrave" w:sz="24" w:space="0" w:color="auto"/>
            </w:tcBorders>
          </w:tcPr>
          <w:p w:rsidR="002A37DD" w:rsidRPr="00FB3A1C" w:rsidRDefault="002A37DD" w:rsidP="00380F83">
            <w:pPr>
              <w:tabs>
                <w:tab w:val="left" w:pos="426"/>
              </w:tabs>
              <w:jc w:val="center"/>
            </w:pPr>
            <w:r w:rsidRPr="00FB3A1C">
              <w:rPr>
                <w:b/>
              </w:rPr>
              <w:t xml:space="preserve">оценка показателя </w:t>
            </w:r>
          </w:p>
        </w:tc>
        <w:tc>
          <w:tcPr>
            <w:tcW w:w="2976" w:type="dxa"/>
            <w:tcBorders>
              <w:bottom w:val="threeDEngrave" w:sz="24" w:space="0" w:color="auto"/>
            </w:tcBorders>
          </w:tcPr>
          <w:p w:rsidR="002A37DD" w:rsidRPr="00FB3A1C" w:rsidRDefault="002A37DD" w:rsidP="00380F83">
            <w:pPr>
              <w:tabs>
                <w:tab w:val="left" w:pos="426"/>
              </w:tabs>
              <w:jc w:val="center"/>
            </w:pPr>
            <w:r w:rsidRPr="00FB3A1C">
              <w:rPr>
                <w:b/>
              </w:rPr>
              <w:t xml:space="preserve">Средний балл оценок критерия </w:t>
            </w:r>
          </w:p>
        </w:tc>
      </w:tr>
      <w:tr w:rsidR="002A37DD" w:rsidRPr="00FB3A1C" w:rsidTr="00380F83">
        <w:trPr>
          <w:trHeight w:val="575"/>
        </w:trPr>
        <w:tc>
          <w:tcPr>
            <w:tcW w:w="992" w:type="dxa"/>
            <w:tcBorders>
              <w:top w:val="threeDEngrave" w:sz="24" w:space="0" w:color="auto"/>
            </w:tcBorders>
          </w:tcPr>
          <w:p w:rsidR="002A37DD" w:rsidRPr="00FB3A1C" w:rsidRDefault="002A37DD" w:rsidP="00380F83">
            <w:pPr>
              <w:tabs>
                <w:tab w:val="left" w:pos="426"/>
              </w:tabs>
              <w:jc w:val="both"/>
              <w:rPr>
                <w:b/>
              </w:rPr>
            </w:pPr>
            <w:r w:rsidRPr="00FB3A1C">
              <w:rPr>
                <w:b/>
              </w:rPr>
              <w:t>1</w:t>
            </w:r>
          </w:p>
        </w:tc>
        <w:tc>
          <w:tcPr>
            <w:tcW w:w="11624" w:type="dxa"/>
            <w:gridSpan w:val="4"/>
            <w:tcBorders>
              <w:top w:val="threeDEngrave" w:sz="24" w:space="0" w:color="auto"/>
            </w:tcBorders>
          </w:tcPr>
          <w:p w:rsidR="002A37DD" w:rsidRPr="00FB3A1C" w:rsidRDefault="002A37DD" w:rsidP="00380F83">
            <w:pPr>
              <w:tabs>
                <w:tab w:val="left" w:pos="426"/>
              </w:tabs>
              <w:jc w:val="both"/>
              <w:rPr>
                <w:b/>
              </w:rPr>
            </w:pPr>
            <w:r w:rsidRPr="00FB3A1C">
              <w:rPr>
                <w:b/>
              </w:rPr>
              <w:t>Компетентность  педагогов</w:t>
            </w:r>
            <w:r w:rsidRPr="00FB3A1C">
              <w:rPr>
                <w:rStyle w:val="20"/>
                <w:sz w:val="24"/>
                <w:szCs w:val="24"/>
              </w:rPr>
              <w:t xml:space="preserve"> </w:t>
            </w:r>
            <w:r w:rsidRPr="00FB3A1C">
              <w:rPr>
                <w:b/>
              </w:rPr>
              <w:t>в области личностных качеств</w:t>
            </w:r>
          </w:p>
        </w:tc>
        <w:tc>
          <w:tcPr>
            <w:tcW w:w="2976" w:type="dxa"/>
            <w:tcBorders>
              <w:top w:val="threeDEngrave" w:sz="24" w:space="0" w:color="auto"/>
            </w:tcBorders>
          </w:tcPr>
          <w:p w:rsidR="002A37DD" w:rsidRPr="00FB3A1C" w:rsidRDefault="002A37DD" w:rsidP="00380F83">
            <w:pPr>
              <w:tabs>
                <w:tab w:val="left" w:pos="426"/>
              </w:tabs>
              <w:jc w:val="both"/>
              <w:rPr>
                <w:b/>
              </w:rPr>
            </w:pPr>
            <w:r w:rsidRPr="00FB3A1C">
              <w:rPr>
                <w:i/>
              </w:rPr>
              <w:t xml:space="preserve">Максимальный балл по критерию – 15 </w:t>
            </w:r>
          </w:p>
        </w:tc>
      </w:tr>
      <w:tr w:rsidR="002A37DD" w:rsidRPr="00FB3A1C" w:rsidTr="00380F83">
        <w:tc>
          <w:tcPr>
            <w:tcW w:w="992" w:type="dxa"/>
          </w:tcPr>
          <w:p w:rsidR="002A37DD" w:rsidRPr="00FB3A1C" w:rsidRDefault="002A37DD" w:rsidP="00380F83">
            <w:pPr>
              <w:tabs>
                <w:tab w:val="left" w:pos="426"/>
              </w:tabs>
              <w:jc w:val="both"/>
            </w:pPr>
            <w:r w:rsidRPr="00FB3A1C">
              <w:t>1.1</w:t>
            </w:r>
          </w:p>
        </w:tc>
        <w:tc>
          <w:tcPr>
            <w:tcW w:w="5812" w:type="dxa"/>
          </w:tcPr>
          <w:p w:rsidR="002A37DD" w:rsidRPr="00FB3A1C" w:rsidRDefault="002A37DD" w:rsidP="00380F83">
            <w:pPr>
              <w:tabs>
                <w:tab w:val="left" w:pos="426"/>
              </w:tabs>
              <w:jc w:val="both"/>
            </w:pPr>
            <w:proofErr w:type="spellStart"/>
            <w:r w:rsidRPr="00FB3A1C">
              <w:t>Эмпатийность</w:t>
            </w:r>
            <w:proofErr w:type="spellEnd"/>
            <w:r w:rsidRPr="00FB3A1C">
              <w:t xml:space="preserve"> и </w:t>
            </w:r>
            <w:proofErr w:type="spellStart"/>
            <w:r w:rsidRPr="00FB3A1C">
              <w:t>социорефлексия</w:t>
            </w:r>
            <w:proofErr w:type="spellEnd"/>
          </w:p>
          <w:p w:rsidR="002A37DD" w:rsidRPr="00FB3A1C" w:rsidRDefault="002A37DD" w:rsidP="00380F83">
            <w:pPr>
              <w:tabs>
                <w:tab w:val="left" w:pos="246"/>
              </w:tabs>
              <w:jc w:val="both"/>
            </w:pPr>
          </w:p>
        </w:tc>
        <w:tc>
          <w:tcPr>
            <w:tcW w:w="4111" w:type="dxa"/>
            <w:gridSpan w:val="2"/>
          </w:tcPr>
          <w:p w:rsidR="002A37DD" w:rsidRPr="00FB3A1C" w:rsidRDefault="002A37DD" w:rsidP="00380F83">
            <w:pPr>
              <w:pStyle w:val="aa"/>
              <w:spacing w:before="0" w:line="240" w:lineRule="auto"/>
              <w:rPr>
                <w:rStyle w:val="submenu-table"/>
                <w:rFonts w:ascii="Times New Roman" w:eastAsia="Batang" w:hAnsi="Times New Roman"/>
                <w:bCs/>
                <w:sz w:val="24"/>
                <w:szCs w:val="24"/>
              </w:rPr>
            </w:pPr>
            <w:r w:rsidRPr="00FB3A1C">
              <w:rPr>
                <w:rFonts w:ascii="Times New Roman" w:hAnsi="Times New Roman"/>
                <w:i/>
                <w:sz w:val="24"/>
                <w:szCs w:val="24"/>
              </w:rPr>
              <w:t>Максимальный балл по показателю – 5 баллов</w:t>
            </w:r>
          </w:p>
        </w:tc>
        <w:tc>
          <w:tcPr>
            <w:tcW w:w="1701" w:type="dxa"/>
          </w:tcPr>
          <w:p w:rsidR="002A37DD" w:rsidRPr="00FB3A1C" w:rsidRDefault="002A37DD" w:rsidP="00380F83">
            <w:pPr>
              <w:tabs>
                <w:tab w:val="left" w:pos="426"/>
              </w:tabs>
              <w:jc w:val="both"/>
              <w:rPr>
                <w:b/>
              </w:rPr>
            </w:pPr>
          </w:p>
        </w:tc>
        <w:tc>
          <w:tcPr>
            <w:tcW w:w="2976" w:type="dxa"/>
            <w:vMerge w:val="restart"/>
          </w:tcPr>
          <w:p w:rsidR="002A37DD" w:rsidRPr="00FB3A1C" w:rsidRDefault="002A37DD" w:rsidP="00380F83">
            <w:pPr>
              <w:tabs>
                <w:tab w:val="left" w:pos="426"/>
              </w:tabs>
              <w:jc w:val="both"/>
              <w:rPr>
                <w:b/>
              </w:rPr>
            </w:pPr>
          </w:p>
        </w:tc>
      </w:tr>
      <w:tr w:rsidR="002A37DD" w:rsidRPr="00FB3A1C" w:rsidTr="00380F83">
        <w:tc>
          <w:tcPr>
            <w:tcW w:w="992" w:type="dxa"/>
          </w:tcPr>
          <w:p w:rsidR="002A37DD" w:rsidRPr="00FB3A1C" w:rsidRDefault="002A37DD" w:rsidP="00380F83">
            <w:pPr>
              <w:tabs>
                <w:tab w:val="left" w:pos="426"/>
              </w:tabs>
              <w:jc w:val="both"/>
            </w:pPr>
            <w:r w:rsidRPr="00FB3A1C">
              <w:t>1.2</w:t>
            </w:r>
          </w:p>
        </w:tc>
        <w:tc>
          <w:tcPr>
            <w:tcW w:w="5812" w:type="dxa"/>
          </w:tcPr>
          <w:p w:rsidR="002A37DD" w:rsidRPr="00FB3A1C" w:rsidRDefault="002A37DD" w:rsidP="00380F83">
            <w:pPr>
              <w:tabs>
                <w:tab w:val="left" w:pos="426"/>
              </w:tabs>
              <w:jc w:val="both"/>
            </w:pPr>
            <w:proofErr w:type="spellStart"/>
            <w:r w:rsidRPr="00FB3A1C">
              <w:t>Самоорганизованность</w:t>
            </w:r>
            <w:proofErr w:type="spellEnd"/>
          </w:p>
          <w:p w:rsidR="002A37DD" w:rsidRPr="00FB3A1C" w:rsidRDefault="002A37DD" w:rsidP="00380F83">
            <w:pPr>
              <w:tabs>
                <w:tab w:val="left" w:pos="246"/>
              </w:tabs>
              <w:jc w:val="both"/>
            </w:pPr>
          </w:p>
        </w:tc>
        <w:tc>
          <w:tcPr>
            <w:tcW w:w="4111" w:type="dxa"/>
            <w:gridSpan w:val="2"/>
          </w:tcPr>
          <w:p w:rsidR="002A37DD" w:rsidRPr="00FB3A1C" w:rsidRDefault="002A37DD" w:rsidP="00380F83">
            <w:pPr>
              <w:pStyle w:val="aa"/>
              <w:spacing w:before="0" w:line="240" w:lineRule="auto"/>
              <w:rPr>
                <w:rStyle w:val="submenu-table"/>
                <w:rFonts w:ascii="Times New Roman" w:eastAsia="Batang" w:hAnsi="Times New Roman"/>
                <w:bCs/>
                <w:sz w:val="24"/>
                <w:szCs w:val="24"/>
              </w:rPr>
            </w:pPr>
            <w:r w:rsidRPr="00FB3A1C">
              <w:rPr>
                <w:rFonts w:ascii="Times New Roman" w:hAnsi="Times New Roman"/>
                <w:i/>
                <w:sz w:val="24"/>
                <w:szCs w:val="24"/>
              </w:rPr>
              <w:t>Максимальный балл по показателю – 5 баллов</w:t>
            </w:r>
          </w:p>
        </w:tc>
        <w:tc>
          <w:tcPr>
            <w:tcW w:w="1701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rPr>
                <w:rStyle w:val="submenu-table"/>
                <w:rFonts w:ascii="Times New Roman" w:eastAsia="Batang" w:hAnsi="Times New Roman"/>
                <w:bCs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2A37DD" w:rsidRPr="00FB3A1C" w:rsidRDefault="002A37DD" w:rsidP="00380F83">
            <w:pPr>
              <w:jc w:val="both"/>
            </w:pPr>
          </w:p>
        </w:tc>
      </w:tr>
      <w:tr w:rsidR="002A37DD" w:rsidRPr="00FB3A1C" w:rsidTr="00380F83">
        <w:tc>
          <w:tcPr>
            <w:tcW w:w="992" w:type="dxa"/>
            <w:tcBorders>
              <w:bottom w:val="threeDEmboss" w:sz="24" w:space="0" w:color="auto"/>
            </w:tcBorders>
          </w:tcPr>
          <w:p w:rsidR="002A37DD" w:rsidRPr="00FB3A1C" w:rsidRDefault="002A37DD" w:rsidP="00380F83">
            <w:pPr>
              <w:tabs>
                <w:tab w:val="left" w:pos="426"/>
              </w:tabs>
              <w:jc w:val="both"/>
            </w:pPr>
            <w:r w:rsidRPr="00FB3A1C">
              <w:t>1.3</w:t>
            </w:r>
          </w:p>
        </w:tc>
        <w:tc>
          <w:tcPr>
            <w:tcW w:w="5812" w:type="dxa"/>
            <w:tcBorders>
              <w:bottom w:val="threeDEmboss" w:sz="24" w:space="0" w:color="auto"/>
            </w:tcBorders>
          </w:tcPr>
          <w:p w:rsidR="002A37DD" w:rsidRPr="00FB3A1C" w:rsidRDefault="002A37DD" w:rsidP="00380F83">
            <w:pPr>
              <w:tabs>
                <w:tab w:val="left" w:pos="426"/>
              </w:tabs>
              <w:jc w:val="both"/>
            </w:pPr>
            <w:r w:rsidRPr="00FB3A1C">
              <w:t>Общая культура</w:t>
            </w:r>
          </w:p>
          <w:p w:rsidR="002A37DD" w:rsidRPr="00FB3A1C" w:rsidRDefault="002A37DD" w:rsidP="00380F83">
            <w:pPr>
              <w:tabs>
                <w:tab w:val="left" w:pos="246"/>
              </w:tabs>
              <w:jc w:val="both"/>
            </w:pPr>
          </w:p>
        </w:tc>
        <w:tc>
          <w:tcPr>
            <w:tcW w:w="4111" w:type="dxa"/>
            <w:gridSpan w:val="2"/>
            <w:tcBorders>
              <w:bottom w:val="threeDEmboss" w:sz="24" w:space="0" w:color="auto"/>
            </w:tcBorders>
          </w:tcPr>
          <w:p w:rsidR="002A37DD" w:rsidRPr="00FB3A1C" w:rsidRDefault="002A37DD" w:rsidP="00380F83">
            <w:pPr>
              <w:pStyle w:val="aa"/>
              <w:spacing w:before="0" w:line="240" w:lineRule="auto"/>
              <w:rPr>
                <w:rStyle w:val="submenu-table"/>
                <w:rFonts w:ascii="Times New Roman" w:eastAsia="Batang" w:hAnsi="Times New Roman"/>
                <w:bCs/>
                <w:sz w:val="24"/>
                <w:szCs w:val="24"/>
              </w:rPr>
            </w:pPr>
            <w:r w:rsidRPr="00FB3A1C">
              <w:rPr>
                <w:rFonts w:ascii="Times New Roman" w:hAnsi="Times New Roman"/>
                <w:i/>
                <w:sz w:val="24"/>
                <w:szCs w:val="24"/>
              </w:rPr>
              <w:t>Максимальный балл по показателю – 5 баллов</w:t>
            </w:r>
          </w:p>
        </w:tc>
        <w:tc>
          <w:tcPr>
            <w:tcW w:w="1701" w:type="dxa"/>
            <w:tcBorders>
              <w:bottom w:val="threeDEmboss" w:sz="24" w:space="0" w:color="auto"/>
            </w:tcBorders>
          </w:tcPr>
          <w:p w:rsidR="002A37DD" w:rsidRPr="00FB3A1C" w:rsidRDefault="002A37DD" w:rsidP="00380F83">
            <w:pPr>
              <w:pStyle w:val="aa"/>
              <w:spacing w:before="0" w:line="240" w:lineRule="auto"/>
              <w:rPr>
                <w:rStyle w:val="submenu-table"/>
                <w:rFonts w:ascii="Times New Roman" w:eastAsia="Batang" w:hAnsi="Times New Roman"/>
                <w:bCs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bottom w:val="threeDEmboss" w:sz="24" w:space="0" w:color="auto"/>
            </w:tcBorders>
          </w:tcPr>
          <w:p w:rsidR="002A37DD" w:rsidRPr="00FB3A1C" w:rsidRDefault="002A37DD" w:rsidP="00380F83">
            <w:pPr>
              <w:jc w:val="both"/>
            </w:pPr>
          </w:p>
        </w:tc>
      </w:tr>
      <w:tr w:rsidR="002A37DD" w:rsidRPr="00FB3A1C" w:rsidTr="00380F83">
        <w:tc>
          <w:tcPr>
            <w:tcW w:w="992" w:type="dxa"/>
            <w:tcBorders>
              <w:top w:val="threeDEmboss" w:sz="24" w:space="0" w:color="auto"/>
            </w:tcBorders>
          </w:tcPr>
          <w:p w:rsidR="002A37DD" w:rsidRPr="00FB3A1C" w:rsidRDefault="002A37DD" w:rsidP="00380F83">
            <w:pPr>
              <w:tabs>
                <w:tab w:val="left" w:pos="426"/>
              </w:tabs>
              <w:jc w:val="both"/>
              <w:rPr>
                <w:rStyle w:val="20"/>
                <w:i w:val="0"/>
                <w:sz w:val="24"/>
                <w:szCs w:val="24"/>
              </w:rPr>
            </w:pPr>
            <w:r w:rsidRPr="00FB3A1C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624" w:type="dxa"/>
            <w:gridSpan w:val="4"/>
            <w:tcBorders>
              <w:top w:val="threeDEmboss" w:sz="24" w:space="0" w:color="auto"/>
            </w:tcBorders>
          </w:tcPr>
          <w:p w:rsidR="002A37DD" w:rsidRPr="00FB3A1C" w:rsidRDefault="002A37DD" w:rsidP="00380F83">
            <w:pPr>
              <w:tabs>
                <w:tab w:val="left" w:pos="426"/>
              </w:tabs>
              <w:jc w:val="both"/>
              <w:rPr>
                <w:b/>
              </w:rPr>
            </w:pPr>
            <w:r w:rsidRPr="00FB3A1C">
              <w:rPr>
                <w:rStyle w:val="20"/>
                <w:sz w:val="24"/>
                <w:szCs w:val="24"/>
              </w:rPr>
              <w:t xml:space="preserve"> Компетентность </w:t>
            </w:r>
            <w:r w:rsidRPr="00FB3A1C">
              <w:rPr>
                <w:b/>
              </w:rPr>
              <w:t>педагогов</w:t>
            </w:r>
            <w:r w:rsidRPr="00FB3A1C">
              <w:rPr>
                <w:rStyle w:val="20"/>
                <w:sz w:val="24"/>
                <w:szCs w:val="24"/>
              </w:rPr>
              <w:t xml:space="preserve"> в организации педагогической деятельности</w:t>
            </w:r>
          </w:p>
        </w:tc>
        <w:tc>
          <w:tcPr>
            <w:tcW w:w="2976" w:type="dxa"/>
            <w:tcBorders>
              <w:top w:val="threeDEmboss" w:sz="24" w:space="0" w:color="auto"/>
            </w:tcBorders>
          </w:tcPr>
          <w:p w:rsidR="002A37DD" w:rsidRPr="00FB3A1C" w:rsidRDefault="002A37DD" w:rsidP="00380F83">
            <w:pPr>
              <w:tabs>
                <w:tab w:val="left" w:pos="426"/>
              </w:tabs>
              <w:jc w:val="both"/>
              <w:rPr>
                <w:b/>
              </w:rPr>
            </w:pPr>
            <w:r w:rsidRPr="00FB3A1C">
              <w:rPr>
                <w:i/>
              </w:rPr>
              <w:t>Максимальный балл по критерию – 28</w:t>
            </w:r>
          </w:p>
        </w:tc>
      </w:tr>
      <w:tr w:rsidR="002A37DD" w:rsidRPr="00FB3A1C" w:rsidTr="00380F83">
        <w:trPr>
          <w:trHeight w:val="409"/>
        </w:trPr>
        <w:tc>
          <w:tcPr>
            <w:tcW w:w="992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rPr>
                <w:rStyle w:val="12BookmanOldStyl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B3A1C">
              <w:rPr>
                <w:rStyle w:val="12BookmanOldStyle"/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812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rPr>
                <w:rStyle w:val="submenu-table"/>
                <w:rFonts w:ascii="Times New Roman" w:eastAsia="Batang" w:hAnsi="Times New Roman"/>
                <w:sz w:val="24"/>
                <w:szCs w:val="24"/>
              </w:rPr>
            </w:pPr>
            <w:r w:rsidRPr="00FB3A1C">
              <w:rPr>
                <w:rStyle w:val="12BookmanOldStyle"/>
                <w:rFonts w:ascii="Times New Roman" w:hAnsi="Times New Roman" w:cs="Times New Roman"/>
                <w:sz w:val="24"/>
                <w:szCs w:val="24"/>
              </w:rPr>
              <w:t>Планирование воспитательной работы</w:t>
            </w:r>
          </w:p>
        </w:tc>
        <w:tc>
          <w:tcPr>
            <w:tcW w:w="4111" w:type="dxa"/>
            <w:gridSpan w:val="2"/>
          </w:tcPr>
          <w:p w:rsidR="002A37DD" w:rsidRPr="00FB3A1C" w:rsidRDefault="002A37DD" w:rsidP="00380F83">
            <w:pPr>
              <w:tabs>
                <w:tab w:val="left" w:pos="426"/>
              </w:tabs>
              <w:jc w:val="both"/>
            </w:pPr>
            <w:r w:rsidRPr="00FB3A1C">
              <w:rPr>
                <w:i/>
              </w:rPr>
              <w:t>Максимальный балл по показателю – 10</w:t>
            </w:r>
          </w:p>
        </w:tc>
        <w:tc>
          <w:tcPr>
            <w:tcW w:w="1701" w:type="dxa"/>
          </w:tcPr>
          <w:p w:rsidR="002A37DD" w:rsidRPr="00FB3A1C" w:rsidRDefault="002A37DD" w:rsidP="00380F83">
            <w:pPr>
              <w:tabs>
                <w:tab w:val="left" w:pos="426"/>
              </w:tabs>
              <w:jc w:val="both"/>
            </w:pPr>
          </w:p>
        </w:tc>
        <w:tc>
          <w:tcPr>
            <w:tcW w:w="2976" w:type="dxa"/>
            <w:vMerge w:val="restart"/>
          </w:tcPr>
          <w:p w:rsidR="002A37DD" w:rsidRPr="00FB3A1C" w:rsidRDefault="002A37DD" w:rsidP="00380F83">
            <w:pPr>
              <w:tabs>
                <w:tab w:val="left" w:pos="426"/>
              </w:tabs>
              <w:jc w:val="both"/>
            </w:pPr>
          </w:p>
        </w:tc>
      </w:tr>
      <w:tr w:rsidR="002A37DD" w:rsidRPr="00FB3A1C" w:rsidTr="00380F83">
        <w:tc>
          <w:tcPr>
            <w:tcW w:w="992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rPr>
                <w:rStyle w:val="2BookmanOldStyle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B3A1C">
              <w:rPr>
                <w:rStyle w:val="2BookmanOldStyle6"/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812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rPr>
                <w:rStyle w:val="submenu-table"/>
                <w:rFonts w:ascii="Times New Roman" w:eastAsia="Batang" w:hAnsi="Times New Roman"/>
                <w:i/>
                <w:sz w:val="24"/>
                <w:szCs w:val="24"/>
              </w:rPr>
            </w:pPr>
            <w:r w:rsidRPr="00FB3A1C">
              <w:rPr>
                <w:rStyle w:val="2BookmanOldStyle6"/>
                <w:rFonts w:ascii="Times New Roman" w:hAnsi="Times New Roman" w:cs="Times New Roman"/>
                <w:sz w:val="24"/>
                <w:szCs w:val="24"/>
              </w:rPr>
              <w:t xml:space="preserve">Организация развивающей и </w:t>
            </w:r>
            <w:r w:rsidRPr="00FB3A1C">
              <w:rPr>
                <w:rStyle w:val="4BookmanOldStyle"/>
                <w:rFonts w:ascii="Times New Roman" w:hAnsi="Times New Roman" w:cs="Times New Roman"/>
                <w:sz w:val="24"/>
                <w:szCs w:val="24"/>
              </w:rPr>
              <w:t xml:space="preserve">предметно-игровой </w:t>
            </w:r>
            <w:r w:rsidRPr="00FB3A1C">
              <w:rPr>
                <w:rStyle w:val="2BookmanOldStyle6"/>
                <w:rFonts w:ascii="Times New Roman" w:hAnsi="Times New Roman" w:cs="Times New Roman"/>
                <w:sz w:val="24"/>
                <w:szCs w:val="24"/>
              </w:rPr>
              <w:t>среды</w:t>
            </w:r>
          </w:p>
        </w:tc>
        <w:tc>
          <w:tcPr>
            <w:tcW w:w="4111" w:type="dxa"/>
            <w:gridSpan w:val="2"/>
          </w:tcPr>
          <w:p w:rsidR="002A37DD" w:rsidRPr="00FB3A1C" w:rsidRDefault="002A37DD" w:rsidP="00380F83">
            <w:pPr>
              <w:tabs>
                <w:tab w:val="left" w:pos="426"/>
              </w:tabs>
              <w:jc w:val="both"/>
            </w:pPr>
            <w:r w:rsidRPr="00FB3A1C">
              <w:rPr>
                <w:i/>
              </w:rPr>
              <w:t xml:space="preserve">Максимальный балл по показателю – 13  </w:t>
            </w:r>
          </w:p>
        </w:tc>
        <w:tc>
          <w:tcPr>
            <w:tcW w:w="1701" w:type="dxa"/>
          </w:tcPr>
          <w:p w:rsidR="002A37DD" w:rsidRPr="00FB3A1C" w:rsidRDefault="002A37DD" w:rsidP="00380F83">
            <w:pPr>
              <w:tabs>
                <w:tab w:val="left" w:pos="426"/>
              </w:tabs>
              <w:jc w:val="both"/>
            </w:pPr>
          </w:p>
        </w:tc>
        <w:tc>
          <w:tcPr>
            <w:tcW w:w="2976" w:type="dxa"/>
            <w:vMerge/>
          </w:tcPr>
          <w:p w:rsidR="002A37DD" w:rsidRPr="00FB3A1C" w:rsidRDefault="002A37DD" w:rsidP="00380F83">
            <w:pPr>
              <w:tabs>
                <w:tab w:val="left" w:pos="426"/>
              </w:tabs>
              <w:jc w:val="both"/>
            </w:pPr>
          </w:p>
        </w:tc>
      </w:tr>
      <w:tr w:rsidR="002A37DD" w:rsidRPr="00FB3A1C" w:rsidTr="00380F83">
        <w:tc>
          <w:tcPr>
            <w:tcW w:w="992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  <w:r w:rsidRPr="00FB3A1C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812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rPr>
                <w:rStyle w:val="submenu-table"/>
                <w:rFonts w:ascii="Times New Roman" w:eastAsia="Batang" w:hAnsi="Times New Roman"/>
                <w:bCs/>
                <w:sz w:val="24"/>
                <w:szCs w:val="24"/>
              </w:rPr>
            </w:pPr>
            <w:r w:rsidRPr="00FB3A1C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 xml:space="preserve">Компетентность  педагогов в вопросе воспитания основ гражданских чувств у дошкольников </w:t>
            </w:r>
          </w:p>
        </w:tc>
        <w:tc>
          <w:tcPr>
            <w:tcW w:w="4111" w:type="dxa"/>
            <w:gridSpan w:val="2"/>
          </w:tcPr>
          <w:p w:rsidR="002A37DD" w:rsidRPr="00FB3A1C" w:rsidRDefault="002A37DD" w:rsidP="00380F83">
            <w:pPr>
              <w:pStyle w:val="aa"/>
              <w:spacing w:before="0" w:line="240" w:lineRule="auto"/>
              <w:rPr>
                <w:rStyle w:val="submenu-table"/>
                <w:rFonts w:ascii="Times New Roman" w:eastAsia="Batang" w:hAnsi="Times New Roman"/>
                <w:bCs/>
                <w:sz w:val="24"/>
                <w:szCs w:val="24"/>
              </w:rPr>
            </w:pPr>
            <w:r w:rsidRPr="00FB3A1C">
              <w:rPr>
                <w:rFonts w:ascii="Times New Roman" w:hAnsi="Times New Roman"/>
                <w:i/>
                <w:sz w:val="24"/>
                <w:szCs w:val="24"/>
              </w:rPr>
              <w:t>Максимальный балл по показателю – 5 баллов</w:t>
            </w:r>
          </w:p>
        </w:tc>
        <w:tc>
          <w:tcPr>
            <w:tcW w:w="1701" w:type="dxa"/>
          </w:tcPr>
          <w:p w:rsidR="002A37DD" w:rsidRPr="00FB3A1C" w:rsidRDefault="002A37DD" w:rsidP="00380F83">
            <w:pPr>
              <w:tabs>
                <w:tab w:val="left" w:pos="426"/>
              </w:tabs>
              <w:jc w:val="both"/>
            </w:pPr>
          </w:p>
        </w:tc>
        <w:tc>
          <w:tcPr>
            <w:tcW w:w="2976" w:type="dxa"/>
            <w:vMerge/>
          </w:tcPr>
          <w:p w:rsidR="002A37DD" w:rsidRPr="00FB3A1C" w:rsidRDefault="002A37DD" w:rsidP="00380F83">
            <w:pPr>
              <w:tabs>
                <w:tab w:val="left" w:pos="426"/>
              </w:tabs>
              <w:jc w:val="both"/>
            </w:pPr>
          </w:p>
        </w:tc>
      </w:tr>
      <w:tr w:rsidR="002A37DD" w:rsidRPr="00FB3A1C" w:rsidTr="00380F83">
        <w:tc>
          <w:tcPr>
            <w:tcW w:w="992" w:type="dxa"/>
          </w:tcPr>
          <w:p w:rsidR="002A37DD" w:rsidRPr="00FB3A1C" w:rsidRDefault="002A37DD" w:rsidP="00380F83">
            <w:pPr>
              <w:jc w:val="both"/>
              <w:rPr>
                <w:rStyle w:val="20"/>
                <w:b w:val="0"/>
                <w:i w:val="0"/>
                <w:sz w:val="24"/>
                <w:szCs w:val="24"/>
              </w:rPr>
            </w:pPr>
          </w:p>
        </w:tc>
        <w:tc>
          <w:tcPr>
            <w:tcW w:w="11624" w:type="dxa"/>
            <w:gridSpan w:val="4"/>
          </w:tcPr>
          <w:p w:rsidR="002A37DD" w:rsidRPr="00FB3A1C" w:rsidRDefault="002A37DD" w:rsidP="00380F83">
            <w:pPr>
              <w:jc w:val="both"/>
              <w:rPr>
                <w:b/>
              </w:rPr>
            </w:pPr>
            <w:r w:rsidRPr="00FB3A1C">
              <w:rPr>
                <w:rStyle w:val="20"/>
                <w:sz w:val="24"/>
                <w:szCs w:val="24"/>
              </w:rPr>
              <w:t xml:space="preserve"> </w:t>
            </w:r>
            <w:r w:rsidRPr="00FB3A1C">
              <w:rPr>
                <w:rStyle w:val="submenu-table"/>
                <w:b/>
                <w:bCs/>
              </w:rPr>
              <w:t>Удовлетворенность</w:t>
            </w:r>
            <w:r w:rsidRPr="00FB3A1C">
              <w:rPr>
                <w:rStyle w:val="20"/>
                <w:sz w:val="24"/>
                <w:szCs w:val="24"/>
              </w:rPr>
              <w:t xml:space="preserve">  </w:t>
            </w:r>
            <w:r w:rsidRPr="00FB3A1C">
              <w:rPr>
                <w:b/>
              </w:rPr>
              <w:t>эффективностью воспитательного процесса</w:t>
            </w:r>
          </w:p>
        </w:tc>
        <w:tc>
          <w:tcPr>
            <w:tcW w:w="2976" w:type="dxa"/>
          </w:tcPr>
          <w:p w:rsidR="002A37DD" w:rsidRPr="00FB3A1C" w:rsidRDefault="002A37DD" w:rsidP="00380F83">
            <w:pPr>
              <w:tabs>
                <w:tab w:val="left" w:pos="426"/>
              </w:tabs>
              <w:jc w:val="both"/>
              <w:rPr>
                <w:b/>
              </w:rPr>
            </w:pPr>
            <w:r w:rsidRPr="00FB3A1C">
              <w:rPr>
                <w:i/>
              </w:rPr>
              <w:t>Макс. балл-4</w:t>
            </w:r>
          </w:p>
        </w:tc>
      </w:tr>
      <w:tr w:rsidR="002A37DD" w:rsidRPr="00FB3A1C" w:rsidTr="00380F83">
        <w:tc>
          <w:tcPr>
            <w:tcW w:w="992" w:type="dxa"/>
            <w:tcBorders>
              <w:bottom w:val="threeDEmboss" w:sz="24" w:space="0" w:color="auto"/>
            </w:tcBorders>
          </w:tcPr>
          <w:p w:rsidR="002A37DD" w:rsidRPr="00FB3A1C" w:rsidRDefault="002A37DD" w:rsidP="00380F83">
            <w:pPr>
              <w:pStyle w:val="aa"/>
              <w:spacing w:before="0" w:line="240" w:lineRule="auto"/>
              <w:rPr>
                <w:rStyle w:val="submenu-table"/>
                <w:rFonts w:ascii="Times New Roman" w:eastAsia="Batang" w:hAnsi="Times New Roman"/>
                <w:bCs/>
                <w:sz w:val="24"/>
                <w:szCs w:val="24"/>
              </w:rPr>
            </w:pPr>
            <w:r w:rsidRPr="00FB3A1C">
              <w:rPr>
                <w:rStyle w:val="submenu-table"/>
                <w:rFonts w:ascii="Times New Roman" w:eastAsia="Batang" w:hAnsi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5812" w:type="dxa"/>
            <w:tcBorders>
              <w:bottom w:val="threeDEmboss" w:sz="24" w:space="0" w:color="auto"/>
            </w:tcBorders>
          </w:tcPr>
          <w:p w:rsidR="002A37DD" w:rsidRPr="00FB3A1C" w:rsidRDefault="002A37DD" w:rsidP="00380F83">
            <w:pPr>
              <w:pStyle w:val="aa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3A1C">
              <w:rPr>
                <w:rStyle w:val="submenu-table"/>
                <w:rFonts w:ascii="Times New Roman" w:eastAsia="Batang" w:hAnsi="Times New Roman"/>
                <w:bCs/>
                <w:sz w:val="24"/>
                <w:szCs w:val="24"/>
              </w:rPr>
              <w:t xml:space="preserve">Удовлетворенность  педагогов жизнедеятельностью ДОО, </w:t>
            </w:r>
            <w:r w:rsidRPr="00FB3A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своим поло</w:t>
            </w:r>
            <w:r w:rsidRPr="00FB3A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softHyphen/>
              <w:t>жением в нем</w:t>
            </w:r>
            <w:r w:rsidRPr="00FB3A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B3A1C">
              <w:rPr>
                <w:rFonts w:ascii="Times New Roman" w:hAnsi="Times New Roman"/>
                <w:sz w:val="24"/>
                <w:szCs w:val="24"/>
              </w:rPr>
              <w:t>(</w:t>
            </w:r>
            <w:r w:rsidRPr="00FB3A1C">
              <w:rPr>
                <w:rStyle w:val="submenu-table"/>
                <w:rFonts w:ascii="Times New Roman" w:eastAsia="Batang" w:hAnsi="Times New Roman"/>
                <w:bCs/>
                <w:color w:val="262626"/>
                <w:sz w:val="24"/>
                <w:szCs w:val="24"/>
                <w:shd w:val="clear" w:color="auto" w:fill="FFFFFF"/>
              </w:rPr>
              <w:t>Анкета №1)</w:t>
            </w:r>
          </w:p>
        </w:tc>
        <w:tc>
          <w:tcPr>
            <w:tcW w:w="4111" w:type="dxa"/>
            <w:gridSpan w:val="2"/>
            <w:tcBorders>
              <w:bottom w:val="threeDEmboss" w:sz="24" w:space="0" w:color="auto"/>
            </w:tcBorders>
          </w:tcPr>
          <w:p w:rsidR="002A37DD" w:rsidRPr="00FB3A1C" w:rsidRDefault="002A37DD" w:rsidP="00380F83">
            <w:pPr>
              <w:tabs>
                <w:tab w:val="left" w:pos="426"/>
              </w:tabs>
              <w:jc w:val="both"/>
            </w:pPr>
            <w:r w:rsidRPr="00FB3A1C">
              <w:rPr>
                <w:i/>
              </w:rPr>
              <w:t>Максимальный балл по показателю (итоговый коэффициент)-4</w:t>
            </w:r>
          </w:p>
        </w:tc>
        <w:tc>
          <w:tcPr>
            <w:tcW w:w="1701" w:type="dxa"/>
            <w:tcBorders>
              <w:bottom w:val="threeDEmboss" w:sz="24" w:space="0" w:color="auto"/>
            </w:tcBorders>
          </w:tcPr>
          <w:p w:rsidR="002A37DD" w:rsidRPr="00FB3A1C" w:rsidRDefault="002A37DD" w:rsidP="00380F83">
            <w:pPr>
              <w:tabs>
                <w:tab w:val="left" w:pos="426"/>
              </w:tabs>
              <w:rPr>
                <w:rFonts w:eastAsia="Batang"/>
              </w:rPr>
            </w:pPr>
          </w:p>
        </w:tc>
        <w:tc>
          <w:tcPr>
            <w:tcW w:w="2976" w:type="dxa"/>
            <w:tcBorders>
              <w:bottom w:val="threeDEmboss" w:sz="24" w:space="0" w:color="auto"/>
            </w:tcBorders>
          </w:tcPr>
          <w:p w:rsidR="002A37DD" w:rsidRPr="00FB3A1C" w:rsidRDefault="002A37DD" w:rsidP="00380F83">
            <w:pPr>
              <w:tabs>
                <w:tab w:val="left" w:pos="426"/>
              </w:tabs>
            </w:pPr>
          </w:p>
        </w:tc>
      </w:tr>
      <w:tr w:rsidR="002A37DD" w:rsidRPr="00FB3A1C" w:rsidTr="00380F83">
        <w:tc>
          <w:tcPr>
            <w:tcW w:w="992" w:type="dxa"/>
            <w:tcBorders>
              <w:top w:val="threeDEmboss" w:sz="24" w:space="0" w:color="auto"/>
              <w:bottom w:val="single" w:sz="4" w:space="0" w:color="auto"/>
            </w:tcBorders>
          </w:tcPr>
          <w:p w:rsidR="002A37DD" w:rsidRPr="00FB3A1C" w:rsidRDefault="002A37DD" w:rsidP="00380F83">
            <w:pPr>
              <w:pStyle w:val="aa"/>
              <w:spacing w:before="0" w:line="240" w:lineRule="auto"/>
              <w:rPr>
                <w:rStyle w:val="submenu-table"/>
                <w:rFonts w:ascii="Times New Roman" w:eastAsia="Batang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threeDEmboss" w:sz="24" w:space="0" w:color="auto"/>
              <w:bottom w:val="single" w:sz="4" w:space="0" w:color="auto"/>
            </w:tcBorders>
          </w:tcPr>
          <w:p w:rsidR="002A37DD" w:rsidRPr="00FB3A1C" w:rsidRDefault="002A37DD" w:rsidP="00380F83">
            <w:pPr>
              <w:pStyle w:val="aa"/>
              <w:spacing w:before="0" w:line="240" w:lineRule="auto"/>
              <w:rPr>
                <w:rStyle w:val="submenu-table"/>
                <w:rFonts w:ascii="Times New Roman" w:eastAsia="Batang" w:hAnsi="Times New Roman"/>
                <w:b/>
                <w:bCs/>
                <w:sz w:val="24"/>
                <w:szCs w:val="24"/>
              </w:rPr>
            </w:pPr>
            <w:r w:rsidRPr="00FB3A1C">
              <w:rPr>
                <w:rStyle w:val="submenu-table"/>
                <w:rFonts w:ascii="Times New Roman" w:eastAsia="Batang" w:hAnsi="Times New Roman"/>
                <w:b/>
                <w:bCs/>
                <w:sz w:val="24"/>
                <w:szCs w:val="24"/>
              </w:rPr>
              <w:t>Итоговый показатель</w:t>
            </w:r>
          </w:p>
        </w:tc>
        <w:tc>
          <w:tcPr>
            <w:tcW w:w="5812" w:type="dxa"/>
            <w:gridSpan w:val="3"/>
            <w:tcBorders>
              <w:top w:val="threeDEmboss" w:sz="24" w:space="0" w:color="auto"/>
              <w:bottom w:val="single" w:sz="4" w:space="0" w:color="auto"/>
            </w:tcBorders>
          </w:tcPr>
          <w:p w:rsidR="002A37DD" w:rsidRPr="00FB3A1C" w:rsidRDefault="002A37DD" w:rsidP="00380F83">
            <w:pPr>
              <w:pStyle w:val="aa"/>
              <w:spacing w:before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B3A1C">
              <w:rPr>
                <w:rFonts w:ascii="Times New Roman" w:hAnsi="Times New Roman"/>
                <w:i/>
                <w:sz w:val="24"/>
                <w:szCs w:val="24"/>
              </w:rPr>
              <w:t xml:space="preserve">Максимальный балл по всем критериям – 47  баллов </w:t>
            </w:r>
          </w:p>
        </w:tc>
        <w:tc>
          <w:tcPr>
            <w:tcW w:w="2976" w:type="dxa"/>
            <w:tcBorders>
              <w:top w:val="threeDEmboss" w:sz="24" w:space="0" w:color="auto"/>
              <w:bottom w:val="single" w:sz="4" w:space="0" w:color="auto"/>
            </w:tcBorders>
          </w:tcPr>
          <w:p w:rsidR="002A37DD" w:rsidRPr="00FB3A1C" w:rsidRDefault="002A37DD" w:rsidP="00380F83">
            <w:pPr>
              <w:pStyle w:val="aa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37DD" w:rsidRPr="002069E4" w:rsidRDefault="002A37DD" w:rsidP="002A37DD"/>
    <w:p w:rsidR="002A37DD" w:rsidRPr="00A67586" w:rsidRDefault="002A37DD" w:rsidP="002A37DD">
      <w:pPr>
        <w:tabs>
          <w:tab w:val="left" w:pos="5197"/>
        </w:tabs>
        <w:ind w:left="-851" w:right="373"/>
        <w:jc w:val="right"/>
        <w:rPr>
          <w:i/>
        </w:rPr>
      </w:pPr>
      <w:r w:rsidRPr="002069E4">
        <w:br w:type="page"/>
      </w:r>
      <w:r w:rsidRPr="00A67586">
        <w:rPr>
          <w:i/>
        </w:rPr>
        <w:lastRenderedPageBreak/>
        <w:t>Приложени</w:t>
      </w:r>
      <w:r w:rsidR="00272AA4">
        <w:rPr>
          <w:i/>
        </w:rPr>
        <w:t>е № 1</w:t>
      </w:r>
    </w:p>
    <w:p w:rsidR="002A37DD" w:rsidRPr="002069E4" w:rsidRDefault="002A37DD" w:rsidP="002A37DD">
      <w:pPr>
        <w:tabs>
          <w:tab w:val="left" w:pos="5197"/>
        </w:tabs>
        <w:ind w:left="-851" w:right="373"/>
        <w:rPr>
          <w:b/>
        </w:rPr>
      </w:pPr>
    </w:p>
    <w:p w:rsidR="002A37DD" w:rsidRDefault="002A37DD" w:rsidP="002A37DD">
      <w:pPr>
        <w:tabs>
          <w:tab w:val="left" w:pos="5197"/>
        </w:tabs>
        <w:ind w:left="1276" w:right="373" w:firstLine="567"/>
        <w:jc w:val="center"/>
        <w:rPr>
          <w:b/>
        </w:rPr>
      </w:pPr>
      <w:r w:rsidRPr="002069E4">
        <w:rPr>
          <w:b/>
        </w:rPr>
        <w:t xml:space="preserve">Таблица №2 «Оценка профессиональной позиции педагогов по организации воспитательного процесса </w:t>
      </w:r>
      <w:proofErr w:type="gramStart"/>
      <w:r w:rsidRPr="002069E4">
        <w:rPr>
          <w:b/>
        </w:rPr>
        <w:t>в</w:t>
      </w:r>
      <w:proofErr w:type="gramEnd"/>
      <w:r w:rsidRPr="002069E4">
        <w:rPr>
          <w:b/>
        </w:rPr>
        <w:t xml:space="preserve"> </w:t>
      </w:r>
    </w:p>
    <w:p w:rsidR="002A37DD" w:rsidRPr="002069E4" w:rsidRDefault="002A37DD" w:rsidP="002A37DD">
      <w:pPr>
        <w:tabs>
          <w:tab w:val="left" w:pos="5197"/>
        </w:tabs>
        <w:ind w:left="1276" w:right="373" w:firstLine="567"/>
        <w:jc w:val="center"/>
        <w:rPr>
          <w:b/>
        </w:rPr>
      </w:pPr>
      <w:r w:rsidRPr="002069E4">
        <w:rPr>
          <w:b/>
        </w:rPr>
        <w:t>дошкольной образовательной организации»</w:t>
      </w:r>
    </w:p>
    <w:p w:rsidR="002A37DD" w:rsidRPr="002069E4" w:rsidRDefault="002A37DD" w:rsidP="002A37DD">
      <w:pPr>
        <w:pStyle w:val="af4"/>
        <w:ind w:left="142"/>
        <w:jc w:val="center"/>
        <w:rPr>
          <w:b/>
        </w:rPr>
      </w:pPr>
      <w:r w:rsidRPr="002069E4">
        <w:rPr>
          <w:b/>
        </w:rPr>
        <w:t>«Оценка условий и результатов воспитания дошкольников»</w:t>
      </w:r>
    </w:p>
    <w:p w:rsidR="002A37DD" w:rsidRPr="002069E4" w:rsidRDefault="002A37DD" w:rsidP="002A37DD">
      <w:pPr>
        <w:pStyle w:val="af4"/>
        <w:ind w:left="0"/>
        <w:jc w:val="center"/>
        <w:rPr>
          <w:b/>
        </w:rPr>
      </w:pPr>
      <w:r w:rsidRPr="002069E4">
        <w:rPr>
          <w:b/>
        </w:rPr>
        <w:t xml:space="preserve">по  педагогам </w:t>
      </w:r>
      <w:r w:rsidR="00D71638">
        <w:rPr>
          <w:b/>
        </w:rPr>
        <w:t>МБДОУ детский сад №11 «Звездоч</w:t>
      </w:r>
      <w:r w:rsidR="00B30C60">
        <w:rPr>
          <w:b/>
        </w:rPr>
        <w:t>ка»</w:t>
      </w:r>
    </w:p>
    <w:p w:rsidR="002A37DD" w:rsidRPr="002069E4" w:rsidRDefault="002A37DD" w:rsidP="002A37DD">
      <w:pPr>
        <w:pStyle w:val="af4"/>
        <w:ind w:left="0"/>
        <w:jc w:val="both"/>
        <w:rPr>
          <w:i/>
        </w:rPr>
      </w:pPr>
      <w:r w:rsidRPr="002069E4">
        <w:rPr>
          <w:i/>
        </w:rPr>
        <w:t xml:space="preserve">Заполняется по результатам обследования  всех педагогов </w:t>
      </w:r>
    </w:p>
    <w:tbl>
      <w:tblPr>
        <w:tblW w:w="16058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1864"/>
        <w:gridCol w:w="1577"/>
        <w:gridCol w:w="1291"/>
        <w:gridCol w:w="1147"/>
        <w:gridCol w:w="1147"/>
        <w:gridCol w:w="1434"/>
        <w:gridCol w:w="1720"/>
        <w:gridCol w:w="1721"/>
        <w:gridCol w:w="2293"/>
        <w:gridCol w:w="1291"/>
      </w:tblGrid>
      <w:tr w:rsidR="002A37DD" w:rsidRPr="00FB3A1C" w:rsidTr="00380F83">
        <w:trPr>
          <w:trHeight w:val="425"/>
        </w:trPr>
        <w:tc>
          <w:tcPr>
            <w:tcW w:w="573" w:type="dxa"/>
            <w:vMerge w:val="restart"/>
          </w:tcPr>
          <w:p w:rsidR="002A37DD" w:rsidRPr="00FB3A1C" w:rsidRDefault="002A37DD" w:rsidP="00380F83">
            <w:pPr>
              <w:pStyle w:val="af4"/>
              <w:ind w:left="0"/>
              <w:jc w:val="center"/>
              <w:rPr>
                <w:b/>
              </w:rPr>
            </w:pPr>
            <w:r w:rsidRPr="00FB3A1C">
              <w:rPr>
                <w:b/>
              </w:rPr>
              <w:t xml:space="preserve">№ </w:t>
            </w:r>
            <w:proofErr w:type="gramStart"/>
            <w:r w:rsidRPr="00FB3A1C">
              <w:rPr>
                <w:b/>
              </w:rPr>
              <w:t>п</w:t>
            </w:r>
            <w:proofErr w:type="gramEnd"/>
            <w:r w:rsidRPr="00FB3A1C">
              <w:rPr>
                <w:b/>
              </w:rPr>
              <w:t>/п</w:t>
            </w:r>
          </w:p>
        </w:tc>
        <w:tc>
          <w:tcPr>
            <w:tcW w:w="1864" w:type="dxa"/>
            <w:vMerge w:val="restart"/>
          </w:tcPr>
          <w:p w:rsidR="002A37DD" w:rsidRPr="00FB3A1C" w:rsidRDefault="002A37DD" w:rsidP="00380F83">
            <w:pPr>
              <w:pStyle w:val="af4"/>
              <w:ind w:left="0"/>
              <w:jc w:val="center"/>
              <w:rPr>
                <w:b/>
              </w:rPr>
            </w:pPr>
            <w:r w:rsidRPr="00FB3A1C">
              <w:rPr>
                <w:b/>
              </w:rPr>
              <w:t>Ф.И.О. педагога</w:t>
            </w:r>
          </w:p>
        </w:tc>
        <w:tc>
          <w:tcPr>
            <w:tcW w:w="1577" w:type="dxa"/>
            <w:vMerge w:val="restart"/>
          </w:tcPr>
          <w:p w:rsidR="002A37DD" w:rsidRPr="00FB3A1C" w:rsidRDefault="002A37DD" w:rsidP="00380F83">
            <w:pPr>
              <w:pStyle w:val="af4"/>
              <w:ind w:left="0"/>
              <w:jc w:val="center"/>
              <w:rPr>
                <w:b/>
              </w:rPr>
            </w:pPr>
            <w:r w:rsidRPr="00FB3A1C">
              <w:rPr>
                <w:b/>
              </w:rPr>
              <w:t>должность</w:t>
            </w:r>
          </w:p>
        </w:tc>
        <w:tc>
          <w:tcPr>
            <w:tcW w:w="3585" w:type="dxa"/>
            <w:gridSpan w:val="3"/>
          </w:tcPr>
          <w:p w:rsidR="002A37DD" w:rsidRPr="00FB3A1C" w:rsidRDefault="002A37DD" w:rsidP="00380F83">
            <w:pPr>
              <w:pStyle w:val="af4"/>
              <w:ind w:left="0"/>
              <w:jc w:val="center"/>
              <w:rPr>
                <w:i/>
              </w:rPr>
            </w:pPr>
            <w:r w:rsidRPr="00FB3A1C">
              <w:rPr>
                <w:b/>
              </w:rPr>
              <w:t>Компетентность  педагогов</w:t>
            </w:r>
            <w:r w:rsidRPr="00FB3A1C">
              <w:rPr>
                <w:rStyle w:val="20"/>
                <w:sz w:val="24"/>
                <w:szCs w:val="24"/>
              </w:rPr>
              <w:t xml:space="preserve"> </w:t>
            </w:r>
            <w:r w:rsidRPr="00FB3A1C">
              <w:rPr>
                <w:b/>
              </w:rPr>
              <w:t>в области личностных качеств</w:t>
            </w:r>
          </w:p>
        </w:tc>
        <w:tc>
          <w:tcPr>
            <w:tcW w:w="4875" w:type="dxa"/>
            <w:gridSpan w:val="3"/>
          </w:tcPr>
          <w:p w:rsidR="002A37DD" w:rsidRPr="00FB3A1C" w:rsidRDefault="002A37DD" w:rsidP="00380F83">
            <w:pPr>
              <w:pStyle w:val="af4"/>
              <w:ind w:left="0"/>
              <w:jc w:val="center"/>
              <w:rPr>
                <w:i/>
              </w:rPr>
            </w:pPr>
            <w:r w:rsidRPr="00FB3A1C">
              <w:rPr>
                <w:rStyle w:val="20"/>
                <w:sz w:val="24"/>
                <w:szCs w:val="24"/>
              </w:rPr>
              <w:t xml:space="preserve">Компетентность </w:t>
            </w:r>
            <w:r w:rsidRPr="00FB3A1C">
              <w:rPr>
                <w:b/>
              </w:rPr>
              <w:t>педагогов</w:t>
            </w:r>
            <w:r w:rsidRPr="00FB3A1C">
              <w:rPr>
                <w:rStyle w:val="20"/>
                <w:sz w:val="24"/>
                <w:szCs w:val="24"/>
              </w:rPr>
              <w:t xml:space="preserve"> в организации педагогической деятельности</w:t>
            </w:r>
          </w:p>
        </w:tc>
        <w:tc>
          <w:tcPr>
            <w:tcW w:w="2293" w:type="dxa"/>
          </w:tcPr>
          <w:p w:rsidR="002A37DD" w:rsidRPr="00FB3A1C" w:rsidRDefault="002A37DD" w:rsidP="00380F83">
            <w:pPr>
              <w:jc w:val="center"/>
              <w:rPr>
                <w:b/>
              </w:rPr>
            </w:pPr>
            <w:r w:rsidRPr="00FB3A1C">
              <w:rPr>
                <w:rStyle w:val="submenu-table"/>
                <w:b/>
                <w:bCs/>
              </w:rPr>
              <w:t>Удовлетворенность</w:t>
            </w:r>
          </w:p>
        </w:tc>
        <w:tc>
          <w:tcPr>
            <w:tcW w:w="1291" w:type="dxa"/>
            <w:vMerge w:val="restart"/>
          </w:tcPr>
          <w:p w:rsidR="002A37DD" w:rsidRPr="00FB3A1C" w:rsidRDefault="002A37DD" w:rsidP="00380F83">
            <w:pPr>
              <w:pStyle w:val="af4"/>
              <w:ind w:left="0"/>
              <w:jc w:val="center"/>
              <w:rPr>
                <w:i/>
              </w:rPr>
            </w:pPr>
            <w:r w:rsidRPr="00FB3A1C">
              <w:rPr>
                <w:rStyle w:val="submenu-table"/>
                <w:b/>
                <w:bCs/>
              </w:rPr>
              <w:t>Итоговый показатель</w:t>
            </w:r>
          </w:p>
        </w:tc>
      </w:tr>
      <w:tr w:rsidR="002A37DD" w:rsidRPr="00FB3A1C" w:rsidTr="00380F83">
        <w:trPr>
          <w:trHeight w:val="114"/>
        </w:trPr>
        <w:tc>
          <w:tcPr>
            <w:tcW w:w="573" w:type="dxa"/>
            <w:vMerge/>
          </w:tcPr>
          <w:p w:rsidR="002A37DD" w:rsidRPr="00FB3A1C" w:rsidRDefault="002A37DD" w:rsidP="00380F83">
            <w:pPr>
              <w:pStyle w:val="af4"/>
              <w:ind w:left="0"/>
              <w:jc w:val="center"/>
              <w:rPr>
                <w:i/>
              </w:rPr>
            </w:pPr>
          </w:p>
        </w:tc>
        <w:tc>
          <w:tcPr>
            <w:tcW w:w="1864" w:type="dxa"/>
            <w:vMerge/>
          </w:tcPr>
          <w:p w:rsidR="002A37DD" w:rsidRPr="00FB3A1C" w:rsidRDefault="002A37DD" w:rsidP="00380F83">
            <w:pPr>
              <w:pStyle w:val="af4"/>
              <w:ind w:left="0"/>
              <w:jc w:val="center"/>
              <w:rPr>
                <w:i/>
              </w:rPr>
            </w:pPr>
          </w:p>
        </w:tc>
        <w:tc>
          <w:tcPr>
            <w:tcW w:w="1577" w:type="dxa"/>
            <w:vMerge/>
          </w:tcPr>
          <w:p w:rsidR="002A37DD" w:rsidRPr="00FB3A1C" w:rsidRDefault="002A37DD" w:rsidP="00380F83">
            <w:pPr>
              <w:pStyle w:val="af4"/>
              <w:ind w:left="0"/>
              <w:jc w:val="center"/>
              <w:rPr>
                <w:i/>
              </w:rPr>
            </w:pPr>
          </w:p>
        </w:tc>
        <w:tc>
          <w:tcPr>
            <w:tcW w:w="1291" w:type="dxa"/>
          </w:tcPr>
          <w:p w:rsidR="002A37DD" w:rsidRPr="00FB3A1C" w:rsidRDefault="002A37DD" w:rsidP="00380F83">
            <w:pPr>
              <w:tabs>
                <w:tab w:val="left" w:pos="426"/>
              </w:tabs>
              <w:ind w:left="-108" w:right="-108"/>
              <w:jc w:val="center"/>
            </w:pPr>
            <w:proofErr w:type="spellStart"/>
            <w:r w:rsidRPr="00FB3A1C">
              <w:t>Эмпатийность</w:t>
            </w:r>
            <w:proofErr w:type="spellEnd"/>
            <w:r w:rsidRPr="00FB3A1C">
              <w:t xml:space="preserve"> и </w:t>
            </w:r>
            <w:proofErr w:type="spellStart"/>
            <w:r w:rsidRPr="00FB3A1C">
              <w:t>социорефлек</w:t>
            </w:r>
            <w:proofErr w:type="spellEnd"/>
            <w:r w:rsidRPr="00FB3A1C">
              <w:t xml:space="preserve"> сия</w:t>
            </w:r>
          </w:p>
          <w:p w:rsidR="002A37DD" w:rsidRPr="00FB3A1C" w:rsidRDefault="002A37DD" w:rsidP="00380F83">
            <w:pPr>
              <w:pStyle w:val="af4"/>
              <w:ind w:left="-108" w:right="-108"/>
              <w:jc w:val="center"/>
              <w:rPr>
                <w:i/>
              </w:rPr>
            </w:pPr>
          </w:p>
        </w:tc>
        <w:tc>
          <w:tcPr>
            <w:tcW w:w="1147" w:type="dxa"/>
          </w:tcPr>
          <w:p w:rsidR="002A37DD" w:rsidRPr="00FB3A1C" w:rsidRDefault="002A37DD" w:rsidP="00380F83">
            <w:pPr>
              <w:tabs>
                <w:tab w:val="left" w:pos="426"/>
              </w:tabs>
              <w:ind w:left="-108" w:right="-108"/>
              <w:jc w:val="center"/>
            </w:pPr>
            <w:proofErr w:type="spellStart"/>
            <w:r w:rsidRPr="00FB3A1C">
              <w:t>Самоорганизованность</w:t>
            </w:r>
            <w:proofErr w:type="spellEnd"/>
          </w:p>
          <w:p w:rsidR="002A37DD" w:rsidRPr="00FB3A1C" w:rsidRDefault="002A37DD" w:rsidP="00380F83">
            <w:pPr>
              <w:tabs>
                <w:tab w:val="left" w:pos="246"/>
              </w:tabs>
              <w:ind w:left="-108" w:right="-108"/>
              <w:jc w:val="center"/>
            </w:pPr>
          </w:p>
        </w:tc>
        <w:tc>
          <w:tcPr>
            <w:tcW w:w="1147" w:type="dxa"/>
          </w:tcPr>
          <w:p w:rsidR="002A37DD" w:rsidRPr="00FB3A1C" w:rsidRDefault="002A37DD" w:rsidP="00380F83">
            <w:pPr>
              <w:tabs>
                <w:tab w:val="left" w:pos="426"/>
              </w:tabs>
              <w:jc w:val="center"/>
            </w:pPr>
            <w:r w:rsidRPr="00FB3A1C">
              <w:t>Общая культура</w:t>
            </w:r>
          </w:p>
          <w:p w:rsidR="002A37DD" w:rsidRPr="00FB3A1C" w:rsidRDefault="002A37DD" w:rsidP="00380F83">
            <w:pPr>
              <w:tabs>
                <w:tab w:val="left" w:pos="246"/>
              </w:tabs>
              <w:jc w:val="center"/>
            </w:pPr>
          </w:p>
        </w:tc>
        <w:tc>
          <w:tcPr>
            <w:tcW w:w="1434" w:type="dxa"/>
          </w:tcPr>
          <w:p w:rsidR="002A37DD" w:rsidRPr="00FB3A1C" w:rsidRDefault="002A37DD" w:rsidP="00380F83">
            <w:pPr>
              <w:pStyle w:val="af4"/>
              <w:ind w:left="-128" w:right="-108" w:firstLine="128"/>
              <w:jc w:val="center"/>
              <w:rPr>
                <w:i/>
              </w:rPr>
            </w:pPr>
            <w:r w:rsidRPr="00FB3A1C">
              <w:rPr>
                <w:rStyle w:val="12BookmanOldStyle"/>
                <w:rFonts w:ascii="Times New Roman" w:hAnsi="Times New Roman" w:cs="Times New Roman"/>
                <w:sz w:val="24"/>
                <w:szCs w:val="24"/>
              </w:rPr>
              <w:t>Планирование воспитательной работы</w:t>
            </w:r>
          </w:p>
        </w:tc>
        <w:tc>
          <w:tcPr>
            <w:tcW w:w="1720" w:type="dxa"/>
          </w:tcPr>
          <w:p w:rsidR="002A37DD" w:rsidRPr="00FB3A1C" w:rsidRDefault="002A37DD" w:rsidP="00380F83">
            <w:pPr>
              <w:pStyle w:val="af4"/>
              <w:ind w:left="0"/>
              <w:jc w:val="center"/>
              <w:rPr>
                <w:i/>
              </w:rPr>
            </w:pPr>
            <w:r w:rsidRPr="00FB3A1C">
              <w:rPr>
                <w:rStyle w:val="2BookmanOldStyle6"/>
                <w:rFonts w:ascii="Times New Roman" w:hAnsi="Times New Roman" w:cs="Times New Roman"/>
                <w:sz w:val="24"/>
                <w:szCs w:val="24"/>
              </w:rPr>
              <w:t xml:space="preserve">Организация развивающей и </w:t>
            </w:r>
            <w:r w:rsidRPr="00FB3A1C">
              <w:rPr>
                <w:rStyle w:val="4BookmanOldStyle"/>
                <w:rFonts w:ascii="Times New Roman" w:hAnsi="Times New Roman" w:cs="Times New Roman"/>
                <w:sz w:val="24"/>
                <w:szCs w:val="24"/>
              </w:rPr>
              <w:t xml:space="preserve">предметно-игровой </w:t>
            </w:r>
            <w:r w:rsidRPr="00FB3A1C">
              <w:rPr>
                <w:rStyle w:val="2BookmanOldStyle6"/>
                <w:rFonts w:ascii="Times New Roman" w:hAnsi="Times New Roman" w:cs="Times New Roman"/>
                <w:sz w:val="24"/>
                <w:szCs w:val="24"/>
              </w:rPr>
              <w:t>среды</w:t>
            </w:r>
          </w:p>
        </w:tc>
        <w:tc>
          <w:tcPr>
            <w:tcW w:w="1721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A1C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Компетентность  пе</w:t>
            </w:r>
            <w:r w:rsidRPr="00FB3A1C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softHyphen/>
              <w:t>дагогов в вопросе воспитания основ гражданских чувств у дошколь</w:t>
            </w:r>
            <w:r w:rsidRPr="00FB3A1C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softHyphen/>
              <w:t>ников</w:t>
            </w:r>
          </w:p>
        </w:tc>
        <w:tc>
          <w:tcPr>
            <w:tcW w:w="2293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A1C">
              <w:rPr>
                <w:rStyle w:val="submenu-table"/>
                <w:rFonts w:ascii="Times New Roman" w:eastAsia="Batang" w:hAnsi="Times New Roman"/>
                <w:bCs/>
                <w:sz w:val="24"/>
                <w:szCs w:val="24"/>
              </w:rPr>
              <w:t xml:space="preserve">Удовлетворенность  педагогов жизнедеятельностью детского сада, </w:t>
            </w:r>
            <w:r w:rsidRPr="00FB3A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своим поло</w:t>
            </w:r>
            <w:r w:rsidRPr="00FB3A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softHyphen/>
              <w:t>жением в нем</w:t>
            </w:r>
          </w:p>
        </w:tc>
        <w:tc>
          <w:tcPr>
            <w:tcW w:w="1291" w:type="dxa"/>
            <w:vMerge/>
          </w:tcPr>
          <w:p w:rsidR="002A37DD" w:rsidRPr="00FB3A1C" w:rsidRDefault="002A37DD" w:rsidP="00380F83">
            <w:pPr>
              <w:tabs>
                <w:tab w:val="left" w:pos="426"/>
              </w:tabs>
              <w:jc w:val="center"/>
            </w:pPr>
          </w:p>
        </w:tc>
      </w:tr>
      <w:tr w:rsidR="002A37DD" w:rsidRPr="00FB3A1C" w:rsidTr="00380F83">
        <w:trPr>
          <w:trHeight w:val="114"/>
        </w:trPr>
        <w:tc>
          <w:tcPr>
            <w:tcW w:w="573" w:type="dxa"/>
            <w:vMerge/>
          </w:tcPr>
          <w:p w:rsidR="002A37DD" w:rsidRPr="00FB3A1C" w:rsidRDefault="002A37DD" w:rsidP="00380F83">
            <w:pPr>
              <w:pStyle w:val="af4"/>
              <w:ind w:left="0"/>
              <w:jc w:val="center"/>
              <w:rPr>
                <w:i/>
              </w:rPr>
            </w:pPr>
          </w:p>
        </w:tc>
        <w:tc>
          <w:tcPr>
            <w:tcW w:w="1864" w:type="dxa"/>
            <w:vMerge/>
          </w:tcPr>
          <w:p w:rsidR="002A37DD" w:rsidRPr="00FB3A1C" w:rsidRDefault="002A37DD" w:rsidP="00380F83">
            <w:pPr>
              <w:pStyle w:val="af4"/>
              <w:ind w:left="0"/>
              <w:jc w:val="center"/>
              <w:rPr>
                <w:i/>
              </w:rPr>
            </w:pPr>
          </w:p>
        </w:tc>
        <w:tc>
          <w:tcPr>
            <w:tcW w:w="1577" w:type="dxa"/>
            <w:vMerge/>
          </w:tcPr>
          <w:p w:rsidR="002A37DD" w:rsidRPr="00FB3A1C" w:rsidRDefault="002A37DD" w:rsidP="00380F83">
            <w:pPr>
              <w:pStyle w:val="af4"/>
              <w:ind w:left="0"/>
              <w:jc w:val="center"/>
              <w:rPr>
                <w:i/>
              </w:rPr>
            </w:pPr>
          </w:p>
        </w:tc>
        <w:tc>
          <w:tcPr>
            <w:tcW w:w="1291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Style w:val="submenu-table"/>
                <w:rFonts w:ascii="Times New Roman" w:eastAsia="Batang" w:hAnsi="Times New Roman"/>
                <w:i/>
                <w:sz w:val="22"/>
              </w:rPr>
            </w:pPr>
            <w:r w:rsidRPr="00FB3A1C">
              <w:rPr>
                <w:rFonts w:ascii="Times New Roman" w:hAnsi="Times New Roman"/>
                <w:i/>
                <w:sz w:val="22"/>
              </w:rPr>
              <w:t>Максимальный балл по показателю – 5</w:t>
            </w:r>
          </w:p>
        </w:tc>
        <w:tc>
          <w:tcPr>
            <w:tcW w:w="1147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Style w:val="submenu-table"/>
                <w:rFonts w:ascii="Times New Roman" w:eastAsia="Batang" w:hAnsi="Times New Roman"/>
                <w:bCs/>
                <w:sz w:val="22"/>
              </w:rPr>
            </w:pPr>
            <w:r w:rsidRPr="00FB3A1C">
              <w:rPr>
                <w:rFonts w:ascii="Times New Roman" w:hAnsi="Times New Roman"/>
                <w:i/>
                <w:sz w:val="22"/>
              </w:rPr>
              <w:t>Максимальный балл по показателю – 5</w:t>
            </w:r>
          </w:p>
        </w:tc>
        <w:tc>
          <w:tcPr>
            <w:tcW w:w="1147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Style w:val="submenu-table"/>
                <w:rFonts w:ascii="Times New Roman" w:eastAsia="Batang" w:hAnsi="Times New Roman"/>
                <w:bCs/>
                <w:sz w:val="22"/>
              </w:rPr>
            </w:pPr>
            <w:r w:rsidRPr="00FB3A1C">
              <w:rPr>
                <w:rFonts w:ascii="Times New Roman" w:hAnsi="Times New Roman"/>
                <w:i/>
                <w:sz w:val="22"/>
              </w:rPr>
              <w:t>Максимальный балл по показателю – 5</w:t>
            </w:r>
          </w:p>
        </w:tc>
        <w:tc>
          <w:tcPr>
            <w:tcW w:w="1434" w:type="dxa"/>
          </w:tcPr>
          <w:p w:rsidR="002A37DD" w:rsidRPr="00FB3A1C" w:rsidRDefault="002A37DD" w:rsidP="00380F83">
            <w:pPr>
              <w:tabs>
                <w:tab w:val="left" w:pos="426"/>
              </w:tabs>
              <w:rPr>
                <w:i/>
                <w:sz w:val="22"/>
                <w:szCs w:val="22"/>
              </w:rPr>
            </w:pPr>
            <w:r w:rsidRPr="00FB3A1C">
              <w:rPr>
                <w:i/>
                <w:sz w:val="22"/>
                <w:szCs w:val="22"/>
              </w:rPr>
              <w:t xml:space="preserve">Максимальный балл </w:t>
            </w:r>
            <w:proofErr w:type="gramStart"/>
            <w:r w:rsidRPr="00FB3A1C">
              <w:rPr>
                <w:i/>
                <w:sz w:val="22"/>
                <w:szCs w:val="22"/>
              </w:rPr>
              <w:t>по</w:t>
            </w:r>
            <w:proofErr w:type="gramEnd"/>
            <w:r w:rsidRPr="00FB3A1C">
              <w:rPr>
                <w:i/>
                <w:sz w:val="22"/>
                <w:szCs w:val="22"/>
              </w:rPr>
              <w:t xml:space="preserve"> показа</w:t>
            </w:r>
          </w:p>
          <w:p w:rsidR="002A37DD" w:rsidRPr="00FB3A1C" w:rsidRDefault="002A37DD" w:rsidP="00380F83">
            <w:pPr>
              <w:tabs>
                <w:tab w:val="left" w:pos="426"/>
              </w:tabs>
              <w:rPr>
                <w:sz w:val="22"/>
                <w:szCs w:val="22"/>
              </w:rPr>
            </w:pPr>
            <w:proofErr w:type="spellStart"/>
            <w:r w:rsidRPr="00FB3A1C">
              <w:rPr>
                <w:i/>
                <w:sz w:val="22"/>
                <w:szCs w:val="22"/>
              </w:rPr>
              <w:t>телю</w:t>
            </w:r>
            <w:proofErr w:type="spellEnd"/>
            <w:r w:rsidRPr="00FB3A1C">
              <w:rPr>
                <w:i/>
                <w:sz w:val="22"/>
                <w:szCs w:val="22"/>
              </w:rPr>
              <w:t xml:space="preserve"> – 10</w:t>
            </w:r>
          </w:p>
        </w:tc>
        <w:tc>
          <w:tcPr>
            <w:tcW w:w="1720" w:type="dxa"/>
          </w:tcPr>
          <w:p w:rsidR="002A37DD" w:rsidRPr="00FB3A1C" w:rsidRDefault="002A37DD" w:rsidP="00380F83">
            <w:pPr>
              <w:tabs>
                <w:tab w:val="left" w:pos="426"/>
              </w:tabs>
              <w:jc w:val="center"/>
              <w:rPr>
                <w:i/>
                <w:sz w:val="22"/>
                <w:szCs w:val="22"/>
              </w:rPr>
            </w:pPr>
            <w:proofErr w:type="spellStart"/>
            <w:r w:rsidRPr="00FB3A1C">
              <w:rPr>
                <w:i/>
                <w:sz w:val="22"/>
                <w:szCs w:val="22"/>
              </w:rPr>
              <w:t>Максималь</w:t>
            </w:r>
            <w:proofErr w:type="spellEnd"/>
          </w:p>
          <w:p w:rsidR="002A37DD" w:rsidRPr="00FB3A1C" w:rsidRDefault="002A37DD" w:rsidP="00380F83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proofErr w:type="spellStart"/>
            <w:r w:rsidRPr="00FB3A1C">
              <w:rPr>
                <w:i/>
                <w:sz w:val="22"/>
                <w:szCs w:val="22"/>
              </w:rPr>
              <w:t>ный</w:t>
            </w:r>
            <w:proofErr w:type="spellEnd"/>
            <w:r w:rsidRPr="00FB3A1C">
              <w:rPr>
                <w:i/>
                <w:sz w:val="22"/>
                <w:szCs w:val="22"/>
              </w:rPr>
              <w:t xml:space="preserve"> балл по показателю – 13</w:t>
            </w:r>
          </w:p>
        </w:tc>
        <w:tc>
          <w:tcPr>
            <w:tcW w:w="1721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Style w:val="submenu-table"/>
                <w:rFonts w:ascii="Times New Roman" w:eastAsia="Batang" w:hAnsi="Times New Roman"/>
                <w:bCs/>
                <w:sz w:val="22"/>
              </w:rPr>
            </w:pPr>
            <w:r w:rsidRPr="00FB3A1C">
              <w:rPr>
                <w:rFonts w:ascii="Times New Roman" w:hAnsi="Times New Roman"/>
                <w:i/>
                <w:sz w:val="22"/>
              </w:rPr>
              <w:t>Максимальный балл по показателю – 5</w:t>
            </w:r>
          </w:p>
        </w:tc>
        <w:tc>
          <w:tcPr>
            <w:tcW w:w="2293" w:type="dxa"/>
          </w:tcPr>
          <w:p w:rsidR="002A37DD" w:rsidRPr="00FB3A1C" w:rsidRDefault="002A37DD" w:rsidP="00380F83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FB3A1C">
              <w:rPr>
                <w:i/>
                <w:sz w:val="22"/>
                <w:szCs w:val="22"/>
              </w:rPr>
              <w:t>Максимальный балл по показателю  – 4</w:t>
            </w:r>
          </w:p>
        </w:tc>
        <w:tc>
          <w:tcPr>
            <w:tcW w:w="1291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i/>
                <w:sz w:val="22"/>
              </w:rPr>
            </w:pPr>
            <w:r w:rsidRPr="00FB3A1C">
              <w:rPr>
                <w:rFonts w:ascii="Times New Roman" w:hAnsi="Times New Roman"/>
                <w:i/>
                <w:sz w:val="22"/>
              </w:rPr>
              <w:t xml:space="preserve">Максимальный балл </w:t>
            </w:r>
            <w:r>
              <w:rPr>
                <w:rFonts w:ascii="Times New Roman" w:hAnsi="Times New Roman"/>
                <w:i/>
                <w:sz w:val="22"/>
              </w:rPr>
              <w:t>по</w:t>
            </w:r>
            <w:r w:rsidRPr="00FB3A1C">
              <w:rPr>
                <w:rFonts w:ascii="Times New Roman" w:hAnsi="Times New Roman"/>
                <w:i/>
                <w:sz w:val="22"/>
              </w:rPr>
              <w:t xml:space="preserve"> критериям – 47</w:t>
            </w:r>
          </w:p>
        </w:tc>
      </w:tr>
      <w:tr w:rsidR="002A37DD" w:rsidRPr="00FB3A1C" w:rsidTr="00380F83">
        <w:trPr>
          <w:trHeight w:val="221"/>
        </w:trPr>
        <w:tc>
          <w:tcPr>
            <w:tcW w:w="573" w:type="dxa"/>
          </w:tcPr>
          <w:p w:rsidR="002A37DD" w:rsidRPr="00FB3A1C" w:rsidRDefault="002A37DD" w:rsidP="00380F83">
            <w:pPr>
              <w:pStyle w:val="af4"/>
              <w:numPr>
                <w:ilvl w:val="0"/>
                <w:numId w:val="25"/>
              </w:numPr>
              <w:jc w:val="center"/>
            </w:pPr>
          </w:p>
        </w:tc>
        <w:tc>
          <w:tcPr>
            <w:tcW w:w="1864" w:type="dxa"/>
          </w:tcPr>
          <w:p w:rsidR="002A37DD" w:rsidRPr="00FB3A1C" w:rsidRDefault="002A37DD" w:rsidP="00380F83">
            <w:pPr>
              <w:pStyle w:val="af4"/>
              <w:ind w:left="0"/>
              <w:jc w:val="center"/>
            </w:pPr>
          </w:p>
        </w:tc>
        <w:tc>
          <w:tcPr>
            <w:tcW w:w="1577" w:type="dxa"/>
          </w:tcPr>
          <w:p w:rsidR="002A37DD" w:rsidRPr="00FB3A1C" w:rsidRDefault="002A37DD" w:rsidP="00380F83">
            <w:pPr>
              <w:pStyle w:val="af4"/>
              <w:ind w:left="0"/>
              <w:jc w:val="center"/>
            </w:pPr>
          </w:p>
        </w:tc>
        <w:tc>
          <w:tcPr>
            <w:tcW w:w="1291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2A37DD" w:rsidRPr="00FB3A1C" w:rsidRDefault="002A37DD" w:rsidP="00380F83">
            <w:pPr>
              <w:tabs>
                <w:tab w:val="left" w:pos="426"/>
              </w:tabs>
              <w:jc w:val="center"/>
            </w:pPr>
          </w:p>
        </w:tc>
        <w:tc>
          <w:tcPr>
            <w:tcW w:w="1720" w:type="dxa"/>
          </w:tcPr>
          <w:p w:rsidR="002A37DD" w:rsidRPr="00FB3A1C" w:rsidRDefault="002A37DD" w:rsidP="00380F83">
            <w:pPr>
              <w:tabs>
                <w:tab w:val="left" w:pos="426"/>
              </w:tabs>
              <w:jc w:val="center"/>
            </w:pPr>
          </w:p>
        </w:tc>
        <w:tc>
          <w:tcPr>
            <w:tcW w:w="1721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2A37DD" w:rsidRPr="00FB3A1C" w:rsidRDefault="002A37DD" w:rsidP="00380F83">
            <w:pPr>
              <w:tabs>
                <w:tab w:val="left" w:pos="426"/>
              </w:tabs>
              <w:jc w:val="center"/>
            </w:pPr>
          </w:p>
        </w:tc>
        <w:tc>
          <w:tcPr>
            <w:tcW w:w="1291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DD" w:rsidRPr="00FB3A1C" w:rsidTr="00380F83">
        <w:trPr>
          <w:trHeight w:val="221"/>
        </w:trPr>
        <w:tc>
          <w:tcPr>
            <w:tcW w:w="573" w:type="dxa"/>
          </w:tcPr>
          <w:p w:rsidR="002A37DD" w:rsidRPr="00FB3A1C" w:rsidRDefault="002A37DD" w:rsidP="00380F83">
            <w:pPr>
              <w:pStyle w:val="af4"/>
              <w:numPr>
                <w:ilvl w:val="0"/>
                <w:numId w:val="25"/>
              </w:numPr>
              <w:jc w:val="center"/>
            </w:pPr>
          </w:p>
        </w:tc>
        <w:tc>
          <w:tcPr>
            <w:tcW w:w="1864" w:type="dxa"/>
          </w:tcPr>
          <w:p w:rsidR="002A37DD" w:rsidRPr="00FB3A1C" w:rsidRDefault="002A37DD" w:rsidP="00380F83">
            <w:pPr>
              <w:pStyle w:val="af4"/>
              <w:ind w:left="0"/>
              <w:jc w:val="center"/>
            </w:pPr>
          </w:p>
        </w:tc>
        <w:tc>
          <w:tcPr>
            <w:tcW w:w="1577" w:type="dxa"/>
          </w:tcPr>
          <w:p w:rsidR="002A37DD" w:rsidRPr="00FB3A1C" w:rsidRDefault="002A37DD" w:rsidP="00380F83">
            <w:pPr>
              <w:pStyle w:val="af4"/>
              <w:ind w:left="0"/>
              <w:jc w:val="center"/>
            </w:pPr>
          </w:p>
        </w:tc>
        <w:tc>
          <w:tcPr>
            <w:tcW w:w="1291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2A37DD" w:rsidRPr="00FB3A1C" w:rsidRDefault="002A37DD" w:rsidP="00380F83">
            <w:pPr>
              <w:tabs>
                <w:tab w:val="left" w:pos="426"/>
              </w:tabs>
              <w:jc w:val="center"/>
            </w:pPr>
          </w:p>
        </w:tc>
        <w:tc>
          <w:tcPr>
            <w:tcW w:w="1720" w:type="dxa"/>
          </w:tcPr>
          <w:p w:rsidR="002A37DD" w:rsidRPr="00FB3A1C" w:rsidRDefault="002A37DD" w:rsidP="00380F83">
            <w:pPr>
              <w:tabs>
                <w:tab w:val="left" w:pos="426"/>
              </w:tabs>
              <w:jc w:val="center"/>
            </w:pPr>
          </w:p>
        </w:tc>
        <w:tc>
          <w:tcPr>
            <w:tcW w:w="1721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2A37DD" w:rsidRPr="00FB3A1C" w:rsidRDefault="002A37DD" w:rsidP="00380F83">
            <w:pPr>
              <w:tabs>
                <w:tab w:val="left" w:pos="426"/>
              </w:tabs>
              <w:jc w:val="center"/>
            </w:pPr>
          </w:p>
        </w:tc>
        <w:tc>
          <w:tcPr>
            <w:tcW w:w="1291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DD" w:rsidRPr="00FB3A1C" w:rsidTr="00380F83">
        <w:trPr>
          <w:trHeight w:val="204"/>
        </w:trPr>
        <w:tc>
          <w:tcPr>
            <w:tcW w:w="573" w:type="dxa"/>
          </w:tcPr>
          <w:p w:rsidR="002A37DD" w:rsidRPr="00FB3A1C" w:rsidRDefault="002A37DD" w:rsidP="00380F83">
            <w:pPr>
              <w:pStyle w:val="af4"/>
              <w:numPr>
                <w:ilvl w:val="0"/>
                <w:numId w:val="25"/>
              </w:numPr>
              <w:jc w:val="center"/>
            </w:pPr>
          </w:p>
        </w:tc>
        <w:tc>
          <w:tcPr>
            <w:tcW w:w="1864" w:type="dxa"/>
          </w:tcPr>
          <w:p w:rsidR="002A37DD" w:rsidRPr="00FB3A1C" w:rsidRDefault="002A37DD" w:rsidP="00380F83">
            <w:pPr>
              <w:pStyle w:val="af4"/>
              <w:ind w:left="0"/>
              <w:jc w:val="center"/>
            </w:pPr>
          </w:p>
        </w:tc>
        <w:tc>
          <w:tcPr>
            <w:tcW w:w="1577" w:type="dxa"/>
          </w:tcPr>
          <w:p w:rsidR="002A37DD" w:rsidRPr="00FB3A1C" w:rsidRDefault="002A37DD" w:rsidP="00380F83">
            <w:pPr>
              <w:pStyle w:val="af4"/>
              <w:ind w:left="0"/>
              <w:jc w:val="center"/>
            </w:pPr>
          </w:p>
        </w:tc>
        <w:tc>
          <w:tcPr>
            <w:tcW w:w="1291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2A37DD" w:rsidRPr="00FB3A1C" w:rsidRDefault="002A37DD" w:rsidP="00380F83">
            <w:pPr>
              <w:tabs>
                <w:tab w:val="left" w:pos="426"/>
              </w:tabs>
              <w:jc w:val="center"/>
            </w:pPr>
          </w:p>
        </w:tc>
        <w:tc>
          <w:tcPr>
            <w:tcW w:w="1720" w:type="dxa"/>
          </w:tcPr>
          <w:p w:rsidR="002A37DD" w:rsidRPr="00FB3A1C" w:rsidRDefault="002A37DD" w:rsidP="00380F83">
            <w:pPr>
              <w:tabs>
                <w:tab w:val="left" w:pos="426"/>
              </w:tabs>
              <w:jc w:val="center"/>
            </w:pPr>
          </w:p>
        </w:tc>
        <w:tc>
          <w:tcPr>
            <w:tcW w:w="1721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2A37DD" w:rsidRPr="00FB3A1C" w:rsidRDefault="002A37DD" w:rsidP="00380F83">
            <w:pPr>
              <w:tabs>
                <w:tab w:val="left" w:pos="426"/>
              </w:tabs>
              <w:jc w:val="center"/>
            </w:pPr>
          </w:p>
        </w:tc>
        <w:tc>
          <w:tcPr>
            <w:tcW w:w="1291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DD" w:rsidRPr="00FB3A1C" w:rsidTr="00380F83">
        <w:trPr>
          <w:trHeight w:val="204"/>
        </w:trPr>
        <w:tc>
          <w:tcPr>
            <w:tcW w:w="573" w:type="dxa"/>
          </w:tcPr>
          <w:p w:rsidR="002A37DD" w:rsidRPr="00FB3A1C" w:rsidRDefault="002A37DD" w:rsidP="00380F83">
            <w:pPr>
              <w:pStyle w:val="af4"/>
              <w:numPr>
                <w:ilvl w:val="0"/>
                <w:numId w:val="25"/>
              </w:numPr>
              <w:jc w:val="center"/>
            </w:pPr>
          </w:p>
        </w:tc>
        <w:tc>
          <w:tcPr>
            <w:tcW w:w="1864" w:type="dxa"/>
          </w:tcPr>
          <w:p w:rsidR="002A37DD" w:rsidRPr="00FB3A1C" w:rsidRDefault="002A37DD" w:rsidP="00380F83">
            <w:pPr>
              <w:pStyle w:val="af4"/>
              <w:ind w:left="0"/>
              <w:jc w:val="center"/>
            </w:pPr>
          </w:p>
        </w:tc>
        <w:tc>
          <w:tcPr>
            <w:tcW w:w="1577" w:type="dxa"/>
          </w:tcPr>
          <w:p w:rsidR="002A37DD" w:rsidRPr="00FB3A1C" w:rsidRDefault="002A37DD" w:rsidP="00380F83">
            <w:pPr>
              <w:pStyle w:val="af4"/>
              <w:ind w:left="0"/>
              <w:jc w:val="center"/>
            </w:pPr>
          </w:p>
        </w:tc>
        <w:tc>
          <w:tcPr>
            <w:tcW w:w="1291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2A37DD" w:rsidRPr="00FB3A1C" w:rsidRDefault="002A37DD" w:rsidP="00380F83">
            <w:pPr>
              <w:tabs>
                <w:tab w:val="left" w:pos="426"/>
              </w:tabs>
              <w:jc w:val="center"/>
            </w:pPr>
          </w:p>
        </w:tc>
        <w:tc>
          <w:tcPr>
            <w:tcW w:w="1720" w:type="dxa"/>
          </w:tcPr>
          <w:p w:rsidR="002A37DD" w:rsidRPr="00FB3A1C" w:rsidRDefault="002A37DD" w:rsidP="00380F83">
            <w:pPr>
              <w:tabs>
                <w:tab w:val="left" w:pos="426"/>
              </w:tabs>
              <w:jc w:val="center"/>
            </w:pPr>
          </w:p>
        </w:tc>
        <w:tc>
          <w:tcPr>
            <w:tcW w:w="1721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2A37DD" w:rsidRPr="00FB3A1C" w:rsidRDefault="002A37DD" w:rsidP="00380F83">
            <w:pPr>
              <w:tabs>
                <w:tab w:val="left" w:pos="426"/>
              </w:tabs>
              <w:jc w:val="center"/>
            </w:pPr>
          </w:p>
        </w:tc>
        <w:tc>
          <w:tcPr>
            <w:tcW w:w="1291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DD" w:rsidRPr="00FB3A1C" w:rsidTr="00380F83">
        <w:trPr>
          <w:trHeight w:val="851"/>
        </w:trPr>
        <w:tc>
          <w:tcPr>
            <w:tcW w:w="573" w:type="dxa"/>
          </w:tcPr>
          <w:p w:rsidR="002A37DD" w:rsidRPr="00FB3A1C" w:rsidRDefault="002A37DD" w:rsidP="00380F83">
            <w:pPr>
              <w:pStyle w:val="af4"/>
              <w:ind w:left="0"/>
              <w:jc w:val="center"/>
            </w:pPr>
          </w:p>
        </w:tc>
        <w:tc>
          <w:tcPr>
            <w:tcW w:w="3441" w:type="dxa"/>
            <w:gridSpan w:val="2"/>
          </w:tcPr>
          <w:p w:rsidR="002A37DD" w:rsidRPr="00FB3A1C" w:rsidRDefault="002A37DD" w:rsidP="00380F83">
            <w:r w:rsidRPr="00FB3A1C">
              <w:t xml:space="preserve">Итоговый (средний) показатель по ДОО </w:t>
            </w:r>
            <w:r w:rsidRPr="00880193">
              <w:rPr>
                <w:rStyle w:val="BookmanOldStyle29"/>
                <w:rFonts w:ascii="Times New Roman" w:hAnsi="Times New Roman" w:cs="Times New Roman"/>
                <w:i/>
                <w:sz w:val="22"/>
                <w:szCs w:val="22"/>
              </w:rPr>
              <w:t>(сумма всех баллов делится на количество педагогов)</w:t>
            </w:r>
          </w:p>
        </w:tc>
        <w:tc>
          <w:tcPr>
            <w:tcW w:w="1291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2A37DD" w:rsidRPr="00FB3A1C" w:rsidRDefault="002A37DD" w:rsidP="00380F83">
            <w:pPr>
              <w:tabs>
                <w:tab w:val="left" w:pos="426"/>
              </w:tabs>
              <w:jc w:val="center"/>
            </w:pPr>
          </w:p>
        </w:tc>
        <w:tc>
          <w:tcPr>
            <w:tcW w:w="1720" w:type="dxa"/>
          </w:tcPr>
          <w:p w:rsidR="002A37DD" w:rsidRPr="00FB3A1C" w:rsidRDefault="002A37DD" w:rsidP="00380F83">
            <w:pPr>
              <w:tabs>
                <w:tab w:val="left" w:pos="426"/>
              </w:tabs>
              <w:jc w:val="center"/>
            </w:pPr>
          </w:p>
        </w:tc>
        <w:tc>
          <w:tcPr>
            <w:tcW w:w="1721" w:type="dxa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3" w:type="dxa"/>
            <w:vMerge w:val="restart"/>
          </w:tcPr>
          <w:p w:rsidR="002A37DD" w:rsidRPr="00FB3A1C" w:rsidRDefault="002A37DD" w:rsidP="00380F83">
            <w:pPr>
              <w:tabs>
                <w:tab w:val="left" w:pos="426"/>
              </w:tabs>
              <w:jc w:val="center"/>
            </w:pPr>
          </w:p>
        </w:tc>
        <w:tc>
          <w:tcPr>
            <w:tcW w:w="1291" w:type="dxa"/>
            <w:vMerge w:val="restart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7DD" w:rsidRPr="00FB3A1C" w:rsidTr="00380F83">
        <w:trPr>
          <w:trHeight w:val="441"/>
        </w:trPr>
        <w:tc>
          <w:tcPr>
            <w:tcW w:w="573" w:type="dxa"/>
          </w:tcPr>
          <w:p w:rsidR="002A37DD" w:rsidRPr="00FB3A1C" w:rsidRDefault="002A37DD" w:rsidP="00380F83">
            <w:pPr>
              <w:pStyle w:val="af4"/>
              <w:ind w:left="0"/>
              <w:jc w:val="center"/>
            </w:pPr>
          </w:p>
        </w:tc>
        <w:tc>
          <w:tcPr>
            <w:tcW w:w="3441" w:type="dxa"/>
            <w:gridSpan w:val="2"/>
          </w:tcPr>
          <w:p w:rsidR="002A37DD" w:rsidRPr="00FB3A1C" w:rsidRDefault="002A37DD" w:rsidP="00380F83">
            <w:pPr>
              <w:pStyle w:val="af4"/>
              <w:ind w:left="0"/>
              <w:jc w:val="center"/>
              <w:rPr>
                <w:b/>
              </w:rPr>
            </w:pPr>
            <w:r w:rsidRPr="00FB3A1C">
              <w:rPr>
                <w:b/>
              </w:rPr>
              <w:t xml:space="preserve">Общий результат </w:t>
            </w:r>
          </w:p>
          <w:p w:rsidR="002A37DD" w:rsidRPr="00FB3A1C" w:rsidRDefault="002A37DD" w:rsidP="00380F83">
            <w:pPr>
              <w:pStyle w:val="af4"/>
              <w:ind w:left="0"/>
              <w:jc w:val="center"/>
              <w:rPr>
                <w:b/>
              </w:rPr>
            </w:pPr>
            <w:r w:rsidRPr="00FB3A1C">
              <w:rPr>
                <w:i/>
              </w:rPr>
              <w:t>(сумма по каждому критерию делится на 3  - по количеству показателей)</w:t>
            </w:r>
          </w:p>
        </w:tc>
        <w:tc>
          <w:tcPr>
            <w:tcW w:w="3585" w:type="dxa"/>
            <w:gridSpan w:val="3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5" w:type="dxa"/>
            <w:gridSpan w:val="3"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</w:tcPr>
          <w:p w:rsidR="002A37DD" w:rsidRPr="00FB3A1C" w:rsidRDefault="002A37DD" w:rsidP="00380F83">
            <w:pPr>
              <w:tabs>
                <w:tab w:val="left" w:pos="426"/>
              </w:tabs>
              <w:jc w:val="center"/>
            </w:pPr>
          </w:p>
        </w:tc>
        <w:tc>
          <w:tcPr>
            <w:tcW w:w="1291" w:type="dxa"/>
            <w:vMerge/>
          </w:tcPr>
          <w:p w:rsidR="002A37DD" w:rsidRPr="00FB3A1C" w:rsidRDefault="002A37DD" w:rsidP="00380F83">
            <w:pPr>
              <w:pStyle w:val="aa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37DD" w:rsidRPr="002069E4" w:rsidRDefault="002A37DD" w:rsidP="002A37DD">
      <w:pPr>
        <w:tabs>
          <w:tab w:val="left" w:pos="5197"/>
        </w:tabs>
        <w:ind w:left="-851" w:right="373"/>
        <w:rPr>
          <w:b/>
        </w:rPr>
      </w:pPr>
    </w:p>
    <w:p w:rsidR="002A37DD" w:rsidRPr="00A67586" w:rsidRDefault="00272AA4" w:rsidP="002A37DD">
      <w:pPr>
        <w:tabs>
          <w:tab w:val="left" w:pos="5197"/>
        </w:tabs>
        <w:ind w:right="373"/>
        <w:jc w:val="right"/>
        <w:rPr>
          <w:i/>
        </w:rPr>
      </w:pPr>
      <w:r>
        <w:rPr>
          <w:i/>
        </w:rPr>
        <w:lastRenderedPageBreak/>
        <w:t>Приложение № 2</w:t>
      </w:r>
    </w:p>
    <w:p w:rsidR="002A37DD" w:rsidRPr="002069E4" w:rsidRDefault="002A37DD" w:rsidP="002A37DD">
      <w:pPr>
        <w:tabs>
          <w:tab w:val="left" w:pos="5197"/>
        </w:tabs>
        <w:ind w:left="585" w:right="373" w:firstLine="567"/>
        <w:jc w:val="right"/>
        <w:rPr>
          <w:b/>
        </w:rPr>
      </w:pPr>
    </w:p>
    <w:p w:rsidR="002A37DD" w:rsidRDefault="002A37DD" w:rsidP="00B30C60">
      <w:pPr>
        <w:pStyle w:val="121"/>
        <w:keepNext/>
        <w:keepLines/>
        <w:shd w:val="clear" w:color="auto" w:fill="auto"/>
        <w:tabs>
          <w:tab w:val="left" w:pos="426"/>
        </w:tabs>
        <w:spacing w:before="0" w:after="0" w:line="240" w:lineRule="auto"/>
        <w:jc w:val="center"/>
        <w:rPr>
          <w:rStyle w:val="12BookmanOldStyle"/>
          <w:rFonts w:ascii="Times New Roman" w:hAnsi="Times New Roman" w:cs="Times New Roman"/>
          <w:b/>
          <w:sz w:val="24"/>
          <w:szCs w:val="24"/>
        </w:rPr>
      </w:pPr>
      <w:r w:rsidRPr="00880193">
        <w:rPr>
          <w:rStyle w:val="12BookmanOldStyle"/>
          <w:rFonts w:ascii="Times New Roman" w:hAnsi="Times New Roman" w:cs="Times New Roman"/>
          <w:b/>
          <w:sz w:val="24"/>
          <w:szCs w:val="24"/>
        </w:rPr>
        <w:t xml:space="preserve">Таблица №1  «Удовлетворенность родителей </w:t>
      </w:r>
      <w:proofErr w:type="spellStart"/>
      <w:r w:rsidRPr="00880193">
        <w:rPr>
          <w:rStyle w:val="12BookmanOldStyle"/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880193">
        <w:rPr>
          <w:rStyle w:val="12BookmanOldStyle"/>
          <w:rFonts w:ascii="Times New Roman" w:hAnsi="Times New Roman" w:cs="Times New Roman"/>
          <w:b/>
          <w:sz w:val="24"/>
          <w:szCs w:val="24"/>
        </w:rPr>
        <w:t xml:space="preserve"> – образовательным процес</w:t>
      </w:r>
      <w:r>
        <w:rPr>
          <w:rStyle w:val="12BookmanOldStyle"/>
          <w:rFonts w:ascii="Times New Roman" w:hAnsi="Times New Roman" w:cs="Times New Roman"/>
          <w:b/>
          <w:sz w:val="24"/>
          <w:szCs w:val="24"/>
        </w:rPr>
        <w:t xml:space="preserve">сом </w:t>
      </w:r>
      <w:proofErr w:type="gramStart"/>
      <w:r>
        <w:rPr>
          <w:rStyle w:val="12BookmanOldStyle"/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Style w:val="12BookmanOldStyle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0C60" w:rsidRPr="00B30C60" w:rsidRDefault="00D71638" w:rsidP="00B30C60">
      <w:pPr>
        <w:pStyle w:val="121"/>
        <w:keepNext/>
        <w:keepLines/>
        <w:shd w:val="clear" w:color="auto" w:fill="auto"/>
        <w:tabs>
          <w:tab w:val="left" w:pos="426"/>
        </w:tabs>
        <w:spacing w:before="0" w:after="0" w:line="240" w:lineRule="auto"/>
        <w:jc w:val="center"/>
        <w:rPr>
          <w:rStyle w:val="12BookmanOldStyle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МБДОУ детский сад №11 «Звездоч</w:t>
      </w:r>
      <w:r w:rsidR="00B30C60" w:rsidRPr="00B30C60">
        <w:rPr>
          <w:rFonts w:ascii="Times New Roman" w:hAnsi="Times New Roman" w:cs="Times New Roman"/>
        </w:rPr>
        <w:t>ка»</w:t>
      </w:r>
    </w:p>
    <w:p w:rsidR="002A37DD" w:rsidRPr="00880193" w:rsidRDefault="002A37DD" w:rsidP="002A37DD">
      <w:pPr>
        <w:pStyle w:val="aa"/>
        <w:spacing w:before="0" w:line="240" w:lineRule="auto"/>
        <w:jc w:val="center"/>
        <w:rPr>
          <w:rStyle w:val="BookmanOldStyle29"/>
          <w:rFonts w:ascii="Times New Roman" w:hAnsi="Times New Roman"/>
          <w:b/>
          <w:sz w:val="24"/>
          <w:szCs w:val="24"/>
        </w:rPr>
      </w:pPr>
      <w:r w:rsidRPr="00880193">
        <w:rPr>
          <w:rStyle w:val="BookmanOldStyle29"/>
          <w:rFonts w:ascii="Times New Roman" w:hAnsi="Times New Roman"/>
          <w:b/>
          <w:sz w:val="24"/>
          <w:szCs w:val="24"/>
        </w:rPr>
        <w:t>«Отношение родителей к воспитанию у детей патриотических чувств»</w:t>
      </w:r>
    </w:p>
    <w:p w:rsidR="002A37DD" w:rsidRPr="00880193" w:rsidRDefault="002A37DD" w:rsidP="002A37DD">
      <w:pPr>
        <w:pStyle w:val="121"/>
        <w:keepNext/>
        <w:keepLines/>
        <w:shd w:val="clear" w:color="auto" w:fill="auto"/>
        <w:tabs>
          <w:tab w:val="left" w:pos="426"/>
        </w:tabs>
        <w:spacing w:before="0" w:after="0" w:line="240" w:lineRule="auto"/>
        <w:jc w:val="center"/>
        <w:rPr>
          <w:rStyle w:val="12BookmanOldStyle"/>
          <w:rFonts w:ascii="Times New Roman" w:hAnsi="Times New Roman" w:cs="Times New Roman"/>
          <w:b/>
          <w:sz w:val="24"/>
          <w:szCs w:val="24"/>
        </w:rPr>
      </w:pPr>
      <w:r w:rsidRPr="00880193">
        <w:rPr>
          <w:rStyle w:val="12BookmanOldStyle"/>
          <w:rFonts w:ascii="Times New Roman" w:hAnsi="Times New Roman" w:cs="Times New Roman"/>
          <w:b/>
          <w:sz w:val="24"/>
          <w:szCs w:val="24"/>
        </w:rPr>
        <w:t>«Итоги анкетирования родителей» Анкета №1</w:t>
      </w:r>
    </w:p>
    <w:p w:rsidR="002A37DD" w:rsidRPr="002069E4" w:rsidRDefault="002A37DD" w:rsidP="002A37DD">
      <w:pPr>
        <w:pStyle w:val="aa"/>
        <w:spacing w:before="0"/>
        <w:jc w:val="center"/>
        <w:rPr>
          <w:rStyle w:val="BookmanOldStyle29"/>
          <w:rFonts w:ascii="Times New Roman" w:hAnsi="Times New Roman"/>
          <w:b/>
          <w:sz w:val="24"/>
          <w:szCs w:val="24"/>
        </w:rPr>
      </w:pPr>
    </w:p>
    <w:p w:rsidR="002A37DD" w:rsidRPr="002069E4" w:rsidRDefault="002A37DD" w:rsidP="002A37DD">
      <w:pPr>
        <w:shd w:val="clear" w:color="auto" w:fill="FFFFFF"/>
        <w:ind w:left="425"/>
      </w:pPr>
      <w:r w:rsidRPr="002069E4">
        <w:t xml:space="preserve">Дата проведения: </w:t>
      </w:r>
    </w:p>
    <w:p w:rsidR="002A37DD" w:rsidRPr="002069E4" w:rsidRDefault="002A37DD" w:rsidP="002A37DD">
      <w:pPr>
        <w:shd w:val="clear" w:color="auto" w:fill="FFFFFF"/>
        <w:ind w:left="425"/>
      </w:pPr>
      <w:r w:rsidRPr="002069E4">
        <w:t>Группа</w:t>
      </w:r>
      <w:proofErr w:type="gramStart"/>
      <w:r w:rsidRPr="002069E4">
        <w:t xml:space="preserve"> № ______    В</w:t>
      </w:r>
      <w:proofErr w:type="gramEnd"/>
      <w:r w:rsidRPr="002069E4">
        <w:t>сего детей в группе _________</w:t>
      </w:r>
    </w:p>
    <w:p w:rsidR="002A37DD" w:rsidRPr="002069E4" w:rsidRDefault="002A37DD" w:rsidP="002A37DD">
      <w:pPr>
        <w:shd w:val="clear" w:color="auto" w:fill="FFFFFF"/>
        <w:ind w:left="425"/>
      </w:pPr>
      <w:r w:rsidRPr="002069E4">
        <w:t>Роздано анкет: ________________В анкетировании приняли участие:________ родителей</w:t>
      </w:r>
    </w:p>
    <w:p w:rsidR="002A37DD" w:rsidRPr="002069E4" w:rsidRDefault="002A37DD" w:rsidP="002A37DD">
      <w:pPr>
        <w:shd w:val="clear" w:color="auto" w:fill="FFFFFF"/>
        <w:ind w:left="425"/>
      </w:pPr>
      <w:r w:rsidRPr="002069E4">
        <w:t>Общее количество заполненных анкет:____________</w:t>
      </w:r>
    </w:p>
    <w:p w:rsidR="002A37DD" w:rsidRPr="002069E4" w:rsidRDefault="002A37DD" w:rsidP="002A37DD">
      <w:pPr>
        <w:shd w:val="clear" w:color="auto" w:fill="FFFFFF"/>
        <w:ind w:left="426"/>
      </w:pPr>
    </w:p>
    <w:tbl>
      <w:tblPr>
        <w:tblW w:w="15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90"/>
        <w:gridCol w:w="567"/>
        <w:gridCol w:w="567"/>
        <w:gridCol w:w="709"/>
        <w:gridCol w:w="709"/>
        <w:gridCol w:w="708"/>
      </w:tblGrid>
      <w:tr w:rsidR="002A37DD" w:rsidRPr="00880193" w:rsidTr="00380F83">
        <w:tc>
          <w:tcPr>
            <w:tcW w:w="12190" w:type="dxa"/>
            <w:vMerge w:val="restart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5"/>
          </w:tcPr>
          <w:p w:rsidR="002A37DD" w:rsidRPr="00880193" w:rsidRDefault="002A37DD" w:rsidP="00380F83">
            <w:pPr>
              <w:tabs>
                <w:tab w:val="left" w:pos="426"/>
              </w:tabs>
              <w:ind w:left="-117" w:right="-149"/>
              <w:jc w:val="center"/>
              <w:rPr>
                <w:b/>
                <w:bCs/>
              </w:rPr>
            </w:pPr>
            <w:r w:rsidRPr="00880193">
              <w:rPr>
                <w:b/>
                <w:bCs/>
              </w:rPr>
              <w:t>Общее количество ответов</w:t>
            </w:r>
          </w:p>
          <w:p w:rsidR="002A37DD" w:rsidRPr="00880193" w:rsidRDefault="002A37DD" w:rsidP="00380F83">
            <w:pPr>
              <w:tabs>
                <w:tab w:val="left" w:pos="426"/>
              </w:tabs>
              <w:ind w:left="-117" w:right="-149"/>
              <w:jc w:val="center"/>
              <w:rPr>
                <w:b/>
                <w:bCs/>
              </w:rPr>
            </w:pPr>
            <w:r w:rsidRPr="00880193">
              <w:rPr>
                <w:b/>
                <w:bCs/>
              </w:rPr>
              <w:t xml:space="preserve"> по группе</w:t>
            </w:r>
          </w:p>
        </w:tc>
      </w:tr>
      <w:tr w:rsidR="002A37DD" w:rsidRPr="00880193" w:rsidTr="00380F83">
        <w:tc>
          <w:tcPr>
            <w:tcW w:w="12190" w:type="dxa"/>
            <w:vMerge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7DD" w:rsidRPr="00880193" w:rsidRDefault="002A37DD" w:rsidP="00380F83">
            <w:pPr>
              <w:tabs>
                <w:tab w:val="left" w:pos="426"/>
              </w:tabs>
              <w:ind w:left="-117" w:right="-149"/>
              <w:jc w:val="center"/>
              <w:rPr>
                <w:rStyle w:val="BookmanOldStyle29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193">
              <w:rPr>
                <w:b/>
                <w:bCs/>
              </w:rPr>
              <w:t>5</w:t>
            </w:r>
          </w:p>
        </w:tc>
        <w:tc>
          <w:tcPr>
            <w:tcW w:w="567" w:type="dxa"/>
          </w:tcPr>
          <w:p w:rsidR="002A37DD" w:rsidRPr="00880193" w:rsidRDefault="002A37DD" w:rsidP="00380F83">
            <w:pPr>
              <w:tabs>
                <w:tab w:val="left" w:pos="426"/>
              </w:tabs>
              <w:ind w:left="-117" w:right="-149"/>
              <w:jc w:val="center"/>
              <w:rPr>
                <w:rStyle w:val="BookmanOldStyle29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193">
              <w:rPr>
                <w:b/>
                <w:bCs/>
              </w:rPr>
              <w:t>4</w:t>
            </w:r>
          </w:p>
        </w:tc>
        <w:tc>
          <w:tcPr>
            <w:tcW w:w="709" w:type="dxa"/>
          </w:tcPr>
          <w:p w:rsidR="002A37DD" w:rsidRPr="00880193" w:rsidRDefault="002A37DD" w:rsidP="00380F83">
            <w:pPr>
              <w:tabs>
                <w:tab w:val="left" w:pos="426"/>
              </w:tabs>
              <w:ind w:left="-117" w:right="-149"/>
              <w:jc w:val="center"/>
              <w:rPr>
                <w:rStyle w:val="BookmanOldStyle29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193">
              <w:rPr>
                <w:b/>
                <w:bCs/>
              </w:rPr>
              <w:t>3</w:t>
            </w:r>
          </w:p>
        </w:tc>
        <w:tc>
          <w:tcPr>
            <w:tcW w:w="709" w:type="dxa"/>
          </w:tcPr>
          <w:p w:rsidR="002A37DD" w:rsidRPr="00880193" w:rsidRDefault="002A37DD" w:rsidP="00380F83">
            <w:pPr>
              <w:tabs>
                <w:tab w:val="left" w:pos="426"/>
              </w:tabs>
              <w:ind w:left="-117" w:right="-149"/>
              <w:jc w:val="center"/>
              <w:rPr>
                <w:rStyle w:val="BookmanOldStyle29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0193">
              <w:rPr>
                <w:b/>
                <w:bCs/>
              </w:rPr>
              <w:t>2</w:t>
            </w:r>
          </w:p>
        </w:tc>
        <w:tc>
          <w:tcPr>
            <w:tcW w:w="708" w:type="dxa"/>
          </w:tcPr>
          <w:p w:rsidR="002A37DD" w:rsidRPr="00880193" w:rsidRDefault="002A37DD" w:rsidP="00380F83">
            <w:pPr>
              <w:tabs>
                <w:tab w:val="left" w:pos="426"/>
              </w:tabs>
              <w:ind w:left="-117" w:right="-149"/>
              <w:jc w:val="center"/>
              <w:rPr>
                <w:rStyle w:val="BookmanOldStyle29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193">
              <w:rPr>
                <w:b/>
                <w:bCs/>
              </w:rPr>
              <w:t>1</w:t>
            </w:r>
          </w:p>
        </w:tc>
      </w:tr>
      <w:tr w:rsidR="002A37DD" w:rsidRPr="00880193" w:rsidTr="00380F83">
        <w:tc>
          <w:tcPr>
            <w:tcW w:w="12190" w:type="dxa"/>
          </w:tcPr>
          <w:p w:rsidR="002A37DD" w:rsidRPr="00880193" w:rsidRDefault="002A37DD" w:rsidP="00380F83">
            <w:pPr>
              <w:pStyle w:val="aa"/>
              <w:numPr>
                <w:ilvl w:val="0"/>
                <w:numId w:val="26"/>
              </w:numPr>
              <w:shd w:val="clear" w:color="auto" w:fill="auto"/>
              <w:tabs>
                <w:tab w:val="left" w:pos="269"/>
                <w:tab w:val="left" w:pos="426"/>
                <w:tab w:val="left" w:pos="697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 xml:space="preserve">Считаете ли вы важным воспитание патриотических чувств у детей дошкольного возраста? </w:t>
            </w:r>
          </w:p>
        </w:tc>
        <w:tc>
          <w:tcPr>
            <w:tcW w:w="567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c>
          <w:tcPr>
            <w:tcW w:w="12190" w:type="dxa"/>
          </w:tcPr>
          <w:p w:rsidR="002A37DD" w:rsidRPr="00880193" w:rsidRDefault="002A37DD" w:rsidP="00380F83">
            <w:pPr>
              <w:pStyle w:val="aa"/>
              <w:numPr>
                <w:ilvl w:val="0"/>
                <w:numId w:val="26"/>
              </w:numPr>
              <w:shd w:val="clear" w:color="auto" w:fill="auto"/>
              <w:tabs>
                <w:tab w:val="left" w:pos="269"/>
                <w:tab w:val="left" w:pos="426"/>
                <w:tab w:val="left" w:pos="663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Как вы развиваете представления о своей стране, отношение к ней у своего ребенка?</w:t>
            </w:r>
          </w:p>
        </w:tc>
        <w:tc>
          <w:tcPr>
            <w:tcW w:w="567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63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63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63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63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63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c>
          <w:tcPr>
            <w:tcW w:w="12190" w:type="dxa"/>
          </w:tcPr>
          <w:p w:rsidR="002A37DD" w:rsidRPr="00880193" w:rsidRDefault="002A37DD" w:rsidP="00380F83">
            <w:pPr>
              <w:pStyle w:val="aa"/>
              <w:numPr>
                <w:ilvl w:val="0"/>
                <w:numId w:val="26"/>
              </w:numPr>
              <w:shd w:val="clear" w:color="auto" w:fill="auto"/>
              <w:tabs>
                <w:tab w:val="left" w:pos="269"/>
                <w:tab w:val="left" w:pos="426"/>
                <w:tab w:val="left" w:pos="658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Как вы считаете, с какого возраста ребенка нужно знакомить с историей России, символикой страны?</w:t>
            </w:r>
          </w:p>
        </w:tc>
        <w:tc>
          <w:tcPr>
            <w:tcW w:w="567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5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5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5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5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5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c>
          <w:tcPr>
            <w:tcW w:w="12190" w:type="dxa"/>
          </w:tcPr>
          <w:p w:rsidR="002A37DD" w:rsidRPr="00880193" w:rsidRDefault="002A37DD" w:rsidP="00380F83">
            <w:pPr>
              <w:pStyle w:val="aa"/>
              <w:numPr>
                <w:ilvl w:val="0"/>
                <w:numId w:val="26"/>
              </w:numPr>
              <w:shd w:val="clear" w:color="auto" w:fill="auto"/>
              <w:tabs>
                <w:tab w:val="left" w:pos="269"/>
                <w:tab w:val="left" w:pos="426"/>
                <w:tab w:val="left" w:pos="650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Как вы воспитываете у вашего ребенка любовь к городу, стране?</w:t>
            </w:r>
          </w:p>
        </w:tc>
        <w:tc>
          <w:tcPr>
            <w:tcW w:w="567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50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50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50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50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50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c>
          <w:tcPr>
            <w:tcW w:w="12190" w:type="dxa"/>
          </w:tcPr>
          <w:p w:rsidR="002A37DD" w:rsidRPr="00880193" w:rsidRDefault="002A37DD" w:rsidP="00380F83">
            <w:pPr>
              <w:pStyle w:val="aa"/>
              <w:numPr>
                <w:ilvl w:val="0"/>
                <w:numId w:val="26"/>
              </w:numPr>
              <w:shd w:val="clear" w:color="auto" w:fill="auto"/>
              <w:tabs>
                <w:tab w:val="left" w:pos="269"/>
                <w:tab w:val="left" w:pos="426"/>
                <w:tab w:val="left" w:pos="659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Есть ли у вашего ребенка и у вас любимое место в городе (поселке, селе)?</w:t>
            </w:r>
          </w:p>
        </w:tc>
        <w:tc>
          <w:tcPr>
            <w:tcW w:w="567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59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59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59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59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59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c>
          <w:tcPr>
            <w:tcW w:w="12190" w:type="dxa"/>
          </w:tcPr>
          <w:p w:rsidR="002A37DD" w:rsidRPr="00880193" w:rsidRDefault="002A37DD" w:rsidP="00380F83">
            <w:pPr>
              <w:pStyle w:val="aa"/>
              <w:numPr>
                <w:ilvl w:val="0"/>
                <w:numId w:val="26"/>
              </w:numPr>
              <w:shd w:val="clear" w:color="auto" w:fill="auto"/>
              <w:tabs>
                <w:tab w:val="left" w:pos="269"/>
                <w:tab w:val="left" w:pos="426"/>
                <w:tab w:val="left" w:pos="625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 xml:space="preserve">Довольны ли вы знаниями ребенка о нашей стране, ее истории? </w:t>
            </w:r>
          </w:p>
        </w:tc>
        <w:tc>
          <w:tcPr>
            <w:tcW w:w="567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25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25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25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25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25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c>
          <w:tcPr>
            <w:tcW w:w="12190" w:type="dxa"/>
          </w:tcPr>
          <w:p w:rsidR="002A37DD" w:rsidRPr="00880193" w:rsidRDefault="002A37DD" w:rsidP="00380F83">
            <w:pPr>
              <w:pStyle w:val="aa"/>
              <w:numPr>
                <w:ilvl w:val="0"/>
                <w:numId w:val="26"/>
              </w:numPr>
              <w:shd w:val="clear" w:color="auto" w:fill="auto"/>
              <w:tabs>
                <w:tab w:val="left" w:pos="269"/>
                <w:tab w:val="left" w:pos="426"/>
                <w:tab w:val="left" w:pos="668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Считаете ли вы, что взаимодействие с педагогами необходимо при воспитании основ гражданственности?</w:t>
            </w:r>
          </w:p>
        </w:tc>
        <w:tc>
          <w:tcPr>
            <w:tcW w:w="567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6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6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6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6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6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c>
          <w:tcPr>
            <w:tcW w:w="12190" w:type="dxa"/>
          </w:tcPr>
          <w:p w:rsidR="002A37DD" w:rsidRPr="00880193" w:rsidRDefault="002A37DD" w:rsidP="00380F83">
            <w:pPr>
              <w:pStyle w:val="aa"/>
              <w:tabs>
                <w:tab w:val="left" w:pos="269"/>
                <w:tab w:val="left" w:pos="426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8. Были ли для Вас интересны различные формы взаимодействия с педагогами по воспитанию социальной компетентности маленького гражданина</w:t>
            </w:r>
            <w:proofErr w:type="gramStart"/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567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rPr>
          <w:trHeight w:val="335"/>
        </w:trPr>
        <w:tc>
          <w:tcPr>
            <w:tcW w:w="12190" w:type="dxa"/>
            <w:vMerge w:val="restart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i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i/>
                <w:sz w:val="24"/>
                <w:szCs w:val="24"/>
              </w:rPr>
              <w:t>Количество полученных ответов умножается на соответствующий балл</w:t>
            </w:r>
          </w:p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b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Всего набрано по каждому баллу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(..х5=)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(..х</w:t>
            </w:r>
            <w:proofErr w:type="gramStart"/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=)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(..х3=)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(..х</w:t>
            </w:r>
            <w:proofErr w:type="gramStart"/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=)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(..х</w:t>
            </w:r>
            <w:proofErr w:type="gramStart"/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=)</w:t>
            </w:r>
          </w:p>
        </w:tc>
      </w:tr>
      <w:tr w:rsidR="002A37DD" w:rsidRPr="00880193" w:rsidTr="00380F83">
        <w:trPr>
          <w:trHeight w:val="502"/>
        </w:trPr>
        <w:tc>
          <w:tcPr>
            <w:tcW w:w="12190" w:type="dxa"/>
            <w:vMerge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c>
          <w:tcPr>
            <w:tcW w:w="12190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 xml:space="preserve">Общий  средний балл </w:t>
            </w:r>
            <w:r w:rsidRPr="00880193">
              <w:rPr>
                <w:rFonts w:ascii="Times New Roman" w:hAnsi="Times New Roman"/>
                <w:b/>
                <w:sz w:val="24"/>
                <w:szCs w:val="24"/>
              </w:rPr>
              <w:t xml:space="preserve">по группе  </w:t>
            </w:r>
          </w:p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b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i/>
                <w:sz w:val="24"/>
                <w:szCs w:val="24"/>
              </w:rPr>
              <w:t>(сумма всех баллов делится на 5 и на количество отвечавших)</w:t>
            </w:r>
          </w:p>
          <w:p w:rsidR="002A37DD" w:rsidRPr="00880193" w:rsidRDefault="002A37DD" w:rsidP="00380F83">
            <w:pPr>
              <w:tabs>
                <w:tab w:val="left" w:pos="426"/>
              </w:tabs>
              <w:rPr>
                <w:rStyle w:val="BookmanOldStyle29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80193">
              <w:rPr>
                <w:i/>
                <w:iCs/>
              </w:rPr>
              <w:t>Максимальное количество  - 5</w:t>
            </w:r>
          </w:p>
        </w:tc>
        <w:tc>
          <w:tcPr>
            <w:tcW w:w="3260" w:type="dxa"/>
            <w:gridSpan w:val="5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37DD" w:rsidRDefault="002A37DD" w:rsidP="002A37DD">
      <w:pPr>
        <w:tabs>
          <w:tab w:val="left" w:pos="426"/>
        </w:tabs>
        <w:rPr>
          <w:b/>
        </w:rPr>
      </w:pPr>
    </w:p>
    <w:p w:rsidR="002A37DD" w:rsidRDefault="002A37DD" w:rsidP="002A37DD">
      <w:pPr>
        <w:tabs>
          <w:tab w:val="left" w:pos="5197"/>
        </w:tabs>
        <w:ind w:right="373"/>
        <w:jc w:val="right"/>
        <w:rPr>
          <w:i/>
        </w:rPr>
      </w:pPr>
    </w:p>
    <w:p w:rsidR="002A37DD" w:rsidRPr="00A67586" w:rsidRDefault="00272AA4" w:rsidP="002A37DD">
      <w:pPr>
        <w:tabs>
          <w:tab w:val="left" w:pos="5197"/>
        </w:tabs>
        <w:ind w:right="373"/>
        <w:jc w:val="right"/>
        <w:rPr>
          <w:i/>
        </w:rPr>
      </w:pPr>
      <w:r>
        <w:rPr>
          <w:i/>
        </w:rPr>
        <w:lastRenderedPageBreak/>
        <w:t>Приложение № 2</w:t>
      </w:r>
    </w:p>
    <w:p w:rsidR="002A37DD" w:rsidRPr="00880193" w:rsidRDefault="002A37DD" w:rsidP="002A37DD">
      <w:pPr>
        <w:pStyle w:val="121"/>
        <w:keepNext/>
        <w:keepLines/>
        <w:shd w:val="clear" w:color="auto" w:fill="auto"/>
        <w:tabs>
          <w:tab w:val="left" w:pos="426"/>
        </w:tabs>
        <w:spacing w:before="0" w:after="0" w:line="240" w:lineRule="auto"/>
        <w:jc w:val="center"/>
        <w:rPr>
          <w:rStyle w:val="12BookmanOldStyle"/>
          <w:rFonts w:ascii="Times New Roman" w:hAnsi="Times New Roman" w:cs="Times New Roman"/>
          <w:b/>
          <w:sz w:val="24"/>
          <w:szCs w:val="24"/>
        </w:rPr>
      </w:pPr>
      <w:r w:rsidRPr="00880193">
        <w:rPr>
          <w:rStyle w:val="12BookmanOldStyle"/>
          <w:rFonts w:ascii="Times New Roman" w:hAnsi="Times New Roman" w:cs="Times New Roman"/>
          <w:b/>
          <w:sz w:val="24"/>
          <w:szCs w:val="24"/>
        </w:rPr>
        <w:t xml:space="preserve">Таблица №2  «Удовлетворенность родителей </w:t>
      </w:r>
      <w:proofErr w:type="spellStart"/>
      <w:r w:rsidRPr="00880193">
        <w:rPr>
          <w:rStyle w:val="12BookmanOldStyle"/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880193">
        <w:rPr>
          <w:rStyle w:val="12BookmanOldStyle"/>
          <w:rFonts w:ascii="Times New Roman" w:hAnsi="Times New Roman" w:cs="Times New Roman"/>
          <w:b/>
          <w:sz w:val="24"/>
          <w:szCs w:val="24"/>
        </w:rPr>
        <w:t xml:space="preserve"> –</w:t>
      </w:r>
      <w:r w:rsidR="00380F83">
        <w:rPr>
          <w:rStyle w:val="12BookmanOldStyle"/>
          <w:rFonts w:ascii="Times New Roman" w:hAnsi="Times New Roman" w:cs="Times New Roman"/>
          <w:b/>
          <w:sz w:val="24"/>
          <w:szCs w:val="24"/>
        </w:rPr>
        <w:t xml:space="preserve"> образовательным процессом в ДОУ</w:t>
      </w:r>
      <w:r w:rsidRPr="00880193">
        <w:rPr>
          <w:rStyle w:val="12BookmanOldStyle"/>
          <w:rFonts w:ascii="Times New Roman" w:hAnsi="Times New Roman" w:cs="Times New Roman"/>
          <w:b/>
          <w:sz w:val="24"/>
          <w:szCs w:val="24"/>
        </w:rPr>
        <w:t>»</w:t>
      </w:r>
    </w:p>
    <w:p w:rsidR="002A37DD" w:rsidRPr="00880193" w:rsidRDefault="002A37DD" w:rsidP="002A37DD">
      <w:pPr>
        <w:pStyle w:val="121"/>
        <w:keepNext/>
        <w:keepLines/>
        <w:shd w:val="clear" w:color="auto" w:fill="auto"/>
        <w:tabs>
          <w:tab w:val="left" w:pos="426"/>
        </w:tabs>
        <w:spacing w:before="0" w:after="0" w:line="240" w:lineRule="auto"/>
        <w:jc w:val="center"/>
        <w:rPr>
          <w:rStyle w:val="12BookmanOldStyle"/>
          <w:rFonts w:ascii="Times New Roman" w:hAnsi="Times New Roman" w:cs="Times New Roman"/>
          <w:b/>
          <w:sz w:val="24"/>
          <w:szCs w:val="24"/>
        </w:rPr>
      </w:pPr>
      <w:r w:rsidRPr="00880193">
        <w:rPr>
          <w:rStyle w:val="12BookmanOldStyle"/>
          <w:rFonts w:ascii="Times New Roman" w:hAnsi="Times New Roman" w:cs="Times New Roman"/>
          <w:b/>
          <w:sz w:val="24"/>
          <w:szCs w:val="24"/>
        </w:rPr>
        <w:t xml:space="preserve"> </w:t>
      </w:r>
      <w:r w:rsidRPr="00880193">
        <w:rPr>
          <w:rFonts w:ascii="Times New Roman" w:hAnsi="Times New Roman" w:cs="Times New Roman"/>
          <w:b w:val="0"/>
          <w:sz w:val="24"/>
          <w:szCs w:val="24"/>
        </w:rPr>
        <w:t>«Отношение   родителей к необходимости приобщения детей старшего дошкольного возраста к основам русской традиционной культуры»</w:t>
      </w:r>
    </w:p>
    <w:p w:rsidR="002A37DD" w:rsidRPr="002069E4" w:rsidRDefault="002A37DD" w:rsidP="002A37DD">
      <w:pPr>
        <w:shd w:val="clear" w:color="auto" w:fill="FFFFFF"/>
        <w:ind w:left="425"/>
      </w:pPr>
      <w:r w:rsidRPr="002069E4">
        <w:t>Дата проведения: _________</w:t>
      </w:r>
      <w:r>
        <w:t xml:space="preserve"> </w:t>
      </w:r>
      <w:r w:rsidRPr="002069E4">
        <w:t>Группа</w:t>
      </w:r>
      <w:proofErr w:type="gramStart"/>
      <w:r w:rsidRPr="002069E4">
        <w:t xml:space="preserve"> №  ___________В</w:t>
      </w:r>
      <w:proofErr w:type="gramEnd"/>
      <w:r w:rsidRPr="002069E4">
        <w:t>сего детей в группе ___________    Роздано анкет:___________</w:t>
      </w:r>
    </w:p>
    <w:p w:rsidR="002A37DD" w:rsidRPr="002069E4" w:rsidRDefault="002A37DD" w:rsidP="002A37DD">
      <w:pPr>
        <w:shd w:val="clear" w:color="auto" w:fill="FFFFFF"/>
        <w:ind w:left="425"/>
      </w:pPr>
      <w:r w:rsidRPr="002069E4">
        <w:t>В анкетировании приняли участие:________ родителей      Общее количество заполненных анкет:_____________</w:t>
      </w:r>
    </w:p>
    <w:tbl>
      <w:tblPr>
        <w:tblW w:w="15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69"/>
        <w:gridCol w:w="712"/>
        <w:gridCol w:w="712"/>
        <w:gridCol w:w="711"/>
        <w:gridCol w:w="712"/>
        <w:gridCol w:w="712"/>
      </w:tblGrid>
      <w:tr w:rsidR="002A37DD" w:rsidRPr="00880193" w:rsidTr="00380F83">
        <w:trPr>
          <w:trHeight w:val="331"/>
        </w:trPr>
        <w:tc>
          <w:tcPr>
            <w:tcW w:w="11669" w:type="dxa"/>
            <w:vMerge w:val="restart"/>
          </w:tcPr>
          <w:p w:rsidR="002A37DD" w:rsidRPr="00880193" w:rsidRDefault="002A37DD" w:rsidP="00380F83">
            <w:pPr>
              <w:pStyle w:val="121"/>
              <w:keepNext/>
              <w:keepLines/>
              <w:shd w:val="clear" w:color="auto" w:fill="auto"/>
              <w:tabs>
                <w:tab w:val="left" w:pos="426"/>
              </w:tabs>
              <w:spacing w:before="0" w:after="0" w:line="240" w:lineRule="auto"/>
              <w:jc w:val="center"/>
              <w:rPr>
                <w:rStyle w:val="12BookmanOldStyle"/>
                <w:rFonts w:ascii="Times New Roman" w:hAnsi="Times New Roman" w:cs="Times New Roman"/>
                <w:sz w:val="24"/>
                <w:szCs w:val="24"/>
              </w:rPr>
            </w:pPr>
            <w:r w:rsidRPr="00880193">
              <w:rPr>
                <w:rStyle w:val="12BookmanOldStyle"/>
                <w:rFonts w:ascii="Times New Roman" w:hAnsi="Times New Roman" w:cs="Times New Roman"/>
                <w:sz w:val="24"/>
                <w:szCs w:val="24"/>
              </w:rPr>
              <w:t>«Итоги анкетирования родителей» Анкета№2</w:t>
            </w:r>
          </w:p>
          <w:p w:rsidR="002A37DD" w:rsidRPr="00880193" w:rsidRDefault="002A37DD" w:rsidP="00380F83">
            <w:pPr>
              <w:pStyle w:val="aa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8" w:type="dxa"/>
            <w:gridSpan w:val="5"/>
          </w:tcPr>
          <w:p w:rsidR="002A37DD" w:rsidRPr="00880193" w:rsidRDefault="002A37DD" w:rsidP="00380F83">
            <w:pPr>
              <w:tabs>
                <w:tab w:val="left" w:pos="426"/>
              </w:tabs>
              <w:ind w:left="-117" w:right="-149"/>
              <w:jc w:val="center"/>
              <w:rPr>
                <w:b/>
                <w:bCs/>
              </w:rPr>
            </w:pPr>
            <w:r w:rsidRPr="00880193">
              <w:rPr>
                <w:b/>
                <w:bCs/>
              </w:rPr>
              <w:t>Общее кол</w:t>
            </w:r>
            <w:r>
              <w:rPr>
                <w:b/>
                <w:bCs/>
              </w:rPr>
              <w:t>-</w:t>
            </w:r>
            <w:r w:rsidRPr="00880193">
              <w:rPr>
                <w:b/>
                <w:bCs/>
              </w:rPr>
              <w:t>во ответов по группе</w:t>
            </w:r>
          </w:p>
        </w:tc>
      </w:tr>
      <w:tr w:rsidR="002A37DD" w:rsidRPr="00880193" w:rsidTr="00380F83">
        <w:trPr>
          <w:trHeight w:val="111"/>
        </w:trPr>
        <w:tc>
          <w:tcPr>
            <w:tcW w:w="11669" w:type="dxa"/>
            <w:vMerge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tabs>
                <w:tab w:val="left" w:pos="426"/>
              </w:tabs>
              <w:ind w:left="-117" w:right="-149"/>
              <w:jc w:val="center"/>
              <w:rPr>
                <w:rStyle w:val="BookmanOldStyle29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193">
              <w:rPr>
                <w:b/>
                <w:bCs/>
              </w:rPr>
              <w:t>5</w:t>
            </w:r>
          </w:p>
        </w:tc>
        <w:tc>
          <w:tcPr>
            <w:tcW w:w="712" w:type="dxa"/>
          </w:tcPr>
          <w:p w:rsidR="002A37DD" w:rsidRPr="00880193" w:rsidRDefault="002A37DD" w:rsidP="00380F83">
            <w:pPr>
              <w:tabs>
                <w:tab w:val="left" w:pos="426"/>
              </w:tabs>
              <w:ind w:left="-117" w:right="-149"/>
              <w:jc w:val="center"/>
              <w:rPr>
                <w:rStyle w:val="BookmanOldStyle29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193">
              <w:rPr>
                <w:b/>
                <w:bCs/>
              </w:rPr>
              <w:t>4</w:t>
            </w:r>
          </w:p>
        </w:tc>
        <w:tc>
          <w:tcPr>
            <w:tcW w:w="711" w:type="dxa"/>
          </w:tcPr>
          <w:p w:rsidR="002A37DD" w:rsidRPr="00880193" w:rsidRDefault="002A37DD" w:rsidP="00380F83">
            <w:pPr>
              <w:tabs>
                <w:tab w:val="left" w:pos="426"/>
              </w:tabs>
              <w:ind w:left="-117" w:right="-149"/>
              <w:jc w:val="center"/>
              <w:rPr>
                <w:rStyle w:val="BookmanOldStyle29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193">
              <w:rPr>
                <w:b/>
                <w:bCs/>
              </w:rPr>
              <w:t>3</w:t>
            </w:r>
          </w:p>
        </w:tc>
        <w:tc>
          <w:tcPr>
            <w:tcW w:w="712" w:type="dxa"/>
          </w:tcPr>
          <w:p w:rsidR="002A37DD" w:rsidRPr="00880193" w:rsidRDefault="002A37DD" w:rsidP="00380F83">
            <w:pPr>
              <w:tabs>
                <w:tab w:val="left" w:pos="426"/>
              </w:tabs>
              <w:ind w:left="-117" w:right="-149"/>
              <w:jc w:val="center"/>
              <w:rPr>
                <w:rStyle w:val="BookmanOldStyle29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0193">
              <w:rPr>
                <w:b/>
                <w:bCs/>
              </w:rPr>
              <w:t>2</w:t>
            </w:r>
          </w:p>
        </w:tc>
        <w:tc>
          <w:tcPr>
            <w:tcW w:w="712" w:type="dxa"/>
          </w:tcPr>
          <w:p w:rsidR="002A37DD" w:rsidRPr="00880193" w:rsidRDefault="002A37DD" w:rsidP="00380F83">
            <w:pPr>
              <w:tabs>
                <w:tab w:val="left" w:pos="426"/>
              </w:tabs>
              <w:ind w:left="-117" w:right="-149"/>
              <w:jc w:val="center"/>
              <w:rPr>
                <w:rStyle w:val="BookmanOldStyle29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193">
              <w:rPr>
                <w:b/>
                <w:bCs/>
              </w:rPr>
              <w:t>1</w:t>
            </w:r>
          </w:p>
        </w:tc>
      </w:tr>
      <w:tr w:rsidR="002A37DD" w:rsidRPr="00880193" w:rsidTr="00380F83">
        <w:trPr>
          <w:trHeight w:val="235"/>
        </w:trPr>
        <w:tc>
          <w:tcPr>
            <w:tcW w:w="11669" w:type="dxa"/>
          </w:tcPr>
          <w:p w:rsidR="002A37DD" w:rsidRPr="00880193" w:rsidRDefault="002A37DD" w:rsidP="00380F83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880193">
              <w:rPr>
                <w:color w:val="auto"/>
                <w:sz w:val="24"/>
                <w:szCs w:val="24"/>
              </w:rPr>
              <w:t xml:space="preserve">Любите ли вы Родину? </w:t>
            </w: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97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rPr>
          <w:trHeight w:val="235"/>
        </w:trPr>
        <w:tc>
          <w:tcPr>
            <w:tcW w:w="11669" w:type="dxa"/>
          </w:tcPr>
          <w:p w:rsidR="002A37DD" w:rsidRPr="00880193" w:rsidRDefault="002A37DD" w:rsidP="00380F83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880193">
              <w:rPr>
                <w:color w:val="auto"/>
                <w:sz w:val="24"/>
                <w:szCs w:val="24"/>
              </w:rPr>
              <w:t>Как вы считаете, есть ли интерес к Родине у вашего ребенка?</w:t>
            </w: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63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63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63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63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63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rPr>
          <w:trHeight w:val="235"/>
        </w:trPr>
        <w:tc>
          <w:tcPr>
            <w:tcW w:w="11669" w:type="dxa"/>
          </w:tcPr>
          <w:p w:rsidR="002A37DD" w:rsidRPr="00880193" w:rsidRDefault="002A37DD" w:rsidP="00380F83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880193">
              <w:rPr>
                <w:color w:val="auto"/>
                <w:sz w:val="24"/>
                <w:szCs w:val="24"/>
              </w:rPr>
              <w:t xml:space="preserve">Знаете ли вы русские народные игры и игрушки? </w:t>
            </w: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5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5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5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5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58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rPr>
          <w:trHeight w:val="167"/>
        </w:trPr>
        <w:tc>
          <w:tcPr>
            <w:tcW w:w="11669" w:type="dxa"/>
          </w:tcPr>
          <w:p w:rsidR="002A37DD" w:rsidRPr="00880193" w:rsidRDefault="002A37DD" w:rsidP="00380F83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880193">
              <w:rPr>
                <w:color w:val="auto"/>
                <w:sz w:val="24"/>
                <w:szCs w:val="24"/>
              </w:rPr>
              <w:t>Знаете ли вы особенности бытовой жизни русского человека в традиционной культуре?</w:t>
            </w: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50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50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50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50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  <w:tab w:val="left" w:pos="650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rPr>
          <w:trHeight w:val="235"/>
        </w:trPr>
        <w:tc>
          <w:tcPr>
            <w:tcW w:w="11669" w:type="dxa"/>
          </w:tcPr>
          <w:p w:rsidR="002A37DD" w:rsidRPr="00880193" w:rsidRDefault="002A37DD" w:rsidP="00380F83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880193">
              <w:rPr>
                <w:color w:val="auto"/>
                <w:sz w:val="24"/>
                <w:szCs w:val="24"/>
              </w:rPr>
              <w:t>Как вы считаете, нужно ли знакомить детей с традиционной материальной культурой русских людей?</w:t>
            </w: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rPr>
          <w:trHeight w:val="235"/>
        </w:trPr>
        <w:tc>
          <w:tcPr>
            <w:tcW w:w="11669" w:type="dxa"/>
          </w:tcPr>
          <w:p w:rsidR="002A37DD" w:rsidRPr="00880193" w:rsidRDefault="002A37DD" w:rsidP="00380F83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880193">
              <w:rPr>
                <w:color w:val="auto"/>
                <w:sz w:val="24"/>
                <w:szCs w:val="24"/>
              </w:rPr>
              <w:t xml:space="preserve">Как вы считаете, нужно ли знакомить детей с народными играми и игрушками? </w:t>
            </w: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rPr>
          <w:trHeight w:val="253"/>
        </w:trPr>
        <w:tc>
          <w:tcPr>
            <w:tcW w:w="11669" w:type="dxa"/>
          </w:tcPr>
          <w:p w:rsidR="002A37DD" w:rsidRPr="00880193" w:rsidRDefault="002A37DD" w:rsidP="00380F83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proofErr w:type="gramStart"/>
            <w:r w:rsidRPr="00880193">
              <w:rPr>
                <w:color w:val="auto"/>
                <w:sz w:val="24"/>
                <w:szCs w:val="24"/>
              </w:rPr>
              <w:t>Есть ли народные игрушки есть</w:t>
            </w:r>
            <w:proofErr w:type="gramEnd"/>
            <w:r w:rsidRPr="00880193">
              <w:rPr>
                <w:color w:val="auto"/>
                <w:sz w:val="24"/>
                <w:szCs w:val="24"/>
              </w:rPr>
              <w:t xml:space="preserve"> у вас дома? Любит ли в них играть Ваш ребенок?</w:t>
            </w: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rPr>
          <w:trHeight w:val="235"/>
        </w:trPr>
        <w:tc>
          <w:tcPr>
            <w:tcW w:w="11669" w:type="dxa"/>
          </w:tcPr>
          <w:p w:rsidR="002A37DD" w:rsidRPr="00880193" w:rsidRDefault="002A37DD" w:rsidP="00380F83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880193">
              <w:rPr>
                <w:color w:val="auto"/>
                <w:sz w:val="24"/>
                <w:szCs w:val="24"/>
              </w:rPr>
              <w:t xml:space="preserve">Любит ли Ваш ребенок русские народные сказки? </w:t>
            </w: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rPr>
          <w:trHeight w:val="235"/>
        </w:trPr>
        <w:tc>
          <w:tcPr>
            <w:tcW w:w="11669" w:type="dxa"/>
          </w:tcPr>
          <w:p w:rsidR="002A37DD" w:rsidRPr="00880193" w:rsidRDefault="002A37DD" w:rsidP="00380F83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880193">
              <w:rPr>
                <w:color w:val="auto"/>
                <w:sz w:val="24"/>
                <w:szCs w:val="24"/>
              </w:rPr>
              <w:t>Вы часто рассказываете ему русские народные сказки?</w:t>
            </w: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rPr>
          <w:trHeight w:val="253"/>
        </w:trPr>
        <w:tc>
          <w:tcPr>
            <w:tcW w:w="11669" w:type="dxa"/>
          </w:tcPr>
          <w:p w:rsidR="002A37DD" w:rsidRPr="00880193" w:rsidRDefault="002A37DD" w:rsidP="00380F83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880193">
              <w:rPr>
                <w:color w:val="auto"/>
                <w:sz w:val="24"/>
                <w:szCs w:val="24"/>
              </w:rPr>
              <w:t xml:space="preserve">Любит ли Ваш ребенок колыбельные песни? </w:t>
            </w: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rPr>
          <w:trHeight w:val="235"/>
        </w:trPr>
        <w:tc>
          <w:tcPr>
            <w:tcW w:w="11669" w:type="dxa"/>
          </w:tcPr>
          <w:p w:rsidR="002A37DD" w:rsidRPr="00880193" w:rsidRDefault="002A37DD" w:rsidP="00380F83">
            <w:pPr>
              <w:pStyle w:val="2"/>
              <w:shd w:val="clear" w:color="auto" w:fill="auto"/>
              <w:tabs>
                <w:tab w:val="left" w:pos="426"/>
                <w:tab w:val="left" w:pos="6717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880193">
              <w:rPr>
                <w:color w:val="auto"/>
                <w:sz w:val="24"/>
                <w:szCs w:val="24"/>
              </w:rPr>
              <w:t>Знаете ли Вы колыбельные песни?</w:t>
            </w:r>
            <w:r w:rsidRPr="00880193">
              <w:rPr>
                <w:color w:val="auto"/>
                <w:sz w:val="24"/>
                <w:szCs w:val="24"/>
              </w:rPr>
              <w:tab/>
              <w:t>,</w:t>
            </w: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rPr>
          <w:trHeight w:val="235"/>
        </w:trPr>
        <w:tc>
          <w:tcPr>
            <w:tcW w:w="11669" w:type="dxa"/>
          </w:tcPr>
          <w:p w:rsidR="002A37DD" w:rsidRPr="00880193" w:rsidRDefault="002A37DD" w:rsidP="00380F83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880193">
              <w:rPr>
                <w:color w:val="auto"/>
                <w:sz w:val="24"/>
                <w:szCs w:val="24"/>
              </w:rPr>
              <w:t xml:space="preserve">Знает ли ваш ребенок </w:t>
            </w:r>
            <w:proofErr w:type="spellStart"/>
            <w:r w:rsidRPr="00880193">
              <w:rPr>
                <w:color w:val="auto"/>
                <w:sz w:val="24"/>
                <w:szCs w:val="24"/>
              </w:rPr>
              <w:t>потешки</w:t>
            </w:r>
            <w:proofErr w:type="spellEnd"/>
            <w:r w:rsidRPr="00880193">
              <w:rPr>
                <w:color w:val="auto"/>
                <w:sz w:val="24"/>
                <w:szCs w:val="24"/>
              </w:rPr>
              <w:t>, небылицы и другие малые фольклорные тексты?</w:t>
            </w: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rPr>
          <w:trHeight w:val="235"/>
        </w:trPr>
        <w:tc>
          <w:tcPr>
            <w:tcW w:w="11669" w:type="dxa"/>
          </w:tcPr>
          <w:p w:rsidR="002A37DD" w:rsidRPr="00880193" w:rsidRDefault="002A37DD" w:rsidP="00380F83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880193">
              <w:rPr>
                <w:color w:val="auto"/>
                <w:sz w:val="24"/>
                <w:szCs w:val="24"/>
              </w:rPr>
              <w:t>Как часто Вы их используете в общении с ребенком?</w:t>
            </w: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rPr>
          <w:trHeight w:val="253"/>
        </w:trPr>
        <w:tc>
          <w:tcPr>
            <w:tcW w:w="11669" w:type="dxa"/>
          </w:tcPr>
          <w:p w:rsidR="002A37DD" w:rsidRPr="00880193" w:rsidRDefault="002A37DD" w:rsidP="00380F83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880193">
              <w:rPr>
                <w:color w:val="auto"/>
                <w:sz w:val="24"/>
                <w:szCs w:val="24"/>
              </w:rPr>
              <w:t>Знает ли ребенок особенности устройства дома русского человека в традиционной культуре?</w:t>
            </w: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rPr>
          <w:trHeight w:val="235"/>
        </w:trPr>
        <w:tc>
          <w:tcPr>
            <w:tcW w:w="11669" w:type="dxa"/>
          </w:tcPr>
          <w:p w:rsidR="002A37DD" w:rsidRPr="00880193" w:rsidRDefault="002A37DD" w:rsidP="00380F83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880193">
              <w:rPr>
                <w:color w:val="auto"/>
                <w:sz w:val="24"/>
                <w:szCs w:val="24"/>
              </w:rPr>
              <w:t>Знает ли ребенок особенности природы России?</w:t>
            </w: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rPr>
          <w:trHeight w:val="235"/>
        </w:trPr>
        <w:tc>
          <w:tcPr>
            <w:tcW w:w="11669" w:type="dxa"/>
          </w:tcPr>
          <w:p w:rsidR="002A37DD" w:rsidRPr="00880193" w:rsidRDefault="002A37DD" w:rsidP="00380F83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880193">
              <w:rPr>
                <w:color w:val="auto"/>
                <w:sz w:val="24"/>
                <w:szCs w:val="24"/>
              </w:rPr>
              <w:t xml:space="preserve">Любит ли он русскую природу? </w:t>
            </w: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rPr>
          <w:trHeight w:val="253"/>
        </w:trPr>
        <w:tc>
          <w:tcPr>
            <w:tcW w:w="11669" w:type="dxa"/>
          </w:tcPr>
          <w:p w:rsidR="002A37DD" w:rsidRPr="00880193" w:rsidRDefault="002A37DD" w:rsidP="00380F83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880193">
              <w:rPr>
                <w:color w:val="auto"/>
                <w:sz w:val="24"/>
                <w:szCs w:val="24"/>
              </w:rPr>
              <w:t xml:space="preserve">Знает ли ребенок традиционные народные праздники? </w:t>
            </w: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rPr>
          <w:trHeight w:val="235"/>
        </w:trPr>
        <w:tc>
          <w:tcPr>
            <w:tcW w:w="11669" w:type="dxa"/>
          </w:tcPr>
          <w:p w:rsidR="002A37DD" w:rsidRPr="00880193" w:rsidRDefault="002A37DD" w:rsidP="00380F83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880193">
              <w:rPr>
                <w:color w:val="auto"/>
                <w:sz w:val="24"/>
                <w:szCs w:val="24"/>
              </w:rPr>
              <w:t>Проводятся ли народные праздники у вас дома?</w:t>
            </w: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rPr>
          <w:trHeight w:val="235"/>
        </w:trPr>
        <w:tc>
          <w:tcPr>
            <w:tcW w:w="11669" w:type="dxa"/>
          </w:tcPr>
          <w:p w:rsidR="002A37DD" w:rsidRPr="00880193" w:rsidRDefault="002A37DD" w:rsidP="00380F83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880193">
              <w:rPr>
                <w:color w:val="auto"/>
                <w:sz w:val="24"/>
                <w:szCs w:val="24"/>
              </w:rPr>
              <w:t xml:space="preserve">Знает ли ваш ребенок пословицы русского народа? </w:t>
            </w: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rPr>
          <w:trHeight w:val="253"/>
        </w:trPr>
        <w:tc>
          <w:tcPr>
            <w:tcW w:w="11669" w:type="dxa"/>
          </w:tcPr>
          <w:p w:rsidR="002A37DD" w:rsidRPr="00880193" w:rsidRDefault="002A37DD" w:rsidP="00380F83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880193">
              <w:rPr>
                <w:color w:val="auto"/>
                <w:sz w:val="24"/>
                <w:szCs w:val="24"/>
              </w:rPr>
              <w:t xml:space="preserve">Как часто вы их используете в общении с ребенком? </w:t>
            </w: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rPr>
          <w:trHeight w:val="235"/>
        </w:trPr>
        <w:tc>
          <w:tcPr>
            <w:tcW w:w="11669" w:type="dxa"/>
          </w:tcPr>
          <w:p w:rsidR="002A37DD" w:rsidRPr="00880193" w:rsidRDefault="002A37DD" w:rsidP="00380F83">
            <w:pPr>
              <w:pStyle w:val="2"/>
              <w:shd w:val="clear" w:color="auto" w:fill="auto"/>
              <w:tabs>
                <w:tab w:val="left" w:pos="426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880193">
              <w:rPr>
                <w:color w:val="auto"/>
                <w:sz w:val="24"/>
                <w:szCs w:val="24"/>
              </w:rPr>
              <w:t xml:space="preserve">Понимает ли он их смысл? </w:t>
            </w: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rPr>
          <w:trHeight w:val="303"/>
        </w:trPr>
        <w:tc>
          <w:tcPr>
            <w:tcW w:w="11669" w:type="dxa"/>
            <w:vMerge w:val="restart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i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i/>
                <w:sz w:val="24"/>
                <w:szCs w:val="24"/>
              </w:rPr>
              <w:t>Количество полученных ответов умножается на соответствующий балл</w:t>
            </w:r>
          </w:p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b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Всего набрано по каждому баллу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b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х5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b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Start"/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b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..х3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b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Start"/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b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Start"/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2A37DD" w:rsidRPr="00880193" w:rsidTr="00380F83">
        <w:trPr>
          <w:trHeight w:val="286"/>
        </w:trPr>
        <w:tc>
          <w:tcPr>
            <w:tcW w:w="11669" w:type="dxa"/>
            <w:vMerge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</w:tcBorders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</w:tcBorders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</w:tcBorders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</w:tcBorders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DD" w:rsidRPr="00880193" w:rsidTr="00380F83">
        <w:trPr>
          <w:trHeight w:val="759"/>
        </w:trPr>
        <w:tc>
          <w:tcPr>
            <w:tcW w:w="11669" w:type="dxa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 xml:space="preserve">Общий  средний балл </w:t>
            </w:r>
            <w:r w:rsidRPr="00880193">
              <w:rPr>
                <w:rFonts w:ascii="Times New Roman" w:hAnsi="Times New Roman"/>
                <w:b/>
                <w:sz w:val="24"/>
                <w:szCs w:val="24"/>
              </w:rPr>
              <w:t xml:space="preserve">по группе </w:t>
            </w:r>
          </w:p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i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i/>
                <w:sz w:val="24"/>
                <w:szCs w:val="24"/>
              </w:rPr>
              <w:t>(сумма всех баллов делится на 5и на количество отвечавших)</w:t>
            </w:r>
          </w:p>
          <w:p w:rsidR="002A37DD" w:rsidRPr="00880193" w:rsidRDefault="002A37DD" w:rsidP="00380F83">
            <w:pPr>
              <w:tabs>
                <w:tab w:val="left" w:pos="426"/>
              </w:tabs>
              <w:rPr>
                <w:rStyle w:val="BookmanOldStyle29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80193">
              <w:rPr>
                <w:i/>
                <w:iCs/>
              </w:rPr>
              <w:t>Максимальное количество  - 5</w:t>
            </w:r>
          </w:p>
        </w:tc>
        <w:tc>
          <w:tcPr>
            <w:tcW w:w="3558" w:type="dxa"/>
            <w:gridSpan w:val="5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37DD" w:rsidRPr="00A67586" w:rsidRDefault="00272AA4" w:rsidP="002A37DD">
      <w:pPr>
        <w:tabs>
          <w:tab w:val="left" w:pos="5197"/>
        </w:tabs>
        <w:ind w:right="373"/>
        <w:jc w:val="right"/>
        <w:rPr>
          <w:i/>
        </w:rPr>
      </w:pPr>
      <w:r>
        <w:rPr>
          <w:i/>
        </w:rPr>
        <w:lastRenderedPageBreak/>
        <w:t>Приложение № 2</w:t>
      </w:r>
    </w:p>
    <w:p w:rsidR="002A37DD" w:rsidRPr="00880193" w:rsidRDefault="002A37DD" w:rsidP="002A37DD">
      <w:pPr>
        <w:pStyle w:val="121"/>
        <w:keepNext/>
        <w:keepLines/>
        <w:shd w:val="clear" w:color="auto" w:fill="auto"/>
        <w:tabs>
          <w:tab w:val="left" w:pos="426"/>
        </w:tabs>
        <w:spacing w:before="0" w:after="0" w:line="240" w:lineRule="auto"/>
        <w:jc w:val="center"/>
        <w:rPr>
          <w:rStyle w:val="12BookmanOldStyle"/>
          <w:rFonts w:ascii="Times New Roman" w:hAnsi="Times New Roman" w:cs="Times New Roman"/>
          <w:b/>
          <w:sz w:val="24"/>
          <w:szCs w:val="24"/>
        </w:rPr>
      </w:pPr>
      <w:r w:rsidRPr="00880193">
        <w:rPr>
          <w:rStyle w:val="12BookmanOldStyle"/>
          <w:rFonts w:ascii="Times New Roman" w:hAnsi="Times New Roman" w:cs="Times New Roman"/>
          <w:b/>
          <w:sz w:val="24"/>
          <w:szCs w:val="24"/>
        </w:rPr>
        <w:t xml:space="preserve">Таблица №3  «Удовлетворенность родителей </w:t>
      </w:r>
      <w:proofErr w:type="spellStart"/>
      <w:r w:rsidRPr="00880193">
        <w:rPr>
          <w:rStyle w:val="12BookmanOldStyle"/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880193">
        <w:rPr>
          <w:rStyle w:val="12BookmanOldStyle"/>
          <w:rFonts w:ascii="Times New Roman" w:hAnsi="Times New Roman" w:cs="Times New Roman"/>
          <w:b/>
          <w:sz w:val="24"/>
          <w:szCs w:val="24"/>
        </w:rPr>
        <w:t xml:space="preserve"> –</w:t>
      </w:r>
      <w:r w:rsidR="00380F83">
        <w:rPr>
          <w:rStyle w:val="12BookmanOldStyle"/>
          <w:rFonts w:ascii="Times New Roman" w:hAnsi="Times New Roman" w:cs="Times New Roman"/>
          <w:b/>
          <w:sz w:val="24"/>
          <w:szCs w:val="24"/>
        </w:rPr>
        <w:t xml:space="preserve"> образовательным процессом в ДОУ</w:t>
      </w:r>
      <w:r w:rsidRPr="00880193">
        <w:rPr>
          <w:rStyle w:val="12BookmanOldStyle"/>
          <w:rFonts w:ascii="Times New Roman" w:hAnsi="Times New Roman" w:cs="Times New Roman"/>
          <w:b/>
          <w:sz w:val="24"/>
          <w:szCs w:val="24"/>
        </w:rPr>
        <w:t>»</w:t>
      </w:r>
    </w:p>
    <w:p w:rsidR="002A37DD" w:rsidRPr="00880193" w:rsidRDefault="002A37DD" w:rsidP="002A37DD">
      <w:pPr>
        <w:pStyle w:val="22"/>
        <w:keepNext/>
        <w:keepLines/>
        <w:shd w:val="clear" w:color="auto" w:fill="auto"/>
        <w:tabs>
          <w:tab w:val="left" w:pos="426"/>
        </w:tabs>
        <w:spacing w:before="0" w:after="0" w:line="240" w:lineRule="auto"/>
        <w:outlineLvl w:val="9"/>
        <w:rPr>
          <w:b/>
          <w:i/>
          <w:sz w:val="24"/>
          <w:szCs w:val="24"/>
        </w:rPr>
      </w:pPr>
      <w:r w:rsidRPr="00880193">
        <w:rPr>
          <w:b/>
          <w:i/>
          <w:sz w:val="24"/>
          <w:szCs w:val="24"/>
        </w:rPr>
        <w:t>Итоги анкетирования родителей детей старшего дошкольного возраста. Анкета №3</w:t>
      </w:r>
    </w:p>
    <w:p w:rsidR="002A37DD" w:rsidRPr="00880193" w:rsidRDefault="002A37DD" w:rsidP="002A37DD">
      <w:pPr>
        <w:pStyle w:val="22"/>
        <w:keepNext/>
        <w:keepLines/>
        <w:shd w:val="clear" w:color="auto" w:fill="auto"/>
        <w:tabs>
          <w:tab w:val="left" w:pos="426"/>
        </w:tabs>
        <w:spacing w:before="0" w:after="0" w:line="240" w:lineRule="auto"/>
        <w:outlineLvl w:val="9"/>
        <w:rPr>
          <w:b/>
          <w:i/>
          <w:sz w:val="24"/>
          <w:szCs w:val="24"/>
        </w:rPr>
      </w:pPr>
    </w:p>
    <w:p w:rsidR="002A37DD" w:rsidRPr="002069E4" w:rsidRDefault="002A37DD" w:rsidP="002A37DD">
      <w:pPr>
        <w:shd w:val="clear" w:color="auto" w:fill="FFFFFF"/>
        <w:ind w:left="426"/>
      </w:pPr>
      <w:r w:rsidRPr="002069E4">
        <w:t>Дата проведения: _____ Группа</w:t>
      </w:r>
      <w:proofErr w:type="gramStart"/>
      <w:r w:rsidRPr="002069E4">
        <w:t xml:space="preserve"> № _________ В</w:t>
      </w:r>
      <w:proofErr w:type="gramEnd"/>
      <w:r w:rsidRPr="002069E4">
        <w:t xml:space="preserve">сего детей в группе ______  Роздано анкет:__________ </w:t>
      </w:r>
    </w:p>
    <w:p w:rsidR="002A37DD" w:rsidRPr="002069E4" w:rsidRDefault="002A37DD" w:rsidP="002A37DD">
      <w:pPr>
        <w:shd w:val="clear" w:color="auto" w:fill="FFFFFF"/>
        <w:ind w:left="426"/>
      </w:pPr>
      <w:r w:rsidRPr="002069E4">
        <w:t>В анкетировании приняли участие:________ родителей   Общее количество заполненных анкет:____________</w:t>
      </w:r>
    </w:p>
    <w:p w:rsidR="002A37DD" w:rsidRPr="002069E4" w:rsidRDefault="002A37DD" w:rsidP="002A37DD">
      <w:pPr>
        <w:shd w:val="clear" w:color="auto" w:fill="FFFFFF"/>
        <w:tabs>
          <w:tab w:val="left" w:pos="426"/>
        </w:tabs>
        <w:ind w:left="426"/>
        <w:jc w:val="both"/>
        <w:rPr>
          <w:i/>
          <w:iCs/>
        </w:rPr>
      </w:pPr>
      <w:r w:rsidRPr="002069E4">
        <w:rPr>
          <w:b/>
          <w:i/>
          <w:iCs/>
        </w:rPr>
        <w:t xml:space="preserve">Ключ для обработки  анкет: </w:t>
      </w:r>
      <w:r w:rsidRPr="002069E4">
        <w:rPr>
          <w:i/>
          <w:iCs/>
        </w:rPr>
        <w:t>Оценка проводится по следующей схеме:  ответ «да» - 1 балл, «нет»  - 0 баллов, «не знаю» -0 баллов. Все баллы по вопросам суммируются. Максимальное количество  - 11 баллов</w:t>
      </w:r>
    </w:p>
    <w:tbl>
      <w:tblPr>
        <w:tblW w:w="153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"/>
        <w:gridCol w:w="12004"/>
        <w:gridCol w:w="850"/>
        <w:gridCol w:w="851"/>
        <w:gridCol w:w="1134"/>
      </w:tblGrid>
      <w:tr w:rsidR="002A37DD" w:rsidRPr="00880193" w:rsidTr="00380F83">
        <w:trPr>
          <w:trHeight w:hRule="exact" w:val="38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center"/>
              <w:rPr>
                <w:b/>
              </w:rPr>
            </w:pPr>
            <w:r w:rsidRPr="00880193">
              <w:rPr>
                <w:b/>
              </w:rPr>
              <w:t>№</w:t>
            </w: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center"/>
              <w:rPr>
                <w:b/>
              </w:rPr>
            </w:pPr>
            <w:r w:rsidRPr="00880193">
              <w:rPr>
                <w:b/>
              </w:rPr>
              <w:t>Наименование вопроса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center"/>
              <w:rPr>
                <w:b/>
              </w:rPr>
            </w:pPr>
            <w:r w:rsidRPr="00880193">
              <w:rPr>
                <w:b/>
              </w:rPr>
              <w:t>«Да»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center"/>
              <w:rPr>
                <w:b/>
              </w:rPr>
            </w:pPr>
            <w:r w:rsidRPr="00880193">
              <w:rPr>
                <w:b/>
              </w:rPr>
              <w:t>«Нет»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102"/>
              </w:tabs>
              <w:jc w:val="center"/>
              <w:rPr>
                <w:b/>
              </w:rPr>
            </w:pPr>
            <w:r w:rsidRPr="00880193">
              <w:rPr>
                <w:b/>
              </w:rPr>
              <w:t>«Не знаю»</w:t>
            </w:r>
          </w:p>
        </w:tc>
      </w:tr>
      <w:tr w:rsidR="002A37DD" w:rsidRPr="00880193" w:rsidTr="00380F83">
        <w:trPr>
          <w:trHeight w:hRule="exact" w:val="1008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  <w:r w:rsidRPr="00880193">
              <w:t>1.</w:t>
            </w: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  <w:r w:rsidRPr="00880193">
              <w:t>Вы в системе получаете информацию:</w:t>
            </w:r>
          </w:p>
          <w:p w:rsidR="002A37DD" w:rsidRPr="00880193" w:rsidRDefault="002A37DD" w:rsidP="00380F83">
            <w:pPr>
              <w:shd w:val="clear" w:color="auto" w:fill="FFFFFF"/>
              <w:tabs>
                <w:tab w:val="left" w:pos="331"/>
                <w:tab w:val="left" w:pos="426"/>
              </w:tabs>
              <w:jc w:val="both"/>
            </w:pPr>
            <w:r w:rsidRPr="00880193">
              <w:t>а)</w:t>
            </w:r>
            <w:r w:rsidRPr="00880193">
              <w:tab/>
              <w:t>о целях и задачах детского сада в области развития и воспитания Вашего ребенка;</w:t>
            </w:r>
          </w:p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  <w:r w:rsidRPr="00880193">
              <w:t>б)</w:t>
            </w:r>
            <w:r w:rsidRPr="00880193">
              <w:tab/>
              <w:t>о режиме работы дошкольной организации (часы работы, праздники, нерабочие дни);</w:t>
            </w:r>
          </w:p>
          <w:p w:rsidR="002A37DD" w:rsidRPr="00880193" w:rsidRDefault="002A37DD" w:rsidP="00380F83">
            <w:pPr>
              <w:shd w:val="clear" w:color="auto" w:fill="FFFFFF"/>
              <w:tabs>
                <w:tab w:val="left" w:pos="331"/>
                <w:tab w:val="left" w:pos="426"/>
              </w:tabs>
              <w:jc w:val="both"/>
            </w:pPr>
            <w:r w:rsidRPr="00880193">
              <w:t>в)</w:t>
            </w:r>
            <w:r w:rsidRPr="00880193">
              <w:tab/>
              <w:t>о питании (меню).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</w:tr>
      <w:tr w:rsidR="002A37DD" w:rsidRPr="00880193" w:rsidTr="00380F83">
        <w:trPr>
          <w:trHeight w:hRule="exact" w:val="569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  <w:r w:rsidRPr="00880193">
              <w:t>2.</w:t>
            </w: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  <w:r w:rsidRPr="00880193">
              <w:t>В дошкольной организации проводится специальная работа по адаптации детей (беседы с родителями, возможность их нахождения в группе впервые дни посещения и т.д.).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</w:tr>
      <w:tr w:rsidR="002A37DD" w:rsidRPr="00880193" w:rsidTr="00380F83">
        <w:trPr>
          <w:trHeight w:hRule="exact" w:val="563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  <w:r w:rsidRPr="00880193">
              <w:t>3.</w:t>
            </w: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  <w:r w:rsidRPr="00880193">
              <w:t>Воспитатели обсуждают с родителями различные вопросы, касающиеся жизни ребенка в детском саду (дисциплина, питание, гигиенические процедуры и т.п.).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</w:tr>
      <w:tr w:rsidR="002A37DD" w:rsidRPr="00880193" w:rsidTr="00380F83">
        <w:trPr>
          <w:trHeight w:hRule="exact" w:val="429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  <w:r w:rsidRPr="00880193">
              <w:t>4.</w:t>
            </w: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  <w:r w:rsidRPr="00880193">
              <w:t>Организуются ли в детском саду совместные мероприятия с участием родителей, детей и педагогов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</w:tr>
      <w:tr w:rsidR="002A37DD" w:rsidRPr="00880193" w:rsidTr="00380F83">
        <w:trPr>
          <w:trHeight w:hRule="exact" w:val="548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  <w:r w:rsidRPr="00880193">
              <w:t>5.</w:t>
            </w: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  <w:r w:rsidRPr="00880193">
              <w:t>Родители получают информацию о повседневных происшествиях в группе, об успехах ребенка и т.п. (информационный стенд, устные сообщения педагогов)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</w:tr>
      <w:tr w:rsidR="002A37DD" w:rsidRPr="00880193" w:rsidTr="00380F83">
        <w:trPr>
          <w:trHeight w:hRule="exact" w:val="428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  <w:r w:rsidRPr="00880193">
              <w:t>6.</w:t>
            </w: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  <w:r w:rsidRPr="00880193">
              <w:t>Родителей информируют о травмах, изменениях в состоянии здо</w:t>
            </w:r>
            <w:r w:rsidRPr="00880193">
              <w:softHyphen/>
              <w:t>ровья ребенка, его привычках в еде и т.д.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</w:tr>
      <w:tr w:rsidR="002A37DD" w:rsidRPr="00880193" w:rsidTr="00380F83">
        <w:trPr>
          <w:trHeight w:hRule="exact" w:val="42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  <w:r w:rsidRPr="00880193">
              <w:t>7.</w:t>
            </w: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  <w:r w:rsidRPr="00880193">
              <w:t>Родители имеют возможность обсудить вместе с сотрудниками успехи детей на совместных собраниях (не реже 1 раза в год)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</w:tr>
      <w:tr w:rsidR="002A37DD" w:rsidRPr="00880193" w:rsidTr="00380F83">
        <w:trPr>
          <w:trHeight w:hRule="exact" w:val="427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  <w:r w:rsidRPr="00880193">
              <w:t>8.</w:t>
            </w: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  <w:r w:rsidRPr="00880193">
              <w:t>Сотрудники детского сада интересуются, насколько их работа удовлетворяет родителей (беседы, анкетирование).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</w:tr>
      <w:tr w:rsidR="002A37DD" w:rsidRPr="00880193" w:rsidTr="00380F83">
        <w:trPr>
          <w:trHeight w:hRule="exact" w:val="547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  <w:r w:rsidRPr="00880193">
              <w:t>9.</w:t>
            </w: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  <w:r w:rsidRPr="00880193">
              <w:t>Вас лично удовлетворяет уход, воспитание и обучение (оздоровление, развитие способностей и т.д.), которые получает Ваш ребенок в дошкольной организации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</w:tr>
      <w:tr w:rsidR="002A37DD" w:rsidRPr="00880193" w:rsidTr="00380F83">
        <w:trPr>
          <w:trHeight w:hRule="exact" w:val="299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  <w:r w:rsidRPr="00880193">
              <w:t>10.</w:t>
            </w: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  <w:r w:rsidRPr="00880193">
              <w:t>Вы лично чувствуете, что сотрудники детского сада доброжелательно относятся к Вам и Вашему ребенку.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</w:tr>
      <w:tr w:rsidR="002A37DD" w:rsidRPr="00880193" w:rsidTr="00380F83">
        <w:trPr>
          <w:trHeight w:hRule="exact" w:val="274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  <w:r w:rsidRPr="00880193">
              <w:t>11.</w:t>
            </w: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  <w:r w:rsidRPr="00880193">
              <w:t>Рекомендуют ли Вам дополнительные услуги по развитию инди</w:t>
            </w:r>
            <w:r w:rsidRPr="00880193">
              <w:softHyphen/>
              <w:t>видуальных способностей Вашего ребенка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</w:tr>
      <w:tr w:rsidR="002A37DD" w:rsidRPr="00880193" w:rsidTr="00380F83">
        <w:trPr>
          <w:trHeight w:hRule="exact" w:val="338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b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Всего выбрано ответов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</w:tr>
      <w:tr w:rsidR="002A37DD" w:rsidRPr="00880193" w:rsidTr="00380F83">
        <w:trPr>
          <w:trHeight w:hRule="exact" w:val="994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  <w:tc>
          <w:tcPr>
            <w:tcW w:w="1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pStyle w:val="aa"/>
              <w:tabs>
                <w:tab w:val="left" w:pos="426"/>
              </w:tabs>
              <w:spacing w:before="0" w:line="240" w:lineRule="auto"/>
              <w:rPr>
                <w:rStyle w:val="BookmanOldStyle29"/>
                <w:rFonts w:ascii="Times New Roman" w:hAnsi="Times New Roman" w:cs="Times New Roman"/>
                <w:i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 xml:space="preserve">Общий  средний балл </w:t>
            </w:r>
            <w:r w:rsidRPr="00880193">
              <w:rPr>
                <w:rFonts w:ascii="Times New Roman" w:hAnsi="Times New Roman"/>
                <w:b/>
                <w:sz w:val="24"/>
                <w:szCs w:val="24"/>
              </w:rPr>
              <w:t xml:space="preserve">по группе  </w:t>
            </w:r>
            <w:r w:rsidRPr="00880193">
              <w:rPr>
                <w:rStyle w:val="BookmanOldStyle29"/>
                <w:rFonts w:ascii="Times New Roman" w:hAnsi="Times New Roman" w:cs="Times New Roman"/>
                <w:i/>
                <w:sz w:val="24"/>
                <w:szCs w:val="24"/>
              </w:rPr>
              <w:t>(сумма набранных баллов «Да» делится на количество отвечавших)</w:t>
            </w:r>
          </w:p>
          <w:p w:rsidR="002A37DD" w:rsidRPr="00880193" w:rsidRDefault="002A37DD" w:rsidP="00380F83">
            <w:pPr>
              <w:tabs>
                <w:tab w:val="left" w:pos="426"/>
              </w:tabs>
              <w:rPr>
                <w:rStyle w:val="BookmanOldStyle29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80193">
              <w:rPr>
                <w:i/>
                <w:iCs/>
              </w:rPr>
              <w:t>Максимальное количество  - 11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</w:pPr>
          </w:p>
        </w:tc>
      </w:tr>
    </w:tbl>
    <w:p w:rsidR="002A37DD" w:rsidRPr="002069E4" w:rsidRDefault="002A37DD" w:rsidP="002A37DD">
      <w:pPr>
        <w:tabs>
          <w:tab w:val="left" w:pos="426"/>
        </w:tabs>
        <w:rPr>
          <w:b/>
        </w:rPr>
      </w:pPr>
      <w:r w:rsidRPr="002069E4">
        <w:rPr>
          <w:b/>
        </w:rPr>
        <w:lastRenderedPageBreak/>
        <w:br w:type="page"/>
      </w:r>
    </w:p>
    <w:p w:rsidR="002A37DD" w:rsidRPr="00A67586" w:rsidRDefault="00272AA4" w:rsidP="002A37DD">
      <w:pPr>
        <w:tabs>
          <w:tab w:val="left" w:pos="5197"/>
        </w:tabs>
        <w:ind w:right="373"/>
        <w:jc w:val="right"/>
        <w:rPr>
          <w:i/>
        </w:rPr>
      </w:pPr>
      <w:r>
        <w:rPr>
          <w:i/>
        </w:rPr>
        <w:lastRenderedPageBreak/>
        <w:t>Приложение № 2</w:t>
      </w:r>
      <w:r w:rsidR="002A37DD" w:rsidRPr="00A67586">
        <w:rPr>
          <w:i/>
        </w:rPr>
        <w:t xml:space="preserve"> </w:t>
      </w:r>
    </w:p>
    <w:p w:rsidR="002A37DD" w:rsidRPr="00880193" w:rsidRDefault="002A37DD" w:rsidP="002A37DD">
      <w:pPr>
        <w:pStyle w:val="121"/>
        <w:keepNext/>
        <w:keepLines/>
        <w:shd w:val="clear" w:color="auto" w:fill="auto"/>
        <w:tabs>
          <w:tab w:val="left" w:pos="426"/>
        </w:tabs>
        <w:spacing w:before="0" w:after="0" w:line="240" w:lineRule="auto"/>
        <w:jc w:val="center"/>
        <w:rPr>
          <w:rStyle w:val="12BookmanOldStyle"/>
          <w:rFonts w:ascii="Times New Roman" w:hAnsi="Times New Roman" w:cs="Times New Roman"/>
          <w:b/>
          <w:sz w:val="24"/>
          <w:szCs w:val="24"/>
        </w:rPr>
      </w:pPr>
      <w:r w:rsidRPr="00880193">
        <w:rPr>
          <w:rStyle w:val="12BookmanOldStyle"/>
          <w:rFonts w:ascii="Times New Roman" w:hAnsi="Times New Roman" w:cs="Times New Roman"/>
          <w:b/>
          <w:sz w:val="24"/>
          <w:szCs w:val="24"/>
        </w:rPr>
        <w:t xml:space="preserve">Таблица №4  «Удовлетворенность родителей </w:t>
      </w:r>
      <w:proofErr w:type="spellStart"/>
      <w:r w:rsidRPr="00880193">
        <w:rPr>
          <w:rStyle w:val="12BookmanOldStyle"/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880193">
        <w:rPr>
          <w:rStyle w:val="12BookmanOldStyle"/>
          <w:rFonts w:ascii="Times New Roman" w:hAnsi="Times New Roman" w:cs="Times New Roman"/>
          <w:b/>
          <w:sz w:val="24"/>
          <w:szCs w:val="24"/>
        </w:rPr>
        <w:t xml:space="preserve"> –</w:t>
      </w:r>
      <w:r w:rsidR="00380F83">
        <w:rPr>
          <w:rStyle w:val="12BookmanOldStyle"/>
          <w:rFonts w:ascii="Times New Roman" w:hAnsi="Times New Roman" w:cs="Times New Roman"/>
          <w:b/>
          <w:sz w:val="24"/>
          <w:szCs w:val="24"/>
        </w:rPr>
        <w:t xml:space="preserve"> образовательным процессом в ДОУ</w:t>
      </w:r>
      <w:r w:rsidRPr="00880193">
        <w:rPr>
          <w:rStyle w:val="12BookmanOldStyle"/>
          <w:rFonts w:ascii="Times New Roman" w:hAnsi="Times New Roman" w:cs="Times New Roman"/>
          <w:b/>
          <w:sz w:val="24"/>
          <w:szCs w:val="24"/>
        </w:rPr>
        <w:t>»</w:t>
      </w:r>
    </w:p>
    <w:p w:rsidR="002A37DD" w:rsidRPr="002069E4" w:rsidRDefault="002A37DD" w:rsidP="002A37DD">
      <w:pPr>
        <w:pStyle w:val="22"/>
        <w:keepNext/>
        <w:keepLines/>
        <w:shd w:val="clear" w:color="auto" w:fill="auto"/>
        <w:tabs>
          <w:tab w:val="left" w:pos="426"/>
        </w:tabs>
        <w:spacing w:before="0" w:after="0" w:line="240" w:lineRule="auto"/>
        <w:outlineLvl w:val="9"/>
        <w:rPr>
          <w:b/>
          <w:sz w:val="24"/>
          <w:szCs w:val="24"/>
        </w:rPr>
      </w:pPr>
      <w:r w:rsidRPr="002069E4">
        <w:rPr>
          <w:b/>
          <w:sz w:val="24"/>
          <w:szCs w:val="24"/>
        </w:rPr>
        <w:t xml:space="preserve">Оценка родителями  эффективности воспитания дошкольников </w:t>
      </w:r>
    </w:p>
    <w:p w:rsidR="002A37DD" w:rsidRPr="002069E4" w:rsidRDefault="002A37DD" w:rsidP="002A37DD">
      <w:pPr>
        <w:pStyle w:val="121"/>
        <w:keepNext/>
        <w:keepLines/>
        <w:shd w:val="clear" w:color="auto" w:fill="auto"/>
        <w:tabs>
          <w:tab w:val="left" w:pos="426"/>
        </w:tabs>
        <w:spacing w:before="0" w:after="0" w:line="240" w:lineRule="auto"/>
        <w:jc w:val="center"/>
        <w:rPr>
          <w:rStyle w:val="12BookmanOldStyle"/>
          <w:rFonts w:ascii="Times New Roman" w:hAnsi="Times New Roman" w:cs="Times New Roman"/>
          <w:sz w:val="24"/>
          <w:szCs w:val="24"/>
        </w:rPr>
      </w:pPr>
      <w:r w:rsidRPr="002069E4">
        <w:rPr>
          <w:rStyle w:val="12BookmanOldStyle"/>
          <w:rFonts w:ascii="Times New Roman" w:hAnsi="Times New Roman" w:cs="Times New Roman"/>
          <w:sz w:val="24"/>
          <w:szCs w:val="24"/>
        </w:rPr>
        <w:t>«Общие результаты анкетирования родителей»</w:t>
      </w:r>
    </w:p>
    <w:p w:rsidR="002A37DD" w:rsidRPr="002069E4" w:rsidRDefault="002A37DD" w:rsidP="002A37DD">
      <w:pPr>
        <w:pStyle w:val="22"/>
        <w:keepNext/>
        <w:keepLines/>
        <w:shd w:val="clear" w:color="auto" w:fill="auto"/>
        <w:tabs>
          <w:tab w:val="left" w:pos="426"/>
        </w:tabs>
        <w:spacing w:before="0" w:after="0" w:line="240" w:lineRule="auto"/>
        <w:outlineLvl w:val="9"/>
        <w:rPr>
          <w:i/>
          <w:sz w:val="24"/>
          <w:szCs w:val="24"/>
        </w:rPr>
      </w:pPr>
      <w:r w:rsidRPr="002069E4">
        <w:rPr>
          <w:i/>
          <w:sz w:val="24"/>
          <w:szCs w:val="24"/>
        </w:rPr>
        <w:t>Анкетирование родителей детей старшего дошкольного возраста</w:t>
      </w:r>
    </w:p>
    <w:p w:rsidR="002A37DD" w:rsidRPr="002069E4" w:rsidRDefault="002A37DD" w:rsidP="002A37DD">
      <w:pPr>
        <w:pStyle w:val="121"/>
        <w:keepNext/>
        <w:keepLines/>
        <w:shd w:val="clear" w:color="auto" w:fill="auto"/>
        <w:tabs>
          <w:tab w:val="left" w:pos="426"/>
        </w:tabs>
        <w:spacing w:before="0" w:after="0" w:line="240" w:lineRule="auto"/>
        <w:jc w:val="center"/>
        <w:rPr>
          <w:rStyle w:val="12BookmanOldStyle"/>
          <w:rFonts w:ascii="Times New Roman" w:hAnsi="Times New Roman" w:cs="Times New Roman"/>
          <w:sz w:val="24"/>
          <w:szCs w:val="24"/>
        </w:rPr>
      </w:pPr>
    </w:p>
    <w:p w:rsidR="002A37DD" w:rsidRPr="002069E4" w:rsidRDefault="002A37DD" w:rsidP="002A37DD">
      <w:pPr>
        <w:shd w:val="clear" w:color="auto" w:fill="FFFFFF"/>
      </w:pPr>
      <w:r w:rsidRPr="002069E4">
        <w:t>Дата проведения: _________Группа</w:t>
      </w:r>
      <w:proofErr w:type="gramStart"/>
      <w:r w:rsidRPr="002069E4">
        <w:t xml:space="preserve"> № _________В</w:t>
      </w:r>
      <w:proofErr w:type="gramEnd"/>
      <w:r w:rsidRPr="002069E4">
        <w:t>сего детей в группе ___________Роздано анкет:__________</w:t>
      </w:r>
    </w:p>
    <w:p w:rsidR="002A37DD" w:rsidRPr="002069E4" w:rsidRDefault="002A37DD" w:rsidP="002A37DD">
      <w:pPr>
        <w:shd w:val="clear" w:color="auto" w:fill="FFFFFF"/>
      </w:pPr>
      <w:r w:rsidRPr="002069E4">
        <w:t>В анкетировании приняли участие:________ родителей    Общее количество заполненных анкет:_____________</w:t>
      </w:r>
    </w:p>
    <w:p w:rsidR="002A37DD" w:rsidRPr="002069E4" w:rsidRDefault="002A37DD" w:rsidP="002A37DD">
      <w:pPr>
        <w:pStyle w:val="af4"/>
        <w:ind w:left="0"/>
        <w:jc w:val="center"/>
        <w:rPr>
          <w:i/>
        </w:rPr>
      </w:pPr>
    </w:p>
    <w:tbl>
      <w:tblPr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6237"/>
        <w:gridCol w:w="3260"/>
        <w:gridCol w:w="4962"/>
      </w:tblGrid>
      <w:tr w:rsidR="002A37DD" w:rsidRPr="00880193" w:rsidTr="00380F83">
        <w:tc>
          <w:tcPr>
            <w:tcW w:w="1134" w:type="dxa"/>
            <w:tcBorders>
              <w:bottom w:val="threeDEngrave" w:sz="24" w:space="0" w:color="auto"/>
            </w:tcBorders>
          </w:tcPr>
          <w:p w:rsidR="002A37DD" w:rsidRPr="00880193" w:rsidRDefault="002A37DD" w:rsidP="00380F83">
            <w:pPr>
              <w:jc w:val="center"/>
              <w:rPr>
                <w:b/>
              </w:rPr>
            </w:pPr>
            <w:r w:rsidRPr="00880193">
              <w:rPr>
                <w:b/>
              </w:rPr>
              <w:t>№</w:t>
            </w:r>
          </w:p>
          <w:p w:rsidR="002A37DD" w:rsidRPr="00880193" w:rsidRDefault="002A37DD" w:rsidP="00380F83">
            <w:pPr>
              <w:jc w:val="center"/>
              <w:rPr>
                <w:b/>
              </w:rPr>
            </w:pPr>
            <w:r w:rsidRPr="00880193">
              <w:rPr>
                <w:b/>
              </w:rPr>
              <w:t>В мет</w:t>
            </w:r>
            <w:proofErr w:type="gramStart"/>
            <w:r w:rsidRPr="00880193">
              <w:rPr>
                <w:b/>
              </w:rPr>
              <w:t>.</w:t>
            </w:r>
            <w:proofErr w:type="gramEnd"/>
            <w:r w:rsidRPr="00880193">
              <w:rPr>
                <w:b/>
              </w:rPr>
              <w:t xml:space="preserve"> </w:t>
            </w:r>
            <w:proofErr w:type="gramStart"/>
            <w:r w:rsidRPr="00880193">
              <w:rPr>
                <w:b/>
              </w:rPr>
              <w:t>р</w:t>
            </w:r>
            <w:proofErr w:type="gramEnd"/>
            <w:r w:rsidRPr="00880193">
              <w:rPr>
                <w:b/>
              </w:rPr>
              <w:t>екомендациях</w:t>
            </w:r>
          </w:p>
        </w:tc>
        <w:tc>
          <w:tcPr>
            <w:tcW w:w="6237" w:type="dxa"/>
            <w:tcBorders>
              <w:bottom w:val="threeDEngrave" w:sz="24" w:space="0" w:color="auto"/>
            </w:tcBorders>
          </w:tcPr>
          <w:p w:rsidR="002A37DD" w:rsidRPr="00880193" w:rsidRDefault="002A37DD" w:rsidP="00380F83">
            <w:pPr>
              <w:jc w:val="center"/>
              <w:rPr>
                <w:b/>
              </w:rPr>
            </w:pPr>
            <w:r w:rsidRPr="00880193">
              <w:rPr>
                <w:b/>
              </w:rPr>
              <w:t>Критерии оценки профессиональной позиции педагогов, показатели критериев</w:t>
            </w:r>
          </w:p>
        </w:tc>
        <w:tc>
          <w:tcPr>
            <w:tcW w:w="3260" w:type="dxa"/>
            <w:tcBorders>
              <w:bottom w:val="threeDEngrave" w:sz="24" w:space="0" w:color="auto"/>
            </w:tcBorders>
          </w:tcPr>
          <w:p w:rsidR="002A37DD" w:rsidRPr="00880193" w:rsidRDefault="002A37DD" w:rsidP="00380F83">
            <w:pPr>
              <w:tabs>
                <w:tab w:val="left" w:pos="426"/>
              </w:tabs>
              <w:jc w:val="center"/>
            </w:pPr>
            <w:r w:rsidRPr="00880193">
              <w:rPr>
                <w:b/>
              </w:rPr>
              <w:t>Максимальный балл оценки по критерию</w:t>
            </w:r>
          </w:p>
        </w:tc>
        <w:tc>
          <w:tcPr>
            <w:tcW w:w="4962" w:type="dxa"/>
            <w:tcBorders>
              <w:bottom w:val="threeDEngrave" w:sz="24" w:space="0" w:color="auto"/>
            </w:tcBorders>
          </w:tcPr>
          <w:p w:rsidR="002A37DD" w:rsidRPr="00880193" w:rsidRDefault="002A37DD" w:rsidP="00380F83">
            <w:pPr>
              <w:tabs>
                <w:tab w:val="left" w:pos="426"/>
              </w:tabs>
              <w:jc w:val="center"/>
              <w:rPr>
                <w:b/>
              </w:rPr>
            </w:pPr>
            <w:r w:rsidRPr="00880193">
              <w:rPr>
                <w:b/>
              </w:rPr>
              <w:t xml:space="preserve">Средний балл оценок критерия </w:t>
            </w:r>
          </w:p>
          <w:p w:rsidR="002A37DD" w:rsidRPr="00880193" w:rsidRDefault="002A37DD" w:rsidP="00380F83">
            <w:pPr>
              <w:tabs>
                <w:tab w:val="left" w:pos="426"/>
              </w:tabs>
              <w:jc w:val="center"/>
            </w:pPr>
            <w:r w:rsidRPr="00880193">
              <w:rPr>
                <w:b/>
              </w:rPr>
              <w:t>всеми родителями группы</w:t>
            </w:r>
          </w:p>
        </w:tc>
      </w:tr>
      <w:tr w:rsidR="002A37DD" w:rsidRPr="00880193" w:rsidTr="00380F83">
        <w:tc>
          <w:tcPr>
            <w:tcW w:w="1134" w:type="dxa"/>
            <w:tcBorders>
              <w:top w:val="threeDEngrave" w:sz="24" w:space="0" w:color="auto"/>
            </w:tcBorders>
          </w:tcPr>
          <w:p w:rsidR="002A37DD" w:rsidRPr="00880193" w:rsidRDefault="002A37DD" w:rsidP="00380F83">
            <w:pPr>
              <w:tabs>
                <w:tab w:val="left" w:pos="426"/>
              </w:tabs>
              <w:jc w:val="both"/>
              <w:rPr>
                <w:b/>
              </w:rPr>
            </w:pPr>
            <w:r w:rsidRPr="00880193">
              <w:rPr>
                <w:b/>
              </w:rPr>
              <w:t>2</w:t>
            </w:r>
          </w:p>
        </w:tc>
        <w:tc>
          <w:tcPr>
            <w:tcW w:w="9497" w:type="dxa"/>
            <w:gridSpan w:val="2"/>
            <w:tcBorders>
              <w:top w:val="threeDEngrave" w:sz="24" w:space="0" w:color="auto"/>
            </w:tcBorders>
          </w:tcPr>
          <w:p w:rsidR="002A37DD" w:rsidRPr="00880193" w:rsidRDefault="002A37DD" w:rsidP="00380F83">
            <w:pPr>
              <w:jc w:val="both"/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Отношение родителей к воспитанию  детей</w:t>
            </w:r>
            <w:r w:rsidRPr="00880193">
              <w:rPr>
                <w:rStyle w:val="20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tcBorders>
              <w:top w:val="threeDEngrave" w:sz="24" w:space="0" w:color="auto"/>
            </w:tcBorders>
          </w:tcPr>
          <w:p w:rsidR="002A37DD" w:rsidRPr="00880193" w:rsidRDefault="002A37DD" w:rsidP="00380F83">
            <w:pPr>
              <w:tabs>
                <w:tab w:val="left" w:pos="426"/>
              </w:tabs>
              <w:jc w:val="both"/>
              <w:rPr>
                <w:b/>
              </w:rPr>
            </w:pPr>
            <w:r w:rsidRPr="00880193">
              <w:rPr>
                <w:i/>
              </w:rPr>
              <w:t>Максимальный балл по критерию– 10</w:t>
            </w:r>
          </w:p>
        </w:tc>
      </w:tr>
      <w:tr w:rsidR="002A37DD" w:rsidRPr="00880193" w:rsidTr="00380F83">
        <w:tc>
          <w:tcPr>
            <w:tcW w:w="1134" w:type="dxa"/>
          </w:tcPr>
          <w:p w:rsidR="002A37DD" w:rsidRPr="00880193" w:rsidRDefault="002A37DD" w:rsidP="00380F83">
            <w:pPr>
              <w:tabs>
                <w:tab w:val="left" w:pos="426"/>
              </w:tabs>
              <w:jc w:val="both"/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6237" w:type="dxa"/>
          </w:tcPr>
          <w:p w:rsidR="002A37DD" w:rsidRPr="00880193" w:rsidRDefault="002A37DD" w:rsidP="00380F83">
            <w:pPr>
              <w:pStyle w:val="aa"/>
              <w:spacing w:before="0" w:line="240" w:lineRule="auto"/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Отношение родителей к вос</w:t>
            </w: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softHyphen/>
              <w:t xml:space="preserve">питанию у детей патриотических чувств </w:t>
            </w:r>
          </w:p>
          <w:p w:rsidR="002A37DD" w:rsidRPr="00880193" w:rsidRDefault="002A37DD" w:rsidP="00380F83">
            <w:pPr>
              <w:pStyle w:val="aa"/>
              <w:spacing w:before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(</w:t>
            </w:r>
            <w:r w:rsidRPr="00880193">
              <w:rPr>
                <w:rFonts w:ascii="Times New Roman" w:hAnsi="Times New Roman"/>
                <w:iCs/>
                <w:sz w:val="24"/>
                <w:szCs w:val="24"/>
              </w:rPr>
              <w:t xml:space="preserve">итоги </w:t>
            </w: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 xml:space="preserve">самооценки отношения родителей по материалам </w:t>
            </w:r>
            <w:r w:rsidRPr="0088019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Анкеты </w:t>
            </w:r>
            <w:r w:rsidRPr="00880193">
              <w:rPr>
                <w:rFonts w:ascii="Times New Roman" w:hAnsi="Times New Roman"/>
                <w:iCs/>
                <w:sz w:val="24"/>
                <w:szCs w:val="24"/>
              </w:rPr>
              <w:t>№1</w:t>
            </w:r>
            <w:r w:rsidRPr="00880193">
              <w:rPr>
                <w:rFonts w:ascii="Times New Roman" w:hAnsi="Times New Roman"/>
                <w:sz w:val="24"/>
                <w:szCs w:val="24"/>
              </w:rPr>
              <w:t>)</w:t>
            </w:r>
            <w:r w:rsidRPr="0088019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2A37DD" w:rsidRPr="00880193" w:rsidRDefault="002A37DD" w:rsidP="00380F83">
            <w:pPr>
              <w:tabs>
                <w:tab w:val="left" w:pos="426"/>
              </w:tabs>
              <w:jc w:val="both"/>
              <w:rPr>
                <w:b/>
              </w:rPr>
            </w:pPr>
            <w:r w:rsidRPr="00880193">
              <w:rPr>
                <w:i/>
              </w:rPr>
              <w:t xml:space="preserve">Максимальный балл по показателю– 5 </w:t>
            </w:r>
          </w:p>
        </w:tc>
        <w:tc>
          <w:tcPr>
            <w:tcW w:w="4962" w:type="dxa"/>
          </w:tcPr>
          <w:p w:rsidR="002A37DD" w:rsidRPr="00880193" w:rsidRDefault="002A37DD" w:rsidP="00380F83">
            <w:pPr>
              <w:tabs>
                <w:tab w:val="left" w:pos="426"/>
              </w:tabs>
              <w:jc w:val="both"/>
              <w:rPr>
                <w:b/>
              </w:rPr>
            </w:pPr>
          </w:p>
        </w:tc>
      </w:tr>
      <w:tr w:rsidR="002A37DD" w:rsidRPr="00880193" w:rsidTr="00380F83">
        <w:tc>
          <w:tcPr>
            <w:tcW w:w="1134" w:type="dxa"/>
          </w:tcPr>
          <w:p w:rsidR="002A37DD" w:rsidRPr="00880193" w:rsidRDefault="002A37DD" w:rsidP="00380F83">
            <w:pPr>
              <w:pStyle w:val="22"/>
              <w:keepNext/>
              <w:keepLines/>
              <w:shd w:val="clear" w:color="auto" w:fill="auto"/>
              <w:tabs>
                <w:tab w:val="left" w:pos="426"/>
              </w:tabs>
              <w:spacing w:before="0" w:after="0" w:line="240" w:lineRule="auto"/>
              <w:jc w:val="both"/>
              <w:outlineLvl w:val="9"/>
              <w:rPr>
                <w:sz w:val="24"/>
                <w:szCs w:val="24"/>
              </w:rPr>
            </w:pPr>
            <w:r w:rsidRPr="00880193">
              <w:rPr>
                <w:sz w:val="24"/>
                <w:szCs w:val="24"/>
              </w:rPr>
              <w:t>2.8.</w:t>
            </w:r>
          </w:p>
        </w:tc>
        <w:tc>
          <w:tcPr>
            <w:tcW w:w="6237" w:type="dxa"/>
          </w:tcPr>
          <w:p w:rsidR="002A37DD" w:rsidRPr="00880193" w:rsidRDefault="002A37DD" w:rsidP="00380F83">
            <w:pPr>
              <w:pStyle w:val="22"/>
              <w:keepNext/>
              <w:keepLines/>
              <w:shd w:val="clear" w:color="auto" w:fill="auto"/>
              <w:tabs>
                <w:tab w:val="left" w:pos="426"/>
              </w:tabs>
              <w:spacing w:before="0" w:after="0" w:line="240" w:lineRule="auto"/>
              <w:jc w:val="both"/>
              <w:outlineLvl w:val="9"/>
              <w:rPr>
                <w:sz w:val="24"/>
                <w:szCs w:val="24"/>
              </w:rPr>
            </w:pPr>
            <w:r w:rsidRPr="00880193">
              <w:rPr>
                <w:sz w:val="24"/>
                <w:szCs w:val="24"/>
              </w:rPr>
              <w:t xml:space="preserve">Отношение   родителей к необходимости приобщения детей старшего дошкольного возраста к основам русской традиционной культуры </w:t>
            </w: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>(</w:t>
            </w:r>
            <w:r w:rsidRPr="00880193">
              <w:rPr>
                <w:iCs/>
                <w:sz w:val="24"/>
                <w:szCs w:val="24"/>
              </w:rPr>
              <w:t xml:space="preserve">итоги </w:t>
            </w:r>
            <w:r w:rsidRPr="00880193">
              <w:rPr>
                <w:rStyle w:val="BookmanOldStyle29"/>
                <w:rFonts w:ascii="Times New Roman" w:eastAsia="Calibri" w:hAnsi="Times New Roman" w:cs="Times New Roman"/>
                <w:sz w:val="24"/>
                <w:szCs w:val="24"/>
              </w:rPr>
              <w:t>самооценки отношения родителей</w:t>
            </w: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 xml:space="preserve"> по материалам </w:t>
            </w:r>
            <w:r w:rsidRPr="00880193">
              <w:rPr>
                <w:sz w:val="24"/>
                <w:szCs w:val="24"/>
                <w:shd w:val="clear" w:color="auto" w:fill="FFFFFF"/>
              </w:rPr>
              <w:t>Анкеты №2</w:t>
            </w:r>
            <w:r w:rsidRPr="00880193">
              <w:rPr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2A37DD" w:rsidRPr="00880193" w:rsidRDefault="002A37DD" w:rsidP="00380F83">
            <w:pPr>
              <w:pStyle w:val="aa"/>
              <w:spacing w:before="0" w:line="240" w:lineRule="auto"/>
              <w:rPr>
                <w:rStyle w:val="submenu-table"/>
                <w:rFonts w:ascii="Times New Roman" w:eastAsia="Batang" w:hAnsi="Times New Roman"/>
                <w:bCs/>
                <w:sz w:val="24"/>
                <w:szCs w:val="24"/>
              </w:rPr>
            </w:pPr>
            <w:r w:rsidRPr="00880193">
              <w:rPr>
                <w:rFonts w:ascii="Times New Roman" w:hAnsi="Times New Roman"/>
                <w:i/>
                <w:sz w:val="24"/>
                <w:szCs w:val="24"/>
              </w:rPr>
              <w:t>Максимальный балл по показателю – 5 баллов</w:t>
            </w:r>
          </w:p>
        </w:tc>
        <w:tc>
          <w:tcPr>
            <w:tcW w:w="4962" w:type="dxa"/>
          </w:tcPr>
          <w:p w:rsidR="002A37DD" w:rsidRPr="00880193" w:rsidRDefault="002A37DD" w:rsidP="00380F83">
            <w:pPr>
              <w:tabs>
                <w:tab w:val="left" w:pos="426"/>
              </w:tabs>
              <w:jc w:val="both"/>
              <w:rPr>
                <w:b/>
              </w:rPr>
            </w:pPr>
          </w:p>
        </w:tc>
      </w:tr>
      <w:tr w:rsidR="002A37DD" w:rsidRPr="00880193" w:rsidTr="00380F83">
        <w:tc>
          <w:tcPr>
            <w:tcW w:w="1134" w:type="dxa"/>
          </w:tcPr>
          <w:p w:rsidR="002A37DD" w:rsidRPr="00880193" w:rsidRDefault="002A37DD" w:rsidP="00380F83">
            <w:pPr>
              <w:jc w:val="both"/>
              <w:rPr>
                <w:rStyle w:val="20"/>
                <w:b w:val="0"/>
                <w:i w:val="0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:rsidR="002A37DD" w:rsidRPr="00880193" w:rsidRDefault="002A37DD" w:rsidP="00380F83">
            <w:pPr>
              <w:jc w:val="both"/>
              <w:rPr>
                <w:b/>
              </w:rPr>
            </w:pPr>
            <w:r w:rsidRPr="00880193">
              <w:rPr>
                <w:rStyle w:val="20"/>
                <w:sz w:val="24"/>
                <w:szCs w:val="24"/>
              </w:rPr>
              <w:t xml:space="preserve"> </w:t>
            </w:r>
            <w:r w:rsidRPr="00880193">
              <w:rPr>
                <w:rStyle w:val="submenu-table"/>
                <w:b/>
                <w:bCs/>
              </w:rPr>
              <w:t>Удовлетворенность</w:t>
            </w:r>
            <w:r w:rsidRPr="00880193">
              <w:rPr>
                <w:rStyle w:val="20"/>
                <w:sz w:val="24"/>
                <w:szCs w:val="24"/>
              </w:rPr>
              <w:t xml:space="preserve">  </w:t>
            </w:r>
            <w:r w:rsidRPr="00880193">
              <w:rPr>
                <w:b/>
              </w:rPr>
              <w:t>эффективностью воспитания</w:t>
            </w:r>
          </w:p>
        </w:tc>
        <w:tc>
          <w:tcPr>
            <w:tcW w:w="4962" w:type="dxa"/>
          </w:tcPr>
          <w:p w:rsidR="002A37DD" w:rsidRPr="00880193" w:rsidRDefault="002A37DD" w:rsidP="00380F83">
            <w:pPr>
              <w:tabs>
                <w:tab w:val="left" w:pos="426"/>
              </w:tabs>
              <w:jc w:val="both"/>
              <w:rPr>
                <w:b/>
              </w:rPr>
            </w:pPr>
            <w:r w:rsidRPr="00880193">
              <w:rPr>
                <w:i/>
              </w:rPr>
              <w:t>Максимальный балл по критерию– 11</w:t>
            </w:r>
          </w:p>
        </w:tc>
      </w:tr>
      <w:tr w:rsidR="002A37DD" w:rsidRPr="00880193" w:rsidTr="00380F83">
        <w:tc>
          <w:tcPr>
            <w:tcW w:w="1134" w:type="dxa"/>
            <w:tcBorders>
              <w:bottom w:val="threeDEmboss" w:sz="24" w:space="0" w:color="auto"/>
            </w:tcBorders>
          </w:tcPr>
          <w:p w:rsidR="002A37DD" w:rsidRPr="00880193" w:rsidRDefault="002A37DD" w:rsidP="00380F83">
            <w:pPr>
              <w:pStyle w:val="aa"/>
              <w:spacing w:before="0" w:line="240" w:lineRule="auto"/>
              <w:rPr>
                <w:rStyle w:val="submenu-table"/>
                <w:rFonts w:ascii="Times New Roman" w:eastAsia="Batang" w:hAnsi="Times New Roman"/>
                <w:bCs/>
                <w:sz w:val="24"/>
                <w:szCs w:val="24"/>
              </w:rPr>
            </w:pPr>
            <w:r w:rsidRPr="00880193">
              <w:rPr>
                <w:rFonts w:ascii="Times New Roman" w:hAnsi="Times New Roman"/>
                <w:iCs/>
                <w:sz w:val="24"/>
                <w:szCs w:val="24"/>
              </w:rPr>
              <w:t>2.3.</w:t>
            </w:r>
          </w:p>
        </w:tc>
        <w:tc>
          <w:tcPr>
            <w:tcW w:w="6237" w:type="dxa"/>
            <w:tcBorders>
              <w:bottom w:val="threeDEmboss" w:sz="24" w:space="0" w:color="auto"/>
            </w:tcBorders>
          </w:tcPr>
          <w:p w:rsidR="002A37DD" w:rsidRPr="00880193" w:rsidRDefault="002A37DD" w:rsidP="00380F83">
            <w:pPr>
              <w:shd w:val="clear" w:color="auto" w:fill="FFFFFF"/>
              <w:tabs>
                <w:tab w:val="left" w:pos="426"/>
              </w:tabs>
              <w:jc w:val="both"/>
              <w:rPr>
                <w:i/>
              </w:rPr>
            </w:pPr>
            <w:r w:rsidRPr="00880193">
              <w:rPr>
                <w:iCs/>
              </w:rPr>
              <w:t xml:space="preserve">Удовлетворенность родителей  </w:t>
            </w:r>
            <w:proofErr w:type="spellStart"/>
            <w:r w:rsidRPr="00880193">
              <w:rPr>
                <w:iCs/>
              </w:rPr>
              <w:t>воспитательно</w:t>
            </w:r>
            <w:proofErr w:type="spellEnd"/>
            <w:r w:rsidRPr="00880193">
              <w:rPr>
                <w:iCs/>
              </w:rPr>
              <w:t xml:space="preserve">-образовательным процессом в ДОО </w:t>
            </w:r>
            <w:r w:rsidRPr="00880193">
              <w:rPr>
                <w:rStyle w:val="BookmanOldStyle29"/>
                <w:rFonts w:ascii="Times New Roman" w:hAnsi="Times New Roman" w:cs="Times New Roman"/>
                <w:sz w:val="24"/>
                <w:szCs w:val="24"/>
              </w:rPr>
              <w:t xml:space="preserve">(по материалам </w:t>
            </w:r>
            <w:r w:rsidRPr="00880193">
              <w:rPr>
                <w:shd w:val="clear" w:color="auto" w:fill="FFFFFF"/>
              </w:rPr>
              <w:t>Анкеты №3</w:t>
            </w:r>
            <w:r w:rsidRPr="00880193">
              <w:t>)</w:t>
            </w:r>
          </w:p>
        </w:tc>
        <w:tc>
          <w:tcPr>
            <w:tcW w:w="3260" w:type="dxa"/>
            <w:tcBorders>
              <w:bottom w:val="threeDEmboss" w:sz="24" w:space="0" w:color="auto"/>
            </w:tcBorders>
          </w:tcPr>
          <w:p w:rsidR="002A37DD" w:rsidRPr="00880193" w:rsidRDefault="002A37DD" w:rsidP="00380F83">
            <w:pPr>
              <w:tabs>
                <w:tab w:val="left" w:pos="426"/>
              </w:tabs>
              <w:rPr>
                <w:rFonts w:eastAsia="Batang"/>
              </w:rPr>
            </w:pPr>
            <w:r w:rsidRPr="00880193">
              <w:rPr>
                <w:i/>
              </w:rPr>
              <w:t xml:space="preserve">Максимальный балл по показателю – 11  </w:t>
            </w:r>
          </w:p>
        </w:tc>
        <w:tc>
          <w:tcPr>
            <w:tcW w:w="4962" w:type="dxa"/>
            <w:tcBorders>
              <w:bottom w:val="threeDEmboss" w:sz="24" w:space="0" w:color="auto"/>
            </w:tcBorders>
          </w:tcPr>
          <w:p w:rsidR="002A37DD" w:rsidRPr="00880193" w:rsidRDefault="002A37DD" w:rsidP="00380F83">
            <w:pPr>
              <w:tabs>
                <w:tab w:val="left" w:pos="426"/>
              </w:tabs>
            </w:pPr>
          </w:p>
        </w:tc>
      </w:tr>
      <w:tr w:rsidR="002A37DD" w:rsidRPr="00880193" w:rsidTr="00380F83">
        <w:tc>
          <w:tcPr>
            <w:tcW w:w="1134" w:type="dxa"/>
            <w:tcBorders>
              <w:top w:val="threeDEmboss" w:sz="24" w:space="0" w:color="auto"/>
              <w:bottom w:val="threeDEmboss" w:sz="24" w:space="0" w:color="auto"/>
            </w:tcBorders>
          </w:tcPr>
          <w:p w:rsidR="002A37DD" w:rsidRPr="00880193" w:rsidRDefault="002A37DD" w:rsidP="00380F83">
            <w:pPr>
              <w:pStyle w:val="aa"/>
              <w:spacing w:before="0" w:line="240" w:lineRule="auto"/>
              <w:rPr>
                <w:rStyle w:val="submenu-table"/>
                <w:rFonts w:ascii="Times New Roman" w:eastAsia="Batang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threeDEmboss" w:sz="24" w:space="0" w:color="auto"/>
              <w:bottom w:val="threeDEmboss" w:sz="24" w:space="0" w:color="auto"/>
            </w:tcBorders>
          </w:tcPr>
          <w:p w:rsidR="002A37DD" w:rsidRPr="00880193" w:rsidRDefault="002A37DD" w:rsidP="00380F83">
            <w:pPr>
              <w:pStyle w:val="aa"/>
              <w:spacing w:before="0" w:line="240" w:lineRule="auto"/>
              <w:rPr>
                <w:rStyle w:val="submenu-table"/>
                <w:rFonts w:ascii="Times New Roman" w:eastAsia="Batang" w:hAnsi="Times New Roman"/>
                <w:b/>
                <w:bCs/>
                <w:sz w:val="24"/>
                <w:szCs w:val="24"/>
              </w:rPr>
            </w:pPr>
            <w:r w:rsidRPr="00880193">
              <w:rPr>
                <w:rStyle w:val="submenu-table"/>
                <w:rFonts w:ascii="Times New Roman" w:eastAsia="Batang" w:hAnsi="Times New Roman"/>
                <w:b/>
                <w:bCs/>
                <w:sz w:val="24"/>
                <w:szCs w:val="24"/>
              </w:rPr>
              <w:t>Итоговый показатель</w:t>
            </w:r>
          </w:p>
        </w:tc>
        <w:tc>
          <w:tcPr>
            <w:tcW w:w="3260" w:type="dxa"/>
            <w:tcBorders>
              <w:top w:val="threeDEmboss" w:sz="24" w:space="0" w:color="auto"/>
              <w:bottom w:val="threeDEmboss" w:sz="24" w:space="0" w:color="auto"/>
            </w:tcBorders>
          </w:tcPr>
          <w:p w:rsidR="002A37DD" w:rsidRPr="00880193" w:rsidRDefault="002A37DD" w:rsidP="00380F83">
            <w:pPr>
              <w:pStyle w:val="aa"/>
              <w:spacing w:before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80193">
              <w:rPr>
                <w:rFonts w:ascii="Times New Roman" w:hAnsi="Times New Roman"/>
                <w:i/>
                <w:sz w:val="24"/>
                <w:szCs w:val="24"/>
              </w:rPr>
              <w:t xml:space="preserve">Максимальный балл по всем критериям – 21 </w:t>
            </w:r>
          </w:p>
        </w:tc>
        <w:tc>
          <w:tcPr>
            <w:tcW w:w="4962" w:type="dxa"/>
            <w:tcBorders>
              <w:top w:val="threeDEmboss" w:sz="24" w:space="0" w:color="auto"/>
              <w:bottom w:val="threeDEmboss" w:sz="24" w:space="0" w:color="auto"/>
            </w:tcBorders>
          </w:tcPr>
          <w:p w:rsidR="002A37DD" w:rsidRPr="00880193" w:rsidRDefault="002A37DD" w:rsidP="00380F83">
            <w:pPr>
              <w:pStyle w:val="aa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37DD" w:rsidRPr="002069E4" w:rsidRDefault="002A37DD" w:rsidP="002A37DD"/>
    <w:p w:rsidR="002A37DD" w:rsidRPr="002069E4" w:rsidRDefault="002A37DD" w:rsidP="002A37DD">
      <w:pPr>
        <w:shd w:val="clear" w:color="auto" w:fill="FFFFFF"/>
        <w:ind w:firstLine="708"/>
        <w:rPr>
          <w:b/>
        </w:rPr>
      </w:pPr>
      <w:proofErr w:type="gramStart"/>
      <w:r w:rsidRPr="002069E4">
        <w:rPr>
          <w:b/>
        </w:rPr>
        <w:t>Ответственный</w:t>
      </w:r>
      <w:proofErr w:type="gramEnd"/>
      <w:r w:rsidRPr="002069E4">
        <w:rPr>
          <w:b/>
        </w:rPr>
        <w:t xml:space="preserve"> за проведение мониторинга __________________________</w:t>
      </w:r>
    </w:p>
    <w:p w:rsidR="002A37DD" w:rsidRDefault="002A37DD" w:rsidP="002A37DD">
      <w:pPr>
        <w:tabs>
          <w:tab w:val="left" w:pos="5197"/>
        </w:tabs>
        <w:ind w:right="373"/>
        <w:jc w:val="right"/>
        <w:rPr>
          <w:i/>
        </w:rPr>
      </w:pPr>
    </w:p>
    <w:p w:rsidR="002A37DD" w:rsidRDefault="002A37DD" w:rsidP="002A37DD">
      <w:pPr>
        <w:tabs>
          <w:tab w:val="left" w:pos="5197"/>
        </w:tabs>
        <w:ind w:right="373"/>
        <w:jc w:val="right"/>
        <w:rPr>
          <w:i/>
        </w:rPr>
      </w:pPr>
    </w:p>
    <w:p w:rsidR="002A37DD" w:rsidRDefault="002A37DD" w:rsidP="002A37DD">
      <w:pPr>
        <w:tabs>
          <w:tab w:val="left" w:pos="5197"/>
        </w:tabs>
        <w:ind w:right="373"/>
        <w:jc w:val="right"/>
        <w:rPr>
          <w:i/>
        </w:rPr>
      </w:pPr>
    </w:p>
    <w:p w:rsidR="002A37DD" w:rsidRPr="00A67586" w:rsidRDefault="00272AA4" w:rsidP="002A37DD">
      <w:pPr>
        <w:tabs>
          <w:tab w:val="left" w:pos="5197"/>
        </w:tabs>
        <w:ind w:right="373"/>
        <w:jc w:val="right"/>
        <w:rPr>
          <w:i/>
        </w:rPr>
      </w:pPr>
      <w:r>
        <w:rPr>
          <w:i/>
        </w:rPr>
        <w:lastRenderedPageBreak/>
        <w:t>Приложение № 3</w:t>
      </w:r>
    </w:p>
    <w:p w:rsidR="002A37DD" w:rsidRPr="002069E4" w:rsidRDefault="002A37DD" w:rsidP="002A37DD">
      <w:pPr>
        <w:ind w:right="283" w:firstLine="426"/>
        <w:jc w:val="center"/>
        <w:rPr>
          <w:b/>
        </w:rPr>
      </w:pPr>
      <w:proofErr w:type="gramStart"/>
      <w:r>
        <w:rPr>
          <w:b/>
        </w:rPr>
        <w:t xml:space="preserve">Таблица №1  (сводная по  </w:t>
      </w:r>
      <w:r w:rsidRPr="002069E4">
        <w:rPr>
          <w:b/>
        </w:rPr>
        <w:t xml:space="preserve"> « Воспитательная результатив</w:t>
      </w:r>
      <w:r w:rsidR="00380F83">
        <w:rPr>
          <w:b/>
        </w:rPr>
        <w:t>ность  обучающихся  в дошкольном образовательном учреждении</w:t>
      </w:r>
      <w:r w:rsidRPr="002069E4">
        <w:rPr>
          <w:b/>
        </w:rPr>
        <w:t>»</w:t>
      </w:r>
      <w:proofErr w:type="gramEnd"/>
    </w:p>
    <w:p w:rsidR="002A37DD" w:rsidRPr="002069E4" w:rsidRDefault="002A37DD" w:rsidP="002A37DD">
      <w:pPr>
        <w:ind w:right="283" w:firstLine="426"/>
        <w:jc w:val="center"/>
        <w:rPr>
          <w:b/>
        </w:rPr>
      </w:pPr>
      <w:r w:rsidRPr="002069E4">
        <w:rPr>
          <w:b/>
        </w:rPr>
        <w:t>Раздел 2. Отношение ребенка  к  ценностям</w:t>
      </w:r>
    </w:p>
    <w:p w:rsidR="002A37DD" w:rsidRPr="002069E4" w:rsidRDefault="002A37DD" w:rsidP="002A37DD">
      <w:pPr>
        <w:ind w:right="283" w:firstLine="426"/>
        <w:rPr>
          <w:b/>
        </w:rPr>
      </w:pPr>
    </w:p>
    <w:p w:rsidR="002A37DD" w:rsidRPr="002069E4" w:rsidRDefault="002A37DD" w:rsidP="002A37DD">
      <w:pPr>
        <w:ind w:left="708" w:firstLine="708"/>
        <w:rPr>
          <w:b/>
        </w:rPr>
      </w:pPr>
      <w:r w:rsidRPr="002069E4">
        <w:rPr>
          <w:b/>
        </w:rPr>
        <w:t>Количество детей, участвовавших в обследовании  -</w:t>
      </w:r>
    </w:p>
    <w:p w:rsidR="002A37DD" w:rsidRPr="002069E4" w:rsidRDefault="002A37DD" w:rsidP="002A37DD">
      <w:pPr>
        <w:rPr>
          <w:b/>
        </w:rPr>
      </w:pPr>
    </w:p>
    <w:tbl>
      <w:tblPr>
        <w:tblW w:w="4846" w:type="pct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2190"/>
        <w:gridCol w:w="708"/>
        <w:gridCol w:w="588"/>
        <w:gridCol w:w="774"/>
        <w:gridCol w:w="648"/>
        <w:gridCol w:w="513"/>
        <w:gridCol w:w="46"/>
        <w:gridCol w:w="731"/>
        <w:gridCol w:w="645"/>
        <w:gridCol w:w="645"/>
        <w:gridCol w:w="519"/>
        <w:gridCol w:w="645"/>
        <w:gridCol w:w="645"/>
        <w:gridCol w:w="516"/>
        <w:gridCol w:w="516"/>
        <w:gridCol w:w="516"/>
        <w:gridCol w:w="516"/>
        <w:gridCol w:w="516"/>
        <w:gridCol w:w="519"/>
        <w:gridCol w:w="1290"/>
      </w:tblGrid>
      <w:tr w:rsidR="002A37DD" w:rsidRPr="002069E4" w:rsidTr="00380F83">
        <w:tc>
          <w:tcPr>
            <w:tcW w:w="225" w:type="pct"/>
            <w:vMerge w:val="restart"/>
          </w:tcPr>
          <w:p w:rsidR="002A37DD" w:rsidRPr="002069E4" w:rsidRDefault="002A37DD" w:rsidP="00380F83">
            <w:pPr>
              <w:ind w:firstLine="132"/>
              <w:rPr>
                <w:b/>
              </w:rPr>
            </w:pPr>
            <w:r w:rsidRPr="002069E4">
              <w:rPr>
                <w:b/>
              </w:rPr>
              <w:t xml:space="preserve">№ </w:t>
            </w:r>
            <w:proofErr w:type="gramStart"/>
            <w:r w:rsidRPr="002069E4">
              <w:rPr>
                <w:b/>
              </w:rPr>
              <w:t>п</w:t>
            </w:r>
            <w:proofErr w:type="gramEnd"/>
            <w:r w:rsidRPr="002069E4">
              <w:rPr>
                <w:b/>
              </w:rPr>
              <w:t>/п</w:t>
            </w:r>
          </w:p>
        </w:tc>
        <w:tc>
          <w:tcPr>
            <w:tcW w:w="764" w:type="pct"/>
            <w:vMerge w:val="restart"/>
          </w:tcPr>
          <w:p w:rsidR="002A37DD" w:rsidRPr="002069E4" w:rsidRDefault="002A37DD" w:rsidP="00380F83">
            <w:pPr>
              <w:rPr>
                <w:b/>
              </w:rPr>
            </w:pPr>
            <w:r w:rsidRPr="002069E4">
              <w:rPr>
                <w:b/>
              </w:rPr>
              <w:t xml:space="preserve">Фамилия, имя ребенка </w:t>
            </w:r>
          </w:p>
          <w:p w:rsidR="002A37DD" w:rsidRPr="002069E4" w:rsidRDefault="002A37DD" w:rsidP="00380F83">
            <w:pPr>
              <w:rPr>
                <w:b/>
              </w:rPr>
            </w:pPr>
            <w:r w:rsidRPr="002069E4">
              <w:rPr>
                <w:b/>
              </w:rPr>
              <w:t>(возрастная группа)</w:t>
            </w:r>
          </w:p>
        </w:tc>
        <w:tc>
          <w:tcPr>
            <w:tcW w:w="1127" w:type="pct"/>
            <w:gridSpan w:val="5"/>
          </w:tcPr>
          <w:p w:rsidR="002A37DD" w:rsidRPr="002069E4" w:rsidRDefault="002A37DD" w:rsidP="00380F83">
            <w:pPr>
              <w:jc w:val="center"/>
              <w:rPr>
                <w:b/>
              </w:rPr>
            </w:pPr>
            <w:r w:rsidRPr="002069E4">
              <w:rPr>
                <w:b/>
              </w:rPr>
              <w:t>Отношение ребенка к сверстнику</w:t>
            </w:r>
          </w:p>
          <w:p w:rsidR="002A37DD" w:rsidRPr="002069E4" w:rsidRDefault="002A37DD" w:rsidP="00380F83">
            <w:pPr>
              <w:jc w:val="center"/>
              <w:rPr>
                <w:b/>
              </w:rPr>
            </w:pPr>
          </w:p>
        </w:tc>
        <w:tc>
          <w:tcPr>
            <w:tcW w:w="721" w:type="pct"/>
            <w:gridSpan w:val="4"/>
          </w:tcPr>
          <w:p w:rsidR="002A37DD" w:rsidRPr="002069E4" w:rsidRDefault="002A37DD" w:rsidP="00380F83">
            <w:pPr>
              <w:jc w:val="center"/>
              <w:rPr>
                <w:b/>
              </w:rPr>
            </w:pPr>
            <w:r w:rsidRPr="002069E4">
              <w:rPr>
                <w:b/>
              </w:rPr>
              <w:t>Отношение ребенка к себе</w:t>
            </w:r>
          </w:p>
          <w:p w:rsidR="002A37DD" w:rsidRPr="002069E4" w:rsidRDefault="002A37DD" w:rsidP="00380F83">
            <w:pPr>
              <w:jc w:val="center"/>
              <w:rPr>
                <w:b/>
              </w:rPr>
            </w:pPr>
          </w:p>
        </w:tc>
        <w:tc>
          <w:tcPr>
            <w:tcW w:w="631" w:type="pct"/>
            <w:gridSpan w:val="3"/>
          </w:tcPr>
          <w:p w:rsidR="002A37DD" w:rsidRPr="002069E4" w:rsidRDefault="002A37DD" w:rsidP="00380F83">
            <w:pPr>
              <w:jc w:val="center"/>
              <w:rPr>
                <w:b/>
              </w:rPr>
            </w:pPr>
            <w:r w:rsidRPr="002069E4">
              <w:rPr>
                <w:b/>
              </w:rPr>
              <w:t>Отношение ребенка к традиционной русской культуре</w:t>
            </w:r>
          </w:p>
        </w:tc>
        <w:tc>
          <w:tcPr>
            <w:tcW w:w="540" w:type="pct"/>
            <w:gridSpan w:val="3"/>
          </w:tcPr>
          <w:p w:rsidR="002A37DD" w:rsidRPr="002069E4" w:rsidRDefault="002A37DD" w:rsidP="00380F83">
            <w:pPr>
              <w:jc w:val="center"/>
              <w:rPr>
                <w:b/>
              </w:rPr>
            </w:pPr>
            <w:r w:rsidRPr="002069E4">
              <w:rPr>
                <w:b/>
              </w:rPr>
              <w:t>Отношение ребенка к природе</w:t>
            </w:r>
          </w:p>
          <w:p w:rsidR="002A37DD" w:rsidRPr="002069E4" w:rsidRDefault="002A37DD" w:rsidP="00380F83">
            <w:pPr>
              <w:jc w:val="center"/>
              <w:rPr>
                <w:b/>
              </w:rPr>
            </w:pPr>
          </w:p>
        </w:tc>
        <w:tc>
          <w:tcPr>
            <w:tcW w:w="541" w:type="pct"/>
            <w:gridSpan w:val="3"/>
          </w:tcPr>
          <w:p w:rsidR="002A37DD" w:rsidRPr="002069E4" w:rsidRDefault="002A37DD" w:rsidP="00380F83">
            <w:pPr>
              <w:jc w:val="center"/>
              <w:rPr>
                <w:b/>
              </w:rPr>
            </w:pPr>
            <w:r w:rsidRPr="002069E4">
              <w:rPr>
                <w:b/>
              </w:rPr>
              <w:t>Отношение ребенка к родине</w:t>
            </w:r>
          </w:p>
          <w:p w:rsidR="002A37DD" w:rsidRPr="002069E4" w:rsidRDefault="002A37DD" w:rsidP="00380F83">
            <w:pPr>
              <w:jc w:val="center"/>
              <w:rPr>
                <w:b/>
              </w:rPr>
            </w:pPr>
          </w:p>
        </w:tc>
        <w:tc>
          <w:tcPr>
            <w:tcW w:w="450" w:type="pct"/>
          </w:tcPr>
          <w:p w:rsidR="002A37DD" w:rsidRPr="002069E4" w:rsidRDefault="002A37DD" w:rsidP="00380F83">
            <w:pPr>
              <w:jc w:val="center"/>
              <w:rPr>
                <w:b/>
              </w:rPr>
            </w:pPr>
            <w:r w:rsidRPr="002069E4">
              <w:rPr>
                <w:b/>
              </w:rPr>
              <w:t>Уровень воспитанности</w:t>
            </w:r>
          </w:p>
          <w:p w:rsidR="002A37DD" w:rsidRPr="002069E4" w:rsidRDefault="002A37DD" w:rsidP="00380F83">
            <w:pPr>
              <w:rPr>
                <w:b/>
              </w:rPr>
            </w:pPr>
            <w:r w:rsidRPr="002069E4">
              <w:rPr>
                <w:b/>
              </w:rPr>
              <w:t>(мах кол-во баллов -13)</w:t>
            </w:r>
          </w:p>
        </w:tc>
      </w:tr>
      <w:tr w:rsidR="002A37DD" w:rsidRPr="002069E4" w:rsidTr="00380F83">
        <w:tc>
          <w:tcPr>
            <w:tcW w:w="225" w:type="pct"/>
            <w:vMerge/>
          </w:tcPr>
          <w:p w:rsidR="002A37DD" w:rsidRPr="002069E4" w:rsidRDefault="002A37DD" w:rsidP="00380F83">
            <w:pPr>
              <w:rPr>
                <w:b/>
              </w:rPr>
            </w:pPr>
          </w:p>
        </w:tc>
        <w:tc>
          <w:tcPr>
            <w:tcW w:w="764" w:type="pct"/>
            <w:vMerge/>
          </w:tcPr>
          <w:p w:rsidR="002A37DD" w:rsidRPr="002069E4" w:rsidRDefault="002A37DD" w:rsidP="00380F83">
            <w:pPr>
              <w:rPr>
                <w:b/>
              </w:rPr>
            </w:pPr>
          </w:p>
        </w:tc>
        <w:tc>
          <w:tcPr>
            <w:tcW w:w="1127" w:type="pct"/>
            <w:gridSpan w:val="5"/>
          </w:tcPr>
          <w:p w:rsidR="002A37DD" w:rsidRPr="002069E4" w:rsidRDefault="002A37DD" w:rsidP="00380F83">
            <w:pPr>
              <w:rPr>
                <w:b/>
              </w:rPr>
            </w:pPr>
            <w:r w:rsidRPr="002069E4">
              <w:rPr>
                <w:b/>
              </w:rPr>
              <w:t>2.1. Социометрическая методика «Секрет»</w:t>
            </w:r>
          </w:p>
        </w:tc>
        <w:tc>
          <w:tcPr>
            <w:tcW w:w="721" w:type="pct"/>
            <w:gridSpan w:val="4"/>
          </w:tcPr>
          <w:p w:rsidR="002A37DD" w:rsidRPr="002069E4" w:rsidRDefault="002A37DD" w:rsidP="00380F83">
            <w:pPr>
              <w:rPr>
                <w:b/>
              </w:rPr>
            </w:pPr>
            <w:r w:rsidRPr="002069E4">
              <w:rPr>
                <w:b/>
              </w:rPr>
              <w:t>2.2. Методика «Лесенка»</w:t>
            </w:r>
          </w:p>
        </w:tc>
        <w:tc>
          <w:tcPr>
            <w:tcW w:w="631" w:type="pct"/>
            <w:gridSpan w:val="3"/>
          </w:tcPr>
          <w:p w:rsidR="002A37DD" w:rsidRPr="002069E4" w:rsidRDefault="002A37DD" w:rsidP="00380F83">
            <w:pPr>
              <w:rPr>
                <w:b/>
              </w:rPr>
            </w:pPr>
            <w:r w:rsidRPr="002069E4">
              <w:rPr>
                <w:b/>
              </w:rPr>
              <w:t>2.3. Тестовое задание</w:t>
            </w:r>
          </w:p>
        </w:tc>
        <w:tc>
          <w:tcPr>
            <w:tcW w:w="540" w:type="pct"/>
            <w:gridSpan w:val="3"/>
          </w:tcPr>
          <w:p w:rsidR="002A37DD" w:rsidRPr="002069E4" w:rsidRDefault="002A37DD" w:rsidP="00380F83">
            <w:pPr>
              <w:rPr>
                <w:b/>
              </w:rPr>
            </w:pPr>
            <w:r w:rsidRPr="002069E4">
              <w:rPr>
                <w:b/>
              </w:rPr>
              <w:t>2.4.Тестовое задание</w:t>
            </w:r>
          </w:p>
        </w:tc>
        <w:tc>
          <w:tcPr>
            <w:tcW w:w="541" w:type="pct"/>
            <w:gridSpan w:val="3"/>
          </w:tcPr>
          <w:p w:rsidR="002A37DD" w:rsidRPr="002069E4" w:rsidRDefault="002A37DD" w:rsidP="00380F83">
            <w:pPr>
              <w:rPr>
                <w:b/>
              </w:rPr>
            </w:pPr>
            <w:r w:rsidRPr="002069E4">
              <w:rPr>
                <w:b/>
              </w:rPr>
              <w:t>2.5 Рисуночная методика «Моя Родина</w:t>
            </w:r>
          </w:p>
        </w:tc>
        <w:tc>
          <w:tcPr>
            <w:tcW w:w="450" w:type="pct"/>
          </w:tcPr>
          <w:p w:rsidR="002A37DD" w:rsidRPr="002069E4" w:rsidRDefault="002A37DD" w:rsidP="00380F83">
            <w:pPr>
              <w:rPr>
                <w:b/>
              </w:rPr>
            </w:pPr>
          </w:p>
        </w:tc>
      </w:tr>
      <w:tr w:rsidR="002A37DD" w:rsidRPr="002069E4" w:rsidTr="00380F83">
        <w:tc>
          <w:tcPr>
            <w:tcW w:w="225" w:type="pct"/>
            <w:vMerge/>
          </w:tcPr>
          <w:p w:rsidR="002A37DD" w:rsidRPr="002069E4" w:rsidRDefault="002A37DD" w:rsidP="00380F83">
            <w:pPr>
              <w:rPr>
                <w:b/>
              </w:rPr>
            </w:pPr>
          </w:p>
        </w:tc>
        <w:tc>
          <w:tcPr>
            <w:tcW w:w="764" w:type="pct"/>
            <w:vMerge/>
          </w:tcPr>
          <w:p w:rsidR="002A37DD" w:rsidRPr="002069E4" w:rsidRDefault="002A37DD" w:rsidP="00380F83">
            <w:pPr>
              <w:rPr>
                <w:b/>
              </w:rPr>
            </w:pPr>
          </w:p>
        </w:tc>
        <w:tc>
          <w:tcPr>
            <w:tcW w:w="247" w:type="pct"/>
          </w:tcPr>
          <w:p w:rsidR="002A37DD" w:rsidRPr="002069E4" w:rsidRDefault="002A37DD" w:rsidP="00380F83">
            <w:pPr>
              <w:jc w:val="center"/>
            </w:pPr>
            <w:r w:rsidRPr="002069E4">
              <w:t>1</w:t>
            </w:r>
          </w:p>
        </w:tc>
        <w:tc>
          <w:tcPr>
            <w:tcW w:w="205" w:type="pct"/>
          </w:tcPr>
          <w:p w:rsidR="002A37DD" w:rsidRPr="002069E4" w:rsidRDefault="002A37DD" w:rsidP="00380F83">
            <w:pPr>
              <w:jc w:val="center"/>
            </w:pPr>
            <w:r w:rsidRPr="002069E4">
              <w:t>2</w:t>
            </w:r>
          </w:p>
        </w:tc>
        <w:tc>
          <w:tcPr>
            <w:tcW w:w="270" w:type="pct"/>
          </w:tcPr>
          <w:p w:rsidR="002A37DD" w:rsidRPr="002069E4" w:rsidRDefault="002A37DD" w:rsidP="00380F83">
            <w:pPr>
              <w:jc w:val="center"/>
            </w:pPr>
            <w:r w:rsidRPr="002069E4">
              <w:t>3</w:t>
            </w:r>
          </w:p>
        </w:tc>
        <w:tc>
          <w:tcPr>
            <w:tcW w:w="226" w:type="pct"/>
          </w:tcPr>
          <w:p w:rsidR="002A37DD" w:rsidRPr="002069E4" w:rsidRDefault="002A37DD" w:rsidP="00380F83">
            <w:pPr>
              <w:jc w:val="center"/>
            </w:pPr>
            <w:r w:rsidRPr="002069E4">
              <w:t>4</w:t>
            </w:r>
          </w:p>
        </w:tc>
        <w:tc>
          <w:tcPr>
            <w:tcW w:w="195" w:type="pct"/>
            <w:gridSpan w:val="2"/>
          </w:tcPr>
          <w:p w:rsidR="002A37DD" w:rsidRPr="002069E4" w:rsidRDefault="002A37DD" w:rsidP="00380F83">
            <w:pPr>
              <w:jc w:val="center"/>
            </w:pPr>
            <w:r w:rsidRPr="002069E4">
              <w:t>5</w:t>
            </w:r>
          </w:p>
        </w:tc>
        <w:tc>
          <w:tcPr>
            <w:tcW w:w="255" w:type="pct"/>
          </w:tcPr>
          <w:p w:rsidR="002A37DD" w:rsidRPr="002069E4" w:rsidRDefault="002A37DD" w:rsidP="00380F83">
            <w:pPr>
              <w:jc w:val="center"/>
            </w:pPr>
            <w:r w:rsidRPr="002069E4">
              <w:t>2</w:t>
            </w:r>
          </w:p>
        </w:tc>
        <w:tc>
          <w:tcPr>
            <w:tcW w:w="225" w:type="pct"/>
          </w:tcPr>
          <w:p w:rsidR="002A37DD" w:rsidRPr="002069E4" w:rsidRDefault="002A37DD" w:rsidP="00380F83">
            <w:pPr>
              <w:jc w:val="center"/>
            </w:pPr>
            <w:r w:rsidRPr="002069E4">
              <w:t>1</w:t>
            </w:r>
          </w:p>
        </w:tc>
        <w:tc>
          <w:tcPr>
            <w:tcW w:w="225" w:type="pct"/>
          </w:tcPr>
          <w:p w:rsidR="002A37DD" w:rsidRPr="002069E4" w:rsidRDefault="002A37DD" w:rsidP="00380F83">
            <w:pPr>
              <w:jc w:val="center"/>
            </w:pPr>
            <w:r w:rsidRPr="002069E4">
              <w:t>0</w:t>
            </w:r>
          </w:p>
        </w:tc>
        <w:tc>
          <w:tcPr>
            <w:tcW w:w="181" w:type="pct"/>
          </w:tcPr>
          <w:p w:rsidR="002A37DD" w:rsidRPr="002069E4" w:rsidRDefault="002A37DD" w:rsidP="00380F83">
            <w:pPr>
              <w:jc w:val="center"/>
            </w:pPr>
            <w:r w:rsidRPr="002069E4">
              <w:t>2</w:t>
            </w:r>
          </w:p>
        </w:tc>
        <w:tc>
          <w:tcPr>
            <w:tcW w:w="225" w:type="pct"/>
          </w:tcPr>
          <w:p w:rsidR="002A37DD" w:rsidRPr="002069E4" w:rsidRDefault="002A37DD" w:rsidP="00380F83">
            <w:pPr>
              <w:jc w:val="center"/>
            </w:pPr>
            <w:r w:rsidRPr="002069E4">
              <w:t>1</w:t>
            </w:r>
          </w:p>
        </w:tc>
        <w:tc>
          <w:tcPr>
            <w:tcW w:w="225" w:type="pct"/>
          </w:tcPr>
          <w:p w:rsidR="002A37DD" w:rsidRPr="002069E4" w:rsidRDefault="002A37DD" w:rsidP="00380F83">
            <w:pPr>
              <w:jc w:val="center"/>
            </w:pPr>
            <w:r w:rsidRPr="002069E4">
              <w:t>0</w:t>
            </w:r>
          </w:p>
        </w:tc>
        <w:tc>
          <w:tcPr>
            <w:tcW w:w="180" w:type="pct"/>
          </w:tcPr>
          <w:p w:rsidR="002A37DD" w:rsidRPr="002069E4" w:rsidRDefault="002A37DD" w:rsidP="00380F83">
            <w:pPr>
              <w:jc w:val="center"/>
            </w:pPr>
            <w:r w:rsidRPr="002069E4">
              <w:t>2</w:t>
            </w:r>
          </w:p>
        </w:tc>
        <w:tc>
          <w:tcPr>
            <w:tcW w:w="180" w:type="pct"/>
          </w:tcPr>
          <w:p w:rsidR="002A37DD" w:rsidRPr="002069E4" w:rsidRDefault="002A37DD" w:rsidP="00380F83">
            <w:pPr>
              <w:jc w:val="center"/>
            </w:pPr>
            <w:r w:rsidRPr="002069E4">
              <w:t>1</w:t>
            </w:r>
          </w:p>
        </w:tc>
        <w:tc>
          <w:tcPr>
            <w:tcW w:w="180" w:type="pct"/>
          </w:tcPr>
          <w:p w:rsidR="002A37DD" w:rsidRPr="002069E4" w:rsidRDefault="002A37DD" w:rsidP="00380F83">
            <w:pPr>
              <w:jc w:val="center"/>
            </w:pPr>
            <w:r w:rsidRPr="002069E4">
              <w:t>0</w:t>
            </w:r>
          </w:p>
        </w:tc>
        <w:tc>
          <w:tcPr>
            <w:tcW w:w="180" w:type="pct"/>
          </w:tcPr>
          <w:p w:rsidR="002A37DD" w:rsidRPr="002069E4" w:rsidRDefault="002A37DD" w:rsidP="00380F83">
            <w:pPr>
              <w:jc w:val="center"/>
            </w:pPr>
            <w:r w:rsidRPr="002069E4">
              <w:t>2</w:t>
            </w:r>
          </w:p>
        </w:tc>
        <w:tc>
          <w:tcPr>
            <w:tcW w:w="180" w:type="pct"/>
          </w:tcPr>
          <w:p w:rsidR="002A37DD" w:rsidRPr="002069E4" w:rsidRDefault="002A37DD" w:rsidP="00380F83">
            <w:pPr>
              <w:jc w:val="center"/>
            </w:pPr>
            <w:r w:rsidRPr="002069E4">
              <w:t>1</w:t>
            </w:r>
          </w:p>
        </w:tc>
        <w:tc>
          <w:tcPr>
            <w:tcW w:w="181" w:type="pct"/>
          </w:tcPr>
          <w:p w:rsidR="002A37DD" w:rsidRPr="002069E4" w:rsidRDefault="002A37DD" w:rsidP="00380F83">
            <w:pPr>
              <w:jc w:val="center"/>
            </w:pPr>
            <w:r w:rsidRPr="002069E4">
              <w:t>0</w:t>
            </w:r>
          </w:p>
        </w:tc>
        <w:tc>
          <w:tcPr>
            <w:tcW w:w="450" w:type="pct"/>
          </w:tcPr>
          <w:p w:rsidR="002A37DD" w:rsidRPr="002069E4" w:rsidRDefault="002A37DD" w:rsidP="00380F83"/>
        </w:tc>
      </w:tr>
      <w:tr w:rsidR="002A37DD" w:rsidRPr="002069E4" w:rsidTr="00380F83">
        <w:trPr>
          <w:trHeight w:val="345"/>
        </w:trPr>
        <w:tc>
          <w:tcPr>
            <w:tcW w:w="225" w:type="pct"/>
          </w:tcPr>
          <w:p w:rsidR="002A37DD" w:rsidRPr="002069E4" w:rsidRDefault="002A37DD" w:rsidP="00380F83">
            <w:r w:rsidRPr="002069E4">
              <w:t>1.</w:t>
            </w:r>
          </w:p>
        </w:tc>
        <w:tc>
          <w:tcPr>
            <w:tcW w:w="764" w:type="pct"/>
          </w:tcPr>
          <w:p w:rsidR="002A37DD" w:rsidRPr="002069E4" w:rsidRDefault="002A37DD" w:rsidP="00380F83"/>
        </w:tc>
        <w:tc>
          <w:tcPr>
            <w:tcW w:w="247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205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270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226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195" w:type="pct"/>
            <w:gridSpan w:val="2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255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225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225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181" w:type="pct"/>
          </w:tcPr>
          <w:p w:rsidR="002A37DD" w:rsidRPr="002069E4" w:rsidRDefault="002A37DD" w:rsidP="00380F83"/>
        </w:tc>
        <w:tc>
          <w:tcPr>
            <w:tcW w:w="225" w:type="pct"/>
          </w:tcPr>
          <w:p w:rsidR="002A37DD" w:rsidRPr="002069E4" w:rsidRDefault="002A37DD" w:rsidP="00380F83"/>
        </w:tc>
        <w:tc>
          <w:tcPr>
            <w:tcW w:w="225" w:type="pct"/>
          </w:tcPr>
          <w:p w:rsidR="002A37DD" w:rsidRPr="002069E4" w:rsidRDefault="002A37DD" w:rsidP="00380F83"/>
        </w:tc>
        <w:tc>
          <w:tcPr>
            <w:tcW w:w="180" w:type="pct"/>
          </w:tcPr>
          <w:p w:rsidR="002A37DD" w:rsidRPr="002069E4" w:rsidRDefault="002A37DD" w:rsidP="00380F83"/>
        </w:tc>
        <w:tc>
          <w:tcPr>
            <w:tcW w:w="180" w:type="pct"/>
          </w:tcPr>
          <w:p w:rsidR="002A37DD" w:rsidRPr="002069E4" w:rsidRDefault="002A37DD" w:rsidP="00380F83"/>
        </w:tc>
        <w:tc>
          <w:tcPr>
            <w:tcW w:w="180" w:type="pct"/>
          </w:tcPr>
          <w:p w:rsidR="002A37DD" w:rsidRPr="002069E4" w:rsidRDefault="002A37DD" w:rsidP="00380F83"/>
        </w:tc>
        <w:tc>
          <w:tcPr>
            <w:tcW w:w="180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180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181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450" w:type="pct"/>
          </w:tcPr>
          <w:p w:rsidR="002A37DD" w:rsidRPr="002069E4" w:rsidRDefault="002A37DD" w:rsidP="00380F83"/>
        </w:tc>
      </w:tr>
      <w:tr w:rsidR="002A37DD" w:rsidRPr="002069E4" w:rsidTr="00380F83">
        <w:tc>
          <w:tcPr>
            <w:tcW w:w="225" w:type="pct"/>
          </w:tcPr>
          <w:p w:rsidR="002A37DD" w:rsidRPr="002069E4" w:rsidRDefault="002A37DD" w:rsidP="00380F83">
            <w:r w:rsidRPr="002069E4">
              <w:t>2.</w:t>
            </w:r>
          </w:p>
        </w:tc>
        <w:tc>
          <w:tcPr>
            <w:tcW w:w="764" w:type="pct"/>
          </w:tcPr>
          <w:p w:rsidR="002A37DD" w:rsidRPr="002069E4" w:rsidRDefault="002A37DD" w:rsidP="00380F83"/>
        </w:tc>
        <w:tc>
          <w:tcPr>
            <w:tcW w:w="247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205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270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226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195" w:type="pct"/>
            <w:gridSpan w:val="2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255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225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225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181" w:type="pct"/>
          </w:tcPr>
          <w:p w:rsidR="002A37DD" w:rsidRPr="002069E4" w:rsidRDefault="002A37DD" w:rsidP="00380F83"/>
        </w:tc>
        <w:tc>
          <w:tcPr>
            <w:tcW w:w="225" w:type="pct"/>
          </w:tcPr>
          <w:p w:rsidR="002A37DD" w:rsidRPr="002069E4" w:rsidRDefault="002A37DD" w:rsidP="00380F83"/>
        </w:tc>
        <w:tc>
          <w:tcPr>
            <w:tcW w:w="225" w:type="pct"/>
          </w:tcPr>
          <w:p w:rsidR="002A37DD" w:rsidRPr="002069E4" w:rsidRDefault="002A37DD" w:rsidP="00380F83"/>
        </w:tc>
        <w:tc>
          <w:tcPr>
            <w:tcW w:w="180" w:type="pct"/>
          </w:tcPr>
          <w:p w:rsidR="002A37DD" w:rsidRPr="002069E4" w:rsidRDefault="002A37DD" w:rsidP="00380F83"/>
        </w:tc>
        <w:tc>
          <w:tcPr>
            <w:tcW w:w="180" w:type="pct"/>
          </w:tcPr>
          <w:p w:rsidR="002A37DD" w:rsidRPr="002069E4" w:rsidRDefault="002A37DD" w:rsidP="00380F83"/>
        </w:tc>
        <w:tc>
          <w:tcPr>
            <w:tcW w:w="180" w:type="pct"/>
          </w:tcPr>
          <w:p w:rsidR="002A37DD" w:rsidRPr="002069E4" w:rsidRDefault="002A37DD" w:rsidP="00380F83"/>
        </w:tc>
        <w:tc>
          <w:tcPr>
            <w:tcW w:w="180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180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181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450" w:type="pct"/>
          </w:tcPr>
          <w:p w:rsidR="002A37DD" w:rsidRPr="002069E4" w:rsidRDefault="002A37DD" w:rsidP="00380F83"/>
        </w:tc>
      </w:tr>
      <w:tr w:rsidR="002A37DD" w:rsidRPr="002069E4" w:rsidTr="00380F83">
        <w:tc>
          <w:tcPr>
            <w:tcW w:w="225" w:type="pct"/>
          </w:tcPr>
          <w:p w:rsidR="002A37DD" w:rsidRPr="002069E4" w:rsidRDefault="002A37DD" w:rsidP="00380F83">
            <w:r w:rsidRPr="002069E4">
              <w:t>3</w:t>
            </w:r>
          </w:p>
        </w:tc>
        <w:tc>
          <w:tcPr>
            <w:tcW w:w="764" w:type="pct"/>
          </w:tcPr>
          <w:p w:rsidR="002A37DD" w:rsidRPr="002069E4" w:rsidRDefault="002A37DD" w:rsidP="00380F83"/>
        </w:tc>
        <w:tc>
          <w:tcPr>
            <w:tcW w:w="247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205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270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226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195" w:type="pct"/>
            <w:gridSpan w:val="2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255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225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225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181" w:type="pct"/>
          </w:tcPr>
          <w:p w:rsidR="002A37DD" w:rsidRPr="002069E4" w:rsidRDefault="002A37DD" w:rsidP="00380F83"/>
        </w:tc>
        <w:tc>
          <w:tcPr>
            <w:tcW w:w="225" w:type="pct"/>
          </w:tcPr>
          <w:p w:rsidR="002A37DD" w:rsidRPr="002069E4" w:rsidRDefault="002A37DD" w:rsidP="00380F83"/>
        </w:tc>
        <w:tc>
          <w:tcPr>
            <w:tcW w:w="225" w:type="pct"/>
          </w:tcPr>
          <w:p w:rsidR="002A37DD" w:rsidRPr="002069E4" w:rsidRDefault="002A37DD" w:rsidP="00380F83"/>
        </w:tc>
        <w:tc>
          <w:tcPr>
            <w:tcW w:w="180" w:type="pct"/>
          </w:tcPr>
          <w:p w:rsidR="002A37DD" w:rsidRPr="002069E4" w:rsidRDefault="002A37DD" w:rsidP="00380F83"/>
        </w:tc>
        <w:tc>
          <w:tcPr>
            <w:tcW w:w="180" w:type="pct"/>
          </w:tcPr>
          <w:p w:rsidR="002A37DD" w:rsidRPr="002069E4" w:rsidRDefault="002A37DD" w:rsidP="00380F83"/>
        </w:tc>
        <w:tc>
          <w:tcPr>
            <w:tcW w:w="180" w:type="pct"/>
          </w:tcPr>
          <w:p w:rsidR="002A37DD" w:rsidRPr="002069E4" w:rsidRDefault="002A37DD" w:rsidP="00380F83"/>
        </w:tc>
        <w:tc>
          <w:tcPr>
            <w:tcW w:w="180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180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181" w:type="pct"/>
          </w:tcPr>
          <w:p w:rsidR="002A37DD" w:rsidRPr="002069E4" w:rsidRDefault="002A37DD" w:rsidP="00380F83">
            <w:pPr>
              <w:jc w:val="center"/>
            </w:pPr>
          </w:p>
        </w:tc>
        <w:tc>
          <w:tcPr>
            <w:tcW w:w="450" w:type="pct"/>
          </w:tcPr>
          <w:p w:rsidR="002A37DD" w:rsidRPr="002069E4" w:rsidRDefault="002A37DD" w:rsidP="00380F83"/>
        </w:tc>
      </w:tr>
      <w:tr w:rsidR="002A37DD" w:rsidRPr="002069E4" w:rsidTr="00380F83">
        <w:tc>
          <w:tcPr>
            <w:tcW w:w="225" w:type="pct"/>
          </w:tcPr>
          <w:p w:rsidR="002A37DD" w:rsidRPr="002069E4" w:rsidRDefault="002A37DD" w:rsidP="00380F83"/>
        </w:tc>
        <w:tc>
          <w:tcPr>
            <w:tcW w:w="764" w:type="pct"/>
          </w:tcPr>
          <w:p w:rsidR="002A37DD" w:rsidRPr="002069E4" w:rsidRDefault="002A37DD" w:rsidP="00380F83">
            <w:r w:rsidRPr="002069E4">
              <w:t xml:space="preserve">Итого   </w:t>
            </w:r>
            <w:r w:rsidRPr="00880193">
              <w:rPr>
                <w:sz w:val="22"/>
                <w:szCs w:val="22"/>
              </w:rPr>
              <w:t>(</w:t>
            </w:r>
            <w:r w:rsidRPr="00880193">
              <w:rPr>
                <w:i/>
                <w:sz w:val="22"/>
                <w:szCs w:val="22"/>
              </w:rPr>
              <w:t>оценка х на количество</w:t>
            </w:r>
            <w:r w:rsidRPr="00880193">
              <w:rPr>
                <w:sz w:val="22"/>
                <w:szCs w:val="22"/>
              </w:rPr>
              <w:t xml:space="preserve"> </w:t>
            </w:r>
            <w:r w:rsidRPr="00880193">
              <w:rPr>
                <w:i/>
                <w:sz w:val="22"/>
                <w:szCs w:val="22"/>
              </w:rPr>
              <w:t>детей</w:t>
            </w:r>
            <w:r w:rsidRPr="00880193">
              <w:rPr>
                <w:sz w:val="22"/>
                <w:szCs w:val="22"/>
              </w:rPr>
              <w:t>)</w:t>
            </w:r>
          </w:p>
        </w:tc>
        <w:tc>
          <w:tcPr>
            <w:tcW w:w="247" w:type="pct"/>
          </w:tcPr>
          <w:p w:rsidR="002A37DD" w:rsidRPr="002069E4" w:rsidRDefault="002A37DD" w:rsidP="00380F83"/>
        </w:tc>
        <w:tc>
          <w:tcPr>
            <w:tcW w:w="205" w:type="pct"/>
          </w:tcPr>
          <w:p w:rsidR="002A37DD" w:rsidRPr="002069E4" w:rsidRDefault="002A37DD" w:rsidP="00380F83"/>
        </w:tc>
        <w:tc>
          <w:tcPr>
            <w:tcW w:w="270" w:type="pct"/>
          </w:tcPr>
          <w:p w:rsidR="002A37DD" w:rsidRPr="002069E4" w:rsidRDefault="002A37DD" w:rsidP="00380F83"/>
        </w:tc>
        <w:tc>
          <w:tcPr>
            <w:tcW w:w="226" w:type="pct"/>
          </w:tcPr>
          <w:p w:rsidR="002A37DD" w:rsidRPr="002069E4" w:rsidRDefault="002A37DD" w:rsidP="00380F83"/>
        </w:tc>
        <w:tc>
          <w:tcPr>
            <w:tcW w:w="195" w:type="pct"/>
            <w:gridSpan w:val="2"/>
          </w:tcPr>
          <w:p w:rsidR="002A37DD" w:rsidRPr="002069E4" w:rsidRDefault="002A37DD" w:rsidP="00380F83"/>
        </w:tc>
        <w:tc>
          <w:tcPr>
            <w:tcW w:w="255" w:type="pct"/>
          </w:tcPr>
          <w:p w:rsidR="002A37DD" w:rsidRPr="002069E4" w:rsidRDefault="002A37DD" w:rsidP="00380F83"/>
        </w:tc>
        <w:tc>
          <w:tcPr>
            <w:tcW w:w="225" w:type="pct"/>
          </w:tcPr>
          <w:p w:rsidR="002A37DD" w:rsidRPr="002069E4" w:rsidRDefault="002A37DD" w:rsidP="00380F83"/>
        </w:tc>
        <w:tc>
          <w:tcPr>
            <w:tcW w:w="225" w:type="pct"/>
          </w:tcPr>
          <w:p w:rsidR="002A37DD" w:rsidRPr="002069E4" w:rsidRDefault="002A37DD" w:rsidP="00380F83"/>
        </w:tc>
        <w:tc>
          <w:tcPr>
            <w:tcW w:w="181" w:type="pct"/>
          </w:tcPr>
          <w:p w:rsidR="002A37DD" w:rsidRPr="002069E4" w:rsidRDefault="002A37DD" w:rsidP="00380F83"/>
        </w:tc>
        <w:tc>
          <w:tcPr>
            <w:tcW w:w="225" w:type="pct"/>
          </w:tcPr>
          <w:p w:rsidR="002A37DD" w:rsidRPr="002069E4" w:rsidRDefault="002A37DD" w:rsidP="00380F83"/>
        </w:tc>
        <w:tc>
          <w:tcPr>
            <w:tcW w:w="225" w:type="pct"/>
          </w:tcPr>
          <w:p w:rsidR="002A37DD" w:rsidRPr="002069E4" w:rsidRDefault="002A37DD" w:rsidP="00380F83"/>
        </w:tc>
        <w:tc>
          <w:tcPr>
            <w:tcW w:w="180" w:type="pct"/>
          </w:tcPr>
          <w:p w:rsidR="002A37DD" w:rsidRPr="002069E4" w:rsidRDefault="002A37DD" w:rsidP="00380F83"/>
        </w:tc>
        <w:tc>
          <w:tcPr>
            <w:tcW w:w="180" w:type="pct"/>
          </w:tcPr>
          <w:p w:rsidR="002A37DD" w:rsidRPr="002069E4" w:rsidRDefault="002A37DD" w:rsidP="00380F83"/>
        </w:tc>
        <w:tc>
          <w:tcPr>
            <w:tcW w:w="180" w:type="pct"/>
          </w:tcPr>
          <w:p w:rsidR="002A37DD" w:rsidRPr="002069E4" w:rsidRDefault="002A37DD" w:rsidP="00380F83"/>
        </w:tc>
        <w:tc>
          <w:tcPr>
            <w:tcW w:w="180" w:type="pct"/>
          </w:tcPr>
          <w:p w:rsidR="002A37DD" w:rsidRPr="002069E4" w:rsidRDefault="002A37DD" w:rsidP="00380F83"/>
        </w:tc>
        <w:tc>
          <w:tcPr>
            <w:tcW w:w="180" w:type="pct"/>
          </w:tcPr>
          <w:p w:rsidR="002A37DD" w:rsidRPr="002069E4" w:rsidRDefault="002A37DD" w:rsidP="00380F83"/>
        </w:tc>
        <w:tc>
          <w:tcPr>
            <w:tcW w:w="181" w:type="pct"/>
          </w:tcPr>
          <w:p w:rsidR="002A37DD" w:rsidRPr="002069E4" w:rsidRDefault="002A37DD" w:rsidP="00380F83"/>
        </w:tc>
        <w:tc>
          <w:tcPr>
            <w:tcW w:w="450" w:type="pct"/>
          </w:tcPr>
          <w:p w:rsidR="002A37DD" w:rsidRPr="002069E4" w:rsidRDefault="002A37DD" w:rsidP="00380F83"/>
        </w:tc>
      </w:tr>
      <w:tr w:rsidR="002A37DD" w:rsidRPr="00A67586" w:rsidTr="00380F83">
        <w:tc>
          <w:tcPr>
            <w:tcW w:w="225" w:type="pct"/>
          </w:tcPr>
          <w:p w:rsidR="002A37DD" w:rsidRPr="00A67586" w:rsidRDefault="002A37DD" w:rsidP="00380F83"/>
        </w:tc>
        <w:tc>
          <w:tcPr>
            <w:tcW w:w="764" w:type="pct"/>
          </w:tcPr>
          <w:p w:rsidR="002A37DD" w:rsidRPr="00A67586" w:rsidRDefault="002A37DD" w:rsidP="00380F83">
            <w:r w:rsidRPr="00A67586">
              <w:t>Итого по критерию (</w:t>
            </w:r>
            <w:r w:rsidRPr="00A67586">
              <w:rPr>
                <w:i/>
              </w:rPr>
              <w:t>сумма всех баллов на количество детей, участвовавших в обследовании)</w:t>
            </w:r>
          </w:p>
        </w:tc>
        <w:tc>
          <w:tcPr>
            <w:tcW w:w="1127" w:type="pct"/>
            <w:gridSpan w:val="5"/>
          </w:tcPr>
          <w:p w:rsidR="002A37DD" w:rsidRPr="00A67586" w:rsidRDefault="002A37DD" w:rsidP="00380F83"/>
        </w:tc>
        <w:tc>
          <w:tcPr>
            <w:tcW w:w="721" w:type="pct"/>
            <w:gridSpan w:val="4"/>
          </w:tcPr>
          <w:p w:rsidR="002A37DD" w:rsidRPr="00A67586" w:rsidRDefault="002A37DD" w:rsidP="00380F83"/>
        </w:tc>
        <w:tc>
          <w:tcPr>
            <w:tcW w:w="631" w:type="pct"/>
            <w:gridSpan w:val="3"/>
          </w:tcPr>
          <w:p w:rsidR="002A37DD" w:rsidRPr="00A67586" w:rsidRDefault="002A37DD" w:rsidP="00380F83"/>
        </w:tc>
        <w:tc>
          <w:tcPr>
            <w:tcW w:w="540" w:type="pct"/>
            <w:gridSpan w:val="3"/>
          </w:tcPr>
          <w:p w:rsidR="002A37DD" w:rsidRPr="00A67586" w:rsidRDefault="002A37DD" w:rsidP="00380F83"/>
        </w:tc>
        <w:tc>
          <w:tcPr>
            <w:tcW w:w="541" w:type="pct"/>
            <w:gridSpan w:val="3"/>
          </w:tcPr>
          <w:p w:rsidR="002A37DD" w:rsidRPr="00A67586" w:rsidRDefault="002A37DD" w:rsidP="00380F83"/>
        </w:tc>
        <w:tc>
          <w:tcPr>
            <w:tcW w:w="450" w:type="pct"/>
          </w:tcPr>
          <w:p w:rsidR="002A37DD" w:rsidRPr="00A67586" w:rsidRDefault="002A37DD" w:rsidP="00380F83">
            <w:pPr>
              <w:rPr>
                <w:noProof/>
              </w:rPr>
            </w:pPr>
          </w:p>
        </w:tc>
      </w:tr>
    </w:tbl>
    <w:p w:rsidR="002A37DD" w:rsidRPr="00A67586" w:rsidRDefault="002A37DD" w:rsidP="002A37DD">
      <w:pPr>
        <w:rPr>
          <w:b/>
        </w:rPr>
      </w:pPr>
    </w:p>
    <w:p w:rsidR="002A37DD" w:rsidRPr="002069E4" w:rsidRDefault="002A37DD" w:rsidP="002A37DD">
      <w:pPr>
        <w:ind w:firstLine="567"/>
      </w:pPr>
      <w:r w:rsidRPr="002069E4">
        <w:rPr>
          <w:b/>
        </w:rPr>
        <w:t>10-13 –</w:t>
      </w:r>
      <w:r w:rsidRPr="002069E4">
        <w:t xml:space="preserve">  достаточная  воспитательная  результативность</w:t>
      </w:r>
    </w:p>
    <w:p w:rsidR="002A37DD" w:rsidRPr="002069E4" w:rsidRDefault="002A37DD" w:rsidP="002A37DD">
      <w:pPr>
        <w:ind w:firstLine="567"/>
      </w:pPr>
      <w:r w:rsidRPr="002069E4">
        <w:rPr>
          <w:b/>
        </w:rPr>
        <w:t>6-10</w:t>
      </w:r>
      <w:r w:rsidRPr="002069E4">
        <w:t xml:space="preserve">   – удовлетворительная  воспитательная результативность</w:t>
      </w:r>
    </w:p>
    <w:p w:rsidR="002A37DD" w:rsidRPr="002069E4" w:rsidRDefault="002A37DD" w:rsidP="002A37DD">
      <w:pPr>
        <w:ind w:firstLine="567"/>
      </w:pPr>
      <w:r w:rsidRPr="002069E4">
        <w:rPr>
          <w:b/>
        </w:rPr>
        <w:t>ниже 6</w:t>
      </w:r>
      <w:r w:rsidRPr="002069E4">
        <w:t xml:space="preserve"> – не достаточная  воспитательная результативность</w:t>
      </w:r>
    </w:p>
    <w:p w:rsidR="002A37DD" w:rsidRPr="002069E4" w:rsidRDefault="002A37DD" w:rsidP="002A37DD">
      <w:pPr>
        <w:tabs>
          <w:tab w:val="left" w:pos="5197"/>
        </w:tabs>
        <w:ind w:left="585" w:right="373" w:firstLine="567"/>
        <w:jc w:val="right"/>
      </w:pPr>
    </w:p>
    <w:p w:rsidR="002A37DD" w:rsidRPr="004A60E7" w:rsidRDefault="00272AA4" w:rsidP="002A37DD">
      <w:pPr>
        <w:tabs>
          <w:tab w:val="left" w:pos="5197"/>
        </w:tabs>
        <w:ind w:right="373"/>
        <w:jc w:val="right"/>
        <w:rPr>
          <w:b/>
          <w:i/>
        </w:rPr>
      </w:pPr>
      <w:r>
        <w:rPr>
          <w:b/>
          <w:i/>
        </w:rPr>
        <w:lastRenderedPageBreak/>
        <w:t>Приложение № 3</w:t>
      </w:r>
      <w:r w:rsidR="002A37DD" w:rsidRPr="004A60E7">
        <w:rPr>
          <w:b/>
          <w:i/>
        </w:rPr>
        <w:t xml:space="preserve"> </w:t>
      </w:r>
    </w:p>
    <w:p w:rsidR="002A37DD" w:rsidRPr="004A60E7" w:rsidRDefault="002A37DD" w:rsidP="002A37DD">
      <w:pPr>
        <w:pStyle w:val="121"/>
        <w:keepNext/>
        <w:keepLines/>
        <w:shd w:val="clear" w:color="auto" w:fill="auto"/>
        <w:tabs>
          <w:tab w:val="left" w:pos="426"/>
        </w:tabs>
        <w:spacing w:before="0" w:after="0" w:line="240" w:lineRule="auto"/>
        <w:jc w:val="center"/>
        <w:rPr>
          <w:rFonts w:ascii="Times New Roman" w:hAnsi="Times New Roman" w:cs="Times New Roman"/>
        </w:rPr>
      </w:pPr>
      <w:r w:rsidRPr="004A60E7">
        <w:rPr>
          <w:rFonts w:ascii="Times New Roman" w:hAnsi="Times New Roman" w:cs="Times New Roman"/>
        </w:rPr>
        <w:t xml:space="preserve">Таблица №2  (сводная по </w:t>
      </w:r>
      <w:r w:rsidRPr="004A60E7">
        <w:rPr>
          <w:rStyle w:val="12BookmanOldStyle"/>
          <w:rFonts w:ascii="Times New Roman" w:hAnsi="Times New Roman" w:cs="Times New Roman"/>
          <w:b/>
          <w:sz w:val="24"/>
          <w:szCs w:val="24"/>
        </w:rPr>
        <w:t xml:space="preserve"> </w:t>
      </w:r>
      <w:r w:rsidR="00D71638">
        <w:rPr>
          <w:rFonts w:ascii="Times New Roman" w:hAnsi="Times New Roman" w:cs="Times New Roman"/>
        </w:rPr>
        <w:t>МБДОУ детский сад №11 «Звездоч</w:t>
      </w:r>
      <w:r w:rsidR="00B30C60" w:rsidRPr="00B30C60">
        <w:rPr>
          <w:rFonts w:ascii="Times New Roman" w:hAnsi="Times New Roman" w:cs="Times New Roman"/>
        </w:rPr>
        <w:t>ка»</w:t>
      </w:r>
      <w:r w:rsidR="00B30C60">
        <w:rPr>
          <w:rFonts w:ascii="Times New Roman" w:hAnsi="Times New Roman" w:cs="Times New Roman"/>
        </w:rPr>
        <w:t>)</w:t>
      </w:r>
    </w:p>
    <w:p w:rsidR="002A37DD" w:rsidRPr="004A60E7" w:rsidRDefault="002A37DD" w:rsidP="002A37DD">
      <w:pPr>
        <w:pStyle w:val="121"/>
        <w:keepNext/>
        <w:keepLines/>
        <w:shd w:val="clear" w:color="auto" w:fill="auto"/>
        <w:tabs>
          <w:tab w:val="left" w:pos="426"/>
        </w:tabs>
        <w:spacing w:before="0" w:after="0" w:line="240" w:lineRule="auto"/>
        <w:jc w:val="center"/>
        <w:rPr>
          <w:rFonts w:ascii="Times New Roman" w:hAnsi="Times New Roman" w:cs="Times New Roman"/>
        </w:rPr>
      </w:pPr>
      <w:r w:rsidRPr="004A60E7">
        <w:rPr>
          <w:rFonts w:ascii="Times New Roman" w:hAnsi="Times New Roman" w:cs="Times New Roman"/>
        </w:rPr>
        <w:t>«Воспитательная результатив</w:t>
      </w:r>
      <w:r w:rsidR="00380F83">
        <w:rPr>
          <w:rFonts w:ascii="Times New Roman" w:hAnsi="Times New Roman" w:cs="Times New Roman"/>
        </w:rPr>
        <w:t xml:space="preserve">ность  </w:t>
      </w:r>
      <w:proofErr w:type="gramStart"/>
      <w:r w:rsidR="00380F83">
        <w:rPr>
          <w:rFonts w:ascii="Times New Roman" w:hAnsi="Times New Roman" w:cs="Times New Roman"/>
        </w:rPr>
        <w:t>обучающихся</w:t>
      </w:r>
      <w:proofErr w:type="gramEnd"/>
      <w:r w:rsidR="00380F83">
        <w:rPr>
          <w:rFonts w:ascii="Times New Roman" w:hAnsi="Times New Roman" w:cs="Times New Roman"/>
        </w:rPr>
        <w:t xml:space="preserve">  в дошкольном образовательном учреждении</w:t>
      </w:r>
      <w:r w:rsidRPr="004A60E7">
        <w:rPr>
          <w:rFonts w:ascii="Times New Roman" w:hAnsi="Times New Roman" w:cs="Times New Roman"/>
        </w:rPr>
        <w:t>»</w:t>
      </w:r>
    </w:p>
    <w:p w:rsidR="002A37DD" w:rsidRPr="004A60E7" w:rsidRDefault="002A37DD" w:rsidP="002A37DD">
      <w:pPr>
        <w:jc w:val="center"/>
        <w:rPr>
          <w:b/>
        </w:rPr>
      </w:pPr>
      <w:r w:rsidRPr="004A60E7">
        <w:rPr>
          <w:b/>
        </w:rPr>
        <w:t>Раздел 2. Отношение ребенка  к  ценностям</w:t>
      </w:r>
    </w:p>
    <w:p w:rsidR="002A37DD" w:rsidRPr="002069E4" w:rsidRDefault="002A37DD" w:rsidP="002A37DD">
      <w:pPr>
        <w:ind w:firstLine="708"/>
      </w:pPr>
      <w:r w:rsidRPr="002069E4">
        <w:rPr>
          <w:b/>
        </w:rPr>
        <w:t>Количество групп, участвовавших в обследовании</w:t>
      </w:r>
      <w:r w:rsidRPr="002069E4">
        <w:t xml:space="preserve">  -</w:t>
      </w:r>
    </w:p>
    <w:p w:rsidR="002A37DD" w:rsidRPr="002069E4" w:rsidRDefault="002A37DD" w:rsidP="002A37DD"/>
    <w:tbl>
      <w:tblPr>
        <w:tblW w:w="4846" w:type="pc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2103"/>
        <w:gridCol w:w="387"/>
        <w:gridCol w:w="387"/>
        <w:gridCol w:w="387"/>
        <w:gridCol w:w="576"/>
        <w:gridCol w:w="576"/>
        <w:gridCol w:w="705"/>
        <w:gridCol w:w="725"/>
        <w:gridCol w:w="734"/>
        <w:gridCol w:w="596"/>
        <w:gridCol w:w="588"/>
        <w:gridCol w:w="596"/>
        <w:gridCol w:w="407"/>
        <w:gridCol w:w="527"/>
        <w:gridCol w:w="539"/>
        <w:gridCol w:w="527"/>
        <w:gridCol w:w="605"/>
        <w:gridCol w:w="387"/>
        <w:gridCol w:w="2419"/>
      </w:tblGrid>
      <w:tr w:rsidR="002A37DD" w:rsidRPr="002069E4" w:rsidTr="00A96F79">
        <w:trPr>
          <w:trHeight w:val="1469"/>
        </w:trPr>
        <w:tc>
          <w:tcPr>
            <w:tcW w:w="195" w:type="pct"/>
            <w:vMerge w:val="restart"/>
          </w:tcPr>
          <w:p w:rsidR="002A37DD" w:rsidRPr="002069E4" w:rsidRDefault="002A37DD" w:rsidP="00380F83">
            <w:pPr>
              <w:rPr>
                <w:b/>
              </w:rPr>
            </w:pPr>
            <w:r w:rsidRPr="002069E4">
              <w:rPr>
                <w:b/>
              </w:rPr>
              <w:t xml:space="preserve">№ </w:t>
            </w:r>
            <w:proofErr w:type="gramStart"/>
            <w:r w:rsidRPr="002069E4">
              <w:rPr>
                <w:b/>
              </w:rPr>
              <w:t>п</w:t>
            </w:r>
            <w:proofErr w:type="gramEnd"/>
            <w:r w:rsidRPr="002069E4">
              <w:rPr>
                <w:b/>
              </w:rPr>
              <w:t>/п</w:t>
            </w:r>
          </w:p>
        </w:tc>
        <w:tc>
          <w:tcPr>
            <w:tcW w:w="734" w:type="pct"/>
            <w:vMerge w:val="restart"/>
          </w:tcPr>
          <w:p w:rsidR="002A37DD" w:rsidRPr="002069E4" w:rsidRDefault="002A37DD" w:rsidP="00380F83">
            <w:pPr>
              <w:rPr>
                <w:b/>
              </w:rPr>
            </w:pPr>
            <w:r w:rsidRPr="002069E4">
              <w:rPr>
                <w:b/>
              </w:rPr>
              <w:t>Возрастная группа</w:t>
            </w:r>
          </w:p>
        </w:tc>
        <w:tc>
          <w:tcPr>
            <w:tcW w:w="807" w:type="pct"/>
            <w:gridSpan w:val="5"/>
          </w:tcPr>
          <w:p w:rsidR="002A37DD" w:rsidRPr="002069E4" w:rsidRDefault="002A37DD" w:rsidP="00380F83">
            <w:pPr>
              <w:rPr>
                <w:b/>
              </w:rPr>
            </w:pPr>
            <w:r w:rsidRPr="002069E4">
              <w:rPr>
                <w:b/>
              </w:rPr>
              <w:t>Отношение ребенка к сверстнику</w:t>
            </w:r>
          </w:p>
          <w:p w:rsidR="002A37DD" w:rsidRPr="002069E4" w:rsidRDefault="002A37DD" w:rsidP="00380F83">
            <w:pPr>
              <w:rPr>
                <w:b/>
              </w:rPr>
            </w:pPr>
          </w:p>
        </w:tc>
        <w:tc>
          <w:tcPr>
            <w:tcW w:w="755" w:type="pct"/>
            <w:gridSpan w:val="3"/>
          </w:tcPr>
          <w:p w:rsidR="002A37DD" w:rsidRPr="002069E4" w:rsidRDefault="002A37DD" w:rsidP="00380F83">
            <w:pPr>
              <w:rPr>
                <w:b/>
              </w:rPr>
            </w:pPr>
            <w:r w:rsidRPr="002069E4">
              <w:rPr>
                <w:b/>
              </w:rPr>
              <w:t>Отношение ребенка к себе</w:t>
            </w:r>
          </w:p>
          <w:p w:rsidR="002A37DD" w:rsidRPr="002069E4" w:rsidRDefault="002A37DD" w:rsidP="00380F83">
            <w:pPr>
              <w:rPr>
                <w:b/>
              </w:rPr>
            </w:pPr>
          </w:p>
        </w:tc>
        <w:tc>
          <w:tcPr>
            <w:tcW w:w="621" w:type="pct"/>
            <w:gridSpan w:val="3"/>
          </w:tcPr>
          <w:p w:rsidR="002A37DD" w:rsidRPr="002069E4" w:rsidRDefault="002A37DD" w:rsidP="00380F83">
            <w:pPr>
              <w:rPr>
                <w:b/>
              </w:rPr>
            </w:pPr>
            <w:r w:rsidRPr="002069E4">
              <w:rPr>
                <w:b/>
              </w:rPr>
              <w:t>Отношение ребенка к традиционной русской культуре</w:t>
            </w:r>
          </w:p>
        </w:tc>
        <w:tc>
          <w:tcPr>
            <w:tcW w:w="514" w:type="pct"/>
            <w:gridSpan w:val="3"/>
          </w:tcPr>
          <w:p w:rsidR="002A37DD" w:rsidRPr="002069E4" w:rsidRDefault="002A37DD" w:rsidP="00380F83">
            <w:pPr>
              <w:rPr>
                <w:b/>
              </w:rPr>
            </w:pPr>
            <w:r w:rsidRPr="002069E4">
              <w:rPr>
                <w:b/>
              </w:rPr>
              <w:t>Отношение ребенка к природе</w:t>
            </w:r>
          </w:p>
          <w:p w:rsidR="002A37DD" w:rsidRPr="002069E4" w:rsidRDefault="002A37DD" w:rsidP="00380F83">
            <w:pPr>
              <w:rPr>
                <w:b/>
              </w:rPr>
            </w:pPr>
          </w:p>
        </w:tc>
        <w:tc>
          <w:tcPr>
            <w:tcW w:w="530" w:type="pct"/>
            <w:gridSpan w:val="3"/>
          </w:tcPr>
          <w:p w:rsidR="002A37DD" w:rsidRPr="002069E4" w:rsidRDefault="002A37DD" w:rsidP="00380F83">
            <w:pPr>
              <w:rPr>
                <w:b/>
              </w:rPr>
            </w:pPr>
            <w:r w:rsidRPr="002069E4">
              <w:rPr>
                <w:b/>
              </w:rPr>
              <w:t>Отношение ребенка к родине</w:t>
            </w:r>
          </w:p>
          <w:p w:rsidR="002A37DD" w:rsidRPr="002069E4" w:rsidRDefault="002A37DD" w:rsidP="00380F83">
            <w:pPr>
              <w:rPr>
                <w:b/>
              </w:rPr>
            </w:pPr>
          </w:p>
        </w:tc>
        <w:tc>
          <w:tcPr>
            <w:tcW w:w="844" w:type="pct"/>
          </w:tcPr>
          <w:p w:rsidR="002A37DD" w:rsidRPr="002069E4" w:rsidRDefault="002A37DD" w:rsidP="00380F83">
            <w:pPr>
              <w:rPr>
                <w:b/>
              </w:rPr>
            </w:pPr>
            <w:r w:rsidRPr="002069E4">
              <w:rPr>
                <w:b/>
              </w:rPr>
              <w:t>Уровень воспитанности</w:t>
            </w:r>
          </w:p>
          <w:p w:rsidR="002A37DD" w:rsidRPr="002069E4" w:rsidRDefault="002A37DD" w:rsidP="00380F83">
            <w:pPr>
              <w:rPr>
                <w:b/>
              </w:rPr>
            </w:pPr>
          </w:p>
        </w:tc>
      </w:tr>
      <w:tr w:rsidR="002A37DD" w:rsidRPr="002069E4" w:rsidTr="00A96F79">
        <w:tc>
          <w:tcPr>
            <w:tcW w:w="195" w:type="pct"/>
            <w:vMerge/>
          </w:tcPr>
          <w:p w:rsidR="002A37DD" w:rsidRPr="002069E4" w:rsidRDefault="002A37DD" w:rsidP="00380F83">
            <w:pPr>
              <w:rPr>
                <w:b/>
              </w:rPr>
            </w:pPr>
          </w:p>
        </w:tc>
        <w:tc>
          <w:tcPr>
            <w:tcW w:w="734" w:type="pct"/>
            <w:vMerge/>
          </w:tcPr>
          <w:p w:rsidR="002A37DD" w:rsidRPr="002069E4" w:rsidRDefault="002A37DD" w:rsidP="00380F83">
            <w:pPr>
              <w:rPr>
                <w:b/>
              </w:rPr>
            </w:pPr>
          </w:p>
        </w:tc>
        <w:tc>
          <w:tcPr>
            <w:tcW w:w="807" w:type="pct"/>
            <w:gridSpan w:val="5"/>
          </w:tcPr>
          <w:p w:rsidR="002A37DD" w:rsidRPr="002069E4" w:rsidRDefault="002A37DD" w:rsidP="00380F83">
            <w:r w:rsidRPr="002069E4">
              <w:t>2.1.</w:t>
            </w:r>
          </w:p>
        </w:tc>
        <w:tc>
          <w:tcPr>
            <w:tcW w:w="755" w:type="pct"/>
            <w:gridSpan w:val="3"/>
          </w:tcPr>
          <w:p w:rsidR="002A37DD" w:rsidRPr="002069E4" w:rsidRDefault="002A37DD" w:rsidP="00380F83">
            <w:r w:rsidRPr="002069E4">
              <w:t>2.2.</w:t>
            </w:r>
          </w:p>
        </w:tc>
        <w:tc>
          <w:tcPr>
            <w:tcW w:w="621" w:type="pct"/>
            <w:gridSpan w:val="3"/>
          </w:tcPr>
          <w:p w:rsidR="002A37DD" w:rsidRPr="002069E4" w:rsidRDefault="002A37DD" w:rsidP="00380F83">
            <w:r w:rsidRPr="002069E4">
              <w:t>2.3</w:t>
            </w:r>
          </w:p>
        </w:tc>
        <w:tc>
          <w:tcPr>
            <w:tcW w:w="514" w:type="pct"/>
            <w:gridSpan w:val="3"/>
          </w:tcPr>
          <w:p w:rsidR="002A37DD" w:rsidRPr="002069E4" w:rsidRDefault="002A37DD" w:rsidP="00380F83">
            <w:r w:rsidRPr="002069E4">
              <w:t>2.4</w:t>
            </w:r>
          </w:p>
        </w:tc>
        <w:tc>
          <w:tcPr>
            <w:tcW w:w="530" w:type="pct"/>
            <w:gridSpan w:val="3"/>
          </w:tcPr>
          <w:p w:rsidR="002A37DD" w:rsidRPr="002069E4" w:rsidRDefault="002A37DD" w:rsidP="00380F83">
            <w:r w:rsidRPr="002069E4">
              <w:t>2.5</w:t>
            </w:r>
          </w:p>
        </w:tc>
        <w:tc>
          <w:tcPr>
            <w:tcW w:w="844" w:type="pct"/>
          </w:tcPr>
          <w:p w:rsidR="002A37DD" w:rsidRPr="002069E4" w:rsidRDefault="002A37DD" w:rsidP="00380F83">
            <w:r w:rsidRPr="002069E4">
              <w:t>Средний показатель</w:t>
            </w:r>
          </w:p>
        </w:tc>
      </w:tr>
      <w:tr w:rsidR="002A37DD" w:rsidRPr="002069E4" w:rsidTr="00A96F79">
        <w:tc>
          <w:tcPr>
            <w:tcW w:w="195" w:type="pct"/>
            <w:vMerge/>
          </w:tcPr>
          <w:p w:rsidR="002A37DD" w:rsidRPr="002069E4" w:rsidRDefault="002A37DD" w:rsidP="00380F83">
            <w:pPr>
              <w:rPr>
                <w:b/>
              </w:rPr>
            </w:pPr>
          </w:p>
        </w:tc>
        <w:tc>
          <w:tcPr>
            <w:tcW w:w="734" w:type="pct"/>
            <w:vMerge/>
          </w:tcPr>
          <w:p w:rsidR="002A37DD" w:rsidRPr="002069E4" w:rsidRDefault="002A37DD" w:rsidP="00380F83">
            <w:pPr>
              <w:rPr>
                <w:b/>
              </w:rPr>
            </w:pPr>
          </w:p>
        </w:tc>
        <w:tc>
          <w:tcPr>
            <w:tcW w:w="135" w:type="pct"/>
          </w:tcPr>
          <w:p w:rsidR="002A37DD" w:rsidRPr="002069E4" w:rsidRDefault="002A37DD" w:rsidP="00380F83">
            <w:r w:rsidRPr="002069E4">
              <w:t>1</w:t>
            </w:r>
          </w:p>
        </w:tc>
        <w:tc>
          <w:tcPr>
            <w:tcW w:w="135" w:type="pct"/>
          </w:tcPr>
          <w:p w:rsidR="002A37DD" w:rsidRPr="002069E4" w:rsidRDefault="002A37DD" w:rsidP="00380F83">
            <w:r w:rsidRPr="002069E4">
              <w:t>2</w:t>
            </w:r>
          </w:p>
        </w:tc>
        <w:tc>
          <w:tcPr>
            <w:tcW w:w="135" w:type="pct"/>
          </w:tcPr>
          <w:p w:rsidR="002A37DD" w:rsidRPr="002069E4" w:rsidRDefault="002A37DD" w:rsidP="00380F83">
            <w:r w:rsidRPr="002069E4">
              <w:t>3</w:t>
            </w:r>
          </w:p>
        </w:tc>
        <w:tc>
          <w:tcPr>
            <w:tcW w:w="201" w:type="pct"/>
          </w:tcPr>
          <w:p w:rsidR="002A37DD" w:rsidRPr="002069E4" w:rsidRDefault="002A37DD" w:rsidP="00380F83">
            <w:r w:rsidRPr="002069E4">
              <w:t>4</w:t>
            </w:r>
          </w:p>
        </w:tc>
        <w:tc>
          <w:tcPr>
            <w:tcW w:w="201" w:type="pct"/>
          </w:tcPr>
          <w:p w:rsidR="002A37DD" w:rsidRPr="002069E4" w:rsidRDefault="002A37DD" w:rsidP="00380F83">
            <w:r w:rsidRPr="002069E4">
              <w:t>5</w:t>
            </w:r>
          </w:p>
        </w:tc>
        <w:tc>
          <w:tcPr>
            <w:tcW w:w="246" w:type="pct"/>
          </w:tcPr>
          <w:p w:rsidR="002A37DD" w:rsidRPr="002069E4" w:rsidRDefault="002A37DD" w:rsidP="00380F83">
            <w:r w:rsidRPr="002069E4">
              <w:t>2</w:t>
            </w:r>
          </w:p>
        </w:tc>
        <w:tc>
          <w:tcPr>
            <w:tcW w:w="253" w:type="pct"/>
          </w:tcPr>
          <w:p w:rsidR="002A37DD" w:rsidRPr="002069E4" w:rsidRDefault="002A37DD" w:rsidP="00380F83">
            <w:r w:rsidRPr="002069E4">
              <w:t>1</w:t>
            </w:r>
          </w:p>
        </w:tc>
        <w:tc>
          <w:tcPr>
            <w:tcW w:w="256" w:type="pct"/>
          </w:tcPr>
          <w:p w:rsidR="002A37DD" w:rsidRPr="002069E4" w:rsidRDefault="002A37DD" w:rsidP="00380F83">
            <w:r w:rsidRPr="002069E4">
              <w:t>0</w:t>
            </w:r>
          </w:p>
        </w:tc>
        <w:tc>
          <w:tcPr>
            <w:tcW w:w="208" w:type="pct"/>
          </w:tcPr>
          <w:p w:rsidR="002A37DD" w:rsidRPr="002069E4" w:rsidRDefault="002A37DD" w:rsidP="00380F83">
            <w:r w:rsidRPr="002069E4">
              <w:t>2</w:t>
            </w:r>
          </w:p>
        </w:tc>
        <w:tc>
          <w:tcPr>
            <w:tcW w:w="205" w:type="pct"/>
          </w:tcPr>
          <w:p w:rsidR="002A37DD" w:rsidRPr="002069E4" w:rsidRDefault="002A37DD" w:rsidP="00380F83">
            <w:r w:rsidRPr="002069E4">
              <w:t>1</w:t>
            </w:r>
          </w:p>
        </w:tc>
        <w:tc>
          <w:tcPr>
            <w:tcW w:w="208" w:type="pct"/>
          </w:tcPr>
          <w:p w:rsidR="002A37DD" w:rsidRPr="002069E4" w:rsidRDefault="002A37DD" w:rsidP="00380F83">
            <w:r w:rsidRPr="002069E4">
              <w:t>0</w:t>
            </w:r>
          </w:p>
        </w:tc>
        <w:tc>
          <w:tcPr>
            <w:tcW w:w="142" w:type="pct"/>
          </w:tcPr>
          <w:p w:rsidR="002A37DD" w:rsidRPr="002069E4" w:rsidRDefault="002A37DD" w:rsidP="00380F83">
            <w:r w:rsidRPr="002069E4">
              <w:t>2</w:t>
            </w:r>
          </w:p>
        </w:tc>
        <w:tc>
          <w:tcPr>
            <w:tcW w:w="184" w:type="pct"/>
          </w:tcPr>
          <w:p w:rsidR="002A37DD" w:rsidRPr="002069E4" w:rsidRDefault="002A37DD" w:rsidP="00380F83">
            <w:r w:rsidRPr="002069E4">
              <w:t>1</w:t>
            </w:r>
          </w:p>
        </w:tc>
        <w:tc>
          <w:tcPr>
            <w:tcW w:w="188" w:type="pct"/>
          </w:tcPr>
          <w:p w:rsidR="002A37DD" w:rsidRPr="002069E4" w:rsidRDefault="002A37DD" w:rsidP="00380F83">
            <w:r w:rsidRPr="002069E4">
              <w:t>0</w:t>
            </w:r>
          </w:p>
        </w:tc>
        <w:tc>
          <w:tcPr>
            <w:tcW w:w="184" w:type="pct"/>
          </w:tcPr>
          <w:p w:rsidR="002A37DD" w:rsidRPr="002069E4" w:rsidRDefault="002A37DD" w:rsidP="00380F83">
            <w:r w:rsidRPr="002069E4">
              <w:t>2</w:t>
            </w:r>
          </w:p>
        </w:tc>
        <w:tc>
          <w:tcPr>
            <w:tcW w:w="211" w:type="pct"/>
          </w:tcPr>
          <w:p w:rsidR="002A37DD" w:rsidRPr="002069E4" w:rsidRDefault="002A37DD" w:rsidP="00380F83">
            <w:r w:rsidRPr="002069E4">
              <w:t>1</w:t>
            </w:r>
          </w:p>
        </w:tc>
        <w:tc>
          <w:tcPr>
            <w:tcW w:w="135" w:type="pct"/>
          </w:tcPr>
          <w:p w:rsidR="002A37DD" w:rsidRPr="002069E4" w:rsidRDefault="002A37DD" w:rsidP="00380F83">
            <w:r w:rsidRPr="002069E4">
              <w:t>0</w:t>
            </w:r>
          </w:p>
        </w:tc>
        <w:tc>
          <w:tcPr>
            <w:tcW w:w="844" w:type="pct"/>
          </w:tcPr>
          <w:p w:rsidR="002A37DD" w:rsidRPr="002069E4" w:rsidRDefault="002A37DD" w:rsidP="00380F83"/>
        </w:tc>
      </w:tr>
      <w:tr w:rsidR="00B30C60" w:rsidRPr="002069E4" w:rsidTr="00A96F79">
        <w:tc>
          <w:tcPr>
            <w:tcW w:w="195" w:type="pct"/>
          </w:tcPr>
          <w:p w:rsidR="00B30C60" w:rsidRPr="002069E4" w:rsidRDefault="00A96F79" w:rsidP="00380F83">
            <w:r>
              <w:t>1.</w:t>
            </w:r>
          </w:p>
        </w:tc>
        <w:tc>
          <w:tcPr>
            <w:tcW w:w="734" w:type="pct"/>
          </w:tcPr>
          <w:p w:rsidR="00B30C60" w:rsidRPr="002069E4" w:rsidRDefault="00B30C60" w:rsidP="00B30C60">
            <w:r w:rsidRPr="002069E4">
              <w:t>С</w:t>
            </w:r>
            <w:r>
              <w:t>редняя</w:t>
            </w:r>
            <w:r w:rsidRPr="002069E4">
              <w:t xml:space="preserve"> группа (кол-во детей, участвовавших в обследовании)</w:t>
            </w:r>
          </w:p>
        </w:tc>
        <w:tc>
          <w:tcPr>
            <w:tcW w:w="135" w:type="pct"/>
          </w:tcPr>
          <w:p w:rsidR="00B30C60" w:rsidRPr="002069E4" w:rsidRDefault="00B30C60" w:rsidP="00380F83"/>
        </w:tc>
        <w:tc>
          <w:tcPr>
            <w:tcW w:w="135" w:type="pct"/>
          </w:tcPr>
          <w:p w:rsidR="00B30C60" w:rsidRPr="002069E4" w:rsidRDefault="00B30C60" w:rsidP="00380F83"/>
        </w:tc>
        <w:tc>
          <w:tcPr>
            <w:tcW w:w="135" w:type="pct"/>
          </w:tcPr>
          <w:p w:rsidR="00B30C60" w:rsidRPr="002069E4" w:rsidRDefault="00B30C60" w:rsidP="00380F83"/>
        </w:tc>
        <w:tc>
          <w:tcPr>
            <w:tcW w:w="201" w:type="pct"/>
          </w:tcPr>
          <w:p w:rsidR="00B30C60" w:rsidRPr="002069E4" w:rsidRDefault="00B30C60" w:rsidP="00380F83"/>
        </w:tc>
        <w:tc>
          <w:tcPr>
            <w:tcW w:w="201" w:type="pct"/>
          </w:tcPr>
          <w:p w:rsidR="00B30C60" w:rsidRPr="002069E4" w:rsidRDefault="00B30C60" w:rsidP="00380F83"/>
        </w:tc>
        <w:tc>
          <w:tcPr>
            <w:tcW w:w="246" w:type="pct"/>
          </w:tcPr>
          <w:p w:rsidR="00B30C60" w:rsidRPr="002069E4" w:rsidRDefault="00B30C60" w:rsidP="00380F83"/>
        </w:tc>
        <w:tc>
          <w:tcPr>
            <w:tcW w:w="253" w:type="pct"/>
          </w:tcPr>
          <w:p w:rsidR="00B30C60" w:rsidRPr="002069E4" w:rsidRDefault="00B30C60" w:rsidP="00380F83"/>
        </w:tc>
        <w:tc>
          <w:tcPr>
            <w:tcW w:w="256" w:type="pct"/>
          </w:tcPr>
          <w:p w:rsidR="00B30C60" w:rsidRPr="002069E4" w:rsidRDefault="00B30C60" w:rsidP="00380F83"/>
        </w:tc>
        <w:tc>
          <w:tcPr>
            <w:tcW w:w="208" w:type="pct"/>
          </w:tcPr>
          <w:p w:rsidR="00B30C60" w:rsidRPr="002069E4" w:rsidRDefault="00B30C60" w:rsidP="00380F83"/>
        </w:tc>
        <w:tc>
          <w:tcPr>
            <w:tcW w:w="205" w:type="pct"/>
          </w:tcPr>
          <w:p w:rsidR="00B30C60" w:rsidRPr="002069E4" w:rsidRDefault="00B30C60" w:rsidP="00380F83"/>
        </w:tc>
        <w:tc>
          <w:tcPr>
            <w:tcW w:w="208" w:type="pct"/>
          </w:tcPr>
          <w:p w:rsidR="00B30C60" w:rsidRPr="002069E4" w:rsidRDefault="00B30C60" w:rsidP="00380F83"/>
        </w:tc>
        <w:tc>
          <w:tcPr>
            <w:tcW w:w="142" w:type="pct"/>
          </w:tcPr>
          <w:p w:rsidR="00B30C60" w:rsidRPr="002069E4" w:rsidRDefault="00B30C60" w:rsidP="00380F83"/>
        </w:tc>
        <w:tc>
          <w:tcPr>
            <w:tcW w:w="184" w:type="pct"/>
          </w:tcPr>
          <w:p w:rsidR="00B30C60" w:rsidRPr="002069E4" w:rsidRDefault="00B30C60" w:rsidP="00380F83"/>
        </w:tc>
        <w:tc>
          <w:tcPr>
            <w:tcW w:w="188" w:type="pct"/>
          </w:tcPr>
          <w:p w:rsidR="00B30C60" w:rsidRPr="002069E4" w:rsidRDefault="00B30C60" w:rsidP="00380F83"/>
        </w:tc>
        <w:tc>
          <w:tcPr>
            <w:tcW w:w="184" w:type="pct"/>
          </w:tcPr>
          <w:p w:rsidR="00B30C60" w:rsidRPr="002069E4" w:rsidRDefault="00B30C60" w:rsidP="00380F83"/>
        </w:tc>
        <w:tc>
          <w:tcPr>
            <w:tcW w:w="211" w:type="pct"/>
          </w:tcPr>
          <w:p w:rsidR="00B30C60" w:rsidRPr="002069E4" w:rsidRDefault="00B30C60" w:rsidP="00380F83"/>
        </w:tc>
        <w:tc>
          <w:tcPr>
            <w:tcW w:w="135" w:type="pct"/>
          </w:tcPr>
          <w:p w:rsidR="00B30C60" w:rsidRPr="002069E4" w:rsidRDefault="00B30C60" w:rsidP="00380F83"/>
        </w:tc>
        <w:tc>
          <w:tcPr>
            <w:tcW w:w="844" w:type="pct"/>
          </w:tcPr>
          <w:p w:rsidR="00B30C60" w:rsidRPr="002069E4" w:rsidRDefault="00B30C60" w:rsidP="00380F83"/>
        </w:tc>
      </w:tr>
      <w:tr w:rsidR="002A37DD" w:rsidRPr="002069E4" w:rsidTr="00A96F79">
        <w:tc>
          <w:tcPr>
            <w:tcW w:w="195" w:type="pct"/>
          </w:tcPr>
          <w:p w:rsidR="002A37DD" w:rsidRPr="002069E4" w:rsidRDefault="00A96F79" w:rsidP="00380F83">
            <w:r>
              <w:t>2</w:t>
            </w:r>
            <w:r w:rsidR="002A37DD" w:rsidRPr="002069E4">
              <w:t>.</w:t>
            </w:r>
          </w:p>
        </w:tc>
        <w:tc>
          <w:tcPr>
            <w:tcW w:w="734" w:type="pct"/>
          </w:tcPr>
          <w:p w:rsidR="002A37DD" w:rsidRPr="002069E4" w:rsidRDefault="00B30C60" w:rsidP="00380F83">
            <w:r>
              <w:t xml:space="preserve">Подготовительная группа </w:t>
            </w:r>
            <w:r w:rsidR="002A37DD" w:rsidRPr="002069E4">
              <w:t xml:space="preserve"> (кол-во детей, участвовавших в обследовании)</w:t>
            </w:r>
          </w:p>
        </w:tc>
        <w:tc>
          <w:tcPr>
            <w:tcW w:w="135" w:type="pct"/>
          </w:tcPr>
          <w:p w:rsidR="002A37DD" w:rsidRPr="002069E4" w:rsidRDefault="002A37DD" w:rsidP="00380F83"/>
        </w:tc>
        <w:tc>
          <w:tcPr>
            <w:tcW w:w="135" w:type="pct"/>
          </w:tcPr>
          <w:p w:rsidR="002A37DD" w:rsidRPr="002069E4" w:rsidRDefault="002A37DD" w:rsidP="00380F83"/>
        </w:tc>
        <w:tc>
          <w:tcPr>
            <w:tcW w:w="135" w:type="pct"/>
          </w:tcPr>
          <w:p w:rsidR="002A37DD" w:rsidRPr="002069E4" w:rsidRDefault="002A37DD" w:rsidP="00380F83"/>
        </w:tc>
        <w:tc>
          <w:tcPr>
            <w:tcW w:w="201" w:type="pct"/>
          </w:tcPr>
          <w:p w:rsidR="002A37DD" w:rsidRPr="002069E4" w:rsidRDefault="002A37DD" w:rsidP="00380F83"/>
        </w:tc>
        <w:tc>
          <w:tcPr>
            <w:tcW w:w="201" w:type="pct"/>
          </w:tcPr>
          <w:p w:rsidR="002A37DD" w:rsidRPr="002069E4" w:rsidRDefault="002A37DD" w:rsidP="00380F83"/>
        </w:tc>
        <w:tc>
          <w:tcPr>
            <w:tcW w:w="246" w:type="pct"/>
          </w:tcPr>
          <w:p w:rsidR="002A37DD" w:rsidRPr="002069E4" w:rsidRDefault="002A37DD" w:rsidP="00380F83"/>
        </w:tc>
        <w:tc>
          <w:tcPr>
            <w:tcW w:w="253" w:type="pct"/>
          </w:tcPr>
          <w:p w:rsidR="002A37DD" w:rsidRPr="002069E4" w:rsidRDefault="002A37DD" w:rsidP="00380F83"/>
        </w:tc>
        <w:tc>
          <w:tcPr>
            <w:tcW w:w="256" w:type="pct"/>
          </w:tcPr>
          <w:p w:rsidR="002A37DD" w:rsidRPr="002069E4" w:rsidRDefault="002A37DD" w:rsidP="00380F83"/>
        </w:tc>
        <w:tc>
          <w:tcPr>
            <w:tcW w:w="208" w:type="pct"/>
          </w:tcPr>
          <w:p w:rsidR="002A37DD" w:rsidRPr="002069E4" w:rsidRDefault="002A37DD" w:rsidP="00380F83"/>
        </w:tc>
        <w:tc>
          <w:tcPr>
            <w:tcW w:w="205" w:type="pct"/>
          </w:tcPr>
          <w:p w:rsidR="002A37DD" w:rsidRPr="002069E4" w:rsidRDefault="002A37DD" w:rsidP="00380F83"/>
        </w:tc>
        <w:tc>
          <w:tcPr>
            <w:tcW w:w="208" w:type="pct"/>
          </w:tcPr>
          <w:p w:rsidR="002A37DD" w:rsidRPr="002069E4" w:rsidRDefault="002A37DD" w:rsidP="00380F83"/>
        </w:tc>
        <w:tc>
          <w:tcPr>
            <w:tcW w:w="142" w:type="pct"/>
          </w:tcPr>
          <w:p w:rsidR="002A37DD" w:rsidRPr="002069E4" w:rsidRDefault="002A37DD" w:rsidP="00380F83"/>
        </w:tc>
        <w:tc>
          <w:tcPr>
            <w:tcW w:w="184" w:type="pct"/>
          </w:tcPr>
          <w:p w:rsidR="002A37DD" w:rsidRPr="002069E4" w:rsidRDefault="002A37DD" w:rsidP="00380F83"/>
        </w:tc>
        <w:tc>
          <w:tcPr>
            <w:tcW w:w="188" w:type="pct"/>
          </w:tcPr>
          <w:p w:rsidR="002A37DD" w:rsidRPr="002069E4" w:rsidRDefault="002A37DD" w:rsidP="00380F83"/>
        </w:tc>
        <w:tc>
          <w:tcPr>
            <w:tcW w:w="184" w:type="pct"/>
          </w:tcPr>
          <w:p w:rsidR="002A37DD" w:rsidRPr="002069E4" w:rsidRDefault="002A37DD" w:rsidP="00380F83"/>
        </w:tc>
        <w:tc>
          <w:tcPr>
            <w:tcW w:w="211" w:type="pct"/>
          </w:tcPr>
          <w:p w:rsidR="002A37DD" w:rsidRPr="002069E4" w:rsidRDefault="002A37DD" w:rsidP="00380F83"/>
        </w:tc>
        <w:tc>
          <w:tcPr>
            <w:tcW w:w="135" w:type="pct"/>
          </w:tcPr>
          <w:p w:rsidR="002A37DD" w:rsidRPr="002069E4" w:rsidRDefault="002A37DD" w:rsidP="00380F83"/>
        </w:tc>
        <w:tc>
          <w:tcPr>
            <w:tcW w:w="844" w:type="pct"/>
          </w:tcPr>
          <w:p w:rsidR="002A37DD" w:rsidRPr="002069E4" w:rsidRDefault="002A37DD" w:rsidP="00380F83"/>
        </w:tc>
      </w:tr>
      <w:tr w:rsidR="002A37DD" w:rsidRPr="002069E4" w:rsidTr="00A96F79">
        <w:tc>
          <w:tcPr>
            <w:tcW w:w="195" w:type="pct"/>
          </w:tcPr>
          <w:p w:rsidR="002A37DD" w:rsidRPr="002069E4" w:rsidRDefault="002A37DD" w:rsidP="00380F83"/>
        </w:tc>
        <w:tc>
          <w:tcPr>
            <w:tcW w:w="734" w:type="pct"/>
          </w:tcPr>
          <w:p w:rsidR="002A37DD" w:rsidRPr="002069E4" w:rsidRDefault="002A37DD" w:rsidP="00380F83">
            <w:r w:rsidRPr="002069E4">
              <w:t xml:space="preserve">Итого </w:t>
            </w:r>
          </w:p>
        </w:tc>
        <w:tc>
          <w:tcPr>
            <w:tcW w:w="135" w:type="pct"/>
          </w:tcPr>
          <w:p w:rsidR="002A37DD" w:rsidRPr="002069E4" w:rsidRDefault="002A37DD" w:rsidP="00380F83"/>
        </w:tc>
        <w:tc>
          <w:tcPr>
            <w:tcW w:w="135" w:type="pct"/>
          </w:tcPr>
          <w:p w:rsidR="002A37DD" w:rsidRPr="002069E4" w:rsidRDefault="002A37DD" w:rsidP="00380F83"/>
        </w:tc>
        <w:tc>
          <w:tcPr>
            <w:tcW w:w="135" w:type="pct"/>
          </w:tcPr>
          <w:p w:rsidR="002A37DD" w:rsidRPr="002069E4" w:rsidRDefault="002A37DD" w:rsidP="00380F83"/>
        </w:tc>
        <w:tc>
          <w:tcPr>
            <w:tcW w:w="201" w:type="pct"/>
          </w:tcPr>
          <w:p w:rsidR="002A37DD" w:rsidRPr="002069E4" w:rsidRDefault="002A37DD" w:rsidP="00380F83"/>
        </w:tc>
        <w:tc>
          <w:tcPr>
            <w:tcW w:w="201" w:type="pct"/>
          </w:tcPr>
          <w:p w:rsidR="002A37DD" w:rsidRPr="002069E4" w:rsidRDefault="002A37DD" w:rsidP="00380F83"/>
        </w:tc>
        <w:tc>
          <w:tcPr>
            <w:tcW w:w="246" w:type="pct"/>
          </w:tcPr>
          <w:p w:rsidR="002A37DD" w:rsidRPr="002069E4" w:rsidRDefault="002A37DD" w:rsidP="00380F83"/>
        </w:tc>
        <w:tc>
          <w:tcPr>
            <w:tcW w:w="253" w:type="pct"/>
          </w:tcPr>
          <w:p w:rsidR="002A37DD" w:rsidRPr="002069E4" w:rsidRDefault="002A37DD" w:rsidP="00380F83"/>
        </w:tc>
        <w:tc>
          <w:tcPr>
            <w:tcW w:w="256" w:type="pct"/>
          </w:tcPr>
          <w:p w:rsidR="002A37DD" w:rsidRPr="002069E4" w:rsidRDefault="002A37DD" w:rsidP="00380F83"/>
        </w:tc>
        <w:tc>
          <w:tcPr>
            <w:tcW w:w="208" w:type="pct"/>
          </w:tcPr>
          <w:p w:rsidR="002A37DD" w:rsidRPr="002069E4" w:rsidRDefault="002A37DD" w:rsidP="00380F83"/>
        </w:tc>
        <w:tc>
          <w:tcPr>
            <w:tcW w:w="205" w:type="pct"/>
          </w:tcPr>
          <w:p w:rsidR="002A37DD" w:rsidRPr="002069E4" w:rsidRDefault="002A37DD" w:rsidP="00380F83"/>
        </w:tc>
        <w:tc>
          <w:tcPr>
            <w:tcW w:w="208" w:type="pct"/>
          </w:tcPr>
          <w:p w:rsidR="002A37DD" w:rsidRPr="002069E4" w:rsidRDefault="002A37DD" w:rsidP="00380F83"/>
        </w:tc>
        <w:tc>
          <w:tcPr>
            <w:tcW w:w="142" w:type="pct"/>
          </w:tcPr>
          <w:p w:rsidR="002A37DD" w:rsidRPr="002069E4" w:rsidRDefault="002A37DD" w:rsidP="00380F83"/>
        </w:tc>
        <w:tc>
          <w:tcPr>
            <w:tcW w:w="184" w:type="pct"/>
          </w:tcPr>
          <w:p w:rsidR="002A37DD" w:rsidRPr="002069E4" w:rsidRDefault="002A37DD" w:rsidP="00380F83"/>
        </w:tc>
        <w:tc>
          <w:tcPr>
            <w:tcW w:w="188" w:type="pct"/>
          </w:tcPr>
          <w:p w:rsidR="002A37DD" w:rsidRPr="002069E4" w:rsidRDefault="002A37DD" w:rsidP="00380F83"/>
        </w:tc>
        <w:tc>
          <w:tcPr>
            <w:tcW w:w="184" w:type="pct"/>
          </w:tcPr>
          <w:p w:rsidR="002A37DD" w:rsidRPr="002069E4" w:rsidRDefault="002A37DD" w:rsidP="00380F83"/>
        </w:tc>
        <w:tc>
          <w:tcPr>
            <w:tcW w:w="211" w:type="pct"/>
          </w:tcPr>
          <w:p w:rsidR="002A37DD" w:rsidRPr="002069E4" w:rsidRDefault="002A37DD" w:rsidP="00380F83"/>
        </w:tc>
        <w:tc>
          <w:tcPr>
            <w:tcW w:w="135" w:type="pct"/>
          </w:tcPr>
          <w:p w:rsidR="002A37DD" w:rsidRPr="002069E4" w:rsidRDefault="002A37DD" w:rsidP="00380F83"/>
        </w:tc>
        <w:tc>
          <w:tcPr>
            <w:tcW w:w="844" w:type="pct"/>
          </w:tcPr>
          <w:p w:rsidR="002A37DD" w:rsidRPr="002069E4" w:rsidRDefault="002A37DD" w:rsidP="00380F83"/>
        </w:tc>
      </w:tr>
      <w:tr w:rsidR="002A37DD" w:rsidRPr="002069E4" w:rsidTr="00A96F79">
        <w:tc>
          <w:tcPr>
            <w:tcW w:w="195" w:type="pct"/>
          </w:tcPr>
          <w:p w:rsidR="002A37DD" w:rsidRPr="002069E4" w:rsidRDefault="002A37DD" w:rsidP="00380F83"/>
        </w:tc>
        <w:tc>
          <w:tcPr>
            <w:tcW w:w="734" w:type="pct"/>
          </w:tcPr>
          <w:p w:rsidR="002A37DD" w:rsidRPr="002069E4" w:rsidRDefault="002A37DD" w:rsidP="00380F83">
            <w:pPr>
              <w:rPr>
                <w:i/>
              </w:rPr>
            </w:pPr>
            <w:r w:rsidRPr="002069E4">
              <w:rPr>
                <w:i/>
              </w:rPr>
              <w:t>Итоговый показатель</w:t>
            </w:r>
          </w:p>
          <w:p w:rsidR="002A37DD" w:rsidRPr="002069E4" w:rsidRDefault="002A37DD" w:rsidP="00380F83">
            <w:pPr>
              <w:rPr>
                <w:i/>
              </w:rPr>
            </w:pPr>
            <w:r w:rsidRPr="002069E4">
              <w:rPr>
                <w:i/>
              </w:rPr>
              <w:t xml:space="preserve"> </w:t>
            </w:r>
            <w:r w:rsidRPr="00A67586">
              <w:rPr>
                <w:i/>
              </w:rPr>
              <w:t>( сумма баллов по критерию делится на количество детей, участвовавших в обследовании</w:t>
            </w:r>
            <w:r w:rsidRPr="002069E4">
              <w:rPr>
                <w:i/>
              </w:rPr>
              <w:t>)</w:t>
            </w:r>
          </w:p>
        </w:tc>
        <w:tc>
          <w:tcPr>
            <w:tcW w:w="807" w:type="pct"/>
            <w:gridSpan w:val="5"/>
          </w:tcPr>
          <w:p w:rsidR="002A37DD" w:rsidRPr="002069E4" w:rsidRDefault="002A37DD" w:rsidP="00380F83"/>
        </w:tc>
        <w:tc>
          <w:tcPr>
            <w:tcW w:w="755" w:type="pct"/>
            <w:gridSpan w:val="3"/>
          </w:tcPr>
          <w:p w:rsidR="002A37DD" w:rsidRPr="002069E4" w:rsidRDefault="002A37DD" w:rsidP="00380F83"/>
        </w:tc>
        <w:tc>
          <w:tcPr>
            <w:tcW w:w="621" w:type="pct"/>
            <w:gridSpan w:val="3"/>
          </w:tcPr>
          <w:p w:rsidR="002A37DD" w:rsidRPr="002069E4" w:rsidRDefault="002A37DD" w:rsidP="00380F83"/>
        </w:tc>
        <w:tc>
          <w:tcPr>
            <w:tcW w:w="514" w:type="pct"/>
            <w:gridSpan w:val="3"/>
          </w:tcPr>
          <w:p w:rsidR="002A37DD" w:rsidRPr="002069E4" w:rsidRDefault="002A37DD" w:rsidP="00380F83"/>
        </w:tc>
        <w:tc>
          <w:tcPr>
            <w:tcW w:w="530" w:type="pct"/>
            <w:gridSpan w:val="3"/>
          </w:tcPr>
          <w:p w:rsidR="002A37DD" w:rsidRPr="002069E4" w:rsidRDefault="002A37DD" w:rsidP="00380F83"/>
        </w:tc>
        <w:tc>
          <w:tcPr>
            <w:tcW w:w="844" w:type="pct"/>
          </w:tcPr>
          <w:p w:rsidR="002A37DD" w:rsidRPr="002069E4" w:rsidRDefault="002A37DD" w:rsidP="00380F83"/>
        </w:tc>
      </w:tr>
    </w:tbl>
    <w:p w:rsidR="002A37DD" w:rsidRPr="00E80A34" w:rsidRDefault="002A37DD" w:rsidP="002A37DD">
      <w:pPr>
        <w:tabs>
          <w:tab w:val="left" w:pos="0"/>
        </w:tabs>
        <w:jc w:val="both"/>
        <w:rPr>
          <w:sz w:val="28"/>
          <w:szCs w:val="28"/>
        </w:rPr>
      </w:pPr>
    </w:p>
    <w:p w:rsidR="00C77436" w:rsidRDefault="00C77436"/>
    <w:sectPr w:rsidR="00C77436" w:rsidSect="00380F83">
      <w:pgSz w:w="16838" w:h="11906" w:orient="landscape"/>
      <w:pgMar w:top="142" w:right="1134" w:bottom="0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1F5" w:rsidRDefault="000F21F5" w:rsidP="002A37DD">
      <w:r>
        <w:separator/>
      </w:r>
    </w:p>
  </w:endnote>
  <w:endnote w:type="continuationSeparator" w:id="0">
    <w:p w:rsidR="000F21F5" w:rsidRDefault="000F21F5" w:rsidP="002A3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F83" w:rsidRDefault="00380F83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F83" w:rsidRDefault="00380F83">
    <w:pPr>
      <w:pStyle w:val="af0"/>
    </w:pPr>
    <w:r>
      <w:fldChar w:fldCharType="begin"/>
    </w:r>
    <w:r>
      <w:instrText xml:space="preserve"> PAGE   \* MERGEFORMAT </w:instrText>
    </w:r>
    <w:r>
      <w:fldChar w:fldCharType="separate"/>
    </w:r>
    <w:r w:rsidR="00E62B91">
      <w:rPr>
        <w:noProof/>
      </w:rPr>
      <w:t>1</w:t>
    </w:r>
    <w:r>
      <w:fldChar w:fldCharType="end"/>
    </w:r>
  </w:p>
  <w:p w:rsidR="00380F83" w:rsidRDefault="00380F83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F83" w:rsidRDefault="00380F8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1F5" w:rsidRDefault="000F21F5" w:rsidP="002A37DD">
      <w:r>
        <w:separator/>
      </w:r>
    </w:p>
  </w:footnote>
  <w:footnote w:type="continuationSeparator" w:id="0">
    <w:p w:rsidR="000F21F5" w:rsidRDefault="000F21F5" w:rsidP="002A37DD">
      <w:r>
        <w:continuationSeparator/>
      </w:r>
    </w:p>
  </w:footnote>
  <w:footnote w:id="1">
    <w:p w:rsidR="00380F83" w:rsidRPr="000F7ED0" w:rsidRDefault="00380F83" w:rsidP="002A37DD">
      <w:pPr>
        <w:pStyle w:val="af2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F83" w:rsidRDefault="00380F83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F83" w:rsidRDefault="00380F83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F83" w:rsidRDefault="00380F83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1C3E"/>
    <w:multiLevelType w:val="hybridMultilevel"/>
    <w:tmpl w:val="65DE4DBC"/>
    <w:lvl w:ilvl="0" w:tplc="60F27718">
      <w:start w:val="1"/>
      <w:numFmt w:val="bullet"/>
      <w:lvlText w:val=""/>
      <w:lvlJc w:val="left"/>
      <w:pPr>
        <w:ind w:left="5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877" w:hanging="360"/>
      </w:pPr>
      <w:rPr>
        <w:rFonts w:ascii="Wingdings" w:hAnsi="Wingdings" w:hint="default"/>
      </w:rPr>
    </w:lvl>
  </w:abstractNum>
  <w:abstractNum w:abstractNumId="1">
    <w:nsid w:val="06BE4520"/>
    <w:multiLevelType w:val="hybridMultilevel"/>
    <w:tmpl w:val="33DAB364"/>
    <w:lvl w:ilvl="0" w:tplc="D96464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5E249C"/>
    <w:multiLevelType w:val="hybridMultilevel"/>
    <w:tmpl w:val="766EE79A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756F5E"/>
    <w:multiLevelType w:val="multilevel"/>
    <w:tmpl w:val="D1FE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DD61CC"/>
    <w:multiLevelType w:val="multilevel"/>
    <w:tmpl w:val="1DD8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A8158F"/>
    <w:multiLevelType w:val="hybridMultilevel"/>
    <w:tmpl w:val="FCE8F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197C35"/>
    <w:multiLevelType w:val="multilevel"/>
    <w:tmpl w:val="E28E24FC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4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>
    <w:nsid w:val="3111132A"/>
    <w:multiLevelType w:val="multilevel"/>
    <w:tmpl w:val="C524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0401EB"/>
    <w:multiLevelType w:val="singleLevel"/>
    <w:tmpl w:val="7C08A1B4"/>
    <w:lvl w:ilvl="0">
      <w:start w:val="1"/>
      <w:numFmt w:val="decimal"/>
      <w:lvlText w:val="%1)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9">
    <w:nsid w:val="33A75769"/>
    <w:multiLevelType w:val="singleLevel"/>
    <w:tmpl w:val="60F277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10">
    <w:nsid w:val="38401EB8"/>
    <w:multiLevelType w:val="hybridMultilevel"/>
    <w:tmpl w:val="68F27B22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FED3470"/>
    <w:multiLevelType w:val="singleLevel"/>
    <w:tmpl w:val="60F2771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12">
    <w:nsid w:val="4E5429C5"/>
    <w:multiLevelType w:val="singleLevel"/>
    <w:tmpl w:val="4FB4FFD6"/>
    <w:lvl w:ilvl="0">
      <w:start w:val="2"/>
      <w:numFmt w:val="decimal"/>
      <w:lvlText w:val="%1)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13">
    <w:nsid w:val="4F5F4006"/>
    <w:multiLevelType w:val="hybridMultilevel"/>
    <w:tmpl w:val="F558F1A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4">
    <w:nsid w:val="50120B64"/>
    <w:multiLevelType w:val="multilevel"/>
    <w:tmpl w:val="79FE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0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654545"/>
    <w:multiLevelType w:val="hybridMultilevel"/>
    <w:tmpl w:val="44C460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42C5D4A"/>
    <w:multiLevelType w:val="hybridMultilevel"/>
    <w:tmpl w:val="6B643B64"/>
    <w:lvl w:ilvl="0" w:tplc="60F277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916FF8"/>
    <w:multiLevelType w:val="multilevel"/>
    <w:tmpl w:val="16C83466"/>
    <w:lvl w:ilvl="0">
      <w:start w:val="1"/>
      <w:numFmt w:val="decimal"/>
      <w:pStyle w:val="1"/>
      <w:lvlText w:val="%1."/>
      <w:lvlJc w:val="left"/>
      <w:pPr>
        <w:tabs>
          <w:tab w:val="num" w:pos="567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3)"/>
      <w:lvlJc w:val="left"/>
      <w:pPr>
        <w:tabs>
          <w:tab w:val="num" w:pos="1986"/>
        </w:tabs>
        <w:ind w:left="568"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cs="Times New Roman" w:hint="default"/>
      </w:rPr>
    </w:lvl>
  </w:abstractNum>
  <w:abstractNum w:abstractNumId="18">
    <w:nsid w:val="56997E60"/>
    <w:multiLevelType w:val="hybridMultilevel"/>
    <w:tmpl w:val="DFDED83E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AAD65F0"/>
    <w:multiLevelType w:val="hybridMultilevel"/>
    <w:tmpl w:val="C3D08002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5B2859DC"/>
    <w:multiLevelType w:val="hybridMultilevel"/>
    <w:tmpl w:val="591C06CA"/>
    <w:lvl w:ilvl="0" w:tplc="E084D686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F03E64"/>
    <w:multiLevelType w:val="hybridMultilevel"/>
    <w:tmpl w:val="A2CA8EF4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D645B64"/>
    <w:multiLevelType w:val="multilevel"/>
    <w:tmpl w:val="CBAE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C868BC"/>
    <w:multiLevelType w:val="hybridMultilevel"/>
    <w:tmpl w:val="73A6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22876"/>
    <w:multiLevelType w:val="multilevel"/>
    <w:tmpl w:val="E1E0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BB64D1"/>
    <w:multiLevelType w:val="singleLevel"/>
    <w:tmpl w:val="E6D2CDD4"/>
    <w:lvl w:ilvl="0">
      <w:start w:val="1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6">
    <w:nsid w:val="7ED75C0C"/>
    <w:multiLevelType w:val="hybridMultilevel"/>
    <w:tmpl w:val="86027BD4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2"/>
  </w:num>
  <w:num w:numId="4">
    <w:abstractNumId w:val="4"/>
  </w:num>
  <w:num w:numId="5">
    <w:abstractNumId w:val="24"/>
  </w:num>
  <w:num w:numId="6">
    <w:abstractNumId w:val="14"/>
  </w:num>
  <w:num w:numId="7">
    <w:abstractNumId w:val="5"/>
  </w:num>
  <w:num w:numId="8">
    <w:abstractNumId w:val="1"/>
  </w:num>
  <w:num w:numId="9">
    <w:abstractNumId w:val="19"/>
  </w:num>
  <w:num w:numId="10">
    <w:abstractNumId w:val="18"/>
  </w:num>
  <w:num w:numId="11">
    <w:abstractNumId w:val="21"/>
  </w:num>
  <w:num w:numId="12">
    <w:abstractNumId w:val="2"/>
  </w:num>
  <w:num w:numId="13">
    <w:abstractNumId w:val="10"/>
  </w:num>
  <w:num w:numId="14">
    <w:abstractNumId w:val="16"/>
  </w:num>
  <w:num w:numId="15">
    <w:abstractNumId w:val="26"/>
  </w:num>
  <w:num w:numId="16">
    <w:abstractNumId w:val="17"/>
  </w:num>
  <w:num w:numId="17">
    <w:abstractNumId w:val="25"/>
  </w:num>
  <w:num w:numId="18">
    <w:abstractNumId w:val="11"/>
  </w:num>
  <w:num w:numId="19">
    <w:abstractNumId w:val="9"/>
  </w:num>
  <w:num w:numId="20">
    <w:abstractNumId w:val="12"/>
  </w:num>
  <w:num w:numId="21">
    <w:abstractNumId w:val="8"/>
  </w:num>
  <w:num w:numId="22">
    <w:abstractNumId w:val="20"/>
  </w:num>
  <w:num w:numId="23">
    <w:abstractNumId w:val="23"/>
  </w:num>
  <w:num w:numId="24">
    <w:abstractNumId w:val="0"/>
  </w:num>
  <w:num w:numId="25">
    <w:abstractNumId w:val="15"/>
  </w:num>
  <w:num w:numId="26">
    <w:abstractNumId w:val="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3AB"/>
    <w:rsid w:val="000F21F5"/>
    <w:rsid w:val="00255E3C"/>
    <w:rsid w:val="00272AA4"/>
    <w:rsid w:val="00285730"/>
    <w:rsid w:val="002A37DD"/>
    <w:rsid w:val="00380F83"/>
    <w:rsid w:val="00764621"/>
    <w:rsid w:val="009F03AB"/>
    <w:rsid w:val="00A011DD"/>
    <w:rsid w:val="00A96F79"/>
    <w:rsid w:val="00B30C60"/>
    <w:rsid w:val="00C77436"/>
    <w:rsid w:val="00D71638"/>
    <w:rsid w:val="00DE4EA1"/>
    <w:rsid w:val="00E4149A"/>
    <w:rsid w:val="00E62B91"/>
    <w:rsid w:val="00E6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37D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2">
    <w:name w:val="heading 1"/>
    <w:basedOn w:val="a0"/>
    <w:link w:val="13"/>
    <w:qFormat/>
    <w:rsid w:val="002A37DD"/>
    <w:pPr>
      <w:spacing w:after="160"/>
      <w:outlineLvl w:val="0"/>
    </w:pPr>
    <w:rPr>
      <w:b/>
      <w:bCs/>
      <w:color w:val="378450"/>
      <w:kern w:val="36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basedOn w:val="a1"/>
    <w:link w:val="12"/>
    <w:rsid w:val="002A37DD"/>
    <w:rPr>
      <w:rFonts w:ascii="Times New Roman" w:eastAsia="Calibri" w:hAnsi="Times New Roman" w:cs="Times New Roman"/>
      <w:b/>
      <w:bCs/>
      <w:color w:val="378450"/>
      <w:kern w:val="36"/>
      <w:lang w:eastAsia="ru-RU"/>
    </w:rPr>
  </w:style>
  <w:style w:type="paragraph" w:styleId="a4">
    <w:name w:val="Normal (Web)"/>
    <w:basedOn w:val="a0"/>
    <w:rsid w:val="002A37DD"/>
  </w:style>
  <w:style w:type="character" w:styleId="a5">
    <w:name w:val="Strong"/>
    <w:qFormat/>
    <w:rsid w:val="002A37DD"/>
    <w:rPr>
      <w:rFonts w:cs="Times New Roman"/>
      <w:b/>
    </w:rPr>
  </w:style>
  <w:style w:type="character" w:styleId="a6">
    <w:name w:val="Emphasis"/>
    <w:qFormat/>
    <w:rsid w:val="002A37DD"/>
    <w:rPr>
      <w:rFonts w:cs="Times New Roman"/>
      <w:i/>
    </w:rPr>
  </w:style>
  <w:style w:type="character" w:customStyle="1" w:styleId="a7">
    <w:name w:val="Сноска_"/>
    <w:link w:val="a8"/>
    <w:locked/>
    <w:rsid w:val="002A37DD"/>
    <w:rPr>
      <w:sz w:val="21"/>
      <w:shd w:val="clear" w:color="auto" w:fill="FFFFFF"/>
    </w:rPr>
  </w:style>
  <w:style w:type="character" w:customStyle="1" w:styleId="a9">
    <w:name w:val="Основной текст Знак"/>
    <w:link w:val="aa"/>
    <w:locked/>
    <w:rsid w:val="002A37DD"/>
    <w:rPr>
      <w:sz w:val="27"/>
      <w:shd w:val="clear" w:color="auto" w:fill="FFFFFF"/>
    </w:rPr>
  </w:style>
  <w:style w:type="paragraph" w:customStyle="1" w:styleId="a8">
    <w:name w:val="Сноска"/>
    <w:basedOn w:val="a0"/>
    <w:link w:val="a7"/>
    <w:rsid w:val="002A37DD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1"/>
      <w:szCs w:val="22"/>
      <w:lang w:eastAsia="en-US"/>
    </w:rPr>
  </w:style>
  <w:style w:type="paragraph" w:styleId="aa">
    <w:name w:val="Body Text"/>
    <w:basedOn w:val="a0"/>
    <w:link w:val="a9"/>
    <w:rsid w:val="002A37DD"/>
    <w:pPr>
      <w:shd w:val="clear" w:color="auto" w:fill="FFFFFF"/>
      <w:spacing w:before="660" w:line="480" w:lineRule="exact"/>
      <w:jc w:val="both"/>
    </w:pPr>
    <w:rPr>
      <w:rFonts w:asciiTheme="minorHAnsi" w:eastAsiaTheme="minorHAnsi" w:hAnsiTheme="minorHAnsi" w:cstheme="minorBidi"/>
      <w:sz w:val="27"/>
      <w:szCs w:val="22"/>
      <w:lang w:eastAsia="en-US"/>
    </w:rPr>
  </w:style>
  <w:style w:type="character" w:customStyle="1" w:styleId="14">
    <w:name w:val="Основной текст Знак1"/>
    <w:basedOn w:val="a1"/>
    <w:semiHidden/>
    <w:rsid w:val="002A37D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semiHidden/>
    <w:locked/>
    <w:rsid w:val="002A37DD"/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0"/>
    <w:link w:val="ac"/>
    <w:semiHidden/>
    <w:rsid w:val="002A37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semiHidden/>
    <w:rsid w:val="002A37DD"/>
    <w:rPr>
      <w:rFonts w:ascii="Tahoma" w:eastAsia="Calibri" w:hAnsi="Tahoma" w:cs="Tahoma"/>
      <w:sz w:val="16"/>
      <w:szCs w:val="16"/>
      <w:lang w:eastAsia="ru-RU"/>
    </w:rPr>
  </w:style>
  <w:style w:type="paragraph" w:customStyle="1" w:styleId="1">
    <w:name w:val="Стиль приложения 1."/>
    <w:basedOn w:val="a0"/>
    <w:rsid w:val="002A37DD"/>
    <w:pPr>
      <w:numPr>
        <w:numId w:val="16"/>
      </w:numPr>
      <w:jc w:val="center"/>
    </w:pPr>
    <w:rPr>
      <w:sz w:val="26"/>
      <w:szCs w:val="20"/>
    </w:rPr>
  </w:style>
  <w:style w:type="paragraph" w:customStyle="1" w:styleId="11">
    <w:name w:val="Стиль приложения 1.1."/>
    <w:basedOn w:val="a0"/>
    <w:rsid w:val="002A37DD"/>
    <w:pPr>
      <w:numPr>
        <w:ilvl w:val="1"/>
        <w:numId w:val="16"/>
      </w:numPr>
      <w:jc w:val="both"/>
    </w:pPr>
    <w:rPr>
      <w:sz w:val="26"/>
      <w:szCs w:val="20"/>
    </w:rPr>
  </w:style>
  <w:style w:type="paragraph" w:customStyle="1" w:styleId="111">
    <w:name w:val="Стиль приложения 1.1.1."/>
    <w:basedOn w:val="a0"/>
    <w:rsid w:val="002A37DD"/>
    <w:pPr>
      <w:numPr>
        <w:ilvl w:val="2"/>
        <w:numId w:val="16"/>
      </w:numPr>
      <w:jc w:val="both"/>
    </w:pPr>
    <w:rPr>
      <w:sz w:val="26"/>
      <w:szCs w:val="20"/>
    </w:rPr>
  </w:style>
  <w:style w:type="paragraph" w:customStyle="1" w:styleId="1111">
    <w:name w:val="Стиль приложения 1.1.1.1."/>
    <w:basedOn w:val="a0"/>
    <w:rsid w:val="002A37DD"/>
    <w:pPr>
      <w:numPr>
        <w:ilvl w:val="3"/>
        <w:numId w:val="16"/>
      </w:numPr>
      <w:jc w:val="both"/>
    </w:pPr>
    <w:rPr>
      <w:sz w:val="26"/>
      <w:szCs w:val="20"/>
    </w:rPr>
  </w:style>
  <w:style w:type="paragraph" w:customStyle="1" w:styleId="10">
    <w:name w:val="Стиль приложения_1)"/>
    <w:basedOn w:val="a0"/>
    <w:rsid w:val="002A37DD"/>
    <w:pPr>
      <w:numPr>
        <w:ilvl w:val="4"/>
        <w:numId w:val="16"/>
      </w:numPr>
      <w:jc w:val="both"/>
    </w:pPr>
    <w:rPr>
      <w:sz w:val="26"/>
      <w:szCs w:val="20"/>
    </w:rPr>
  </w:style>
  <w:style w:type="paragraph" w:customStyle="1" w:styleId="a">
    <w:name w:val="Стиль приложения_а)"/>
    <w:basedOn w:val="a0"/>
    <w:rsid w:val="002A37DD"/>
    <w:pPr>
      <w:numPr>
        <w:ilvl w:val="5"/>
        <w:numId w:val="16"/>
      </w:numPr>
      <w:jc w:val="both"/>
    </w:pPr>
    <w:rPr>
      <w:sz w:val="26"/>
      <w:szCs w:val="20"/>
    </w:rPr>
  </w:style>
  <w:style w:type="table" w:styleId="ad">
    <w:name w:val="Table Grid"/>
    <w:basedOn w:val="a2"/>
    <w:uiPriority w:val="59"/>
    <w:rsid w:val="002A37D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0"/>
    <w:link w:val="af"/>
    <w:rsid w:val="002A37D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rsid w:val="002A37D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rsid w:val="002A37D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2A37D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footnote text"/>
    <w:basedOn w:val="a0"/>
    <w:link w:val="af3"/>
    <w:rsid w:val="002A37DD"/>
    <w:rPr>
      <w:sz w:val="20"/>
      <w:szCs w:val="20"/>
    </w:rPr>
  </w:style>
  <w:style w:type="character" w:customStyle="1" w:styleId="af3">
    <w:name w:val="Текст сноски Знак"/>
    <w:basedOn w:val="a1"/>
    <w:link w:val="af2"/>
    <w:rsid w:val="002A37D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List Paragraph"/>
    <w:basedOn w:val="a0"/>
    <w:uiPriority w:val="34"/>
    <w:qFormat/>
    <w:rsid w:val="002A37DD"/>
    <w:pPr>
      <w:ind w:left="720"/>
      <w:contextualSpacing/>
    </w:pPr>
    <w:rPr>
      <w:rFonts w:eastAsia="MS Mincho"/>
    </w:rPr>
  </w:style>
  <w:style w:type="character" w:customStyle="1" w:styleId="submenu-table">
    <w:name w:val="submenu-table"/>
    <w:basedOn w:val="a1"/>
    <w:rsid w:val="002A37DD"/>
  </w:style>
  <w:style w:type="character" w:customStyle="1" w:styleId="BookmanOldStyle29">
    <w:name w:val="Основной текст + Bookman Old Style29"/>
    <w:aliases w:val="991,5 pt120"/>
    <w:uiPriority w:val="99"/>
    <w:rsid w:val="002A37DD"/>
    <w:rPr>
      <w:rFonts w:ascii="Bookman Old Style" w:eastAsia="Batang" w:hAnsi="Bookman Old Style" w:cs="Bookman Old Style"/>
      <w:spacing w:val="0"/>
      <w:sz w:val="19"/>
      <w:szCs w:val="19"/>
    </w:rPr>
  </w:style>
  <w:style w:type="character" w:customStyle="1" w:styleId="12BookmanOldStyle">
    <w:name w:val="Заголовок №1 (2) + Bookman Old Style"/>
    <w:aliases w:val="978,5 pt103"/>
    <w:uiPriority w:val="99"/>
    <w:rsid w:val="002A37DD"/>
    <w:rPr>
      <w:rFonts w:ascii="Bookman Old Style" w:eastAsia="Batang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4BookmanOldStyle">
    <w:name w:val="Заголовок №4 + Bookman Old Style"/>
    <w:aliases w:val="9103,5 pt144"/>
    <w:uiPriority w:val="99"/>
    <w:rsid w:val="002A37DD"/>
    <w:rPr>
      <w:rFonts w:ascii="Bookman Old Style" w:eastAsia="Batang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20">
    <w:name w:val="Основной текст + Полужирный20"/>
    <w:aliases w:val="Курсив40"/>
    <w:uiPriority w:val="99"/>
    <w:rsid w:val="002A37DD"/>
    <w:rPr>
      <w:rFonts w:ascii="Times New Roman" w:hAnsi="Times New Roman"/>
      <w:b/>
      <w:bCs/>
      <w:i/>
      <w:iCs/>
      <w:sz w:val="21"/>
      <w:szCs w:val="21"/>
      <w:shd w:val="clear" w:color="auto" w:fill="FFFFFF"/>
    </w:rPr>
  </w:style>
  <w:style w:type="character" w:customStyle="1" w:styleId="2BookmanOldStyle6">
    <w:name w:val="Основной текст (2) + Bookman Old Style6"/>
    <w:aliases w:val="974,5 pt96"/>
    <w:uiPriority w:val="99"/>
    <w:rsid w:val="002A37DD"/>
    <w:rPr>
      <w:rFonts w:ascii="Bookman Old Style" w:eastAsia="Batang" w:hAnsi="Bookman Old Style" w:cs="Bookman Old Style"/>
      <w:b/>
      <w:bCs/>
      <w:spacing w:val="0"/>
      <w:sz w:val="19"/>
      <w:szCs w:val="19"/>
      <w:shd w:val="clear" w:color="auto" w:fill="FFFFFF"/>
    </w:rPr>
  </w:style>
  <w:style w:type="character" w:customStyle="1" w:styleId="120">
    <w:name w:val="Заголовок №1 (2)_"/>
    <w:link w:val="121"/>
    <w:uiPriority w:val="99"/>
    <w:rsid w:val="002A37DD"/>
    <w:rPr>
      <w:rFonts w:ascii="Batang" w:eastAsia="Batang" w:cs="Batang"/>
      <w:b/>
      <w:bCs/>
      <w:sz w:val="21"/>
      <w:szCs w:val="21"/>
      <w:shd w:val="clear" w:color="auto" w:fill="FFFFFF"/>
    </w:rPr>
  </w:style>
  <w:style w:type="paragraph" w:customStyle="1" w:styleId="121">
    <w:name w:val="Заголовок №1 (2)"/>
    <w:basedOn w:val="a0"/>
    <w:link w:val="120"/>
    <w:uiPriority w:val="99"/>
    <w:rsid w:val="002A37DD"/>
    <w:pPr>
      <w:shd w:val="clear" w:color="auto" w:fill="FFFFFF"/>
      <w:spacing w:before="480" w:after="240" w:line="240" w:lineRule="atLeast"/>
      <w:outlineLvl w:val="0"/>
    </w:pPr>
    <w:rPr>
      <w:rFonts w:ascii="Batang" w:eastAsia="Batang" w:hAnsiTheme="minorHAnsi" w:cs="Batang"/>
      <w:b/>
      <w:bCs/>
      <w:sz w:val="21"/>
      <w:szCs w:val="21"/>
      <w:lang w:eastAsia="en-US"/>
    </w:rPr>
  </w:style>
  <w:style w:type="paragraph" w:customStyle="1" w:styleId="2">
    <w:name w:val="Основной текст2"/>
    <w:basedOn w:val="a0"/>
    <w:rsid w:val="002A37DD"/>
    <w:pPr>
      <w:shd w:val="clear" w:color="auto" w:fill="FFFFFF"/>
      <w:spacing w:before="720" w:line="250" w:lineRule="exact"/>
      <w:ind w:hanging="360"/>
      <w:jc w:val="both"/>
    </w:pPr>
    <w:rPr>
      <w:rFonts w:eastAsia="Times New Roman"/>
      <w:color w:val="000000"/>
      <w:sz w:val="23"/>
      <w:szCs w:val="23"/>
    </w:rPr>
  </w:style>
  <w:style w:type="character" w:customStyle="1" w:styleId="21">
    <w:name w:val="Заголовок №2_"/>
    <w:link w:val="22"/>
    <w:rsid w:val="002A37D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Заголовок №2"/>
    <w:basedOn w:val="a0"/>
    <w:link w:val="21"/>
    <w:rsid w:val="002A37DD"/>
    <w:pPr>
      <w:shd w:val="clear" w:color="auto" w:fill="FFFFFF"/>
      <w:spacing w:before="720" w:after="720" w:line="250" w:lineRule="exact"/>
      <w:jc w:val="center"/>
      <w:outlineLvl w:val="1"/>
    </w:pPr>
    <w:rPr>
      <w:rFonts w:eastAsia="Times New Roman" w:cstheme="minorBidi"/>
      <w:sz w:val="23"/>
      <w:szCs w:val="23"/>
      <w:lang w:eastAsia="en-US"/>
    </w:rPr>
  </w:style>
  <w:style w:type="paragraph" w:customStyle="1" w:styleId="c0">
    <w:name w:val="c0"/>
    <w:basedOn w:val="a0"/>
    <w:rsid w:val="002A37DD"/>
    <w:pPr>
      <w:spacing w:before="100" w:beforeAutospacing="1" w:after="100" w:afterAutospacing="1"/>
    </w:pPr>
    <w:rPr>
      <w:rFonts w:eastAsia="Times New Roman"/>
    </w:rPr>
  </w:style>
  <w:style w:type="character" w:customStyle="1" w:styleId="c2">
    <w:name w:val="c2"/>
    <w:rsid w:val="002A37DD"/>
  </w:style>
  <w:style w:type="paragraph" w:customStyle="1" w:styleId="c4">
    <w:name w:val="c4"/>
    <w:basedOn w:val="a0"/>
    <w:rsid w:val="002A37DD"/>
    <w:pPr>
      <w:spacing w:before="100" w:beforeAutospacing="1" w:after="100" w:afterAutospacing="1"/>
    </w:pPr>
    <w:rPr>
      <w:rFonts w:eastAsia="Times New Roman"/>
    </w:rPr>
  </w:style>
  <w:style w:type="character" w:customStyle="1" w:styleId="c7">
    <w:name w:val="c7"/>
    <w:rsid w:val="002A37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37D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2">
    <w:name w:val="heading 1"/>
    <w:basedOn w:val="a0"/>
    <w:link w:val="13"/>
    <w:qFormat/>
    <w:rsid w:val="002A37DD"/>
    <w:pPr>
      <w:spacing w:after="160"/>
      <w:outlineLvl w:val="0"/>
    </w:pPr>
    <w:rPr>
      <w:b/>
      <w:bCs/>
      <w:color w:val="378450"/>
      <w:kern w:val="36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basedOn w:val="a1"/>
    <w:link w:val="12"/>
    <w:rsid w:val="002A37DD"/>
    <w:rPr>
      <w:rFonts w:ascii="Times New Roman" w:eastAsia="Calibri" w:hAnsi="Times New Roman" w:cs="Times New Roman"/>
      <w:b/>
      <w:bCs/>
      <w:color w:val="378450"/>
      <w:kern w:val="36"/>
      <w:lang w:eastAsia="ru-RU"/>
    </w:rPr>
  </w:style>
  <w:style w:type="paragraph" w:styleId="a4">
    <w:name w:val="Normal (Web)"/>
    <w:basedOn w:val="a0"/>
    <w:rsid w:val="002A37DD"/>
  </w:style>
  <w:style w:type="character" w:styleId="a5">
    <w:name w:val="Strong"/>
    <w:qFormat/>
    <w:rsid w:val="002A37DD"/>
    <w:rPr>
      <w:rFonts w:cs="Times New Roman"/>
      <w:b/>
    </w:rPr>
  </w:style>
  <w:style w:type="character" w:styleId="a6">
    <w:name w:val="Emphasis"/>
    <w:qFormat/>
    <w:rsid w:val="002A37DD"/>
    <w:rPr>
      <w:rFonts w:cs="Times New Roman"/>
      <w:i/>
    </w:rPr>
  </w:style>
  <w:style w:type="character" w:customStyle="1" w:styleId="a7">
    <w:name w:val="Сноска_"/>
    <w:link w:val="a8"/>
    <w:locked/>
    <w:rsid w:val="002A37DD"/>
    <w:rPr>
      <w:sz w:val="21"/>
      <w:shd w:val="clear" w:color="auto" w:fill="FFFFFF"/>
    </w:rPr>
  </w:style>
  <w:style w:type="character" w:customStyle="1" w:styleId="a9">
    <w:name w:val="Основной текст Знак"/>
    <w:link w:val="aa"/>
    <w:locked/>
    <w:rsid w:val="002A37DD"/>
    <w:rPr>
      <w:sz w:val="27"/>
      <w:shd w:val="clear" w:color="auto" w:fill="FFFFFF"/>
    </w:rPr>
  </w:style>
  <w:style w:type="paragraph" w:customStyle="1" w:styleId="a8">
    <w:name w:val="Сноска"/>
    <w:basedOn w:val="a0"/>
    <w:link w:val="a7"/>
    <w:rsid w:val="002A37DD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1"/>
      <w:szCs w:val="22"/>
      <w:lang w:eastAsia="en-US"/>
    </w:rPr>
  </w:style>
  <w:style w:type="paragraph" w:styleId="aa">
    <w:name w:val="Body Text"/>
    <w:basedOn w:val="a0"/>
    <w:link w:val="a9"/>
    <w:rsid w:val="002A37DD"/>
    <w:pPr>
      <w:shd w:val="clear" w:color="auto" w:fill="FFFFFF"/>
      <w:spacing w:before="660" w:line="480" w:lineRule="exact"/>
      <w:jc w:val="both"/>
    </w:pPr>
    <w:rPr>
      <w:rFonts w:asciiTheme="minorHAnsi" w:eastAsiaTheme="minorHAnsi" w:hAnsiTheme="minorHAnsi" w:cstheme="minorBidi"/>
      <w:sz w:val="27"/>
      <w:szCs w:val="22"/>
      <w:lang w:eastAsia="en-US"/>
    </w:rPr>
  </w:style>
  <w:style w:type="character" w:customStyle="1" w:styleId="14">
    <w:name w:val="Основной текст Знак1"/>
    <w:basedOn w:val="a1"/>
    <w:semiHidden/>
    <w:rsid w:val="002A37D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semiHidden/>
    <w:locked/>
    <w:rsid w:val="002A37DD"/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0"/>
    <w:link w:val="ac"/>
    <w:semiHidden/>
    <w:rsid w:val="002A37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semiHidden/>
    <w:rsid w:val="002A37DD"/>
    <w:rPr>
      <w:rFonts w:ascii="Tahoma" w:eastAsia="Calibri" w:hAnsi="Tahoma" w:cs="Tahoma"/>
      <w:sz w:val="16"/>
      <w:szCs w:val="16"/>
      <w:lang w:eastAsia="ru-RU"/>
    </w:rPr>
  </w:style>
  <w:style w:type="paragraph" w:customStyle="1" w:styleId="1">
    <w:name w:val="Стиль приложения 1."/>
    <w:basedOn w:val="a0"/>
    <w:rsid w:val="002A37DD"/>
    <w:pPr>
      <w:numPr>
        <w:numId w:val="16"/>
      </w:numPr>
      <w:jc w:val="center"/>
    </w:pPr>
    <w:rPr>
      <w:sz w:val="26"/>
      <w:szCs w:val="20"/>
    </w:rPr>
  </w:style>
  <w:style w:type="paragraph" w:customStyle="1" w:styleId="11">
    <w:name w:val="Стиль приложения 1.1."/>
    <w:basedOn w:val="a0"/>
    <w:rsid w:val="002A37DD"/>
    <w:pPr>
      <w:numPr>
        <w:ilvl w:val="1"/>
        <w:numId w:val="16"/>
      </w:numPr>
      <w:jc w:val="both"/>
    </w:pPr>
    <w:rPr>
      <w:sz w:val="26"/>
      <w:szCs w:val="20"/>
    </w:rPr>
  </w:style>
  <w:style w:type="paragraph" w:customStyle="1" w:styleId="111">
    <w:name w:val="Стиль приложения 1.1.1."/>
    <w:basedOn w:val="a0"/>
    <w:rsid w:val="002A37DD"/>
    <w:pPr>
      <w:numPr>
        <w:ilvl w:val="2"/>
        <w:numId w:val="16"/>
      </w:numPr>
      <w:jc w:val="both"/>
    </w:pPr>
    <w:rPr>
      <w:sz w:val="26"/>
      <w:szCs w:val="20"/>
    </w:rPr>
  </w:style>
  <w:style w:type="paragraph" w:customStyle="1" w:styleId="1111">
    <w:name w:val="Стиль приложения 1.1.1.1."/>
    <w:basedOn w:val="a0"/>
    <w:rsid w:val="002A37DD"/>
    <w:pPr>
      <w:numPr>
        <w:ilvl w:val="3"/>
        <w:numId w:val="16"/>
      </w:numPr>
      <w:jc w:val="both"/>
    </w:pPr>
    <w:rPr>
      <w:sz w:val="26"/>
      <w:szCs w:val="20"/>
    </w:rPr>
  </w:style>
  <w:style w:type="paragraph" w:customStyle="1" w:styleId="10">
    <w:name w:val="Стиль приложения_1)"/>
    <w:basedOn w:val="a0"/>
    <w:rsid w:val="002A37DD"/>
    <w:pPr>
      <w:numPr>
        <w:ilvl w:val="4"/>
        <w:numId w:val="16"/>
      </w:numPr>
      <w:jc w:val="both"/>
    </w:pPr>
    <w:rPr>
      <w:sz w:val="26"/>
      <w:szCs w:val="20"/>
    </w:rPr>
  </w:style>
  <w:style w:type="paragraph" w:customStyle="1" w:styleId="a">
    <w:name w:val="Стиль приложения_а)"/>
    <w:basedOn w:val="a0"/>
    <w:rsid w:val="002A37DD"/>
    <w:pPr>
      <w:numPr>
        <w:ilvl w:val="5"/>
        <w:numId w:val="16"/>
      </w:numPr>
      <w:jc w:val="both"/>
    </w:pPr>
    <w:rPr>
      <w:sz w:val="26"/>
      <w:szCs w:val="20"/>
    </w:rPr>
  </w:style>
  <w:style w:type="table" w:styleId="ad">
    <w:name w:val="Table Grid"/>
    <w:basedOn w:val="a2"/>
    <w:uiPriority w:val="59"/>
    <w:rsid w:val="002A37D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0"/>
    <w:link w:val="af"/>
    <w:rsid w:val="002A37D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rsid w:val="002A37D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rsid w:val="002A37D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2A37D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footnote text"/>
    <w:basedOn w:val="a0"/>
    <w:link w:val="af3"/>
    <w:rsid w:val="002A37DD"/>
    <w:rPr>
      <w:sz w:val="20"/>
      <w:szCs w:val="20"/>
    </w:rPr>
  </w:style>
  <w:style w:type="character" w:customStyle="1" w:styleId="af3">
    <w:name w:val="Текст сноски Знак"/>
    <w:basedOn w:val="a1"/>
    <w:link w:val="af2"/>
    <w:rsid w:val="002A37D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List Paragraph"/>
    <w:basedOn w:val="a0"/>
    <w:uiPriority w:val="34"/>
    <w:qFormat/>
    <w:rsid w:val="002A37DD"/>
    <w:pPr>
      <w:ind w:left="720"/>
      <w:contextualSpacing/>
    </w:pPr>
    <w:rPr>
      <w:rFonts w:eastAsia="MS Mincho"/>
    </w:rPr>
  </w:style>
  <w:style w:type="character" w:customStyle="1" w:styleId="submenu-table">
    <w:name w:val="submenu-table"/>
    <w:basedOn w:val="a1"/>
    <w:rsid w:val="002A37DD"/>
  </w:style>
  <w:style w:type="character" w:customStyle="1" w:styleId="BookmanOldStyle29">
    <w:name w:val="Основной текст + Bookman Old Style29"/>
    <w:aliases w:val="991,5 pt120"/>
    <w:uiPriority w:val="99"/>
    <w:rsid w:val="002A37DD"/>
    <w:rPr>
      <w:rFonts w:ascii="Bookman Old Style" w:eastAsia="Batang" w:hAnsi="Bookman Old Style" w:cs="Bookman Old Style"/>
      <w:spacing w:val="0"/>
      <w:sz w:val="19"/>
      <w:szCs w:val="19"/>
    </w:rPr>
  </w:style>
  <w:style w:type="character" w:customStyle="1" w:styleId="12BookmanOldStyle">
    <w:name w:val="Заголовок №1 (2) + Bookman Old Style"/>
    <w:aliases w:val="978,5 pt103"/>
    <w:uiPriority w:val="99"/>
    <w:rsid w:val="002A37DD"/>
    <w:rPr>
      <w:rFonts w:ascii="Bookman Old Style" w:eastAsia="Batang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4BookmanOldStyle">
    <w:name w:val="Заголовок №4 + Bookman Old Style"/>
    <w:aliases w:val="9103,5 pt144"/>
    <w:uiPriority w:val="99"/>
    <w:rsid w:val="002A37DD"/>
    <w:rPr>
      <w:rFonts w:ascii="Bookman Old Style" w:eastAsia="Batang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20">
    <w:name w:val="Основной текст + Полужирный20"/>
    <w:aliases w:val="Курсив40"/>
    <w:uiPriority w:val="99"/>
    <w:rsid w:val="002A37DD"/>
    <w:rPr>
      <w:rFonts w:ascii="Times New Roman" w:hAnsi="Times New Roman"/>
      <w:b/>
      <w:bCs/>
      <w:i/>
      <w:iCs/>
      <w:sz w:val="21"/>
      <w:szCs w:val="21"/>
      <w:shd w:val="clear" w:color="auto" w:fill="FFFFFF"/>
    </w:rPr>
  </w:style>
  <w:style w:type="character" w:customStyle="1" w:styleId="2BookmanOldStyle6">
    <w:name w:val="Основной текст (2) + Bookman Old Style6"/>
    <w:aliases w:val="974,5 pt96"/>
    <w:uiPriority w:val="99"/>
    <w:rsid w:val="002A37DD"/>
    <w:rPr>
      <w:rFonts w:ascii="Bookman Old Style" w:eastAsia="Batang" w:hAnsi="Bookman Old Style" w:cs="Bookman Old Style"/>
      <w:b/>
      <w:bCs/>
      <w:spacing w:val="0"/>
      <w:sz w:val="19"/>
      <w:szCs w:val="19"/>
      <w:shd w:val="clear" w:color="auto" w:fill="FFFFFF"/>
    </w:rPr>
  </w:style>
  <w:style w:type="character" w:customStyle="1" w:styleId="120">
    <w:name w:val="Заголовок №1 (2)_"/>
    <w:link w:val="121"/>
    <w:uiPriority w:val="99"/>
    <w:rsid w:val="002A37DD"/>
    <w:rPr>
      <w:rFonts w:ascii="Batang" w:eastAsia="Batang" w:cs="Batang"/>
      <w:b/>
      <w:bCs/>
      <w:sz w:val="21"/>
      <w:szCs w:val="21"/>
      <w:shd w:val="clear" w:color="auto" w:fill="FFFFFF"/>
    </w:rPr>
  </w:style>
  <w:style w:type="paragraph" w:customStyle="1" w:styleId="121">
    <w:name w:val="Заголовок №1 (2)"/>
    <w:basedOn w:val="a0"/>
    <w:link w:val="120"/>
    <w:uiPriority w:val="99"/>
    <w:rsid w:val="002A37DD"/>
    <w:pPr>
      <w:shd w:val="clear" w:color="auto" w:fill="FFFFFF"/>
      <w:spacing w:before="480" w:after="240" w:line="240" w:lineRule="atLeast"/>
      <w:outlineLvl w:val="0"/>
    </w:pPr>
    <w:rPr>
      <w:rFonts w:ascii="Batang" w:eastAsia="Batang" w:hAnsiTheme="minorHAnsi" w:cs="Batang"/>
      <w:b/>
      <w:bCs/>
      <w:sz w:val="21"/>
      <w:szCs w:val="21"/>
      <w:lang w:eastAsia="en-US"/>
    </w:rPr>
  </w:style>
  <w:style w:type="paragraph" w:customStyle="1" w:styleId="2">
    <w:name w:val="Основной текст2"/>
    <w:basedOn w:val="a0"/>
    <w:rsid w:val="002A37DD"/>
    <w:pPr>
      <w:shd w:val="clear" w:color="auto" w:fill="FFFFFF"/>
      <w:spacing w:before="720" w:line="250" w:lineRule="exact"/>
      <w:ind w:hanging="360"/>
      <w:jc w:val="both"/>
    </w:pPr>
    <w:rPr>
      <w:rFonts w:eastAsia="Times New Roman"/>
      <w:color w:val="000000"/>
      <w:sz w:val="23"/>
      <w:szCs w:val="23"/>
    </w:rPr>
  </w:style>
  <w:style w:type="character" w:customStyle="1" w:styleId="21">
    <w:name w:val="Заголовок №2_"/>
    <w:link w:val="22"/>
    <w:rsid w:val="002A37D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Заголовок №2"/>
    <w:basedOn w:val="a0"/>
    <w:link w:val="21"/>
    <w:rsid w:val="002A37DD"/>
    <w:pPr>
      <w:shd w:val="clear" w:color="auto" w:fill="FFFFFF"/>
      <w:spacing w:before="720" w:after="720" w:line="250" w:lineRule="exact"/>
      <w:jc w:val="center"/>
      <w:outlineLvl w:val="1"/>
    </w:pPr>
    <w:rPr>
      <w:rFonts w:eastAsia="Times New Roman" w:cstheme="minorBidi"/>
      <w:sz w:val="23"/>
      <w:szCs w:val="23"/>
      <w:lang w:eastAsia="en-US"/>
    </w:rPr>
  </w:style>
  <w:style w:type="paragraph" w:customStyle="1" w:styleId="c0">
    <w:name w:val="c0"/>
    <w:basedOn w:val="a0"/>
    <w:rsid w:val="002A37DD"/>
    <w:pPr>
      <w:spacing w:before="100" w:beforeAutospacing="1" w:after="100" w:afterAutospacing="1"/>
    </w:pPr>
    <w:rPr>
      <w:rFonts w:eastAsia="Times New Roman"/>
    </w:rPr>
  </w:style>
  <w:style w:type="character" w:customStyle="1" w:styleId="c2">
    <w:name w:val="c2"/>
    <w:rsid w:val="002A37DD"/>
  </w:style>
  <w:style w:type="paragraph" w:customStyle="1" w:styleId="c4">
    <w:name w:val="c4"/>
    <w:basedOn w:val="a0"/>
    <w:rsid w:val="002A37DD"/>
    <w:pPr>
      <w:spacing w:before="100" w:beforeAutospacing="1" w:after="100" w:afterAutospacing="1"/>
    </w:pPr>
    <w:rPr>
      <w:rFonts w:eastAsia="Times New Roman"/>
    </w:rPr>
  </w:style>
  <w:style w:type="character" w:customStyle="1" w:styleId="c7">
    <w:name w:val="c7"/>
    <w:rsid w:val="002A3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6098</Words>
  <Characters>34764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звездочка</cp:lastModifiedBy>
  <cp:revision>11</cp:revision>
  <cp:lastPrinted>2016-10-24T11:31:00Z</cp:lastPrinted>
  <dcterms:created xsi:type="dcterms:W3CDTF">2016-07-04T09:05:00Z</dcterms:created>
  <dcterms:modified xsi:type="dcterms:W3CDTF">2019-11-28T14:30:00Z</dcterms:modified>
</cp:coreProperties>
</file>