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CB4" w:rsidRDefault="00557CB4" w:rsidP="00896E43">
      <w:pPr>
        <w:jc w:val="center"/>
        <w:rPr>
          <w:b/>
          <w:sz w:val="48"/>
          <w:szCs w:val="48"/>
        </w:rPr>
      </w:pPr>
    </w:p>
    <w:p w:rsidR="00557CB4" w:rsidRPr="0074382A" w:rsidRDefault="00557CB4" w:rsidP="00896E43">
      <w:pPr>
        <w:jc w:val="center"/>
        <w:rPr>
          <w:b/>
          <w:color w:val="1F497D" w:themeColor="text2"/>
          <w:sz w:val="36"/>
          <w:szCs w:val="36"/>
        </w:rPr>
      </w:pPr>
      <w:r w:rsidRPr="0074382A">
        <w:rPr>
          <w:b/>
          <w:color w:val="1F497D" w:themeColor="text2"/>
          <w:sz w:val="36"/>
          <w:szCs w:val="36"/>
        </w:rPr>
        <w:t>Структура и органы управления образовательной организации</w:t>
      </w:r>
    </w:p>
    <w:p w:rsidR="00557CB4" w:rsidRPr="00636850" w:rsidRDefault="00557CB4" w:rsidP="00636850"/>
    <w:p w:rsidR="00896E43" w:rsidRPr="0074382A" w:rsidRDefault="00896E43" w:rsidP="00896E43">
      <w:pPr>
        <w:jc w:val="center"/>
        <w:rPr>
          <w:b/>
          <w:color w:val="1F497D" w:themeColor="text2"/>
          <w:sz w:val="48"/>
          <w:szCs w:val="48"/>
        </w:rPr>
      </w:pPr>
      <w:r w:rsidRPr="0074382A">
        <w:rPr>
          <w:b/>
          <w:color w:val="1F497D" w:themeColor="text2"/>
          <w:sz w:val="48"/>
          <w:szCs w:val="48"/>
        </w:rPr>
        <w:t>Структура управления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470"/>
        <w:gridCol w:w="75"/>
        <w:gridCol w:w="15"/>
        <w:gridCol w:w="60"/>
        <w:gridCol w:w="945"/>
        <w:gridCol w:w="945"/>
        <w:gridCol w:w="960"/>
        <w:gridCol w:w="1167"/>
        <w:gridCol w:w="753"/>
        <w:gridCol w:w="1062"/>
        <w:gridCol w:w="30"/>
        <w:gridCol w:w="15"/>
        <w:gridCol w:w="15"/>
        <w:gridCol w:w="2059"/>
      </w:tblGrid>
      <w:tr w:rsidR="00557CB4" w:rsidTr="00636850">
        <w:trPr>
          <w:trHeight w:val="841"/>
        </w:trPr>
        <w:tc>
          <w:tcPr>
            <w:tcW w:w="3510" w:type="dxa"/>
            <w:gridSpan w:val="6"/>
            <w:shd w:val="clear" w:color="auto" w:fill="EAF1DD" w:themeFill="accent3" w:themeFillTint="33"/>
          </w:tcPr>
          <w:p w:rsidR="00557CB4" w:rsidRPr="001B6749" w:rsidRDefault="00557CB4" w:rsidP="00557CB4">
            <w:pPr>
              <w:tabs>
                <w:tab w:val="left" w:pos="3990"/>
              </w:tabs>
              <w:jc w:val="center"/>
              <w:rPr>
                <w:color w:val="C00000"/>
                <w:sz w:val="32"/>
                <w:szCs w:val="32"/>
              </w:rPr>
            </w:pPr>
            <w:r w:rsidRPr="001B6749">
              <w:rPr>
                <w:color w:val="C00000"/>
                <w:sz w:val="32"/>
                <w:szCs w:val="32"/>
              </w:rPr>
              <w:t>Административное управление</w:t>
            </w:r>
          </w:p>
        </w:tc>
        <w:tc>
          <w:tcPr>
            <w:tcW w:w="2127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3934" w:type="dxa"/>
            <w:gridSpan w:val="6"/>
            <w:shd w:val="clear" w:color="auto" w:fill="EAF1DD" w:themeFill="accent3" w:themeFillTint="33"/>
          </w:tcPr>
          <w:p w:rsidR="00557CB4" w:rsidRPr="00896E43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Коллегиальное управление</w:t>
            </w:r>
          </w:p>
        </w:tc>
      </w:tr>
      <w:tr w:rsidR="00557CB4" w:rsidTr="00636850">
        <w:tc>
          <w:tcPr>
            <w:tcW w:w="1545" w:type="dxa"/>
            <w:gridSpan w:val="2"/>
            <w:tcBorders>
              <w:tl2br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1965" w:type="dxa"/>
            <w:gridSpan w:val="4"/>
            <w:tcBorders>
              <w:tr2bl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1815" w:type="dxa"/>
            <w:gridSpan w:val="2"/>
            <w:tcBorders>
              <w:tl2br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2119" w:type="dxa"/>
            <w:gridSpan w:val="4"/>
            <w:tcBorders>
              <w:tr2bl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</w:tr>
      <w:tr w:rsidR="00557CB4" w:rsidTr="00557CB4">
        <w:tc>
          <w:tcPr>
            <w:tcW w:w="3510" w:type="dxa"/>
            <w:gridSpan w:val="6"/>
            <w:shd w:val="clear" w:color="auto" w:fill="EAF1DD" w:themeFill="accent3" w:themeFillTint="33"/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Заведующий</w:t>
            </w: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3934" w:type="dxa"/>
            <w:gridSpan w:val="6"/>
            <w:shd w:val="clear" w:color="auto" w:fill="EAF1DD" w:themeFill="accent3" w:themeFillTint="33"/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Педагогический совет</w:t>
            </w:r>
          </w:p>
        </w:tc>
      </w:tr>
      <w:tr w:rsidR="00557CB4" w:rsidTr="00557CB4">
        <w:tc>
          <w:tcPr>
            <w:tcW w:w="1470" w:type="dxa"/>
            <w:tcBorders>
              <w:tl2br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2040" w:type="dxa"/>
            <w:gridSpan w:val="5"/>
            <w:tcBorders>
              <w:tr2bl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1845" w:type="dxa"/>
            <w:gridSpan w:val="3"/>
            <w:tcBorders>
              <w:tl2br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2089" w:type="dxa"/>
            <w:gridSpan w:val="3"/>
            <w:tcBorders>
              <w:tr2bl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</w:tr>
      <w:tr w:rsidR="00557CB4" w:rsidTr="00557CB4">
        <w:tc>
          <w:tcPr>
            <w:tcW w:w="3510" w:type="dxa"/>
            <w:gridSpan w:val="6"/>
            <w:shd w:val="clear" w:color="auto" w:fill="EAF1DD" w:themeFill="accent3" w:themeFillTint="33"/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Воспитатели</w:t>
            </w: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3934" w:type="dxa"/>
            <w:gridSpan w:val="6"/>
            <w:shd w:val="clear" w:color="auto" w:fill="EAF1DD" w:themeFill="accent3" w:themeFillTint="33"/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Управляющий совет МБДОУ</w:t>
            </w:r>
          </w:p>
        </w:tc>
      </w:tr>
      <w:tr w:rsidR="00557CB4" w:rsidTr="00557CB4">
        <w:tc>
          <w:tcPr>
            <w:tcW w:w="1545" w:type="dxa"/>
            <w:gridSpan w:val="2"/>
            <w:tcBorders>
              <w:tl2br w:val="single" w:sz="4" w:space="0" w:color="auto"/>
            </w:tcBorders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5" w:type="dxa"/>
            <w:gridSpan w:val="4"/>
            <w:tcBorders>
              <w:tr2bl w:val="single" w:sz="4" w:space="0" w:color="auto"/>
            </w:tcBorders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1875" w:type="dxa"/>
            <w:gridSpan w:val="5"/>
            <w:tcBorders>
              <w:tl2br w:val="single" w:sz="4" w:space="0" w:color="auto"/>
            </w:tcBorders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059" w:type="dxa"/>
            <w:tcBorders>
              <w:tr2bl w:val="single" w:sz="4" w:space="0" w:color="auto"/>
            </w:tcBorders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</w:p>
        </w:tc>
      </w:tr>
      <w:tr w:rsidR="00557CB4" w:rsidTr="00557CB4">
        <w:tc>
          <w:tcPr>
            <w:tcW w:w="3510" w:type="dxa"/>
            <w:gridSpan w:val="6"/>
            <w:shd w:val="clear" w:color="auto" w:fill="EAF1DD" w:themeFill="accent3" w:themeFillTint="33"/>
          </w:tcPr>
          <w:p w:rsidR="00557CB4" w:rsidRPr="00F6549A" w:rsidRDefault="00557CB4" w:rsidP="00557CB4">
            <w:pPr>
              <w:tabs>
                <w:tab w:val="left" w:pos="3990"/>
              </w:tabs>
              <w:jc w:val="center"/>
              <w:rPr>
                <w:color w:val="C00000"/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Музыкальный руководитель</w:t>
            </w: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3934" w:type="dxa"/>
            <w:gridSpan w:val="6"/>
            <w:shd w:val="clear" w:color="auto" w:fill="EAF1DD" w:themeFill="accent3" w:themeFillTint="33"/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Общее собрание работников МБДОУ</w:t>
            </w:r>
          </w:p>
        </w:tc>
      </w:tr>
      <w:tr w:rsidR="00557CB4" w:rsidTr="00557CB4">
        <w:tc>
          <w:tcPr>
            <w:tcW w:w="1560" w:type="dxa"/>
            <w:gridSpan w:val="3"/>
            <w:tcBorders>
              <w:tl2br w:val="single" w:sz="4" w:space="0" w:color="auto"/>
            </w:tcBorders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50" w:type="dxa"/>
            <w:gridSpan w:val="3"/>
            <w:tcBorders>
              <w:tr2bl w:val="single" w:sz="4" w:space="0" w:color="auto"/>
            </w:tcBorders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1860" w:type="dxa"/>
            <w:gridSpan w:val="4"/>
            <w:tcBorders>
              <w:tl2br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2074" w:type="dxa"/>
            <w:gridSpan w:val="2"/>
            <w:tcBorders>
              <w:tr2bl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</w:tr>
      <w:tr w:rsidR="00557CB4" w:rsidTr="00557CB4">
        <w:tc>
          <w:tcPr>
            <w:tcW w:w="3510" w:type="dxa"/>
            <w:gridSpan w:val="6"/>
            <w:shd w:val="clear" w:color="auto" w:fill="EAF1DD" w:themeFill="accent3" w:themeFillTint="33"/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Учитель логопед</w:t>
            </w: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3934" w:type="dxa"/>
            <w:gridSpan w:val="6"/>
            <w:shd w:val="clear" w:color="auto" w:fill="EAF1DD" w:themeFill="accent3" w:themeFillTint="33"/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  <w:r w:rsidRPr="00F6549A">
              <w:rPr>
                <w:color w:val="C00000"/>
                <w:sz w:val="32"/>
                <w:szCs w:val="32"/>
              </w:rPr>
              <w:t>Общее родительское собрание</w:t>
            </w:r>
          </w:p>
        </w:tc>
      </w:tr>
      <w:tr w:rsidR="00557CB4" w:rsidTr="00557CB4">
        <w:tc>
          <w:tcPr>
            <w:tcW w:w="1620" w:type="dxa"/>
            <w:gridSpan w:val="4"/>
            <w:tcBorders>
              <w:tl2br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1890" w:type="dxa"/>
            <w:gridSpan w:val="2"/>
            <w:tcBorders>
              <w:tr2bl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1845" w:type="dxa"/>
            <w:gridSpan w:val="3"/>
            <w:tcBorders>
              <w:tl2br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  <w:tc>
          <w:tcPr>
            <w:tcW w:w="2089" w:type="dxa"/>
            <w:gridSpan w:val="3"/>
            <w:tcBorders>
              <w:tr2bl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jc w:val="center"/>
              <w:rPr>
                <w:sz w:val="48"/>
                <w:szCs w:val="48"/>
              </w:rPr>
            </w:pPr>
          </w:p>
        </w:tc>
      </w:tr>
      <w:tr w:rsidR="00557CB4" w:rsidTr="00557CB4">
        <w:tc>
          <w:tcPr>
            <w:tcW w:w="3510" w:type="dxa"/>
            <w:gridSpan w:val="6"/>
            <w:shd w:val="clear" w:color="auto" w:fill="EAF1DD" w:themeFill="accent3" w:themeFillTint="33"/>
          </w:tcPr>
          <w:p w:rsidR="00557CB4" w:rsidRPr="00BC4A52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Младший обслуживающий персонал</w:t>
            </w:r>
          </w:p>
        </w:tc>
        <w:tc>
          <w:tcPr>
            <w:tcW w:w="2127" w:type="dxa"/>
            <w:gridSpan w:val="2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3934" w:type="dxa"/>
            <w:gridSpan w:val="6"/>
            <w:shd w:val="clear" w:color="auto" w:fill="EAF1DD" w:themeFill="accent3" w:themeFillTint="33"/>
          </w:tcPr>
          <w:p w:rsidR="00557CB4" w:rsidRPr="00BB45BB" w:rsidRDefault="00557CB4" w:rsidP="00557CB4">
            <w:pPr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Родительский комитет</w:t>
            </w:r>
          </w:p>
        </w:tc>
      </w:tr>
      <w:tr w:rsidR="00557CB4" w:rsidTr="00557CB4">
        <w:tc>
          <w:tcPr>
            <w:tcW w:w="3510" w:type="dxa"/>
            <w:gridSpan w:val="6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960" w:type="dxa"/>
            <w:tcBorders>
              <w:tl2br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1167" w:type="dxa"/>
            <w:tcBorders>
              <w:tr2bl w:val="single" w:sz="4" w:space="0" w:color="auto"/>
            </w:tcBorders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  <w:tc>
          <w:tcPr>
            <w:tcW w:w="3934" w:type="dxa"/>
            <w:gridSpan w:val="6"/>
          </w:tcPr>
          <w:p w:rsidR="00557CB4" w:rsidRDefault="00557CB4" w:rsidP="00557CB4">
            <w:pPr>
              <w:tabs>
                <w:tab w:val="left" w:pos="3990"/>
              </w:tabs>
              <w:rPr>
                <w:sz w:val="48"/>
                <w:szCs w:val="48"/>
              </w:rPr>
            </w:pPr>
          </w:p>
        </w:tc>
      </w:tr>
      <w:tr w:rsidR="00557CB4" w:rsidTr="00557CB4">
        <w:tblPrEx>
          <w:tblLook w:val="0000" w:firstRow="0" w:lastRow="0" w:firstColumn="0" w:lastColumn="0" w:noHBand="0" w:noVBand="0"/>
        </w:tblPrEx>
        <w:trPr>
          <w:gridBefore w:val="5"/>
          <w:gridAfter w:val="5"/>
          <w:wBefore w:w="2565" w:type="dxa"/>
          <w:wAfter w:w="3181" w:type="dxa"/>
          <w:trHeight w:val="1005"/>
        </w:trPr>
        <w:tc>
          <w:tcPr>
            <w:tcW w:w="3825" w:type="dxa"/>
            <w:gridSpan w:val="4"/>
          </w:tcPr>
          <w:p w:rsidR="00557CB4" w:rsidRPr="00F6549A" w:rsidRDefault="00557CB4" w:rsidP="00557CB4">
            <w:pPr>
              <w:shd w:val="clear" w:color="auto" w:fill="EAF1DD" w:themeFill="accent3" w:themeFillTint="33"/>
              <w:tabs>
                <w:tab w:val="left" w:pos="3990"/>
              </w:tabs>
              <w:jc w:val="center"/>
              <w:rPr>
                <w:color w:val="C00000"/>
                <w:sz w:val="48"/>
                <w:szCs w:val="48"/>
              </w:rPr>
            </w:pPr>
            <w:r w:rsidRPr="00F6549A">
              <w:rPr>
                <w:color w:val="C00000"/>
                <w:sz w:val="32"/>
                <w:szCs w:val="32"/>
              </w:rPr>
              <w:t>Воспитанники и их родители</w:t>
            </w:r>
          </w:p>
          <w:p w:rsidR="00557CB4" w:rsidRPr="001B6749" w:rsidRDefault="00557CB4" w:rsidP="00557CB4">
            <w:pPr>
              <w:shd w:val="clear" w:color="auto" w:fill="EAF1DD" w:themeFill="accent3" w:themeFillTint="33"/>
              <w:tabs>
                <w:tab w:val="left" w:pos="3990"/>
              </w:tabs>
              <w:jc w:val="center"/>
              <w:rPr>
                <w:sz w:val="32"/>
                <w:szCs w:val="32"/>
              </w:rPr>
            </w:pPr>
            <w:r w:rsidRPr="00F6549A">
              <w:rPr>
                <w:color w:val="C00000"/>
                <w:sz w:val="32"/>
                <w:szCs w:val="32"/>
              </w:rPr>
              <w:t>(Законные представители</w:t>
            </w:r>
            <w:r w:rsidRPr="001B6749">
              <w:rPr>
                <w:sz w:val="32"/>
                <w:szCs w:val="32"/>
              </w:rPr>
              <w:t>)</w:t>
            </w:r>
          </w:p>
        </w:tc>
      </w:tr>
    </w:tbl>
    <w:p w:rsidR="00940178" w:rsidRPr="00940178" w:rsidRDefault="00940178" w:rsidP="00940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40178">
        <w:rPr>
          <w:rFonts w:ascii="Times New Roman" w:eastAsia="Times New Roman" w:hAnsi="Times New Roman" w:cs="Times New Roman"/>
          <w:lang w:eastAsia="ru-RU"/>
        </w:rPr>
        <w:lastRenderedPageBreak/>
        <w:t>Управление МБДОУ детский сад №11 «Звездочка» осуществляется в соответствии с действующим законодательством РФ, Уставом и договором с Учредителем на принципах единоначалия и самоуправления.</w:t>
      </w:r>
    </w:p>
    <w:p w:rsidR="00940178" w:rsidRPr="00940178" w:rsidRDefault="00940178" w:rsidP="00940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40178">
        <w:rPr>
          <w:rFonts w:ascii="Times New Roman" w:eastAsia="Times New Roman" w:hAnsi="Times New Roman" w:cs="Times New Roman"/>
          <w:lang w:eastAsia="ru-RU"/>
        </w:rPr>
        <w:t>Непосредственное управление осуществляется заведующим МБДОУ детский сад №11 «Звездочка». К компетенции заведующего относятся вопросы осуществления текущего руководства деятельностью МБДОУ, за исключением вопросов, отнесенных действующим законодательством и компетенции Отдела образования Администрации Каменского района. Заведующий МБДОУ осуществляет руководство совместно с органами самоуправления, предусмотренными действующим законодательством и Уставом: Управляющим Советом МБДОУ, Педагогическим советом и Общим собранием трудового коллектива.</w:t>
      </w:r>
    </w:p>
    <w:p w:rsidR="00896E43" w:rsidRPr="00636850" w:rsidRDefault="00940178" w:rsidP="00636850">
      <w:r w:rsidRPr="00940178">
        <w:rPr>
          <w:lang w:eastAsia="ru-RU"/>
        </w:rPr>
        <w:t>Структурных подразделений и филиалов нет.</w:t>
      </w:r>
    </w:p>
    <w:p w:rsidR="00896E43" w:rsidRPr="00896E43" w:rsidRDefault="00896E43" w:rsidP="00896E43">
      <w:pPr>
        <w:tabs>
          <w:tab w:val="left" w:pos="3990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7C2ED8" w:rsidRPr="00896E43" w:rsidRDefault="007C2ED8" w:rsidP="00896E43">
      <w:pPr>
        <w:tabs>
          <w:tab w:val="left" w:pos="3990"/>
        </w:tabs>
        <w:rPr>
          <w:sz w:val="48"/>
          <w:szCs w:val="48"/>
        </w:rPr>
      </w:pPr>
    </w:p>
    <w:sectPr w:rsidR="007C2ED8" w:rsidRPr="0089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BC1"/>
    <w:rsid w:val="001B6749"/>
    <w:rsid w:val="00557CB4"/>
    <w:rsid w:val="005C0BC1"/>
    <w:rsid w:val="00636850"/>
    <w:rsid w:val="0074382A"/>
    <w:rsid w:val="007C2ED8"/>
    <w:rsid w:val="00896E43"/>
    <w:rsid w:val="00940178"/>
    <w:rsid w:val="00BB45BB"/>
    <w:rsid w:val="00BC4A52"/>
    <w:rsid w:val="00F6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A542B-646A-4C3A-A974-2F9BCC7A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звёздочка</dc:creator>
  <cp:keywords/>
  <dc:description/>
  <cp:lastModifiedBy>звёздочка</cp:lastModifiedBy>
  <cp:revision>8</cp:revision>
  <dcterms:created xsi:type="dcterms:W3CDTF">2017-10-13T12:07:00Z</dcterms:created>
  <dcterms:modified xsi:type="dcterms:W3CDTF">2017-10-16T06:22:00Z</dcterms:modified>
</cp:coreProperties>
</file>