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A7" w:rsidRPr="00D13FA2" w:rsidRDefault="00E7262E" w:rsidP="00D13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FA2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7262E" w:rsidRPr="00D13FA2" w:rsidRDefault="00E7262E" w:rsidP="00E7262E">
      <w:pPr>
        <w:jc w:val="both"/>
        <w:rPr>
          <w:rFonts w:ascii="Times New Roman" w:hAnsi="Times New Roman" w:cs="Times New Roman"/>
          <w:sz w:val="28"/>
          <w:szCs w:val="28"/>
        </w:rPr>
      </w:pPr>
      <w:r w:rsidRPr="00D13FA2">
        <w:rPr>
          <w:rFonts w:ascii="Times New Roman" w:hAnsi="Times New Roman" w:cs="Times New Roman"/>
          <w:sz w:val="28"/>
          <w:szCs w:val="28"/>
        </w:rPr>
        <w:t xml:space="preserve">Период самоизоляции можно рассматривать как время сближения со своими детьми, общения с ними, что очень важно для всех детей </w:t>
      </w:r>
      <w:proofErr w:type="gramStart"/>
      <w:r w:rsidRPr="00D13F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13FA2">
        <w:rPr>
          <w:rFonts w:ascii="Times New Roman" w:hAnsi="Times New Roman" w:cs="Times New Roman"/>
          <w:sz w:val="28"/>
          <w:szCs w:val="28"/>
        </w:rPr>
        <w:t xml:space="preserve"> особенно</w:t>
      </w:r>
      <w:r w:rsidR="00532E81">
        <w:rPr>
          <w:rFonts w:ascii="Times New Roman" w:hAnsi="Times New Roman" w:cs="Times New Roman"/>
          <w:sz w:val="28"/>
          <w:szCs w:val="28"/>
        </w:rPr>
        <w:t>,</w:t>
      </w:r>
      <w:r w:rsidRPr="00D13FA2">
        <w:rPr>
          <w:rFonts w:ascii="Times New Roman" w:hAnsi="Times New Roman" w:cs="Times New Roman"/>
          <w:sz w:val="28"/>
          <w:szCs w:val="28"/>
        </w:rPr>
        <w:t xml:space="preserve"> для детей с нарушенным зрением. Игра  - хорошее время препровождения, но в нашем случае игры должны иметь и коррекционную направленность – активизация зрительных функций, развитие </w:t>
      </w:r>
      <w:proofErr w:type="spellStart"/>
      <w:r w:rsidRPr="00D13FA2">
        <w:rPr>
          <w:rFonts w:ascii="Times New Roman" w:hAnsi="Times New Roman" w:cs="Times New Roman"/>
          <w:sz w:val="28"/>
          <w:szCs w:val="28"/>
        </w:rPr>
        <w:t>глазодвигательных</w:t>
      </w:r>
      <w:proofErr w:type="spellEnd"/>
      <w:r w:rsidRPr="00D13FA2">
        <w:rPr>
          <w:rFonts w:ascii="Times New Roman" w:hAnsi="Times New Roman" w:cs="Times New Roman"/>
          <w:sz w:val="28"/>
          <w:szCs w:val="28"/>
        </w:rPr>
        <w:t xml:space="preserve"> мышц и т.д., а также должны быть направлены на психическое развитие ребенка. Хочу предложить Вам несколько таких игр, которые Вы можете организовать дома.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7"/>
          <w:color w:val="000000"/>
          <w:sz w:val="28"/>
          <w:szCs w:val="28"/>
        </w:rPr>
        <w:t>«</w:t>
      </w:r>
      <w:r w:rsidRPr="00D13FA2">
        <w:rPr>
          <w:rStyle w:val="c6"/>
          <w:b/>
          <w:bCs/>
          <w:color w:val="000000"/>
          <w:sz w:val="28"/>
          <w:szCs w:val="28"/>
        </w:rPr>
        <w:t>Прищепки» - </w:t>
      </w:r>
      <w:r w:rsidRPr="00D13FA2">
        <w:rPr>
          <w:rStyle w:val="c4"/>
          <w:color w:val="000000"/>
          <w:sz w:val="28"/>
          <w:szCs w:val="28"/>
        </w:rPr>
        <w:t>потребуется картон и прищепки. Из картона вырезать различные фигуры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(солнце, цветок, ежик и т. д.) и украсить их, прикрепляя прищепки по краям. Если прищепок много и они разного цвета и конфигурации, то дети сами могут придумать множество поделок.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Эта игра развивает мелкую моторику рук и зрительно-двигательную координацию.</w:t>
      </w:r>
    </w:p>
    <w:p w:rsid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7"/>
          <w:color w:val="000000"/>
          <w:sz w:val="28"/>
          <w:szCs w:val="28"/>
        </w:rPr>
      </w:pPr>
      <w:r w:rsidRPr="00D13FA2">
        <w:rPr>
          <w:rStyle w:val="c7"/>
          <w:color w:val="000000"/>
          <w:sz w:val="28"/>
          <w:szCs w:val="28"/>
        </w:rPr>
        <w:t> 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7"/>
          <w:color w:val="000000"/>
          <w:sz w:val="28"/>
          <w:szCs w:val="28"/>
        </w:rPr>
        <w:t> </w:t>
      </w:r>
      <w:r w:rsidRPr="00D13FA2">
        <w:rPr>
          <w:rStyle w:val="c6"/>
          <w:b/>
          <w:bCs/>
          <w:color w:val="000000"/>
          <w:sz w:val="28"/>
          <w:szCs w:val="28"/>
        </w:rPr>
        <w:t>«</w:t>
      </w:r>
      <w:r w:rsidR="00D13FA2" w:rsidRPr="00D13FA2">
        <w:rPr>
          <w:rStyle w:val="c6"/>
          <w:b/>
          <w:bCs/>
          <w:color w:val="000000"/>
          <w:sz w:val="28"/>
          <w:szCs w:val="28"/>
        </w:rPr>
        <w:t>ПУГОВИЦЫ</w:t>
      </w:r>
      <w:r w:rsidRPr="00D13FA2">
        <w:rPr>
          <w:rStyle w:val="c4"/>
          <w:color w:val="000000"/>
          <w:sz w:val="28"/>
          <w:szCs w:val="28"/>
        </w:rPr>
        <w:t>» - смешать несколько различных комплектов пуговиц и предложить ребенку их рассортировать: выбрать, например, все красные; все маленькие; все пуговицы с двумя дырочками и т.п.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 w:firstLine="708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- Складывайте пуговицы в стопочки (башенки). Соревнуйтесь с ребенком, чья «башенка» будет выше.</w:t>
      </w:r>
    </w:p>
    <w:p w:rsidR="00E7262E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 w:firstLine="708"/>
        <w:jc w:val="both"/>
        <w:rPr>
          <w:rStyle w:val="c4"/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- Выложите пуговицы в ряд с определенной закономерностью, например, красная – белая – красная – белая. Пусть ребенок продолжит ряд.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 w:firstLine="70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Pr="00D13FA2">
        <w:rPr>
          <w:rStyle w:val="c4"/>
          <w:b/>
          <w:color w:val="000000"/>
          <w:sz w:val="28"/>
          <w:szCs w:val="28"/>
        </w:rPr>
        <w:t>«Выложи по образцу»</w:t>
      </w:r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-р</w:t>
      </w:r>
      <w:proofErr w:type="gramEnd"/>
      <w:r>
        <w:rPr>
          <w:rStyle w:val="c4"/>
          <w:color w:val="000000"/>
          <w:sz w:val="28"/>
          <w:szCs w:val="28"/>
        </w:rPr>
        <w:t>азвивает внимание и зрительно-моторную координацию.</w:t>
      </w:r>
    </w:p>
    <w:p w:rsidR="00D13FA2" w:rsidRP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 w:firstLine="708"/>
        <w:jc w:val="both"/>
        <w:rPr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>-</w:t>
      </w:r>
      <w:r w:rsidRPr="00D13FA2">
        <w:rPr>
          <w:rStyle w:val="c4"/>
          <w:b/>
          <w:color w:val="000000"/>
          <w:sz w:val="28"/>
          <w:szCs w:val="28"/>
        </w:rPr>
        <w:t xml:space="preserve">«Запомни и </w:t>
      </w:r>
      <w:proofErr w:type="gramStart"/>
      <w:r w:rsidRPr="00D13FA2">
        <w:rPr>
          <w:rStyle w:val="c4"/>
          <w:b/>
          <w:color w:val="000000"/>
          <w:sz w:val="28"/>
          <w:szCs w:val="28"/>
        </w:rPr>
        <w:t>выложи</w:t>
      </w:r>
      <w:proofErr w:type="gramEnd"/>
      <w:r w:rsidRPr="00D13FA2">
        <w:rPr>
          <w:rStyle w:val="c4"/>
          <w:b/>
          <w:color w:val="000000"/>
          <w:sz w:val="28"/>
          <w:szCs w:val="28"/>
        </w:rPr>
        <w:t xml:space="preserve"> как было на образце»</w:t>
      </w:r>
      <w:r>
        <w:rPr>
          <w:rStyle w:val="c4"/>
          <w:color w:val="000000"/>
          <w:sz w:val="28"/>
          <w:szCs w:val="28"/>
        </w:rPr>
        <w:t xml:space="preserve"> - развивает зрительную память.</w:t>
      </w:r>
    </w:p>
    <w:p w:rsidR="00E7262E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 xml:space="preserve">  Все эти игры развивают зрительное внимание, мелкую моторику рук.</w:t>
      </w:r>
    </w:p>
    <w:p w:rsidR="00532E81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532E81" w:rsidRPr="00D13FA2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F83327">
        <w:rPr>
          <w:rStyle w:val="c4"/>
          <w:b/>
          <w:color w:val="000000"/>
          <w:sz w:val="28"/>
          <w:szCs w:val="28"/>
        </w:rPr>
        <w:t>«Сортировщик»</w:t>
      </w:r>
      <w:r>
        <w:rPr>
          <w:rStyle w:val="c4"/>
          <w:color w:val="000000"/>
          <w:sz w:val="28"/>
          <w:szCs w:val="28"/>
        </w:rPr>
        <w:t xml:space="preserve"> - разобрать разные крупы, фасоль красну и белую</w:t>
      </w:r>
      <w:r w:rsidR="00F83327">
        <w:rPr>
          <w:rStyle w:val="c4"/>
          <w:color w:val="000000"/>
          <w:sz w:val="28"/>
          <w:szCs w:val="28"/>
        </w:rPr>
        <w:t>, семечки</w:t>
      </w:r>
      <w:r>
        <w:rPr>
          <w:rStyle w:val="c4"/>
          <w:color w:val="000000"/>
          <w:sz w:val="28"/>
          <w:szCs w:val="28"/>
        </w:rPr>
        <w:t xml:space="preserve"> (в зависимости от зрительных возможностей Ваших детей – дети с низкой остротой</w:t>
      </w:r>
      <w:r w:rsidR="00F83327">
        <w:rPr>
          <w:rStyle w:val="c4"/>
          <w:color w:val="000000"/>
          <w:sz w:val="28"/>
          <w:szCs w:val="28"/>
        </w:rPr>
        <w:t xml:space="preserve"> – фасоль). Выкладывание разных рисунков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6"/>
          <w:b/>
          <w:bCs/>
          <w:color w:val="000000"/>
          <w:sz w:val="28"/>
          <w:szCs w:val="28"/>
        </w:rPr>
      </w:pP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6"/>
          <w:b/>
          <w:bCs/>
          <w:color w:val="000000"/>
          <w:sz w:val="28"/>
          <w:szCs w:val="28"/>
        </w:rPr>
        <w:t> «Фигурные таблицы»</w:t>
      </w:r>
      <w:r w:rsidRPr="00D13FA2">
        <w:rPr>
          <w:rStyle w:val="c4"/>
          <w:color w:val="000000"/>
          <w:sz w:val="28"/>
          <w:szCs w:val="28"/>
        </w:rPr>
        <w:t> - можно купить или сделать самостоятельно таблицу, в клеточках которой вразнобой нарисованы разные геометрические фигуры.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lastRenderedPageBreak/>
        <w:t>Задача ребенка – в каждой из фигур нарисовать определенный простой знак (в круге – точку, в квадрате – диагональную линию и т.д.).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Это упражнение развивает способность переключать внимание.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6"/>
          <w:b/>
          <w:bCs/>
          <w:color w:val="000000"/>
          <w:sz w:val="28"/>
          <w:szCs w:val="28"/>
        </w:rPr>
      </w:pP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6"/>
          <w:b/>
          <w:bCs/>
          <w:color w:val="000000"/>
          <w:sz w:val="28"/>
          <w:szCs w:val="28"/>
        </w:rPr>
        <w:t>«Корректор» </w:t>
      </w:r>
      <w:r w:rsidRPr="00D13FA2">
        <w:rPr>
          <w:rStyle w:val="c4"/>
          <w:color w:val="000000"/>
          <w:sz w:val="28"/>
          <w:szCs w:val="28"/>
        </w:rPr>
        <w:t>- для этой игры понадобится текст из газеты или журнала с достаточно крупным шрифтом. Попросите ребенка вычеркнуть (подчеркнуть или обвести) каждую букву «О». Обязательно проверьте, подсчитайте ошибки, запишите результат. Выполняя это упражнение, меняйте буквы.</w:t>
      </w:r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proofErr w:type="gramStart"/>
      <w:r w:rsidRPr="00D13FA2">
        <w:rPr>
          <w:rStyle w:val="c4"/>
          <w:color w:val="000000"/>
          <w:sz w:val="28"/>
          <w:szCs w:val="28"/>
        </w:rPr>
        <w:t>Можно усложнить, предложив все буквы «О» вычеркнуть, а буквы «С» - обвести или вычеркнуть каждую вторую букву «А» и т.д.</w:t>
      </w:r>
      <w:proofErr w:type="gramEnd"/>
    </w:p>
    <w:p w:rsidR="00E7262E" w:rsidRPr="00D13FA2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color w:val="000000"/>
          <w:sz w:val="28"/>
          <w:szCs w:val="28"/>
        </w:rPr>
      </w:pPr>
      <w:r w:rsidRPr="00D13FA2">
        <w:rPr>
          <w:rStyle w:val="c4"/>
          <w:color w:val="000000"/>
          <w:sz w:val="28"/>
          <w:szCs w:val="28"/>
        </w:rPr>
        <w:t>Ребенку будет интереснее, если взрослый на своем тексте будет выполнять то же самое задание. Потом проверить друг друга.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6"/>
          <w:b/>
          <w:bCs/>
          <w:color w:val="000000"/>
          <w:sz w:val="28"/>
          <w:szCs w:val="28"/>
        </w:rPr>
      </w:pPr>
    </w:p>
    <w:p w:rsidR="00E7262E" w:rsidRDefault="00E7262E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D13FA2">
        <w:rPr>
          <w:rStyle w:val="c6"/>
          <w:b/>
          <w:bCs/>
          <w:color w:val="000000"/>
          <w:sz w:val="28"/>
          <w:szCs w:val="28"/>
        </w:rPr>
        <w:t>«Лабиринты»</w:t>
      </w:r>
      <w:r w:rsidR="00D13FA2">
        <w:rPr>
          <w:rStyle w:val="c6"/>
          <w:b/>
          <w:bCs/>
          <w:color w:val="000000"/>
          <w:sz w:val="28"/>
          <w:szCs w:val="28"/>
        </w:rPr>
        <w:t xml:space="preserve"> (можно скачать с интернета)</w:t>
      </w:r>
      <w:r w:rsidRPr="00D13FA2">
        <w:rPr>
          <w:rStyle w:val="c4"/>
          <w:color w:val="000000"/>
          <w:sz w:val="28"/>
          <w:szCs w:val="28"/>
        </w:rPr>
        <w:t> - сначала проходим лабиринт пальчиком или карандашом, а потом только глазками. Это упражнение развивает прослеживающую функцию глаз и зрительное внимание.</w:t>
      </w: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2D2420">
        <w:rPr>
          <w:rStyle w:val="c4"/>
          <w:b/>
          <w:color w:val="000000"/>
          <w:sz w:val="28"/>
          <w:szCs w:val="28"/>
        </w:rPr>
        <w:t>Разрезные картинки</w:t>
      </w:r>
      <w:r>
        <w:rPr>
          <w:rStyle w:val="c4"/>
          <w:color w:val="000000"/>
          <w:sz w:val="28"/>
          <w:szCs w:val="28"/>
        </w:rPr>
        <w:t xml:space="preserve"> – можно сделать из старых журналов или распечатать из интернета – очень полезное упражнение, которое развивает мышление, а также способствует развитию целостного восприятия, бинокулярного зрения.</w:t>
      </w:r>
    </w:p>
    <w:p w:rsidR="00532E81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532E81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532E81">
        <w:rPr>
          <w:rStyle w:val="c4"/>
          <w:b/>
          <w:color w:val="000000"/>
          <w:sz w:val="28"/>
          <w:szCs w:val="28"/>
        </w:rPr>
        <w:t>«Геометрические фигуры»</w:t>
      </w:r>
      <w:r>
        <w:rPr>
          <w:rStyle w:val="c4"/>
          <w:color w:val="000000"/>
          <w:sz w:val="28"/>
          <w:szCs w:val="28"/>
        </w:rPr>
        <w:t xml:space="preserve"> (можно вырезать вместе с детьми из цветного картона или бумаги) - закреплять названия геометрических фигур и объемных тел (шар, конус, призма, цилиндр) – составлять разные рисунки из плоскостных фигур и разные постройки из объемных тел, а потом можно обыграть их, выстроив какой-либо сюжет. На развитие внимания и памяти, ориентировки – «Какой фигуры не </w:t>
      </w:r>
      <w:proofErr w:type="gramStart"/>
      <w:r>
        <w:rPr>
          <w:rStyle w:val="c4"/>
          <w:color w:val="000000"/>
          <w:sz w:val="28"/>
          <w:szCs w:val="28"/>
        </w:rPr>
        <w:t>стало и где она находилась</w:t>
      </w:r>
      <w:proofErr w:type="gramEnd"/>
      <w:r>
        <w:rPr>
          <w:rStyle w:val="c4"/>
          <w:color w:val="000000"/>
          <w:sz w:val="28"/>
          <w:szCs w:val="28"/>
        </w:rPr>
        <w:t>», «Что изменилось»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D13FA2">
        <w:rPr>
          <w:rStyle w:val="c4"/>
          <w:b/>
          <w:color w:val="000000"/>
          <w:sz w:val="28"/>
          <w:szCs w:val="28"/>
        </w:rPr>
        <w:t>«Проколи по контуру»</w:t>
      </w:r>
      <w:r>
        <w:rPr>
          <w:rStyle w:val="c4"/>
          <w:color w:val="000000"/>
          <w:sz w:val="28"/>
          <w:szCs w:val="28"/>
        </w:rPr>
        <w:t xml:space="preserve"> (с помощью шила) – лист с нарисованным контуром (он должен быть четко прорисованным) предмета выкладывается на мягкую поверхность, например, на старый журнал, и ребенок под руководством взрослого прокалывает по линии контура – это задание хорошо развивает мелкую моторику и силу мышц кисти.</w:t>
      </w: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D13FA2" w:rsidRDefault="00D13FA2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Со старшими дошкольниками очень полезно </w:t>
      </w:r>
      <w:r w:rsidR="002D2420">
        <w:rPr>
          <w:rStyle w:val="c4"/>
          <w:color w:val="000000"/>
          <w:sz w:val="28"/>
          <w:szCs w:val="28"/>
        </w:rPr>
        <w:t xml:space="preserve">выполнять разные задания в тетрадях </w:t>
      </w:r>
      <w:r w:rsidR="002D2420" w:rsidRPr="002D2420">
        <w:rPr>
          <w:rStyle w:val="c4"/>
          <w:b/>
          <w:color w:val="000000"/>
          <w:sz w:val="28"/>
          <w:szCs w:val="28"/>
        </w:rPr>
        <w:t xml:space="preserve">в крупную клетку </w:t>
      </w:r>
      <w:r w:rsidR="002D2420">
        <w:rPr>
          <w:rStyle w:val="c4"/>
          <w:color w:val="000000"/>
          <w:sz w:val="28"/>
          <w:szCs w:val="28"/>
        </w:rPr>
        <w:t xml:space="preserve">– рисование прямых линий, простых узоров, графические диктанты (взрослый </w:t>
      </w:r>
      <w:proofErr w:type="gramStart"/>
      <w:r w:rsidR="002D2420">
        <w:rPr>
          <w:rStyle w:val="c4"/>
          <w:color w:val="000000"/>
          <w:sz w:val="28"/>
          <w:szCs w:val="28"/>
        </w:rPr>
        <w:t>диктует</w:t>
      </w:r>
      <w:proofErr w:type="gramEnd"/>
      <w:r w:rsidR="002D2420">
        <w:rPr>
          <w:rStyle w:val="c4"/>
          <w:color w:val="000000"/>
          <w:sz w:val="28"/>
          <w:szCs w:val="28"/>
        </w:rPr>
        <w:t xml:space="preserve"> сколько клеточек пройти в ту или иную сторону) – такие задания способствуют развитию внимания, мелкой моторики, </w:t>
      </w:r>
      <w:proofErr w:type="spellStart"/>
      <w:r w:rsidR="002D2420">
        <w:rPr>
          <w:rStyle w:val="c4"/>
          <w:color w:val="000000"/>
          <w:sz w:val="28"/>
          <w:szCs w:val="28"/>
        </w:rPr>
        <w:t>графомоторных</w:t>
      </w:r>
      <w:proofErr w:type="spellEnd"/>
      <w:r w:rsidR="002D2420">
        <w:rPr>
          <w:rStyle w:val="c4"/>
          <w:color w:val="000000"/>
          <w:sz w:val="28"/>
          <w:szCs w:val="28"/>
        </w:rPr>
        <w:t xml:space="preserve"> навыков, навыков ориентировки, активизируют зрительные функции.</w:t>
      </w:r>
    </w:p>
    <w:p w:rsidR="00C16DD6" w:rsidRDefault="00C16DD6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C16DD6" w:rsidRDefault="00C16DD6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C16DD6">
        <w:rPr>
          <w:rStyle w:val="c4"/>
          <w:b/>
          <w:color w:val="000000"/>
          <w:sz w:val="28"/>
          <w:szCs w:val="28"/>
        </w:rPr>
        <w:t>Игры на развитие осязания</w:t>
      </w:r>
      <w:r>
        <w:rPr>
          <w:rStyle w:val="c4"/>
          <w:color w:val="000000"/>
          <w:sz w:val="28"/>
          <w:szCs w:val="28"/>
        </w:rPr>
        <w:t xml:space="preserve"> – «</w:t>
      </w:r>
      <w:proofErr w:type="gramStart"/>
      <w:r>
        <w:rPr>
          <w:rStyle w:val="c4"/>
          <w:color w:val="000000"/>
          <w:sz w:val="28"/>
          <w:szCs w:val="28"/>
        </w:rPr>
        <w:t>Угадай</w:t>
      </w:r>
      <w:proofErr w:type="gramEnd"/>
      <w:r>
        <w:rPr>
          <w:rStyle w:val="c4"/>
          <w:color w:val="000000"/>
          <w:sz w:val="28"/>
          <w:szCs w:val="28"/>
        </w:rPr>
        <w:t xml:space="preserve"> что у тебя в руках», «Найди одинаковые игрушки»...</w:t>
      </w: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Упражнения на развитие </w:t>
      </w:r>
      <w:r w:rsidRPr="002D2420">
        <w:rPr>
          <w:rStyle w:val="c4"/>
          <w:b/>
          <w:color w:val="000000"/>
          <w:sz w:val="28"/>
          <w:szCs w:val="28"/>
        </w:rPr>
        <w:t xml:space="preserve">слухового внимания и слуховой памяти </w:t>
      </w:r>
      <w:r>
        <w:rPr>
          <w:rStyle w:val="c4"/>
          <w:color w:val="000000"/>
          <w:sz w:val="28"/>
          <w:szCs w:val="28"/>
        </w:rPr>
        <w:t>– «Запомни и повтори», «запомни и нарисуй или раскрась».</w:t>
      </w: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Поупражняйтесь с детьми (старшие дошкольники) – в составлении </w:t>
      </w:r>
      <w:proofErr w:type="spellStart"/>
      <w:proofErr w:type="gramStart"/>
      <w:r w:rsidRPr="002D2420">
        <w:rPr>
          <w:rStyle w:val="c4"/>
          <w:b/>
          <w:color w:val="000000"/>
          <w:sz w:val="28"/>
          <w:szCs w:val="28"/>
        </w:rPr>
        <w:t>интеллект-карт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на разные темы.</w:t>
      </w: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2D2420" w:rsidRDefault="002D2420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 w:rsidRPr="00532E81">
        <w:rPr>
          <w:rStyle w:val="c4"/>
          <w:b/>
          <w:color w:val="000000"/>
          <w:sz w:val="28"/>
          <w:szCs w:val="28"/>
        </w:rPr>
        <w:t xml:space="preserve">Для детей со </w:t>
      </w:r>
      <w:proofErr w:type="gramStart"/>
      <w:r w:rsidRPr="00532E81">
        <w:rPr>
          <w:rStyle w:val="c4"/>
          <w:b/>
          <w:color w:val="000000"/>
          <w:sz w:val="28"/>
          <w:szCs w:val="28"/>
        </w:rPr>
        <w:t>сходящем</w:t>
      </w:r>
      <w:proofErr w:type="gramEnd"/>
      <w:r w:rsidRPr="00532E81">
        <w:rPr>
          <w:rStyle w:val="c4"/>
          <w:b/>
          <w:color w:val="000000"/>
          <w:sz w:val="28"/>
          <w:szCs w:val="28"/>
        </w:rPr>
        <w:t xml:space="preserve"> косоглазием</w:t>
      </w:r>
      <w:r>
        <w:rPr>
          <w:rStyle w:val="c4"/>
          <w:color w:val="000000"/>
          <w:sz w:val="28"/>
          <w:szCs w:val="28"/>
        </w:rPr>
        <w:t xml:space="preserve"> – упражнения на конвергенцию «прокати мяч в ворота», «Попади в корзину»…</w:t>
      </w:r>
    </w:p>
    <w:p w:rsidR="00532E81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 </w:t>
      </w:r>
      <w:proofErr w:type="spellStart"/>
      <w:r>
        <w:rPr>
          <w:rStyle w:val="c4"/>
          <w:color w:val="000000"/>
          <w:sz w:val="28"/>
          <w:szCs w:val="28"/>
        </w:rPr>
        <w:t>экзотропией</w:t>
      </w:r>
      <w:proofErr w:type="spellEnd"/>
      <w:r>
        <w:rPr>
          <w:rStyle w:val="c4"/>
          <w:color w:val="000000"/>
          <w:sz w:val="28"/>
          <w:szCs w:val="28"/>
        </w:rPr>
        <w:t xml:space="preserve"> (верхнее косоглазие) – «Проведи мяч между предметами».</w:t>
      </w:r>
    </w:p>
    <w:p w:rsidR="00532E81" w:rsidRDefault="00532E81" w:rsidP="00532E81">
      <w:pPr>
        <w:pStyle w:val="c2"/>
        <w:shd w:val="clear" w:color="auto" w:fill="FFFFFF"/>
        <w:spacing w:before="0" w:beforeAutospacing="0" w:after="0" w:afterAutospacing="0" w:line="276" w:lineRule="auto"/>
        <w:ind w:right="850"/>
        <w:jc w:val="both"/>
        <w:rPr>
          <w:rStyle w:val="c4"/>
          <w:color w:val="000000"/>
          <w:sz w:val="28"/>
          <w:szCs w:val="28"/>
        </w:rPr>
      </w:pPr>
    </w:p>
    <w:p w:rsidR="00532E81" w:rsidRPr="00532E81" w:rsidRDefault="00532E81" w:rsidP="00532E81">
      <w:pPr>
        <w:pStyle w:val="c2"/>
        <w:shd w:val="clear" w:color="auto" w:fill="FFFFFF"/>
        <w:spacing w:before="0" w:beforeAutospacing="0" w:after="0" w:afterAutospacing="0"/>
        <w:ind w:right="850"/>
        <w:jc w:val="center"/>
        <w:rPr>
          <w:rStyle w:val="c4"/>
          <w:b/>
          <w:color w:val="FF0000"/>
          <w:sz w:val="28"/>
          <w:szCs w:val="28"/>
        </w:rPr>
      </w:pPr>
      <w:r w:rsidRPr="00532E81">
        <w:rPr>
          <w:rStyle w:val="c4"/>
          <w:b/>
          <w:color w:val="FF0000"/>
          <w:sz w:val="28"/>
          <w:szCs w:val="28"/>
        </w:rPr>
        <w:t>Но, уважаемые родители,  не забывайте про зрительную гимнастику!</w:t>
      </w:r>
    </w:p>
    <w:p w:rsidR="00532E81" w:rsidRPr="00F83327" w:rsidRDefault="00532E81" w:rsidP="00D13FA2">
      <w:pPr>
        <w:pStyle w:val="c2"/>
        <w:shd w:val="clear" w:color="auto" w:fill="FFFFFF"/>
        <w:spacing w:before="0" w:beforeAutospacing="0" w:after="0" w:afterAutospacing="0"/>
        <w:ind w:right="850"/>
        <w:jc w:val="both"/>
        <w:rPr>
          <w:rStyle w:val="c4"/>
          <w:i/>
          <w:color w:val="000000"/>
          <w:sz w:val="28"/>
          <w:szCs w:val="28"/>
        </w:rPr>
      </w:pPr>
      <w:r w:rsidRPr="00F83327">
        <w:rPr>
          <w:rStyle w:val="c4"/>
          <w:i/>
          <w:color w:val="000000"/>
          <w:sz w:val="28"/>
          <w:szCs w:val="28"/>
        </w:rPr>
        <w:t>Вот несколько вариантов:</w:t>
      </w:r>
    </w:p>
    <w:p w:rsid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 xml:space="preserve">Раз </w:t>
      </w:r>
      <w:proofErr w:type="gramStart"/>
      <w:r w:rsidRPr="00532E81">
        <w:rPr>
          <w:rFonts w:ascii="Times New Roman" w:hAnsi="Times New Roman" w:cs="Times New Roman"/>
          <w:sz w:val="28"/>
        </w:rPr>
        <w:t>–н</w:t>
      </w:r>
      <w:proofErr w:type="gramEnd"/>
      <w:r w:rsidRPr="00532E81">
        <w:rPr>
          <w:rFonts w:ascii="Times New Roman" w:hAnsi="Times New Roman" w:cs="Times New Roman"/>
          <w:sz w:val="28"/>
        </w:rPr>
        <w:t>алево, два – направо,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 xml:space="preserve">Три </w:t>
      </w:r>
      <w:proofErr w:type="gramStart"/>
      <w:r w:rsidRPr="00532E81">
        <w:rPr>
          <w:rFonts w:ascii="Times New Roman" w:hAnsi="Times New Roman" w:cs="Times New Roman"/>
          <w:sz w:val="28"/>
        </w:rPr>
        <w:t>–н</w:t>
      </w:r>
      <w:proofErr w:type="gramEnd"/>
      <w:r w:rsidRPr="00532E81">
        <w:rPr>
          <w:rFonts w:ascii="Times New Roman" w:hAnsi="Times New Roman" w:cs="Times New Roman"/>
          <w:sz w:val="28"/>
        </w:rPr>
        <w:t>аверх, четыре - вниз.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А теперь по кругу смотрим,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Чтобы лучше видеть мир.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Взгляд направим ближе, дальше,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Тренируя мышцу глаз.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Видеть скоро будем лучше,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Убедитесь вы сейчас!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А теперь нажмем немного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Точки возле своих глаз.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Сил дадим им много-много,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 xml:space="preserve">Чтоб усилить в </w:t>
      </w:r>
      <w:proofErr w:type="spellStart"/>
      <w:proofErr w:type="gramStart"/>
      <w:r w:rsidRPr="00532E81">
        <w:rPr>
          <w:rFonts w:ascii="Times New Roman" w:hAnsi="Times New Roman" w:cs="Times New Roman"/>
          <w:sz w:val="28"/>
        </w:rPr>
        <w:t>тыщу</w:t>
      </w:r>
      <w:proofErr w:type="spellEnd"/>
      <w:proofErr w:type="gramEnd"/>
      <w:r w:rsidRPr="00532E81">
        <w:rPr>
          <w:rFonts w:ascii="Times New Roman" w:hAnsi="Times New Roman" w:cs="Times New Roman"/>
          <w:sz w:val="28"/>
        </w:rPr>
        <w:t xml:space="preserve"> раз!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* * *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Мы гимнастику для глаз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lastRenderedPageBreak/>
        <w:t>Выполняем каждый раз.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Вправо, влево, кругом, вниз,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Повторить ты не ленись.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Укрепляем мышцы глаза.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Видеть лучше будем сразу.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* * *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Глазки вправо, глазки влево,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И по кругу проведем.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Быстро – быстро поморгаем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И немножечко потрем.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Посмотри на кончик носа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И в «межбровье» посмотри.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Круг, квадрат и треугольник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По три раза повтори.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Глазки закрываем,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Медленно вдыхаем.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А на выдохе опять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Глазки заставляй моргать.</w:t>
      </w:r>
    </w:p>
    <w:p w:rsidR="00532E81" w:rsidRP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А сейчас расслабились</w:t>
      </w:r>
    </w:p>
    <w:p w:rsid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  <w:r w:rsidRPr="00532E81">
        <w:rPr>
          <w:rFonts w:ascii="Times New Roman" w:hAnsi="Times New Roman" w:cs="Times New Roman"/>
          <w:sz w:val="28"/>
        </w:rPr>
        <w:t>На места отправились</w:t>
      </w:r>
      <w:r>
        <w:rPr>
          <w:rFonts w:ascii="Times New Roman" w:hAnsi="Times New Roman" w:cs="Times New Roman"/>
          <w:sz w:val="28"/>
        </w:rPr>
        <w:t>.</w:t>
      </w:r>
    </w:p>
    <w:p w:rsidR="00532E81" w:rsidRDefault="00532E81" w:rsidP="00532E81">
      <w:pPr>
        <w:pStyle w:val="a5"/>
        <w:spacing w:line="276" w:lineRule="auto"/>
        <w:rPr>
          <w:rFonts w:ascii="Times New Roman" w:hAnsi="Times New Roman" w:cs="Times New Roman"/>
          <w:sz w:val="28"/>
        </w:rPr>
      </w:pPr>
    </w:p>
    <w:p w:rsidR="00532E81" w:rsidRPr="00532E81" w:rsidRDefault="00532E81" w:rsidP="00532E81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532E81">
        <w:rPr>
          <w:rFonts w:ascii="Times New Roman" w:hAnsi="Times New Roman" w:cs="Times New Roman"/>
          <w:b/>
          <w:sz w:val="28"/>
        </w:rPr>
        <w:t>Уважаемые родители, много интересного и поучительного Вы найдете на моей страничке, в том числе и задания для детей по каждому возрасту и лексической теме.</w:t>
      </w:r>
    </w:p>
    <w:p w:rsidR="00532E81" w:rsidRDefault="00532E81" w:rsidP="00D13FA2">
      <w:pPr>
        <w:pStyle w:val="c2"/>
        <w:shd w:val="clear" w:color="auto" w:fill="FFFFFF"/>
        <w:spacing w:before="0" w:beforeAutospacing="0" w:after="0" w:afterAutospacing="0"/>
        <w:ind w:right="850"/>
        <w:jc w:val="both"/>
        <w:rPr>
          <w:rStyle w:val="c4"/>
          <w:color w:val="000000"/>
          <w:sz w:val="28"/>
          <w:szCs w:val="28"/>
        </w:rPr>
      </w:pPr>
    </w:p>
    <w:p w:rsidR="002D2420" w:rsidRPr="00D13FA2" w:rsidRDefault="002D2420" w:rsidP="00D13FA2">
      <w:pPr>
        <w:pStyle w:val="c2"/>
        <w:shd w:val="clear" w:color="auto" w:fill="FFFFFF"/>
        <w:spacing w:before="0" w:beforeAutospacing="0" w:after="0" w:afterAutospacing="0"/>
        <w:ind w:right="850"/>
        <w:jc w:val="both"/>
        <w:rPr>
          <w:color w:val="000000"/>
          <w:sz w:val="28"/>
          <w:szCs w:val="28"/>
        </w:rPr>
      </w:pPr>
    </w:p>
    <w:p w:rsidR="00E7262E" w:rsidRPr="00E7262E" w:rsidRDefault="00E7262E" w:rsidP="00E7262E">
      <w:pPr>
        <w:jc w:val="both"/>
        <w:rPr>
          <w:rFonts w:ascii="Times New Roman" w:hAnsi="Times New Roman" w:cs="Times New Roman"/>
          <w:sz w:val="24"/>
        </w:rPr>
      </w:pPr>
    </w:p>
    <w:sectPr w:rsidR="00E7262E" w:rsidRPr="00E7262E" w:rsidSect="00F1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62E"/>
    <w:rsid w:val="002D2420"/>
    <w:rsid w:val="00532E81"/>
    <w:rsid w:val="00C16DD6"/>
    <w:rsid w:val="00D13FA2"/>
    <w:rsid w:val="00E7262E"/>
    <w:rsid w:val="00F116A7"/>
    <w:rsid w:val="00F8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7262E"/>
  </w:style>
  <w:style w:type="character" w:customStyle="1" w:styleId="c6">
    <w:name w:val="c6"/>
    <w:basedOn w:val="a0"/>
    <w:rsid w:val="00E7262E"/>
  </w:style>
  <w:style w:type="character" w:customStyle="1" w:styleId="c4">
    <w:name w:val="c4"/>
    <w:basedOn w:val="a0"/>
    <w:rsid w:val="00E7262E"/>
  </w:style>
  <w:style w:type="paragraph" w:styleId="a3">
    <w:name w:val="Normal (Web)"/>
    <w:basedOn w:val="a"/>
    <w:uiPriority w:val="99"/>
    <w:semiHidden/>
    <w:unhideWhenUsed/>
    <w:rsid w:val="0053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2E81"/>
    <w:rPr>
      <w:b/>
      <w:bCs/>
    </w:rPr>
  </w:style>
  <w:style w:type="paragraph" w:styleId="a5">
    <w:name w:val="No Spacing"/>
    <w:uiPriority w:val="1"/>
    <w:qFormat/>
    <w:rsid w:val="00532E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3</cp:revision>
  <dcterms:created xsi:type="dcterms:W3CDTF">2020-04-16T19:12:00Z</dcterms:created>
  <dcterms:modified xsi:type="dcterms:W3CDTF">2020-04-16T19:56:00Z</dcterms:modified>
</cp:coreProperties>
</file>