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A3" w:rsidRDefault="008777A3" w:rsidP="008777A3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i/>
          <w:color w:val="111111"/>
          <w:sz w:val="28"/>
          <w:szCs w:val="28"/>
        </w:rPr>
      </w:pPr>
      <w:r w:rsidRPr="008777A3">
        <w:rPr>
          <w:rFonts w:ascii="Arial" w:hAnsi="Arial" w:cs="Arial"/>
          <w:b/>
          <w:i/>
          <w:color w:val="111111"/>
          <w:sz w:val="28"/>
          <w:szCs w:val="28"/>
        </w:rPr>
        <w:t xml:space="preserve">Консультация для родителей «Чем занять ребёнка 3–4 лет </w:t>
      </w:r>
      <w:r w:rsidRPr="008777A3">
        <w:rPr>
          <w:rFonts w:ascii="Arial" w:hAnsi="Arial" w:cs="Arial"/>
          <w:b/>
          <w:i/>
          <w:color w:val="111111"/>
          <w:sz w:val="28"/>
          <w:szCs w:val="28"/>
        </w:rPr>
        <w:t xml:space="preserve">     </w:t>
      </w:r>
      <w:r w:rsidRPr="008777A3">
        <w:rPr>
          <w:rFonts w:ascii="Arial" w:hAnsi="Arial" w:cs="Arial"/>
          <w:b/>
          <w:i/>
          <w:color w:val="111111"/>
          <w:sz w:val="28"/>
          <w:szCs w:val="28"/>
        </w:rPr>
        <w:t>дома?»</w:t>
      </w:r>
    </w:p>
    <w:p w:rsidR="008777A3" w:rsidRPr="00590B28" w:rsidRDefault="00590B28" w:rsidP="00590B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>
        <w:rPr>
          <w:rFonts w:ascii="Arial" w:hAnsi="Arial" w:cs="Arial"/>
          <w:b/>
          <w:i/>
          <w:color w:val="111111"/>
          <w:sz w:val="28"/>
          <w:szCs w:val="28"/>
        </w:rPr>
        <w:t xml:space="preserve">     </w:t>
      </w:r>
      <w:bookmarkStart w:id="0" w:name="_GoBack"/>
      <w:bookmarkEnd w:id="0"/>
      <w:r w:rsidR="008777A3" w:rsidRPr="00590B28">
        <w:rPr>
          <w:color w:val="111111"/>
          <w:sz w:val="27"/>
          <w:szCs w:val="27"/>
        </w:rPr>
        <w:t xml:space="preserve">Ребенок 3-4 лет обладает небывалым любопытством, жаждой знаний и неуемной жизненной энергией. Если малыш по </w:t>
      </w:r>
      <w:proofErr w:type="gramStart"/>
      <w:r w:rsidR="008777A3" w:rsidRPr="00590B28">
        <w:rPr>
          <w:color w:val="111111"/>
          <w:sz w:val="27"/>
          <w:szCs w:val="27"/>
        </w:rPr>
        <w:t>какой либо</w:t>
      </w:r>
      <w:proofErr w:type="gramEnd"/>
      <w:r w:rsidR="008777A3" w:rsidRPr="00590B28">
        <w:rPr>
          <w:color w:val="111111"/>
          <w:sz w:val="27"/>
          <w:szCs w:val="27"/>
        </w:rPr>
        <w:t xml:space="preserve"> причине не посещает детский сад, ответственность за его досуг ложится на </w:t>
      </w:r>
      <w:r w:rsidR="008777A3" w:rsidRPr="00590B28">
        <w:rPr>
          <w:rStyle w:val="a4"/>
          <w:color w:val="111111"/>
          <w:sz w:val="27"/>
          <w:szCs w:val="27"/>
          <w:bdr w:val="none" w:sz="0" w:space="0" w:color="auto" w:frame="1"/>
        </w:rPr>
        <w:t>родителей</w:t>
      </w:r>
      <w:r w:rsidR="008777A3" w:rsidRPr="00590B28">
        <w:rPr>
          <w:color w:val="111111"/>
          <w:sz w:val="27"/>
          <w:szCs w:val="27"/>
        </w:rPr>
        <w:t>. Чем </w:t>
      </w:r>
      <w:r w:rsidR="008777A3" w:rsidRPr="00590B28">
        <w:rPr>
          <w:rStyle w:val="a4"/>
          <w:color w:val="111111"/>
          <w:sz w:val="27"/>
          <w:szCs w:val="27"/>
          <w:bdr w:val="none" w:sz="0" w:space="0" w:color="auto" w:frame="1"/>
        </w:rPr>
        <w:t>занять ребенка 3 - 4 лет дома</w:t>
      </w:r>
      <w:r w:rsidRPr="00590B28">
        <w:rPr>
          <w:color w:val="111111"/>
          <w:sz w:val="27"/>
          <w:szCs w:val="27"/>
        </w:rPr>
        <w:t xml:space="preserve">? Несколько </w:t>
      </w:r>
      <w:r w:rsidR="008777A3" w:rsidRPr="00590B28">
        <w:rPr>
          <w:color w:val="111111"/>
          <w:sz w:val="27"/>
          <w:szCs w:val="27"/>
        </w:rPr>
        <w:t>идей для </w:t>
      </w:r>
      <w:r w:rsidR="008777A3" w:rsidRPr="00590B28">
        <w:rPr>
          <w:rStyle w:val="a4"/>
          <w:color w:val="111111"/>
          <w:sz w:val="27"/>
          <w:szCs w:val="27"/>
          <w:bdr w:val="none" w:sz="0" w:space="0" w:color="auto" w:frame="1"/>
        </w:rPr>
        <w:t>родителей</w:t>
      </w:r>
      <w:r w:rsidR="008777A3" w:rsidRPr="00590B28">
        <w:rPr>
          <w:color w:val="111111"/>
          <w:sz w:val="27"/>
          <w:szCs w:val="27"/>
        </w:rPr>
        <w:t>. Конечно же, очень полезно совмещать развлечения с пользой для развития.</w:t>
      </w:r>
    </w:p>
    <w:p w:rsidR="008777A3" w:rsidRPr="00590B28" w:rsidRDefault="008777A3" w:rsidP="008777A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 w:rsidRPr="00590B28">
        <w:rPr>
          <w:rFonts w:ascii="Arial" w:hAnsi="Arial" w:cs="Arial"/>
          <w:b/>
          <w:i/>
          <w:color w:val="111111"/>
          <w:sz w:val="27"/>
          <w:szCs w:val="27"/>
        </w:rPr>
        <w:t>Пазлы</w:t>
      </w:r>
      <w:proofErr w:type="spellEnd"/>
    </w:p>
    <w:p w:rsidR="008777A3" w:rsidRPr="00590B28" w:rsidRDefault="008777A3" w:rsidP="0087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Отличное </w:t>
      </w:r>
      <w:r w:rsidRPr="00590B28">
        <w:rPr>
          <w:rStyle w:val="a4"/>
          <w:color w:val="111111"/>
          <w:sz w:val="27"/>
          <w:szCs w:val="27"/>
          <w:bdr w:val="none" w:sz="0" w:space="0" w:color="auto" w:frame="1"/>
        </w:rPr>
        <w:t>занятие</w:t>
      </w:r>
      <w:r w:rsidRPr="00590B28">
        <w:rPr>
          <w:color w:val="111111"/>
          <w:sz w:val="27"/>
          <w:szCs w:val="27"/>
        </w:rPr>
        <w:t> для детей и взрослых – сборка картинок из ярких деталей-</w:t>
      </w:r>
      <w:proofErr w:type="spellStart"/>
      <w:r w:rsidRPr="00590B28">
        <w:rPr>
          <w:color w:val="111111"/>
          <w:sz w:val="27"/>
          <w:szCs w:val="27"/>
        </w:rPr>
        <w:t>пазлов</w:t>
      </w:r>
      <w:proofErr w:type="spellEnd"/>
      <w:r w:rsidRPr="00590B28">
        <w:rPr>
          <w:color w:val="111111"/>
          <w:sz w:val="27"/>
          <w:szCs w:val="27"/>
        </w:rPr>
        <w:t>. Важно понимать, что это не просто игра, а возможность сделать огромный вклад в развитие малыша. Дело в том, что складывание мелких деталей развивает моторику рук.</w:t>
      </w:r>
    </w:p>
    <w:p w:rsidR="008777A3" w:rsidRPr="00590B28" w:rsidRDefault="008777A3" w:rsidP="0087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Подбор правильных деталей – это интенсивное развитие интеллектуальных и аналитических способностей. Но, это еще не все преимущества, которые дает данное </w:t>
      </w:r>
      <w:r w:rsidRPr="00590B28">
        <w:rPr>
          <w:rStyle w:val="a4"/>
          <w:color w:val="111111"/>
          <w:sz w:val="27"/>
          <w:szCs w:val="27"/>
          <w:bdr w:val="none" w:sz="0" w:space="0" w:color="auto" w:frame="1"/>
        </w:rPr>
        <w:t>занятие</w:t>
      </w:r>
      <w:r w:rsidRPr="00590B28">
        <w:rPr>
          <w:color w:val="111111"/>
          <w:sz w:val="27"/>
          <w:szCs w:val="27"/>
        </w:rPr>
        <w:t xml:space="preserve">! Благодаря собиранию </w:t>
      </w:r>
      <w:proofErr w:type="spellStart"/>
      <w:r w:rsidRPr="00590B28">
        <w:rPr>
          <w:color w:val="111111"/>
          <w:sz w:val="27"/>
          <w:szCs w:val="27"/>
        </w:rPr>
        <w:t>пазл</w:t>
      </w:r>
      <w:proofErr w:type="spellEnd"/>
      <w:r w:rsidRPr="00590B28">
        <w:rPr>
          <w:color w:val="111111"/>
          <w:sz w:val="27"/>
          <w:szCs w:val="27"/>
        </w:rPr>
        <w:t xml:space="preserve"> дети становятся более усидчивыми и развивают способность к продолжительной концентрации внимания.</w:t>
      </w:r>
    </w:p>
    <w:p w:rsidR="008777A3" w:rsidRPr="00590B28" w:rsidRDefault="008777A3" w:rsidP="008777A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  <w:r w:rsidRPr="00590B28">
        <w:rPr>
          <w:rFonts w:ascii="Arial" w:hAnsi="Arial" w:cs="Arial"/>
          <w:b/>
          <w:i/>
          <w:color w:val="111111"/>
          <w:sz w:val="27"/>
          <w:szCs w:val="27"/>
        </w:rPr>
        <w:t>Рисование по трафарету</w:t>
      </w:r>
    </w:p>
    <w:p w:rsidR="008777A3" w:rsidRPr="00590B28" w:rsidRDefault="008777A3" w:rsidP="008777A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 xml:space="preserve">Дети в три года активно учатся, </w:t>
      </w:r>
      <w:proofErr w:type="gramStart"/>
      <w:r w:rsidRPr="00590B28">
        <w:rPr>
          <w:color w:val="111111"/>
          <w:sz w:val="27"/>
          <w:szCs w:val="27"/>
        </w:rPr>
        <w:t>и</w:t>
      </w:r>
      <w:proofErr w:type="gramEnd"/>
      <w:r w:rsidRPr="00590B28">
        <w:rPr>
          <w:color w:val="111111"/>
          <w:sz w:val="27"/>
          <w:szCs w:val="27"/>
        </w:rPr>
        <w:t xml:space="preserve"> хотя еще не умеют точно передавать в рисунке все, что им хотелось бы изобразить, они осваивают основные навыки. Отличный помощник в этом деле – трафарет. В любом магазине детских или канцелярских товаров можно найти огромный выбор трафаретов и их стоимость небольшая.</w:t>
      </w:r>
    </w:p>
    <w:p w:rsidR="008777A3" w:rsidRPr="00590B28" w:rsidRDefault="008777A3" w:rsidP="008777A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Есть трафареты с геометрическими фигурами, растениями, силуэтами животных, алфавитом, цифрами. Изображая картинки, буквы и цифры помощью трафарета карапуз усваивает первые навыки письма и рисования, которые в дальнейшем будут закрепляться и развиваться.</w:t>
      </w:r>
    </w:p>
    <w:p w:rsidR="008777A3" w:rsidRPr="00590B28" w:rsidRDefault="008777A3" w:rsidP="008777A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Кроме этого, дети очень радуются, видя какие красивые и ровные рисунки у них выходят, а это дополнительный вклад в развитие уверенности в себе и здоровой самооценки.</w:t>
      </w:r>
    </w:p>
    <w:p w:rsidR="008777A3" w:rsidRPr="00590B28" w:rsidRDefault="008777A3" w:rsidP="008777A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 xml:space="preserve"> </w:t>
      </w:r>
      <w:r w:rsidRPr="00590B28">
        <w:rPr>
          <w:b/>
          <w:i/>
          <w:color w:val="111111"/>
          <w:sz w:val="27"/>
          <w:szCs w:val="27"/>
        </w:rPr>
        <w:t>Пальчиковые краски</w:t>
      </w:r>
    </w:p>
    <w:p w:rsidR="008777A3" w:rsidRPr="00590B28" w:rsidRDefault="008777A3" w:rsidP="008777A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Обычно пальчиковые краски считают развлечением для самых маленьких, но трехлетки еще больше любят рисовать ними. Рисование очень полезно не только для развлечения трехлеток, но и для их развития. Благодаря этому развивается моторика, творческий потенциал и воображение. Детишки учатся воплощать в рисунке с помощью рук то, что они видят.</w:t>
      </w:r>
    </w:p>
    <w:p w:rsidR="008777A3" w:rsidRPr="00590B28" w:rsidRDefault="008777A3" w:rsidP="008777A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Кроме этого, три года – это такой возраст, когда уже можно обучать малышей аккуратности в рисовании, рассказывать и показывать, как рисовать, чтобы не испачкать одежду и все вокруг.</w:t>
      </w:r>
    </w:p>
    <w:p w:rsidR="008777A3" w:rsidRPr="00590B28" w:rsidRDefault="008777A3" w:rsidP="008777A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lastRenderedPageBreak/>
        <w:t>Как ребенка научить рисовать? Можно обучать кроху в игровой форме — например, дать ему задание нарисовать фигуры разных цветов на листке, чтобы при этом ни одна капля краски не попала на одежду и стол, а когда у него получится – обязательно отметить это достижение и похвалить.</w:t>
      </w:r>
    </w:p>
    <w:p w:rsidR="008777A3" w:rsidRPr="00590B28" w:rsidRDefault="008777A3" w:rsidP="008777A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590B28">
        <w:rPr>
          <w:rFonts w:ascii="Arial" w:hAnsi="Arial" w:cs="Arial"/>
          <w:b/>
          <w:i/>
          <w:color w:val="111111"/>
          <w:sz w:val="27"/>
          <w:szCs w:val="27"/>
        </w:rPr>
        <w:t>Лепка</w:t>
      </w:r>
    </w:p>
    <w:p w:rsidR="008777A3" w:rsidRPr="00590B28" w:rsidRDefault="008777A3" w:rsidP="0087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Можно выбрать любой материал для лепки – готовое детское тесто, которое продается в магазинах игрушек, пластилин или же массу </w:t>
      </w:r>
      <w:r w:rsidRPr="00590B28">
        <w:rPr>
          <w:rStyle w:val="a4"/>
          <w:color w:val="111111"/>
          <w:sz w:val="27"/>
          <w:szCs w:val="27"/>
          <w:bdr w:val="none" w:sz="0" w:space="0" w:color="auto" w:frame="1"/>
        </w:rPr>
        <w:t>домашнего приготовления</w:t>
      </w:r>
      <w:r w:rsidRPr="00590B28">
        <w:rPr>
          <w:color w:val="111111"/>
          <w:sz w:val="27"/>
          <w:szCs w:val="27"/>
        </w:rPr>
        <w:t>. Но, важно показать малышу, как можно из этого материала создавать фигуры разных форм и переделывать их в случае необходимости.</w:t>
      </w:r>
    </w:p>
    <w:p w:rsidR="008777A3" w:rsidRPr="00590B28" w:rsidRDefault="008777A3" w:rsidP="0087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Лепка – это отличная возможность для малыша реализовать свой творческий потенциал, развить воображение и ловкость, тренировать усидчивость и концентрацию внимания. Главное, это </w:t>
      </w:r>
      <w:r w:rsidRPr="00590B28">
        <w:rPr>
          <w:rStyle w:val="a4"/>
          <w:color w:val="111111"/>
          <w:sz w:val="27"/>
          <w:szCs w:val="27"/>
          <w:bdr w:val="none" w:sz="0" w:space="0" w:color="auto" w:frame="1"/>
        </w:rPr>
        <w:t>занятие</w:t>
      </w:r>
      <w:r w:rsidRPr="00590B28">
        <w:rPr>
          <w:color w:val="111111"/>
          <w:sz w:val="27"/>
          <w:szCs w:val="27"/>
        </w:rPr>
        <w:t>, которое абсолютно универсальное и подходит для детей практически всех возрастов.</w:t>
      </w:r>
    </w:p>
    <w:p w:rsidR="00590B28" w:rsidRDefault="00590B28" w:rsidP="00590B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i/>
          <w:color w:val="111111"/>
          <w:sz w:val="27"/>
          <w:szCs w:val="27"/>
        </w:rPr>
      </w:pPr>
      <w:r>
        <w:rPr>
          <w:rFonts w:ascii="Arial" w:hAnsi="Arial" w:cs="Arial"/>
          <w:b/>
          <w:i/>
          <w:color w:val="111111"/>
          <w:sz w:val="27"/>
          <w:szCs w:val="27"/>
          <w:lang w:val="en-US"/>
        </w:rPr>
        <w:t xml:space="preserve">   </w:t>
      </w:r>
      <w:r w:rsidR="008777A3" w:rsidRPr="00590B28">
        <w:rPr>
          <w:rFonts w:ascii="Arial" w:hAnsi="Arial" w:cs="Arial"/>
          <w:b/>
          <w:i/>
          <w:color w:val="111111"/>
          <w:sz w:val="27"/>
          <w:szCs w:val="27"/>
        </w:rPr>
        <w:t>Аппликации</w:t>
      </w:r>
    </w:p>
    <w:p w:rsidR="008777A3" w:rsidRPr="00590B28" w:rsidRDefault="008777A3" w:rsidP="00590B28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Не все </w:t>
      </w:r>
      <w:r w:rsidRPr="00590B28">
        <w:rPr>
          <w:rStyle w:val="a4"/>
          <w:color w:val="111111"/>
          <w:sz w:val="27"/>
          <w:szCs w:val="27"/>
          <w:bdr w:val="none" w:sz="0" w:space="0" w:color="auto" w:frame="1"/>
        </w:rPr>
        <w:t>родители</w:t>
      </w:r>
      <w:r w:rsidRPr="00590B28">
        <w:rPr>
          <w:color w:val="111111"/>
          <w:sz w:val="27"/>
          <w:szCs w:val="27"/>
        </w:rPr>
        <w:t> готовы дать трехлетке в руки ножницы, но для создания красивых аппликаций вовсе не обязательно это делать. </w:t>
      </w:r>
      <w:r w:rsidRPr="00590B28">
        <w:rPr>
          <w:rStyle w:val="a4"/>
          <w:color w:val="111111"/>
          <w:sz w:val="27"/>
          <w:szCs w:val="27"/>
          <w:bdr w:val="none" w:sz="0" w:space="0" w:color="auto" w:frame="1"/>
        </w:rPr>
        <w:t>Родители</w:t>
      </w:r>
      <w:r w:rsidRPr="00590B28">
        <w:rPr>
          <w:color w:val="111111"/>
          <w:sz w:val="27"/>
          <w:szCs w:val="27"/>
        </w:rPr>
        <w:t> могут подготовить и вырезать все необходимые фигурки, а малыш наблюдать за этим процессом и приклеивать их на бумагу в том порядке, в каком посчитает нужным.</w:t>
      </w:r>
    </w:p>
    <w:p w:rsidR="008777A3" w:rsidRPr="00590B28" w:rsidRDefault="008777A3" w:rsidP="008777A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Такой вид творчества может научить сына или дочку многому и увлечь надолго. Если малыш начнет интересовать ножницами, можно начать его знакомить с этим инструментом – выбрав детский, безопасный вариант. Конечно же, даже безопасные ножницы нельзя оставлять детям без присмотра.</w:t>
      </w:r>
    </w:p>
    <w:p w:rsidR="008777A3" w:rsidRDefault="008777A3" w:rsidP="008777A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</w:pPr>
      <w:r w:rsidRPr="00590B28">
        <w:rPr>
          <w:rStyle w:val="a4"/>
          <w:rFonts w:ascii="Arial" w:hAnsi="Arial" w:cs="Arial"/>
          <w:i/>
          <w:color w:val="111111"/>
          <w:sz w:val="28"/>
          <w:szCs w:val="28"/>
          <w:bdr w:val="none" w:sz="0" w:space="0" w:color="auto" w:frame="1"/>
        </w:rPr>
        <w:t>Конструктор</w:t>
      </w:r>
    </w:p>
    <w:p w:rsidR="00590B28" w:rsidRPr="00590B28" w:rsidRDefault="00590B28" w:rsidP="008777A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8777A3" w:rsidRPr="00590B28" w:rsidRDefault="008777A3" w:rsidP="0087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Отличный способ, чем </w:t>
      </w:r>
      <w:r w:rsidRPr="00590B28">
        <w:rPr>
          <w:rStyle w:val="a4"/>
          <w:color w:val="111111"/>
          <w:sz w:val="27"/>
          <w:szCs w:val="27"/>
          <w:bdr w:val="none" w:sz="0" w:space="0" w:color="auto" w:frame="1"/>
        </w:rPr>
        <w:t>занять ребенка 3 лет дома – дать ему в руки конструктор</w:t>
      </w:r>
      <w:r w:rsidRPr="00590B28">
        <w:rPr>
          <w:color w:val="111111"/>
          <w:sz w:val="27"/>
          <w:szCs w:val="27"/>
        </w:rPr>
        <w:t>. Многие </w:t>
      </w:r>
      <w:r w:rsidRPr="00590B28">
        <w:rPr>
          <w:rStyle w:val="a4"/>
          <w:color w:val="111111"/>
          <w:sz w:val="27"/>
          <w:szCs w:val="27"/>
          <w:bdr w:val="none" w:sz="0" w:space="0" w:color="auto" w:frame="1"/>
        </w:rPr>
        <w:t>родители жалуются</w:t>
      </w:r>
      <w:r w:rsidRPr="00590B28">
        <w:rPr>
          <w:color w:val="111111"/>
          <w:sz w:val="27"/>
          <w:szCs w:val="27"/>
        </w:rPr>
        <w:t>, что их дети не любят строить из </w:t>
      </w:r>
      <w:r w:rsidRPr="00590B28">
        <w:rPr>
          <w:rStyle w:val="a4"/>
          <w:color w:val="111111"/>
          <w:sz w:val="27"/>
          <w:szCs w:val="27"/>
          <w:bdr w:val="none" w:sz="0" w:space="0" w:color="auto" w:frame="1"/>
        </w:rPr>
        <w:t>конструктора</w:t>
      </w:r>
      <w:r w:rsidRPr="00590B28">
        <w:rPr>
          <w:color w:val="111111"/>
          <w:sz w:val="27"/>
          <w:szCs w:val="27"/>
        </w:rPr>
        <w:t>. На самом деле это не так. Все трехлетки любят играть </w:t>
      </w:r>
      <w:r w:rsidRPr="00590B28">
        <w:rPr>
          <w:rStyle w:val="a4"/>
          <w:color w:val="111111"/>
          <w:sz w:val="27"/>
          <w:szCs w:val="27"/>
          <w:bdr w:val="none" w:sz="0" w:space="0" w:color="auto" w:frame="1"/>
        </w:rPr>
        <w:t>конструктором</w:t>
      </w:r>
      <w:r w:rsidRPr="00590B28">
        <w:rPr>
          <w:color w:val="111111"/>
          <w:sz w:val="27"/>
          <w:szCs w:val="27"/>
        </w:rPr>
        <w:t>, просто не все умеют это делать.</w:t>
      </w:r>
    </w:p>
    <w:p w:rsidR="008777A3" w:rsidRPr="00590B28" w:rsidRDefault="008777A3" w:rsidP="0087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Нужно показать ребенку несколько идей и принцип действия, и затем вы удивитесь, как сильно это </w:t>
      </w:r>
      <w:r w:rsidRPr="00590B28">
        <w:rPr>
          <w:rStyle w:val="a4"/>
          <w:color w:val="111111"/>
          <w:sz w:val="27"/>
          <w:szCs w:val="27"/>
          <w:bdr w:val="none" w:sz="0" w:space="0" w:color="auto" w:frame="1"/>
        </w:rPr>
        <w:t>занятие</w:t>
      </w:r>
      <w:r w:rsidRPr="00590B28">
        <w:rPr>
          <w:color w:val="111111"/>
          <w:sz w:val="27"/>
          <w:szCs w:val="27"/>
        </w:rPr>
        <w:t> может увлечь трехлетку.</w:t>
      </w:r>
    </w:p>
    <w:p w:rsidR="008777A3" w:rsidRDefault="008777A3" w:rsidP="008777A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 xml:space="preserve">Дайте дочке или сыночку задание – например, построить мебель для игрушечных зверушек или кукол, гараж для автомобиля. Дети выполнят задание с удовольствием и получат массу положительных </w:t>
      </w:r>
      <w:r>
        <w:rPr>
          <w:rFonts w:ascii="Arial" w:hAnsi="Arial" w:cs="Arial"/>
          <w:color w:val="111111"/>
          <w:sz w:val="27"/>
          <w:szCs w:val="27"/>
        </w:rPr>
        <w:t>эмоций.</w:t>
      </w:r>
    </w:p>
    <w:p w:rsidR="00590B28" w:rsidRDefault="008777A3" w:rsidP="00590B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  <w:r w:rsidRPr="00590B28">
        <w:rPr>
          <w:rFonts w:ascii="Arial" w:hAnsi="Arial" w:cs="Arial"/>
          <w:b/>
          <w:i/>
          <w:color w:val="111111"/>
          <w:sz w:val="27"/>
          <w:szCs w:val="27"/>
        </w:rPr>
        <w:t>Поиск букв</w:t>
      </w:r>
      <w:r w:rsidR="00590B28">
        <w:rPr>
          <w:rFonts w:ascii="Arial" w:hAnsi="Arial" w:cs="Arial"/>
          <w:b/>
          <w:i/>
          <w:color w:val="111111"/>
          <w:sz w:val="27"/>
          <w:szCs w:val="27"/>
        </w:rPr>
        <w:t xml:space="preserve">е </w:t>
      </w:r>
    </w:p>
    <w:p w:rsidR="008777A3" w:rsidRPr="00590B28" w:rsidRDefault="008777A3" w:rsidP="00590B2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3-4 года – это такой возраст, когда некоторые дети уже читают по слогам, когда другие только учатся разговаривать внятно, целыми предложениями. Поэтому, поиск букв – это очень хорошая идея для игры, независимо от того, на каком уровне развития находится малыш.</w:t>
      </w:r>
    </w:p>
    <w:p w:rsidR="008777A3" w:rsidRPr="00590B28" w:rsidRDefault="008777A3" w:rsidP="0087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  <w:u w:val="single"/>
          <w:bdr w:val="none" w:sz="0" w:space="0" w:color="auto" w:frame="1"/>
        </w:rPr>
        <w:lastRenderedPageBreak/>
        <w:t>Что нужно для игры</w:t>
      </w:r>
      <w:r w:rsidRPr="00590B28">
        <w:rPr>
          <w:color w:val="111111"/>
          <w:sz w:val="27"/>
          <w:szCs w:val="27"/>
        </w:rPr>
        <w:t>: лист бумаги, карандаш или фломастер и игровые карточки с алфавитом. Взрослый рисует для малыша на листе различные буквы алфавита в произвольном порядке, а сынок или дочка ищет среди карточек такую же и кладет напротив нарисованной. Не забывайте хвалить маленького умника или умницу за каждое достижение!</w:t>
      </w:r>
    </w:p>
    <w:p w:rsidR="008777A3" w:rsidRPr="00590B28" w:rsidRDefault="008777A3" w:rsidP="008777A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i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590B28">
        <w:rPr>
          <w:rFonts w:ascii="Arial" w:hAnsi="Arial" w:cs="Arial"/>
          <w:b/>
          <w:i/>
          <w:color w:val="111111"/>
          <w:sz w:val="27"/>
          <w:szCs w:val="27"/>
        </w:rPr>
        <w:t>Помощь по дому</w:t>
      </w:r>
    </w:p>
    <w:p w:rsidR="008777A3" w:rsidRPr="00590B28" w:rsidRDefault="008777A3" w:rsidP="0087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>Трехлетние дети с удовольствием копируют все, что делают их </w:t>
      </w:r>
      <w:r w:rsidRPr="00590B28">
        <w:rPr>
          <w:rStyle w:val="a4"/>
          <w:color w:val="111111"/>
          <w:sz w:val="27"/>
          <w:szCs w:val="27"/>
          <w:bdr w:val="none" w:sz="0" w:space="0" w:color="auto" w:frame="1"/>
        </w:rPr>
        <w:t>родители</w:t>
      </w:r>
      <w:r w:rsidRPr="00590B28">
        <w:rPr>
          <w:color w:val="111111"/>
          <w:sz w:val="27"/>
          <w:szCs w:val="27"/>
        </w:rPr>
        <w:t> и с радостью берутся за любую работу по дому. Для них это не является </w:t>
      </w:r>
      <w:r w:rsidRPr="00590B28">
        <w:rPr>
          <w:i/>
          <w:iCs/>
          <w:color w:val="111111"/>
          <w:sz w:val="27"/>
          <w:szCs w:val="27"/>
          <w:bdr w:val="none" w:sz="0" w:space="0" w:color="auto" w:frame="1"/>
        </w:rPr>
        <w:t>«каторгой»</w:t>
      </w:r>
      <w:r w:rsidRPr="00590B28">
        <w:rPr>
          <w:color w:val="111111"/>
          <w:sz w:val="27"/>
          <w:szCs w:val="27"/>
        </w:rPr>
        <w:t>, поэтому помощь по дому не станет чем-то, что нужно заставлять делать.</w:t>
      </w:r>
    </w:p>
    <w:p w:rsidR="008777A3" w:rsidRPr="00590B28" w:rsidRDefault="008777A3" w:rsidP="0087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90B28">
        <w:rPr>
          <w:color w:val="111111"/>
          <w:sz w:val="27"/>
          <w:szCs w:val="27"/>
        </w:rPr>
        <w:t xml:space="preserve">Стоит только рассказать малышу, что вы делаете и для </w:t>
      </w:r>
      <w:proofErr w:type="spellStart"/>
      <w:proofErr w:type="gramStart"/>
      <w:r w:rsidRPr="00590B28">
        <w:rPr>
          <w:color w:val="111111"/>
          <w:sz w:val="27"/>
          <w:szCs w:val="27"/>
        </w:rPr>
        <w:t>чего,</w:t>
      </w:r>
      <w:r w:rsidRPr="00590B28">
        <w:rPr>
          <w:color w:val="111111"/>
          <w:sz w:val="27"/>
          <w:szCs w:val="27"/>
          <w:u w:val="single"/>
          <w:bdr w:val="none" w:sz="0" w:space="0" w:color="auto" w:frame="1"/>
        </w:rPr>
        <w:t>как</w:t>
      </w:r>
      <w:proofErr w:type="spellEnd"/>
      <w:proofErr w:type="gramEnd"/>
      <w:r w:rsidRPr="00590B28">
        <w:rPr>
          <w:color w:val="111111"/>
          <w:sz w:val="27"/>
          <w:szCs w:val="27"/>
          <w:u w:val="single"/>
          <w:bdr w:val="none" w:sz="0" w:space="0" w:color="auto" w:frame="1"/>
        </w:rPr>
        <w:t xml:space="preserve"> вы сразу же услышите</w:t>
      </w:r>
      <w:r w:rsidRPr="00590B28">
        <w:rPr>
          <w:color w:val="111111"/>
          <w:sz w:val="27"/>
          <w:szCs w:val="27"/>
        </w:rPr>
        <w:t>: </w:t>
      </w:r>
      <w:r w:rsidRPr="00590B28">
        <w:rPr>
          <w:i/>
          <w:iCs/>
          <w:color w:val="111111"/>
          <w:sz w:val="27"/>
          <w:szCs w:val="27"/>
          <w:bdr w:val="none" w:sz="0" w:space="0" w:color="auto" w:frame="1"/>
        </w:rPr>
        <w:t>«Я хочу тоже!»</w:t>
      </w:r>
      <w:r w:rsidRPr="00590B28">
        <w:rPr>
          <w:color w:val="111111"/>
          <w:sz w:val="27"/>
          <w:szCs w:val="27"/>
        </w:rPr>
        <w:t>. Привлекайте ребенка к работе по дому, и вы не только получите помощника, но и сделаете огромный вклад в воспитание детской самостоятельности!</w:t>
      </w:r>
    </w:p>
    <w:p w:rsidR="00590B28" w:rsidRPr="00590B28" w:rsidRDefault="00590B28" w:rsidP="008777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590B28" w:rsidRPr="00590B28" w:rsidRDefault="00590B28" w:rsidP="00590B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90B28">
        <w:rPr>
          <w:rStyle w:val="c0"/>
          <w:color w:val="000000"/>
          <w:sz w:val="28"/>
          <w:szCs w:val="28"/>
          <w:shd w:val="clear" w:color="auto" w:fill="FFFFFF"/>
        </w:rPr>
        <w:t>Надеюсь, что эта информация будет для Вас полезной. Будьте</w:t>
      </w:r>
      <w:r w:rsidRPr="00590B28">
        <w:rPr>
          <w:rStyle w:val="c7"/>
          <w:color w:val="111111"/>
          <w:sz w:val="28"/>
          <w:szCs w:val="28"/>
          <w:shd w:val="clear" w:color="auto" w:fill="FFFFFF"/>
        </w:rPr>
        <w:t> </w:t>
      </w:r>
    </w:p>
    <w:p w:rsidR="00590B28" w:rsidRPr="00590B28" w:rsidRDefault="00590B28" w:rsidP="00590B2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90B28">
        <w:rPr>
          <w:rStyle w:val="c17"/>
          <w:color w:val="111111"/>
          <w:sz w:val="28"/>
          <w:szCs w:val="28"/>
          <w:shd w:val="clear" w:color="auto" w:fill="FFFFFF"/>
        </w:rPr>
        <w:t>здоровы!</w:t>
      </w:r>
    </w:p>
    <w:p w:rsidR="0042043D" w:rsidRPr="008777A3" w:rsidRDefault="0042043D" w:rsidP="008777A3">
      <w:pPr>
        <w:tabs>
          <w:tab w:val="left" w:pos="900"/>
        </w:tabs>
      </w:pPr>
    </w:p>
    <w:sectPr w:rsidR="0042043D" w:rsidRPr="008777A3" w:rsidSect="00590B28">
      <w:pgSz w:w="11906" w:h="16838"/>
      <w:pgMar w:top="1134" w:right="850" w:bottom="1134" w:left="1701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A3"/>
    <w:rsid w:val="0042043D"/>
    <w:rsid w:val="00590B28"/>
    <w:rsid w:val="008777A3"/>
    <w:rsid w:val="00F5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C8A4"/>
  <w15:chartTrackingRefBased/>
  <w15:docId w15:val="{224796DA-AD34-4DFC-B044-FCB6FC6E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7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7A3"/>
    <w:rPr>
      <w:b/>
      <w:bCs/>
    </w:rPr>
  </w:style>
  <w:style w:type="character" w:customStyle="1" w:styleId="c0">
    <w:name w:val="c0"/>
    <w:basedOn w:val="a0"/>
    <w:rsid w:val="00590B28"/>
  </w:style>
  <w:style w:type="paragraph" w:customStyle="1" w:styleId="c1">
    <w:name w:val="c1"/>
    <w:basedOn w:val="a"/>
    <w:rsid w:val="0059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90B28"/>
  </w:style>
  <w:style w:type="character" w:customStyle="1" w:styleId="c17">
    <w:name w:val="c17"/>
    <w:basedOn w:val="a0"/>
    <w:rsid w:val="0059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2020-04-20T13:16:00Z</dcterms:created>
  <dcterms:modified xsi:type="dcterms:W3CDTF">2020-04-20T13:37:00Z</dcterms:modified>
</cp:coreProperties>
</file>