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A" w:rsidRDefault="003D10AA" w:rsidP="003D10A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 xml:space="preserve">ИГРЫ НА СНЯТИЕ </w:t>
      </w:r>
      <w:proofErr w:type="gramStart"/>
      <w:r>
        <w:rPr>
          <w:rStyle w:val="c12"/>
          <w:b/>
          <w:bCs/>
          <w:color w:val="000000"/>
          <w:sz w:val="32"/>
          <w:szCs w:val="32"/>
        </w:rPr>
        <w:t>ЭМОЦИОНАЛЬНОГО</w:t>
      </w:r>
      <w:proofErr w:type="gramEnd"/>
    </w:p>
    <w:p w:rsidR="003D10AA" w:rsidRDefault="003D10AA" w:rsidP="003D10A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НАПРЯЖЕНИЯ ДЕТЕЙ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«Воробьиные драки»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физической агрессии.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выбирают себе пару и «превращаются» в драчливых «воробьев» (приседают, обхватив колени руками). «Воробьи» боком подпрыгивают друг к другу, толкаются. Кто из детей упадет или уберет руки со своих колен, тот выбывает из игры. «Драки» начинаются и заканчиваются по сигналу взрослого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«Минута шалости»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психологическая разгрузка.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по сигналу (удар в бубен, свисток, хлопок в ладоши) предлагает детям пошалить: каждый делает, что ему хочется – прыгает, бегает, кувыркается и т.п. повторный сигнал ведущего через 1-3 минуты объявляет конец шалостям.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«Злые добрые кошки»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общей агрессии.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Детям предлагается образовать большой круг, в центре которого, на полу, лежит физкультурный обруч. Это «волшебный круг», в котором будут совершаться «превращения». Ребенок входит внутрь обруча и по сигналу ведущего (хлопок в ладоши, звук колокольчика, кивок головой) превращается в злую кошку: шипит и царапается. При этом выходить из «волшебного круга» нельзя. Дети, стоящие вокруг обруча, хором повторяют: </w:t>
      </w:r>
      <w:proofErr w:type="gramStart"/>
      <w:r>
        <w:rPr>
          <w:rStyle w:val="c1"/>
          <w:color w:val="000000"/>
          <w:sz w:val="28"/>
          <w:szCs w:val="28"/>
        </w:rPr>
        <w:t>«Сильнее, сильнее, сильнее…», - и ребенок, изображающий кошку, делает все более активные «злые» движения.</w:t>
      </w:r>
      <w:proofErr w:type="gramEnd"/>
      <w:r>
        <w:rPr>
          <w:rStyle w:val="c1"/>
          <w:color w:val="000000"/>
          <w:sz w:val="28"/>
          <w:szCs w:val="28"/>
        </w:rPr>
        <w:t xml:space="preserve"> По повторному сигналу ведущего действие заканчивается, дети разбиваются по парам и опять по сигналу взрослого превращаются в злых кошек. Если кому-то не хватило пары, то в игре может участвовать и сам ведущий. Категорическое правило: не дотрагиваться друг до друга! Если оно нарушается. Игра мгновенно останавливается, ведущий показывает пример возможных действий, после чего продолжает игру. По повторному сигналу «кошки» останавливаются и могут поменяться парами. На заключительном этапе игры ведущий предлагает «злым кошкам» стать добрыми и ласковым. По сигналу дети «превращаются» в добрых кошек, которые ласкаются друг к другу.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Жужа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общей коллективной агрессии.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Ведущий выбирает «Жужжу», которая садится на стул (в домик), остальные дети начинают дразнить жужжу, кривляясь перед ней</w:t>
      </w:r>
      <w:proofErr w:type="gramStart"/>
      <w:r>
        <w:rPr>
          <w:rStyle w:val="c1"/>
          <w:color w:val="000000"/>
          <w:sz w:val="28"/>
          <w:szCs w:val="28"/>
        </w:rPr>
        <w:t>6</w:t>
      </w:r>
      <w:proofErr w:type="gramEnd"/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Жужжа, жужжа, выходи,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Жужжа, Жужжа, догони!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«Жужжа» смотрит из окошка своего домика (со стула), показывает кулаки, топает ногами от злости, а когда дети заходят на «волшебную черту», выбегает и ловит детей. Кого «жужжа» поймала, тот выбывает из игры (попадает в плен к «</w:t>
      </w:r>
      <w:proofErr w:type="spellStart"/>
      <w:r>
        <w:rPr>
          <w:rStyle w:val="c1"/>
          <w:color w:val="000000"/>
          <w:sz w:val="28"/>
          <w:szCs w:val="28"/>
        </w:rPr>
        <w:t>Жуже</w:t>
      </w:r>
      <w:proofErr w:type="spellEnd"/>
      <w:r>
        <w:rPr>
          <w:rStyle w:val="c1"/>
          <w:color w:val="000000"/>
          <w:sz w:val="28"/>
          <w:szCs w:val="28"/>
        </w:rPr>
        <w:t>»).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Обзывалки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знакомство с игровыми приемами, способствующими разрядке гнева в приемлемой форме при помощи вербальных средств.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передают по кругу мяч, при этом называя друг друга разными необидными словами. Это могут быть названия деревьев, фруктов, грибов, цветов</w:t>
      </w:r>
      <w:proofErr w:type="gramStart"/>
      <w:r>
        <w:rPr>
          <w:rStyle w:val="c1"/>
          <w:color w:val="000000"/>
          <w:sz w:val="28"/>
          <w:szCs w:val="28"/>
        </w:rPr>
        <w:t>… К</w:t>
      </w:r>
      <w:proofErr w:type="gramEnd"/>
      <w:r>
        <w:rPr>
          <w:rStyle w:val="c1"/>
          <w:color w:val="000000"/>
          <w:sz w:val="28"/>
          <w:szCs w:val="28"/>
        </w:rPr>
        <w:t>аждое обращение обязательно должно начинаться со слов «А ты…». Например, «А ты морковка». В заключительном круге упражнения участники обязательно говорят своему соседу что-нибудь приятное, например, «А ты моя радость!»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«Рисуем стихотворение»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агрессивности, развитие выразительных движений.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предлагает детям инсценировать стихотворение. Он читает и повторяет, дети инсценируют.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во дворе у нас мальчик Иван.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– ужасный хулиган!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Дразнит кошек и собак,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уймется он никак.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Ваня дерется со всеми подряд,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Встрече с ним никто не рад,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останется Ваня один,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ним дружить совсем не хотим!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«Тучки»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снятие агрессивности, мышечного напряжения в области рук, развитие навыков </w:t>
      </w:r>
      <w:proofErr w:type="gramStart"/>
      <w:r>
        <w:rPr>
          <w:rStyle w:val="c1"/>
          <w:color w:val="000000"/>
          <w:sz w:val="28"/>
          <w:szCs w:val="28"/>
        </w:rPr>
        <w:t>само регуляции</w:t>
      </w:r>
      <w:proofErr w:type="gramEnd"/>
      <w:r>
        <w:rPr>
          <w:rStyle w:val="c1"/>
          <w:color w:val="000000"/>
          <w:sz w:val="28"/>
          <w:szCs w:val="28"/>
        </w:rPr>
        <w:t>, воображения.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бархатной бумаги синего цвета вырезать тучи. Под музыку П. И. Чайковского «времена года» наклеить тучи на лист акварельной бумаги. Дождь нарисовать пальчиковыми красками синего и </w:t>
      </w:r>
      <w:proofErr w:type="spellStart"/>
      <w:r>
        <w:rPr>
          <w:rStyle w:val="c1"/>
          <w:color w:val="000000"/>
          <w:sz w:val="28"/>
          <w:szCs w:val="28"/>
        </w:rPr>
        <w:t>голубого</w:t>
      </w:r>
      <w:proofErr w:type="spellEnd"/>
      <w:r>
        <w:rPr>
          <w:rStyle w:val="c1"/>
          <w:color w:val="000000"/>
          <w:sz w:val="28"/>
          <w:szCs w:val="28"/>
        </w:rPr>
        <w:t xml:space="preserve"> цвета.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Хороводная игра «Зайка»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мышечного напряжения.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становятся в круг, держась за руки. В центре круга стоит грустный зайка. Дети поют: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Зайка, зайка! Что с тобой?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Ты сидишь совсем больной.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Ты вставай, вставай, скачи!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Вот морковку получи! (2 раза)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Получи и попляши!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«Рисуем на ладошках»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напряжения в области мышц рук, формирование доверия.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Выполняется в парах. Ребята закрывают глаза, протягивают друг другу руки: один ладонями вверх, другой – вниз. Один представляет какой-то образ и пытается передать его второму, поглаживая его ладонями (например, море, ветер, двое под фонарем и т.д.). Затем пары меняются.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«Лягушки»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на расслабление мышц лица.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Внимательно посмотрите, как я буду делать следующее упражнение. (Показать движение губ, соответствующее артикуляции звука «и», обратить внимание на напряжение и расслабление губ.) А теперь слушайте и делайте, как я.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весёлые лягушки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Тянем губы прямо к ушкам!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Потяну – перестану!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Губы не напряжены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расслаблены...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«Ласковый мелок»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Развитие навыков общения, снятие мышечного напряжения в области спины.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Проведение: Дети делятся на пары. Один ложится на пол. Другой – пальчиком на его спине рисует солнышко, цифру, дождик, букву. Первый должен догадаться, что нарисовано. После окончания рисования – нежным жестом руки «стереть» все нарисованное.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«Мыльные пузыри»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воображения, выразительности движений, снятие напряжения.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Описание игры: Воспитатель или ребенок имитирует выдувание мыльных пузырей, а остальные дети изображают полет этих пузырей. Дети свободно двигаются. После команды «Лопнули!» дети ложатся на пол.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«Ласковый ветерок»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напряжения в области мышц лица.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сидят на стульчиках. Ведущий: «К нам в комнату залетел ласковый ветерок. Закроем глазки. Ветерок коснулся вашего личика. Погладьте его: лобик, щечки, носик, шею. Погладьте ласково волосики, руки, ноги, животик. Какой приятный ветерок! Откроем глазки. До свидания, ветерок, прилетай к нам еще</w:t>
      </w:r>
    </w:p>
    <w:p w:rsidR="003D10AA" w:rsidRDefault="003D10AA" w:rsidP="003D10A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  <w:shd w:val="clear" w:color="auto" w:fill="FFFFFF"/>
        </w:rPr>
        <w:t>ШУТКИ – МИНУТКИ</w:t>
      </w:r>
    </w:p>
    <w:p w:rsidR="003D10AA" w:rsidRDefault="003D10AA" w:rsidP="003D10AA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«Художник-фантазёр»</w:t>
      </w:r>
    </w:p>
    <w:p w:rsidR="003D10AA" w:rsidRDefault="003D10AA" w:rsidP="003D10AA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предлагает ребятам представить себя на минутку художниками - мысленно взять в руки кисть и палитру и в воздухе перед собой (на воображаемом листе бумаги) нарисовать</w:t>
      </w:r>
      <w:proofErr w:type="gramStart"/>
      <w:r>
        <w:rPr>
          <w:rStyle w:val="c1"/>
          <w:color w:val="000000"/>
          <w:sz w:val="28"/>
          <w:szCs w:val="28"/>
        </w:rPr>
        <w:t>… Д</w:t>
      </w:r>
      <w:proofErr w:type="gramEnd"/>
      <w:r>
        <w:rPr>
          <w:rStyle w:val="c1"/>
          <w:color w:val="000000"/>
          <w:sz w:val="28"/>
          <w:szCs w:val="28"/>
        </w:rPr>
        <w:t>алее педагог читает стихотворение, по ходу жестами изображая действия.</w:t>
      </w:r>
    </w:p>
    <w:p w:rsidR="003D10AA" w:rsidRDefault="003D10AA" w:rsidP="003D10AA">
      <w:pPr>
        <w:pStyle w:val="c5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художник – просто чудо!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руки кисть беру и краски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вижет рукой с воображаемой кистью)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Рисовать сейчас я буду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Замечательную сказку!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огромный купол неба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азмашистые круговые движения воображаемой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кистью на воображаемом листе)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на нем кружочек солнца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оранжевого цвета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 него отходят кольца! («рисует» солнце, лучи, кольца света)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Вместо облака хлопушку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нарисую ярко синим. (движения, копирующие работу художника – «рисуем» и «раскрашиваем»)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«Бац!» - и хлопнула как пушка! (резкий взмах вверх кистью)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пошёл зелёный ливень! (прерывистые движения «кистью»)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Лимонадный дождик с неба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Л</w:t>
      </w:r>
      <w:proofErr w:type="gramEnd"/>
      <w:r>
        <w:rPr>
          <w:rStyle w:val="c1"/>
          <w:color w:val="000000"/>
          <w:sz w:val="28"/>
          <w:szCs w:val="28"/>
        </w:rPr>
        <w:t>ьёт на травку из хлопушки,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в траве лежит конфета – (плавные, округлые движения «кистью» – рисуем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конфету)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Шоколадная </w:t>
      </w:r>
      <w:proofErr w:type="spellStart"/>
      <w:r>
        <w:rPr>
          <w:rStyle w:val="c1"/>
          <w:color w:val="000000"/>
          <w:sz w:val="28"/>
          <w:szCs w:val="28"/>
        </w:rPr>
        <w:t>вкуснюшка</w:t>
      </w:r>
      <w:proofErr w:type="spellEnd"/>
      <w:r>
        <w:rPr>
          <w:rStyle w:val="c1"/>
          <w:color w:val="000000"/>
          <w:sz w:val="28"/>
          <w:szCs w:val="28"/>
        </w:rPr>
        <w:t>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Стала, вдруг, расти конфета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руговые движения «кистью», конфета растёт)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Выше, выше! Вверх и вверх!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Разделю её я кистью,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 </w:t>
      </w:r>
      <w:proofErr w:type="gramStart"/>
      <w:r>
        <w:rPr>
          <w:rStyle w:val="c1"/>
          <w:color w:val="000000"/>
          <w:sz w:val="28"/>
          <w:szCs w:val="28"/>
        </w:rPr>
        <w:t>кусочку</w:t>
      </w:r>
      <w:proofErr w:type="gramEnd"/>
      <w:r>
        <w:rPr>
          <w:rStyle w:val="c1"/>
          <w:color w:val="000000"/>
          <w:sz w:val="28"/>
          <w:szCs w:val="28"/>
        </w:rPr>
        <w:t xml:space="preserve"> чтоб на всех! (размашистые «крест-накрест» движения рукой)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«Встреча»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предлагает ребятам соседям по парте повернуться друг к другу и представить себе встречу друзей-весельчаков, которые не виделись целый год.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друг мой дорогой! (изображаем радость, удивление, объятия)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Год не виделись с тобой.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здороваться мог</w:t>
      </w:r>
      <w:proofErr w:type="gramStart"/>
      <w:r>
        <w:rPr>
          <w:rStyle w:val="c1"/>
          <w:color w:val="000000"/>
          <w:sz w:val="28"/>
          <w:szCs w:val="28"/>
        </w:rPr>
        <w:t>у-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Другу крепко руку жму! (жмём друг другу руки)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по-дружески хочу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Друга хлопнуть по плечу. (изображаем похлопывание)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Улыбнусь ему задорно, (улыбаемся)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Рожицу сострою, (строим рожицы)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потопаю, как будто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марширую в строе. (топаем ногами)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руками помашу – (машем руками как крыльями)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Другу спину почешу. (чешем друг другу спину – просто весело!)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Воротник ему поправлю, (поправляем воротнички друг другу)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Громко песенку спою (поём: ля-ля-ля)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теперь с ним вместе, рядом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</w:t>
      </w:r>
      <w:proofErr w:type="gramEnd"/>
      <w:r>
        <w:rPr>
          <w:rStyle w:val="c1"/>
          <w:color w:val="000000"/>
          <w:sz w:val="28"/>
          <w:szCs w:val="28"/>
        </w:rPr>
        <w:t>лопнем мы в ладони – хлоп! (хлопаем)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Подмигнем, удобно сядем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… И продолжим наш урок.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«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Шаронадуватель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обращается к ученикам: «Ребята! Я предлагаю всем нам сделать небольшую паузу. Отдохнуть и поиграть в игру «</w:t>
      </w:r>
      <w:proofErr w:type="spellStart"/>
      <w:r>
        <w:rPr>
          <w:rStyle w:val="c1"/>
          <w:color w:val="000000"/>
          <w:sz w:val="28"/>
          <w:szCs w:val="28"/>
        </w:rPr>
        <w:t>Шаронадуватель</w:t>
      </w:r>
      <w:proofErr w:type="spellEnd"/>
      <w:r>
        <w:rPr>
          <w:rStyle w:val="c1"/>
          <w:color w:val="000000"/>
          <w:sz w:val="28"/>
          <w:szCs w:val="28"/>
        </w:rPr>
        <w:t xml:space="preserve">». </w:t>
      </w:r>
      <w:proofErr w:type="spellStart"/>
      <w:r>
        <w:rPr>
          <w:rStyle w:val="c1"/>
          <w:color w:val="000000"/>
          <w:sz w:val="28"/>
          <w:szCs w:val="28"/>
        </w:rPr>
        <w:t>Шаронадуватель</w:t>
      </w:r>
      <w:proofErr w:type="spellEnd"/>
      <w:r>
        <w:rPr>
          <w:rStyle w:val="c1"/>
          <w:color w:val="000000"/>
          <w:sz w:val="28"/>
          <w:szCs w:val="28"/>
        </w:rPr>
        <w:t xml:space="preserve"> – это профессия, которую придумали в сказочной стране (а может быть, просто, в сказке). Я расскажу вам о ней в стихотворении, а вы постарайтесь поддержать меня вдохами и выдохами (таковы правила игры). Просто слушайте внимательно. Я буду вам подсказывать – делать вдох и выдох, вы – повторяйте за мной». Итак, начали: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не летчик, не швея,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не спасатель.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профессия моя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Шаронадуватель</w:t>
      </w:r>
      <w:proofErr w:type="spellEnd"/>
      <w:r>
        <w:rPr>
          <w:rStyle w:val="c1"/>
          <w:color w:val="000000"/>
          <w:sz w:val="28"/>
          <w:szCs w:val="28"/>
        </w:rPr>
        <w:t>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вдыхаю глубоко… (глубокий вдох)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Выдыхаю смело… (выдох)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Разноцветные шары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елаю умело!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надую первый шар… 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Шар красивый красный.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Яркий словно огонёк,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Вовсе не опасный.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Вот надую шар второй… 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Что-то очень он тугой… 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Ох, какой упрямый!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Шар – зелёный самый!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А теперь и третий шар… 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Желтый словно солнце…(вдох,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Ой!</w:t>
      </w:r>
      <w:proofErr w:type="gramEnd"/>
      <w:r>
        <w:rPr>
          <w:rStyle w:val="c1"/>
          <w:color w:val="000000"/>
          <w:sz w:val="28"/>
          <w:szCs w:val="28"/>
        </w:rPr>
        <w:t xml:space="preserve"> Взметнулся и пропал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Улетел в оконце! (машем ему рукой)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 четвертый я </w:t>
      </w:r>
      <w:proofErr w:type="gramStart"/>
      <w:r>
        <w:rPr>
          <w:rStyle w:val="c1"/>
          <w:color w:val="000000"/>
          <w:sz w:val="28"/>
          <w:szCs w:val="28"/>
        </w:rPr>
        <w:t>беру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Вам его я подарю</w:t>
      </w:r>
      <w:proofErr w:type="gramEnd"/>
      <w:r>
        <w:rPr>
          <w:rStyle w:val="c1"/>
          <w:color w:val="000000"/>
          <w:sz w:val="28"/>
          <w:szCs w:val="28"/>
        </w:rPr>
        <w:t>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Ярко-бирюзовый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Н</w:t>
      </w:r>
      <w:proofErr w:type="gramEnd"/>
      <w:r>
        <w:rPr>
          <w:rStyle w:val="c1"/>
          <w:color w:val="000000"/>
          <w:sz w:val="28"/>
          <w:szCs w:val="28"/>
        </w:rPr>
        <w:t>адуваю снова…(вдох, выдох,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Непослушный ты какой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сопротивляешься?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Воздух больше наберу…(глубокий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не надуваешься? ... (глубокий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растет, растет мой шар… (глубокий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Наравне со мною стал! … (глубокий вдох,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Бах!</w:t>
      </w:r>
      <w:proofErr w:type="gramEnd"/>
      <w:r>
        <w:rPr>
          <w:rStyle w:val="c1"/>
          <w:color w:val="000000"/>
          <w:sz w:val="28"/>
          <w:szCs w:val="28"/>
        </w:rPr>
        <w:t xml:space="preserve"> Бабах! Как сто хлопков! (все делают хлопок в ладоши)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Лопнул шар на сто клочков! (глубокий выдох)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Главное – не унывать!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Будем </w:t>
      </w:r>
      <w:proofErr w:type="gramStart"/>
      <w:r>
        <w:rPr>
          <w:rStyle w:val="c1"/>
          <w:color w:val="000000"/>
          <w:sz w:val="28"/>
          <w:szCs w:val="28"/>
        </w:rPr>
        <w:t>новый</w:t>
      </w:r>
      <w:proofErr w:type="gramEnd"/>
      <w:r>
        <w:rPr>
          <w:rStyle w:val="c1"/>
          <w:color w:val="000000"/>
          <w:sz w:val="28"/>
          <w:szCs w:val="28"/>
        </w:rPr>
        <w:t xml:space="preserve"> надувать! (все хлопают в ладоши)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«Спортсмены»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Педагог объявляет минутку разгрузки: «Ребята! Внимание! Спортивная минутка! Совсем недавно по телевизору вся наша страна наблюдала Олимпиаду в Пекине. Мы переживали за наших спортсменов. Очень хотелось, чтобы они одержали победу в каждом виде спорта. А сейчас давайте дружно представим себя на их месте. Я читаю вам стихотворение – </w:t>
      </w:r>
      <w:proofErr w:type="spellStart"/>
      <w:r>
        <w:rPr>
          <w:rStyle w:val="c1"/>
          <w:color w:val="000000"/>
          <w:sz w:val="28"/>
          <w:szCs w:val="28"/>
        </w:rPr>
        <w:t>речёвку</w:t>
      </w:r>
      <w:proofErr w:type="spellEnd"/>
      <w:r>
        <w:rPr>
          <w:rStyle w:val="c1"/>
          <w:color w:val="000000"/>
          <w:sz w:val="28"/>
          <w:szCs w:val="28"/>
        </w:rPr>
        <w:t>, а вы повторяйте те действия, о которых в них говорится. Внимание! Спортсмены! Приготовились! Начали! ».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дорожке я иду, (все идут спортивным шагом)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спортивную ходьбу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отлично знаю.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Раз-два, раз-два!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Шаг я прибавляю! (идут быстрее)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Раз-два, раз-два!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плывун,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иду в заплыв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Волны разгоняю… (действия руками)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Раз-два, раз-два!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 головой ныряю! (действия шеей и плечами)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Я гимнастка.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Раз, два, три!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Как красиво, </w:t>
      </w:r>
      <w:proofErr w:type="gramStart"/>
      <w:r>
        <w:rPr>
          <w:rStyle w:val="c1"/>
          <w:color w:val="000000"/>
          <w:sz w:val="28"/>
          <w:szCs w:val="28"/>
        </w:rPr>
        <w:t>посмотри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Делаю наклоны. (делаем наклоны вправо, влево, вперёд, назад)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 поклоны. (кланяемся)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силач-тяжеловес.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Поднимаю до небес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вести сорок килограмм (наклон туловища вперёд, напрягаемся, изображаем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поднятие штанги)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Привезу медали вам!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– футбольная команда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се бегут)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Много я забью голов. (изображаем ведение мяча по полю)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все знают,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нет лучше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нас – российских игроков!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Ура, ребята!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победили! (прыжки на месте – ура!)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«Дождик»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«Ребята! Давайте на минутку отвлечёмся от урока. И послушаем дождик».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Для выполнения этого упражнения дети кладут пальцы на край стола, за которым сидят. Педагог предлагает тихонечко побарабанить пальцами по столу и показывает, как это делается, читает стихотворение, состоящее из вопросов. Педагог: «Ребята! Каждый из вас мысленно отвечает на заданные вопросы. Если ответ на вопрос «да» или «это Я», то дробь по столу усиливает тот, к кому это относится. Получится, что дождь в одни моменты нарастает и превращается в весёлый ливень, в другие – утихает, становится еле слышным. Итак, послушаем наш дождь!»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родился летом?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Кто весной?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-…осенью?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-…а кто – зимой?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Кто из вас, ребятки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любит шоколадки?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в косички ленты заплетает?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Кто по полю мяч гоняет?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умеет шевелить ушами?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Кто по дому помогает маме?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 кого в квартире кот?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…или пёс (наоборот)?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поёт неплохо?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У кого есть брат?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…а сестренка-кроха?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-…огород?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-…и сад?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рисует?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…лепит?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-…клеит?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Кто всех рассмешить умеет?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читает вслух стихи?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Кто у нас – ученики?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«На концерте»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читает, а ребята хлопают в ладоши, в соответствии строкам стихотворения.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сегодня на концерте.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Зрители хорошие.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Аплодировать артистам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удем мы в ладоши.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на сцене пианист.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Виртуозно как играл!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Аплодируем ему!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Аплодирует весь зал.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 теперь поёт малышка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 собаку и про книжку.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Аплодируем и ей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>плодируем сильней.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маститый, знаменитый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 микрофону вышел бас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удивил вокалом нас.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Аплодируем ему,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весь зал, на всю страну!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Клоун выбежал вприпрыжку!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Вместо носа – с ёлки шишка,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Вместо шляпы – с банки крышка.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плече сидит мартышка.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ему похлопаем.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ему потопаем!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Завершает наш концерт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Удивительный эксперт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 различным чудесам -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Фокусник явился к нам.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 и палочкой взмахнул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класс обратно нас вернул.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Аплодируем всем нам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Восхищённым </w:t>
      </w:r>
      <w:proofErr w:type="spellStart"/>
      <w:r>
        <w:rPr>
          <w:rStyle w:val="c1"/>
          <w:color w:val="000000"/>
          <w:sz w:val="28"/>
          <w:szCs w:val="28"/>
        </w:rPr>
        <w:t>зри-те-лям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«Полёт»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«Друзья! Давайте представим, что у нас выросли крылья! Мы можем летать. Как бы мы это сделаем? – Мы подвигаемся, покружимся, поиграем в полёт!»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крылья за спиной (руки - за спину)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летать умею над землёй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уки – вверх)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Я взмываю ввысь и мир - Эгей! (руки – высоко вверх, делаем взмахи)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ладошке умещается моей.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Покружу немного в облаках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ашем руками, кружимся вокруг себя)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Устремлюсь стрелою вниз и – Ах! (приседаем)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Оседлаю кучевую тучу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поскачу на ней к небесной круче! (делаем короткие приседания – скачем!)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кручи я вприпрыжку вниз сбегу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ег на месте)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Крылышки почищу, отдохну. (руки опускаем вниз)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Пальчики как перышки расправлю, (встряхиваем кисти рук)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Распрямлюсь, встряхну себя немножко. (распрямляем спину, раздвигаем лопатки,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вытягиваем шею)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…Вам на память перышко оставлю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Мягкое, пушистое в ладошке. (сдуваем с ладошки воображаемое пёрышко, делаем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глубокий вдох и выдох)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«Цветок</w:t>
      </w:r>
      <w:r>
        <w:rPr>
          <w:rStyle w:val="c1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Педагог: «Ребята! Представьте, как здорово быть …цветком! Вырасти из крохотного семечка, и радовать всех вокруг красотой и гармонией! Чувствовать, как тебя наполняет свет, сила и покой. Давайте прикоснёмся к таким ощущениям! Слушайте и повторяйте движения».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Семечко упало в землю (сели на корточки, склонили голову, охватили голову руками)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Тихо до весны спало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овно дышим – вдох и выдох, вдох и выдох)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Встрепенулось и проснулось, (встрепенулись, «подрожали», подняли голову)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Только солнышко взошло.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Потянулось: утро ль это? (потянули руки вверх, «к солнышку»)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пошёл наверх росток (медленно встаем)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Посмотреть на лучик света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Воздуха вдохнуть глоток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однимаемся в полный рост, дышим ровно и глубоко)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Распустил листочки-ручки.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Ах, прекрасное растенье! (раскинули руки в стороны)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Набежали в небе тучки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закапал дождь весенний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лавно подвигали плечами, локтями, пальцами)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бутон красивый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стал готовиться к раскрытью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окачали головой, сделали наклоны головы вправо, влево,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вперёд, назад)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Рос, крепчал, копил все силы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Бах!!! Открылся! Посмотрите! (резко вскинули руки вверх, встали на цыпочки)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качает ветерок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ервый луговой цветок! (раскачиваемся вправо, влево, улыбаемся!!!)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«Котята»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обращается к ребятам: «Знаете, ребята, когда мы пишем, читаем, над чем-то очень серьёзно размышляем – мышцы нашего лица напрягаются. И тогда лицу нужна своя гимнастика. А что это за гимнастика такая? А вот и давайте с вами попробуем! Нужно просто примерять разное выражение лица – удивлённое (демонстрирует), грустное, весёлое, даже сердитое(!) и конечно не забыть про улыбку!»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живут котята.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Удивляюсь я, ребята, (удивлённое выражение лица: брови приподняты, глаза широко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раскрыты)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вижу как они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мяч играют, шалуны.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Злюсь порой и хмурю брови, (сердимся: брови сдвинуты, уголки губ опущены)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бедокурят, спорят,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шнурок от кед моих,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ловко делят на двоих.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Хохочу над ними, если (хохот: рот раскрыт широко, глаза прищурены)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Ловят муху на лету.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…Когда спят, обнявшись вместе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на цыпочках иду.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по тоненькому льду.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Сон кошачий берегу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ыражение лица сосредоточенное, напряженное)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Вот проснулись. Кис-кис-кис!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Кубарем скатились вниз! (улыбка)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Ушибётесь! Осторожно!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…А погладить вас мне можно? (поднимаем брови – вопросительное выражение лица)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«Муха»</w:t>
      </w:r>
    </w:p>
    <w:p w:rsidR="003D10AA" w:rsidRDefault="003D10AA" w:rsidP="003D10A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«Ребята! – обращается педагог к детям. – Я предлагаю сделать небольшую гимнастику для наших глаз. Ведь они сегодня столько работали – помогали нам читать, писать, рассматривать рисунки, схемы! Ничего особенного делать не нужно. Просто воспользуемся своим воображением и представим следующую картину» (упражнение для зрачков глаз)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нам с утра явилась гостья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из открытого окна,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Сон наш сладкий прервала.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Зажужжала, забрюзжала,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Прямо в ухо! Прямо в ухо!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Уличная небольшая,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назойливая муха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аблюдаем за воображаемой мухой – перемещаем зрачки влево,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вправо)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</w:t>
      </w:r>
      <w:proofErr w:type="gramStart"/>
      <w:r>
        <w:rPr>
          <w:rStyle w:val="c1"/>
          <w:color w:val="000000"/>
          <w:sz w:val="28"/>
          <w:szCs w:val="28"/>
        </w:rPr>
        <w:t>рх взл</w:t>
      </w:r>
      <w:proofErr w:type="gramEnd"/>
      <w:r>
        <w:rPr>
          <w:rStyle w:val="c1"/>
          <w:color w:val="000000"/>
          <w:sz w:val="28"/>
          <w:szCs w:val="28"/>
        </w:rPr>
        <w:t>етела к потолку, (подняли зрачки вверх)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Вниз спикировала к нам, (опустили зрачки вниз)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подушку слева села, (зрачки – влево)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Перебралась на диван.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Справа пес лежал </w:t>
      </w:r>
      <w:proofErr w:type="spellStart"/>
      <w:r>
        <w:rPr>
          <w:rStyle w:val="c1"/>
          <w:color w:val="000000"/>
          <w:sz w:val="28"/>
          <w:szCs w:val="28"/>
        </w:rPr>
        <w:t>Атос</w:t>
      </w:r>
      <w:proofErr w:type="spellEnd"/>
      <w:r>
        <w:rPr>
          <w:rStyle w:val="c1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она к нему на нос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рачки – вправо)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Покружила надо мной, (движение зрачков: влево – вверх – вправо – вниз)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хотела покусать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ажмурились)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Передумала: на кухню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полетела </w:t>
      </w:r>
      <w:proofErr w:type="spellStart"/>
      <w:r>
        <w:rPr>
          <w:rStyle w:val="c1"/>
          <w:color w:val="000000"/>
          <w:sz w:val="28"/>
          <w:szCs w:val="28"/>
        </w:rPr>
        <w:t>зав-тра-кать</w:t>
      </w:r>
      <w:proofErr w:type="spellEnd"/>
      <w:r>
        <w:rPr>
          <w:rStyle w:val="c1"/>
          <w:color w:val="000000"/>
          <w:sz w:val="28"/>
          <w:szCs w:val="28"/>
        </w:rPr>
        <w:t>. (открыли глаза)</w:t>
      </w:r>
    </w:p>
    <w:p w:rsidR="003D10AA" w:rsidRDefault="003D10AA" w:rsidP="003D10AA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Отдохнули? Здорово! С новыми силами – </w:t>
      </w:r>
      <w:proofErr w:type="spellStart"/>
      <w:r>
        <w:rPr>
          <w:rStyle w:val="c1"/>
          <w:color w:val="000000"/>
          <w:sz w:val="28"/>
          <w:szCs w:val="28"/>
        </w:rPr>
        <w:t>дальше</w:t>
      </w:r>
      <w:proofErr w:type="gramStart"/>
      <w:r>
        <w:rPr>
          <w:rStyle w:val="c1"/>
          <w:color w:val="000000"/>
          <w:sz w:val="28"/>
          <w:szCs w:val="28"/>
        </w:rPr>
        <w:t>!п</w:t>
      </w:r>
      <w:proofErr w:type="gramEnd"/>
      <w:r>
        <w:rPr>
          <w:rStyle w:val="c1"/>
          <w:color w:val="000000"/>
          <w:sz w:val="28"/>
          <w:szCs w:val="28"/>
        </w:rPr>
        <w:t>ереживания</w:t>
      </w:r>
      <w:proofErr w:type="spellEnd"/>
      <w:r>
        <w:rPr>
          <w:rStyle w:val="c1"/>
          <w:color w:val="000000"/>
          <w:sz w:val="28"/>
          <w:szCs w:val="28"/>
        </w:rPr>
        <w:t>. В этом упражнении также можно использовать метод незаконченных предложений: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радуюсь, когда…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Я горжусь тем, что…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бывает грустно, когда…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бывает страшно, когда…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злюсь, когда…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был удивлен, когда</w:t>
      </w:r>
      <w:proofErr w:type="gramStart"/>
      <w:r>
        <w:rPr>
          <w:rStyle w:val="c1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огда меня обижают,…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сержусь, если…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Однажды я испугался…</w:t>
      </w:r>
    </w:p>
    <w:p w:rsidR="00B61623" w:rsidRDefault="00B61623"/>
    <w:sectPr w:rsidR="00B61623" w:rsidSect="003D10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7325"/>
    <w:rsid w:val="003D10AA"/>
    <w:rsid w:val="00A87325"/>
    <w:rsid w:val="00B6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D10AA"/>
  </w:style>
  <w:style w:type="character" w:customStyle="1" w:styleId="c9">
    <w:name w:val="c9"/>
    <w:basedOn w:val="a0"/>
    <w:rsid w:val="003D10AA"/>
  </w:style>
  <w:style w:type="paragraph" w:customStyle="1" w:styleId="c30">
    <w:name w:val="c30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10AA"/>
  </w:style>
  <w:style w:type="paragraph" w:customStyle="1" w:styleId="c15">
    <w:name w:val="c15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2021-12-16T08:41:00Z</dcterms:created>
  <dcterms:modified xsi:type="dcterms:W3CDTF">2021-12-16T09:50:00Z</dcterms:modified>
</cp:coreProperties>
</file>