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CA4" w:rsidRPr="00086CA4" w:rsidRDefault="00086CA4" w:rsidP="00086CA4">
      <w:pPr>
        <w:pStyle w:val="a5"/>
        <w:jc w:val="center"/>
        <w:rPr>
          <w:rFonts w:ascii="Times New Roman" w:hAnsi="Times New Roman" w:cs="Times New Roman"/>
          <w:b/>
          <w:i/>
          <w:color w:val="C00000"/>
          <w:sz w:val="32"/>
          <w:szCs w:val="32"/>
        </w:rPr>
      </w:pPr>
      <w:r w:rsidRPr="00086CA4">
        <w:rPr>
          <w:rFonts w:ascii="Times New Roman" w:hAnsi="Times New Roman" w:cs="Times New Roman"/>
          <w:b/>
          <w:i/>
          <w:color w:val="C00000"/>
          <w:sz w:val="32"/>
          <w:szCs w:val="32"/>
        </w:rPr>
        <w:t xml:space="preserve">Консультация для родителей. </w:t>
      </w:r>
    </w:p>
    <w:p w:rsidR="00153C4A" w:rsidRPr="00086CA4" w:rsidRDefault="00153C4A" w:rsidP="00086CA4">
      <w:pPr>
        <w:pStyle w:val="a5"/>
        <w:jc w:val="center"/>
        <w:rPr>
          <w:rStyle w:val="a6"/>
          <w:rFonts w:ascii="Times New Roman" w:hAnsi="Times New Roman" w:cs="Times New Roman"/>
          <w:b/>
          <w:iCs w:val="0"/>
          <w:color w:val="C00000"/>
          <w:sz w:val="32"/>
          <w:szCs w:val="32"/>
        </w:rPr>
      </w:pPr>
      <w:r w:rsidRPr="00086CA4">
        <w:rPr>
          <w:rFonts w:ascii="Times New Roman" w:hAnsi="Times New Roman" w:cs="Times New Roman"/>
          <w:b/>
          <w:i/>
          <w:color w:val="C00000"/>
          <w:sz w:val="32"/>
          <w:szCs w:val="32"/>
        </w:rPr>
        <w:t>«Прогулки и их значение для укрепления здоровья ребёнка!»</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 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Длительность пребывания на свежем воздухе в разные сезоны года существенно варьирует, но даже в холодное время и ненастную погоду она не должна быть отменена. Режимом дня в группах дневного пребывания предусмотрены 2 прогулки, продолжительностью около 4-4.5 ч.</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Зимой прогулки с младшими дошкольниками разрешается проводить при температуре воздуха не ниже —15°, со старшими — не ниже —22°. При этих же значениях температур, но сильном ветре рекомендуется сокращать продолжительность прогулки, если нет возможности защитить детей от ветра специально устроенным навесом.</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 xml:space="preserve">Также прогулка способствует умственному воспитанию. Во время пребывания на участке или на улице дети получают много новых </w:t>
      </w:r>
      <w:r w:rsidRPr="006F455F">
        <w:rPr>
          <w:rFonts w:ascii="Times New Roman" w:eastAsia="Times New Roman" w:hAnsi="Times New Roman" w:cs="Times New Roman"/>
          <w:color w:val="111111"/>
          <w:sz w:val="28"/>
          <w:szCs w:val="28"/>
        </w:rPr>
        <w:lastRenderedPageBreak/>
        <w:t>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 Специальное время отводится для трудовой и самостоятельной деятельности детей. Разумное чередование и сочетание этих разнообразных занятий делает прогулку интересной, привлекательной. Такая прогулка обеспечивает хороший отдых, создает у детей радостное настроение.</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w:t>
      </w:r>
    </w:p>
    <w:p w:rsidR="00646203" w:rsidRPr="006F455F" w:rsidRDefault="006F455F" w:rsidP="00646203">
      <w:pPr>
        <w:spacing w:before="225" w:after="225" w:line="240" w:lineRule="auto"/>
        <w:rPr>
          <w:rFonts w:ascii="Times New Roman" w:eastAsia="Times New Roman" w:hAnsi="Times New Roman" w:cs="Times New Roman"/>
          <w:b/>
          <w:i/>
          <w:color w:val="111111"/>
          <w:sz w:val="28"/>
          <w:szCs w:val="28"/>
        </w:rPr>
      </w:pPr>
      <w:r>
        <w:rPr>
          <w:rFonts w:ascii="Times New Roman" w:eastAsia="Times New Roman" w:hAnsi="Times New Roman" w:cs="Times New Roman"/>
          <w:b/>
          <w:i/>
          <w:color w:val="111111"/>
          <w:sz w:val="28"/>
          <w:szCs w:val="28"/>
        </w:rPr>
        <w:t xml:space="preserve">                                </w:t>
      </w:r>
      <w:r w:rsidR="00646203" w:rsidRPr="006F455F">
        <w:rPr>
          <w:rFonts w:ascii="Times New Roman" w:eastAsia="Times New Roman" w:hAnsi="Times New Roman" w:cs="Times New Roman"/>
          <w:b/>
          <w:i/>
          <w:color w:val="111111"/>
          <w:sz w:val="28"/>
          <w:szCs w:val="28"/>
        </w:rPr>
        <w:t>Как одевать ребенка на прогулку?</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Чтобы прогулка приносила только радость, необходимо знать, как одевать ребенка по погоде. В противном случае перегрев или переохлаждение могут привести к различным заболеваниям, а иммунитет ребенка будет подвергаться постоянным испытаниям.</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Летом одежда должна быть из легких тканей, хорошо впитывающих и легко отдающих влагу.</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Ребенок легко перегревается и переохлаждается, поэтому ему нужно создать состояние теплового равновесия, которое достигается правильно подобранной одеждой. Последнее особенно важно, если ребенок, гуляя, много двигается.</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Не забывайте и о том, что двигательная активность детей на прогулке значительно выше, чем у взрослых. Поэтому одевайте ребенка так, чтобы, если жарко, вы могли что-то снять или если наоборот прохладно, возьмите с собой какую-то кофточку.</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 xml:space="preserve">Выбирая детскую одежду, ориентируйтесь на то, чтобы ребенок на прогулке не был стеснен в движениях, чтобы ему было удобно бегать, прыгать, </w:t>
      </w:r>
      <w:r w:rsidRPr="006F455F">
        <w:rPr>
          <w:rFonts w:ascii="Times New Roman" w:eastAsia="Times New Roman" w:hAnsi="Times New Roman" w:cs="Times New Roman"/>
          <w:color w:val="111111"/>
          <w:sz w:val="28"/>
          <w:szCs w:val="28"/>
        </w:rPr>
        <w:lastRenderedPageBreak/>
        <w:t>подниматься после падений, крутить головой. Детская одежда должна быть не только красивой, но и удобной и практичной! Как же все-таки одевать ребенка летом, осенью, зимой? Существует очень простая система, но не многие о ней знают. Называется она «один – два – три». Расшифровывается она достаточно просто: прогулки с детьми летом сопровождаются одним слоем одежды, весной и осенью двумя, ну а зимой одевают три слоя одежды. Прогулки с детьми летом старайтесь устраивать не в самую жару, но и выходя на улицу утром и вечером на улице достаточно жарко. Поэтому выбирайте дышащие ткани, лучше всего хлопчатобумажные. Не поддевайте майку, достаточно будет тоненькой футболки или сарафанчика. Под сандалики надевайте тоненькие льняные носочки. Без носков ребенок может натереть ножки.</w:t>
      </w:r>
    </w:p>
    <w:p w:rsidR="00646203" w:rsidRPr="006F455F" w:rsidRDefault="006F455F" w:rsidP="00646203">
      <w:pPr>
        <w:spacing w:before="225" w:after="225" w:line="240" w:lineRule="auto"/>
        <w:rPr>
          <w:rFonts w:ascii="Times New Roman" w:eastAsia="Times New Roman" w:hAnsi="Times New Roman" w:cs="Times New Roman"/>
          <w:b/>
          <w:i/>
          <w:color w:val="111111"/>
          <w:sz w:val="28"/>
          <w:szCs w:val="28"/>
        </w:rPr>
      </w:pPr>
      <w:r>
        <w:rPr>
          <w:rFonts w:ascii="Times New Roman" w:eastAsia="Times New Roman" w:hAnsi="Times New Roman" w:cs="Times New Roman"/>
          <w:b/>
          <w:i/>
          <w:color w:val="111111"/>
          <w:sz w:val="28"/>
          <w:szCs w:val="28"/>
        </w:rPr>
        <w:t xml:space="preserve">                                         </w:t>
      </w:r>
      <w:r w:rsidR="00646203" w:rsidRPr="006F455F">
        <w:rPr>
          <w:rFonts w:ascii="Times New Roman" w:eastAsia="Times New Roman" w:hAnsi="Times New Roman" w:cs="Times New Roman"/>
          <w:b/>
          <w:i/>
          <w:color w:val="111111"/>
          <w:sz w:val="28"/>
          <w:szCs w:val="28"/>
        </w:rPr>
        <w:t>А не замерз ли ребенок?</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b/>
          <w:i/>
          <w:color w:val="111111"/>
          <w:sz w:val="28"/>
          <w:szCs w:val="28"/>
        </w:rPr>
        <w:t>— Во-первых</w:t>
      </w:r>
      <w:r w:rsidRPr="006F455F">
        <w:rPr>
          <w:rFonts w:ascii="Times New Roman" w:eastAsia="Times New Roman" w:hAnsi="Times New Roman" w:cs="Times New Roman"/>
          <w:color w:val="111111"/>
          <w:sz w:val="28"/>
          <w:szCs w:val="28"/>
        </w:rPr>
        <w:t>, необходимо обратить внимание на поведение самого ребенка. На холод ребенок очень бурно реагирует — громко кричит, двигается. Кожа приобретает бледный оттенок.</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b/>
          <w:i/>
          <w:color w:val="111111"/>
          <w:sz w:val="28"/>
          <w:szCs w:val="28"/>
        </w:rPr>
        <w:t>— Во-вторых</w:t>
      </w:r>
      <w:r w:rsidRPr="006F455F">
        <w:rPr>
          <w:rFonts w:ascii="Times New Roman" w:eastAsia="Times New Roman" w:hAnsi="Times New Roman" w:cs="Times New Roman"/>
          <w:color w:val="111111"/>
          <w:sz w:val="28"/>
          <w:szCs w:val="28"/>
        </w:rPr>
        <w:t>, по шее, переносице и руке выше кисти.</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b/>
          <w:i/>
          <w:color w:val="111111"/>
          <w:sz w:val="28"/>
          <w:szCs w:val="28"/>
        </w:rPr>
        <w:t>— В-третьих</w:t>
      </w:r>
      <w:r w:rsidRPr="006F455F">
        <w:rPr>
          <w:rFonts w:ascii="Times New Roman" w:eastAsia="Times New Roman" w:hAnsi="Times New Roman" w:cs="Times New Roman"/>
          <w:color w:val="111111"/>
          <w:sz w:val="28"/>
          <w:szCs w:val="28"/>
        </w:rPr>
        <w:t>, ледяные ноги (проверьте, не стала ли обувь маленькой или впритык, это способствует переохлаждению).</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b/>
          <w:i/>
          <w:color w:val="111111"/>
          <w:sz w:val="28"/>
          <w:szCs w:val="28"/>
        </w:rPr>
        <w:t>— В-четвертых,</w:t>
      </w:r>
      <w:r w:rsidRPr="006F455F">
        <w:rPr>
          <w:rFonts w:ascii="Times New Roman" w:eastAsia="Times New Roman" w:hAnsi="Times New Roman" w:cs="Times New Roman"/>
          <w:color w:val="111111"/>
          <w:sz w:val="28"/>
          <w:szCs w:val="28"/>
        </w:rPr>
        <w:t xml:space="preserve"> ребенок не будет молчать, если ему холодно. Если он «не замечает» — это означает, что ему хорошо.</w:t>
      </w:r>
    </w:p>
    <w:p w:rsidR="00646203" w:rsidRPr="006F455F" w:rsidRDefault="006F455F" w:rsidP="00646203">
      <w:pPr>
        <w:spacing w:before="225" w:after="225" w:line="240" w:lineRule="auto"/>
        <w:rPr>
          <w:rFonts w:ascii="Times New Roman" w:eastAsia="Times New Roman" w:hAnsi="Times New Roman" w:cs="Times New Roman"/>
          <w:b/>
          <w:i/>
          <w:color w:val="111111"/>
          <w:sz w:val="28"/>
          <w:szCs w:val="28"/>
        </w:rPr>
      </w:pPr>
      <w:r>
        <w:rPr>
          <w:rFonts w:ascii="Times New Roman" w:eastAsia="Times New Roman" w:hAnsi="Times New Roman" w:cs="Times New Roman"/>
          <w:b/>
          <w:i/>
          <w:color w:val="111111"/>
          <w:sz w:val="28"/>
          <w:szCs w:val="28"/>
        </w:rPr>
        <w:t xml:space="preserve">                                         </w:t>
      </w:r>
      <w:r w:rsidR="00646203" w:rsidRPr="006F455F">
        <w:rPr>
          <w:rFonts w:ascii="Times New Roman" w:eastAsia="Times New Roman" w:hAnsi="Times New Roman" w:cs="Times New Roman"/>
          <w:b/>
          <w:i/>
          <w:color w:val="111111"/>
          <w:sz w:val="28"/>
          <w:szCs w:val="28"/>
        </w:rPr>
        <w:t>Признаки перегрева ребёнка.</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 Первый признак перегрева — жажда, то есть ребенок просит пить;</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 на прогулке постоянно теплое лицо, а на улице при этом ниже -8°;</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 слишком теплая, почти горячая спина и шея;</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 очень теплые руки (руки и ноги, это такие специальные части тела, которые должны быть, по причине особенностей кровообращения, «комнатной» температуры).</w:t>
      </w:r>
    </w:p>
    <w:p w:rsidR="00646203" w:rsidRPr="006F455F" w:rsidRDefault="006F455F" w:rsidP="00646203">
      <w:pPr>
        <w:spacing w:before="225" w:after="225" w:line="240" w:lineRule="auto"/>
        <w:rPr>
          <w:rFonts w:ascii="Times New Roman" w:eastAsia="Times New Roman" w:hAnsi="Times New Roman" w:cs="Times New Roman"/>
          <w:b/>
          <w:i/>
          <w:color w:val="111111"/>
          <w:sz w:val="28"/>
          <w:szCs w:val="28"/>
        </w:rPr>
      </w:pPr>
      <w:r>
        <w:rPr>
          <w:rFonts w:ascii="Times New Roman" w:eastAsia="Times New Roman" w:hAnsi="Times New Roman" w:cs="Times New Roman"/>
          <w:b/>
          <w:i/>
          <w:color w:val="111111"/>
          <w:sz w:val="28"/>
          <w:szCs w:val="28"/>
        </w:rPr>
        <w:t xml:space="preserve">                                                       </w:t>
      </w:r>
      <w:r w:rsidR="00646203" w:rsidRPr="006F455F">
        <w:rPr>
          <w:rFonts w:ascii="Times New Roman" w:eastAsia="Times New Roman" w:hAnsi="Times New Roman" w:cs="Times New Roman"/>
          <w:b/>
          <w:i/>
          <w:color w:val="111111"/>
          <w:sz w:val="28"/>
          <w:szCs w:val="28"/>
        </w:rPr>
        <w:t>Нельзя гулять!</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 Нельзя гулять, когда ребенок болен (высокая температура, слабость, боль), тем более, если болезнь заразна, чтобы не заражать других людей.</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 Но в период выздоровления гулять можно и нужно. Свежий прохладный воздух способствует выздоровлению. Особенно при болезнях дыхательных путей. Так как он способствует разжижению слизи. На улице ребенок будет эффективно кашлять, отхаркивая мокроту. Это хорошо, и не является признаком ухудшения его состояния!</w:t>
      </w:r>
    </w:p>
    <w:p w:rsidR="006F455F" w:rsidRDefault="006F455F" w:rsidP="00646203">
      <w:pPr>
        <w:spacing w:before="225" w:after="225" w:line="240" w:lineRule="auto"/>
        <w:rPr>
          <w:rFonts w:ascii="Times New Roman" w:eastAsia="Times New Roman" w:hAnsi="Times New Roman" w:cs="Times New Roman"/>
          <w:b/>
          <w:color w:val="111111"/>
          <w:sz w:val="28"/>
          <w:szCs w:val="28"/>
        </w:rPr>
      </w:pPr>
    </w:p>
    <w:p w:rsidR="00646203" w:rsidRPr="006F455F" w:rsidRDefault="006F455F" w:rsidP="00646203">
      <w:pPr>
        <w:spacing w:before="225" w:after="225" w:line="240" w:lineRule="auto"/>
        <w:rPr>
          <w:rFonts w:ascii="Times New Roman" w:eastAsia="Times New Roman" w:hAnsi="Times New Roman" w:cs="Times New Roman"/>
          <w:b/>
          <w:color w:val="111111"/>
          <w:sz w:val="28"/>
          <w:szCs w:val="28"/>
        </w:rPr>
      </w:pPr>
      <w:r>
        <w:rPr>
          <w:rFonts w:ascii="Times New Roman" w:eastAsia="Times New Roman" w:hAnsi="Times New Roman" w:cs="Times New Roman"/>
          <w:b/>
          <w:color w:val="111111"/>
          <w:sz w:val="28"/>
          <w:szCs w:val="28"/>
        </w:rPr>
        <w:t xml:space="preserve">                                             </w:t>
      </w:r>
      <w:r w:rsidR="00646203" w:rsidRPr="006F455F">
        <w:rPr>
          <w:rFonts w:ascii="Times New Roman" w:eastAsia="Times New Roman" w:hAnsi="Times New Roman" w:cs="Times New Roman"/>
          <w:b/>
          <w:color w:val="111111"/>
          <w:sz w:val="28"/>
          <w:szCs w:val="28"/>
        </w:rPr>
        <w:t>Плюсы прогулки:</w:t>
      </w:r>
    </w:p>
    <w:p w:rsidR="00646203" w:rsidRPr="006F455F" w:rsidRDefault="006F455F"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 xml:space="preserve">1 </w:t>
      </w:r>
      <w:r w:rsidR="00646203" w:rsidRPr="006F455F">
        <w:rPr>
          <w:rFonts w:ascii="Times New Roman" w:eastAsia="Times New Roman" w:hAnsi="Times New Roman" w:cs="Times New Roman"/>
          <w:color w:val="111111"/>
          <w:sz w:val="28"/>
          <w:szCs w:val="28"/>
        </w:rPr>
        <w:t xml:space="preserve"> повышает приспособляемость и работоспособность организмов и систем растущего организма;</w:t>
      </w:r>
    </w:p>
    <w:p w:rsidR="00646203" w:rsidRPr="006F455F" w:rsidRDefault="006F455F"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 xml:space="preserve">2 </w:t>
      </w:r>
      <w:r w:rsidR="00646203" w:rsidRPr="006F455F">
        <w:rPr>
          <w:rFonts w:ascii="Times New Roman" w:eastAsia="Times New Roman" w:hAnsi="Times New Roman" w:cs="Times New Roman"/>
          <w:color w:val="111111"/>
          <w:sz w:val="28"/>
          <w:szCs w:val="28"/>
        </w:rPr>
        <w:t xml:space="preserve"> содействует закаливанию организма, профилактике простудных заболеваний;</w:t>
      </w:r>
    </w:p>
    <w:p w:rsidR="00646203" w:rsidRPr="006F455F" w:rsidRDefault="006F455F"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 xml:space="preserve">3 </w:t>
      </w:r>
      <w:r w:rsidR="00646203" w:rsidRPr="006F455F">
        <w:rPr>
          <w:rFonts w:ascii="Times New Roman" w:eastAsia="Times New Roman" w:hAnsi="Times New Roman" w:cs="Times New Roman"/>
          <w:color w:val="111111"/>
          <w:sz w:val="28"/>
          <w:szCs w:val="28"/>
        </w:rPr>
        <w:t xml:space="preserve"> формирует здоровьесберегающее и здоровье</w:t>
      </w:r>
      <w:r>
        <w:rPr>
          <w:rFonts w:ascii="Times New Roman" w:eastAsia="Times New Roman" w:hAnsi="Times New Roman" w:cs="Times New Roman"/>
          <w:color w:val="111111"/>
          <w:sz w:val="28"/>
          <w:szCs w:val="28"/>
        </w:rPr>
        <w:t>,</w:t>
      </w:r>
      <w:r w:rsidR="00646203" w:rsidRPr="006F455F">
        <w:rPr>
          <w:rFonts w:ascii="Times New Roman" w:eastAsia="Times New Roman" w:hAnsi="Times New Roman" w:cs="Times New Roman"/>
          <w:color w:val="111111"/>
          <w:sz w:val="28"/>
          <w:szCs w:val="28"/>
        </w:rPr>
        <w:t xml:space="preserve"> укрепляющее двигательное поведение;</w:t>
      </w:r>
    </w:p>
    <w:p w:rsidR="00646203" w:rsidRPr="006F455F" w:rsidRDefault="006F455F"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 xml:space="preserve">4 </w:t>
      </w:r>
      <w:r w:rsidR="00646203" w:rsidRPr="006F455F">
        <w:rPr>
          <w:rFonts w:ascii="Times New Roman" w:eastAsia="Times New Roman" w:hAnsi="Times New Roman" w:cs="Times New Roman"/>
          <w:color w:val="111111"/>
          <w:sz w:val="28"/>
          <w:szCs w:val="28"/>
        </w:rPr>
        <w:t xml:space="preserve"> формирует правильные навыки выполнения основных движений, важных элементов сложных движений;</w:t>
      </w:r>
    </w:p>
    <w:p w:rsidR="00646203" w:rsidRPr="006F455F" w:rsidRDefault="006F455F"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 xml:space="preserve">5  </w:t>
      </w:r>
      <w:r w:rsidR="00646203" w:rsidRPr="006F455F">
        <w:rPr>
          <w:rFonts w:ascii="Times New Roman" w:eastAsia="Times New Roman" w:hAnsi="Times New Roman" w:cs="Times New Roman"/>
          <w:color w:val="111111"/>
          <w:sz w:val="28"/>
          <w:szCs w:val="28"/>
        </w:rPr>
        <w:t>идет ускоренное развитие речи через движение;</w:t>
      </w:r>
    </w:p>
    <w:p w:rsidR="00646203" w:rsidRPr="006F455F" w:rsidRDefault="006F455F"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 xml:space="preserve">6 </w:t>
      </w:r>
      <w:r w:rsidR="00646203" w:rsidRPr="006F455F">
        <w:rPr>
          <w:rFonts w:ascii="Times New Roman" w:eastAsia="Times New Roman" w:hAnsi="Times New Roman" w:cs="Times New Roman"/>
          <w:color w:val="111111"/>
          <w:sz w:val="28"/>
          <w:szCs w:val="28"/>
        </w:rPr>
        <w:t xml:space="preserve"> воспитывает положительное отношение к природе, чувство ответственности за состояние окружающей среды и природы в целом;</w:t>
      </w:r>
    </w:p>
    <w:p w:rsidR="00646203" w:rsidRPr="006F455F" w:rsidRDefault="006F455F"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 xml:space="preserve">7 </w:t>
      </w:r>
      <w:r w:rsidR="00646203" w:rsidRPr="006F455F">
        <w:rPr>
          <w:rFonts w:ascii="Times New Roman" w:eastAsia="Times New Roman" w:hAnsi="Times New Roman" w:cs="Times New Roman"/>
          <w:color w:val="111111"/>
          <w:sz w:val="28"/>
          <w:szCs w:val="28"/>
        </w:rPr>
        <w:t xml:space="preserve"> развивает способность отмечать и производить первичный анализ сезонных изменений в жизни окружающей среды.</w:t>
      </w:r>
    </w:p>
    <w:p w:rsidR="00646203" w:rsidRPr="006F455F" w:rsidRDefault="00646203" w:rsidP="00646203">
      <w:pPr>
        <w:spacing w:before="225" w:after="225" w:line="240" w:lineRule="auto"/>
        <w:rPr>
          <w:rFonts w:ascii="Times New Roman" w:eastAsia="Times New Roman" w:hAnsi="Times New Roman" w:cs="Times New Roman"/>
          <w:color w:val="111111"/>
          <w:sz w:val="28"/>
          <w:szCs w:val="28"/>
        </w:rPr>
      </w:pPr>
      <w:r w:rsidRPr="006F455F">
        <w:rPr>
          <w:rFonts w:ascii="Times New Roman" w:eastAsia="Times New Roman" w:hAnsi="Times New Roman" w:cs="Times New Roman"/>
          <w:color w:val="111111"/>
          <w:sz w:val="28"/>
          <w:szCs w:val="28"/>
        </w:rPr>
        <w:t>Каждый ребенок должен как можно больше бывать на свежем воздухе – это совершенно необходимо для его здоровья. Прогулка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 Гуляйте больше со своими детьми и получайте от прогулок как можно больше удовольствия.</w:t>
      </w:r>
    </w:p>
    <w:p w:rsidR="00BA121F" w:rsidRDefault="00BA121F"/>
    <w:sectPr w:rsidR="00BA121F" w:rsidSect="00086CA4">
      <w:pgSz w:w="11906" w:h="16838"/>
      <w:pgMar w:top="1134" w:right="850" w:bottom="1134" w:left="1701" w:header="708" w:footer="708" w:gutter="0"/>
      <w:pgBorders w:offsetFrom="page">
        <w:top w:val="thinThickSmallGap" w:sz="24" w:space="24" w:color="FFFF00"/>
        <w:left w:val="thinThickSmallGap" w:sz="24" w:space="24" w:color="FFFF00"/>
        <w:bottom w:val="thickThinSmallGap" w:sz="24" w:space="24" w:color="FFFF00"/>
        <w:right w:val="thickThinSmallGap" w:sz="24" w:space="24" w:color="FFFF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7E3" w:rsidRDefault="000207E3" w:rsidP="00086CA4">
      <w:pPr>
        <w:spacing w:after="0" w:line="240" w:lineRule="auto"/>
      </w:pPr>
      <w:r>
        <w:separator/>
      </w:r>
    </w:p>
  </w:endnote>
  <w:endnote w:type="continuationSeparator" w:id="1">
    <w:p w:rsidR="000207E3" w:rsidRDefault="000207E3" w:rsidP="00086C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7E3" w:rsidRDefault="000207E3" w:rsidP="00086CA4">
      <w:pPr>
        <w:spacing w:after="0" w:line="240" w:lineRule="auto"/>
      </w:pPr>
      <w:r>
        <w:separator/>
      </w:r>
    </w:p>
  </w:footnote>
  <w:footnote w:type="continuationSeparator" w:id="1">
    <w:p w:rsidR="000207E3" w:rsidRDefault="000207E3" w:rsidP="00086C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146"/>
  </w:hdrShapeDefaults>
  <w:footnotePr>
    <w:footnote w:id="0"/>
    <w:footnote w:id="1"/>
  </w:footnotePr>
  <w:endnotePr>
    <w:endnote w:id="0"/>
    <w:endnote w:id="1"/>
  </w:endnotePr>
  <w:compat>
    <w:useFELayout/>
  </w:compat>
  <w:rsids>
    <w:rsidRoot w:val="00646203"/>
    <w:rsid w:val="000207E3"/>
    <w:rsid w:val="00086CA4"/>
    <w:rsid w:val="00115131"/>
    <w:rsid w:val="00153C4A"/>
    <w:rsid w:val="00210326"/>
    <w:rsid w:val="005E74FC"/>
    <w:rsid w:val="00646203"/>
    <w:rsid w:val="006F455F"/>
    <w:rsid w:val="00AF07B8"/>
    <w:rsid w:val="00BA121F"/>
    <w:rsid w:val="00F729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326"/>
  </w:style>
  <w:style w:type="paragraph" w:styleId="1">
    <w:name w:val="heading 1"/>
    <w:basedOn w:val="a"/>
    <w:link w:val="10"/>
    <w:uiPriority w:val="9"/>
    <w:qFormat/>
    <w:rsid w:val="006462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6203"/>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6462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basedOn w:val="a0"/>
    <w:link w:val="a5"/>
    <w:uiPriority w:val="1"/>
    <w:locked/>
    <w:rsid w:val="00153C4A"/>
    <w:rPr>
      <w:rFonts w:eastAsiaTheme="minorHAnsi"/>
      <w:lang w:eastAsia="en-US"/>
    </w:rPr>
  </w:style>
  <w:style w:type="paragraph" w:styleId="a5">
    <w:name w:val="No Spacing"/>
    <w:link w:val="a4"/>
    <w:uiPriority w:val="1"/>
    <w:qFormat/>
    <w:rsid w:val="00153C4A"/>
    <w:pPr>
      <w:spacing w:after="0" w:line="240" w:lineRule="auto"/>
    </w:pPr>
    <w:rPr>
      <w:rFonts w:eastAsiaTheme="minorHAnsi"/>
      <w:lang w:eastAsia="en-US"/>
    </w:rPr>
  </w:style>
  <w:style w:type="character" w:styleId="a6">
    <w:name w:val="Emphasis"/>
    <w:basedOn w:val="a0"/>
    <w:uiPriority w:val="20"/>
    <w:qFormat/>
    <w:rsid w:val="00153C4A"/>
    <w:rPr>
      <w:i/>
      <w:iCs/>
    </w:rPr>
  </w:style>
  <w:style w:type="paragraph" w:styleId="a7">
    <w:name w:val="header"/>
    <w:basedOn w:val="a"/>
    <w:link w:val="a8"/>
    <w:uiPriority w:val="99"/>
    <w:semiHidden/>
    <w:unhideWhenUsed/>
    <w:rsid w:val="00086CA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86CA4"/>
  </w:style>
  <w:style w:type="paragraph" w:styleId="a9">
    <w:name w:val="footer"/>
    <w:basedOn w:val="a"/>
    <w:link w:val="aa"/>
    <w:uiPriority w:val="99"/>
    <w:semiHidden/>
    <w:unhideWhenUsed/>
    <w:rsid w:val="00086CA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86CA4"/>
  </w:style>
</w:styles>
</file>

<file path=word/webSettings.xml><?xml version="1.0" encoding="utf-8"?>
<w:webSettings xmlns:r="http://schemas.openxmlformats.org/officeDocument/2006/relationships" xmlns:w="http://schemas.openxmlformats.org/wordprocessingml/2006/main">
  <w:divs>
    <w:div w:id="1498961677">
      <w:bodyDiv w:val="1"/>
      <w:marLeft w:val="0"/>
      <w:marRight w:val="0"/>
      <w:marTop w:val="0"/>
      <w:marBottom w:val="0"/>
      <w:divBdr>
        <w:top w:val="none" w:sz="0" w:space="0" w:color="auto"/>
        <w:left w:val="none" w:sz="0" w:space="0" w:color="auto"/>
        <w:bottom w:val="none" w:sz="0" w:space="0" w:color="auto"/>
        <w:right w:val="none" w:sz="0" w:space="0" w:color="auto"/>
      </w:divBdr>
      <w:divsChild>
        <w:div w:id="550506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1219</Words>
  <Characters>6954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2022-04-21T10:50:00Z</dcterms:created>
  <dcterms:modified xsi:type="dcterms:W3CDTF">2022-04-21T10:50:00Z</dcterms:modified>
</cp:coreProperties>
</file>