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1D60" w:rsidRDefault="00C11D60" w:rsidP="00C11D60">
      <w:pPr>
        <w:pStyle w:val="a6"/>
        <w:shd w:val="clear" w:color="auto" w:fill="FFFFFF"/>
        <w:spacing w:before="0" w:beforeAutospacing="0" w:after="0" w:afterAutospacing="0"/>
        <w:ind w:left="360"/>
        <w:jc w:val="center"/>
        <w:textAlignment w:val="baseline"/>
        <w:rPr>
          <w:b/>
          <w:color w:val="FF0000"/>
          <w:sz w:val="28"/>
          <w:szCs w:val="28"/>
        </w:rPr>
      </w:pPr>
      <w:r w:rsidRPr="00377021">
        <w:rPr>
          <w:b/>
          <w:color w:val="FF0000"/>
          <w:sz w:val="28"/>
          <w:szCs w:val="28"/>
        </w:rPr>
        <w:t>Рисов</w:t>
      </w:r>
      <w:r>
        <w:rPr>
          <w:b/>
          <w:color w:val="FF0000"/>
          <w:sz w:val="28"/>
          <w:szCs w:val="28"/>
        </w:rPr>
        <w:t>ание</w:t>
      </w:r>
      <w:r w:rsidRPr="00377021">
        <w:rPr>
          <w:b/>
          <w:color w:val="FF0000"/>
          <w:sz w:val="28"/>
          <w:szCs w:val="28"/>
        </w:rPr>
        <w:t xml:space="preserve"> нетрадиционными техниками.</w:t>
      </w:r>
    </w:p>
    <w:p w:rsidR="00C11D60" w:rsidRDefault="00C11D60" w:rsidP="00C11D60">
      <w:pPr>
        <w:pStyle w:val="a6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333EB5">
        <w:rPr>
          <w:sz w:val="28"/>
          <w:szCs w:val="28"/>
        </w:rPr>
        <w:t>Работа с нетрадиционными техниками рисования стимулирует положительную мотивацию в предметной деятельности, вызывает радостное настроение у детей, снимает страх перед краской, боязнь не справиться с процессом рисования. Для этого необходимо определенное руководство со стороны взрослых.</w:t>
      </w:r>
    </w:p>
    <w:p w:rsidR="00C11D60" w:rsidRPr="00BF2F3B" w:rsidRDefault="00C11D60" w:rsidP="00C11D60">
      <w:pPr>
        <w:pStyle w:val="a5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F2F3B">
        <w:rPr>
          <w:rFonts w:ascii="Times New Roman" w:hAnsi="Times New Roman" w:cs="Times New Roman"/>
          <w:b/>
          <w:bCs/>
          <w:sz w:val="28"/>
          <w:szCs w:val="28"/>
          <w:u w:val="single"/>
        </w:rPr>
        <w:t>Рисование «Одноразовыми вилками»</w:t>
      </w:r>
    </w:p>
    <w:p w:rsidR="00C11D60" w:rsidRPr="00333EB5" w:rsidRDefault="00C11D60" w:rsidP="00C11D60">
      <w:pPr>
        <w:ind w:firstLine="709"/>
        <w:jc w:val="both"/>
        <w:rPr>
          <w:rFonts w:cs="Times New Roman"/>
          <w:color w:val="000000" w:themeColor="text1"/>
          <w:sz w:val="28"/>
          <w:szCs w:val="28"/>
          <w:shd w:val="clear" w:color="auto" w:fill="FFFFFF"/>
        </w:rPr>
      </w:pPr>
      <w:r w:rsidRPr="00333EB5">
        <w:rPr>
          <w:rFonts w:cs="Times New Roman"/>
          <w:color w:val="000000"/>
          <w:sz w:val="28"/>
          <w:szCs w:val="28"/>
          <w:shd w:val="clear" w:color="auto" w:fill="FFFFFF"/>
        </w:rPr>
        <w:t xml:space="preserve">Методика создания картин при помощи этого способа весьма проста. Для работы понадобятся пластиковые вилки и </w:t>
      </w:r>
      <w:proofErr w:type="gramStart"/>
      <w:r w:rsidRPr="00333EB5">
        <w:rPr>
          <w:rFonts w:cs="Times New Roman"/>
          <w:color w:val="000000"/>
          <w:sz w:val="28"/>
          <w:szCs w:val="28"/>
          <w:shd w:val="clear" w:color="auto" w:fill="FFFFFF"/>
        </w:rPr>
        <w:t xml:space="preserve">гуашевые краски, разведённые до </w:t>
      </w:r>
      <w:r w:rsidRPr="00333EB5">
        <w:rPr>
          <w:rFonts w:cs="Times New Roman"/>
          <w:color w:val="000000" w:themeColor="text1"/>
          <w:sz w:val="28"/>
          <w:szCs w:val="28"/>
          <w:shd w:val="clear" w:color="auto" w:fill="FFFFFF"/>
        </w:rPr>
        <w:t>консистенции сметаны</w:t>
      </w:r>
      <w:proofErr w:type="gramEnd"/>
      <w:r w:rsidRPr="00333EB5">
        <w:rPr>
          <w:rFonts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C11D60" w:rsidRPr="00333EB5" w:rsidRDefault="00C11D60" w:rsidP="00C11D60">
      <w:pPr>
        <w:ind w:firstLine="709"/>
        <w:jc w:val="both"/>
        <w:rPr>
          <w:rFonts w:cs="Times New Roman"/>
          <w:color w:val="000000" w:themeColor="text1"/>
          <w:sz w:val="28"/>
          <w:szCs w:val="28"/>
          <w:shd w:val="clear" w:color="auto" w:fill="FFFFFF"/>
        </w:rPr>
      </w:pPr>
      <w:r w:rsidRPr="00333EB5">
        <w:rPr>
          <w:rFonts w:cs="Times New Roman"/>
          <w:color w:val="000000" w:themeColor="text1"/>
          <w:sz w:val="28"/>
          <w:szCs w:val="28"/>
          <w:shd w:val="clear" w:color="auto" w:fill="FFFFFF"/>
        </w:rPr>
        <w:t xml:space="preserve">Вилка обмакивается в краску и делается отпечаток на бумаге. Вилкой можно протянуть по листу, получатся волны, ветер, ручей; способом </w:t>
      </w:r>
      <w:proofErr w:type="spellStart"/>
      <w:r w:rsidRPr="00333EB5">
        <w:rPr>
          <w:rFonts w:cs="Times New Roman"/>
          <w:color w:val="000000" w:themeColor="text1"/>
          <w:sz w:val="28"/>
          <w:szCs w:val="28"/>
          <w:shd w:val="clear" w:color="auto" w:fill="FFFFFF"/>
        </w:rPr>
        <w:t>примакивания</w:t>
      </w:r>
      <w:proofErr w:type="spellEnd"/>
      <w:r w:rsidRPr="00333EB5">
        <w:rPr>
          <w:rFonts w:cs="Times New Roman"/>
          <w:color w:val="000000" w:themeColor="text1"/>
          <w:sz w:val="28"/>
          <w:szCs w:val="28"/>
          <w:shd w:val="clear" w:color="auto" w:fill="FFFFFF"/>
        </w:rPr>
        <w:t xml:space="preserve"> дорисовываем иголки ёжику, ветки колючей ёлке. </w:t>
      </w:r>
    </w:p>
    <w:p w:rsidR="00C11D60" w:rsidRDefault="00C11D60" w:rsidP="00C11D60">
      <w:pPr>
        <w:ind w:firstLine="709"/>
        <w:jc w:val="both"/>
        <w:rPr>
          <w:rFonts w:cs="Times New Roman"/>
          <w:color w:val="000000" w:themeColor="text1"/>
          <w:sz w:val="28"/>
          <w:szCs w:val="28"/>
        </w:rPr>
      </w:pPr>
      <w:r w:rsidRPr="00333EB5">
        <w:rPr>
          <w:rFonts w:cs="Times New Roman"/>
          <w:color w:val="000000" w:themeColor="text1"/>
          <w:sz w:val="28"/>
          <w:szCs w:val="28"/>
        </w:rPr>
        <w:t>Оригинальная </w:t>
      </w:r>
      <w:r w:rsidRPr="00333EB5">
        <w:rPr>
          <w:rFonts w:cs="Times New Roman"/>
          <w:bCs/>
          <w:color w:val="000000" w:themeColor="text1"/>
          <w:sz w:val="28"/>
          <w:szCs w:val="28"/>
        </w:rPr>
        <w:t>техника рисования</w:t>
      </w:r>
      <w:r w:rsidRPr="00333EB5">
        <w:rPr>
          <w:rFonts w:cs="Times New Roman"/>
          <w:color w:val="000000" w:themeColor="text1"/>
          <w:sz w:val="28"/>
          <w:szCs w:val="28"/>
        </w:rPr>
        <w:t> позволяет детям ощутить незабываемые положительные эмоции. </w:t>
      </w:r>
    </w:p>
    <w:p w:rsidR="00C11D60" w:rsidRDefault="00C11D60" w:rsidP="00C11D60">
      <w:pPr>
        <w:ind w:firstLine="709"/>
        <w:jc w:val="center"/>
        <w:rPr>
          <w:rFonts w:cs="Times New Roman"/>
          <w:color w:val="000000" w:themeColor="text1"/>
          <w:sz w:val="28"/>
          <w:szCs w:val="28"/>
        </w:rPr>
      </w:pPr>
      <w:r>
        <w:rPr>
          <w:noProof/>
        </w:rPr>
        <w:drawing>
          <wp:inline distT="0" distB="0" distL="0" distR="0">
            <wp:extent cx="3552825" cy="2369905"/>
            <wp:effectExtent l="19050" t="0" r="9525" b="0"/>
            <wp:docPr id="48" name="Рисунок 48" descr="https://i.pinimg.com/originals/9e/08/fe/9e08fec1787474d535f74a57fe9381f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https://i.pinimg.com/originals/9e/08/fe/9e08fec1787474d535f74a57fe9381fd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2959" cy="23699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1D60" w:rsidRDefault="00C11D60" w:rsidP="00C11D60">
      <w:pPr>
        <w:ind w:firstLine="709"/>
        <w:jc w:val="center"/>
        <w:rPr>
          <w:rFonts w:cs="Times New Roman"/>
          <w:color w:val="000000" w:themeColor="text1"/>
          <w:sz w:val="28"/>
          <w:szCs w:val="28"/>
        </w:rPr>
      </w:pPr>
    </w:p>
    <w:p w:rsidR="00C11D60" w:rsidRPr="00333EB5" w:rsidRDefault="00C11D60" w:rsidP="00C11D60">
      <w:pPr>
        <w:ind w:firstLine="709"/>
        <w:jc w:val="center"/>
        <w:rPr>
          <w:rFonts w:cs="Times New Roman"/>
          <w:color w:val="000000" w:themeColor="text1"/>
          <w:sz w:val="28"/>
          <w:szCs w:val="28"/>
        </w:rPr>
      </w:pPr>
    </w:p>
    <w:p w:rsidR="00C11D60" w:rsidRPr="00AA27F5" w:rsidRDefault="00C11D60" w:rsidP="00C11D60">
      <w:pPr>
        <w:pStyle w:val="a5"/>
        <w:numPr>
          <w:ilvl w:val="0"/>
          <w:numId w:val="2"/>
        </w:num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AA27F5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Штампование </w:t>
      </w:r>
    </w:p>
    <w:p w:rsidR="00C11D60" w:rsidRDefault="00C11D60" w:rsidP="00C11D60">
      <w:pPr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Д</w:t>
      </w:r>
      <w:r w:rsidRPr="005052EE">
        <w:rPr>
          <w:rFonts w:cs="Times New Roman"/>
          <w:sz w:val="28"/>
          <w:szCs w:val="28"/>
        </w:rPr>
        <w:t>алеко не все дети любят рисовать, а вот техника рисования штампами, нравится всем без исключения детям и даже взрослым.</w:t>
      </w:r>
    </w:p>
    <w:p w:rsidR="00C11D60" w:rsidRPr="005052EE" w:rsidRDefault="00C11D60" w:rsidP="00C11D60">
      <w:pPr>
        <w:ind w:firstLine="709"/>
        <w:jc w:val="both"/>
        <w:rPr>
          <w:rFonts w:cs="Times New Roman"/>
          <w:sz w:val="28"/>
          <w:szCs w:val="28"/>
        </w:rPr>
      </w:pPr>
      <w:r w:rsidRPr="00333EB5">
        <w:rPr>
          <w:rFonts w:cs="Times New Roman"/>
          <w:sz w:val="28"/>
          <w:szCs w:val="28"/>
        </w:rPr>
        <w:t>Суть</w:t>
      </w:r>
      <w:r>
        <w:rPr>
          <w:rFonts w:cs="Times New Roman"/>
          <w:sz w:val="28"/>
          <w:szCs w:val="28"/>
        </w:rPr>
        <w:t xml:space="preserve"> рисование штампами</w:t>
      </w:r>
      <w:r w:rsidRPr="00333EB5">
        <w:rPr>
          <w:rFonts w:cs="Times New Roman"/>
          <w:sz w:val="28"/>
          <w:szCs w:val="28"/>
        </w:rPr>
        <w:t xml:space="preserve"> заключается в том, что изображение получается с помощью прикладывания штампа с краской к поверхности листа бумаги.</w:t>
      </w:r>
      <w:r>
        <w:rPr>
          <w:rFonts w:cs="Times New Roman"/>
          <w:sz w:val="28"/>
          <w:szCs w:val="28"/>
        </w:rPr>
        <w:t xml:space="preserve"> </w:t>
      </w:r>
    </w:p>
    <w:p w:rsidR="00C11D60" w:rsidRDefault="00C11D60" w:rsidP="00C11D60">
      <w:pPr>
        <w:ind w:firstLine="709"/>
        <w:jc w:val="both"/>
        <w:rPr>
          <w:rFonts w:cs="Times New Roman"/>
          <w:sz w:val="28"/>
          <w:szCs w:val="28"/>
        </w:rPr>
      </w:pPr>
      <w:r w:rsidRPr="005052EE">
        <w:rPr>
          <w:rFonts w:cs="Times New Roman"/>
          <w:sz w:val="28"/>
          <w:szCs w:val="28"/>
        </w:rPr>
        <w:t>Рисуя этим способом, дети не боятся ошибиться, так как все легко можно исправить, а из ошибки легко можно придумать что-то новое, и ребенок обретает уверенность в себе, преодолевает «боязнь чистого листа бумаги» и начинает чувствовать себя маленьким художником. У него появляется ИНТЕРЕС, а вместе с тем и ЖЕЛАНИЕ рисовать.</w:t>
      </w:r>
    </w:p>
    <w:p w:rsidR="00C11D60" w:rsidRDefault="00C11D60" w:rsidP="00C11D60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b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r w:rsidRPr="005052EE">
        <w:rPr>
          <w:color w:val="111111"/>
          <w:sz w:val="28"/>
          <w:szCs w:val="28"/>
          <w:shd w:val="clear" w:color="auto" w:fill="FFFFFF"/>
        </w:rPr>
        <w:t xml:space="preserve">Печатать можно </w:t>
      </w:r>
      <w:r w:rsidRPr="00377021">
        <w:rPr>
          <w:color w:val="111111"/>
          <w:sz w:val="28"/>
          <w:szCs w:val="28"/>
          <w:shd w:val="clear" w:color="auto" w:fill="FFFFFF"/>
        </w:rPr>
        <w:t>чем угодно</w:t>
      </w:r>
      <w:r w:rsidRPr="00377021">
        <w:rPr>
          <w:rStyle w:val="a7"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. </w:t>
      </w:r>
      <w:r>
        <w:rPr>
          <w:rStyle w:val="a7"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Именно это и будет настоящим </w:t>
      </w:r>
      <w:r w:rsidRPr="00377021">
        <w:rPr>
          <w:rStyle w:val="a7"/>
          <w:color w:val="111111"/>
          <w:sz w:val="28"/>
          <w:szCs w:val="28"/>
          <w:bdr w:val="none" w:sz="0" w:space="0" w:color="auto" w:frame="1"/>
          <w:shd w:val="clear" w:color="auto" w:fill="FFFFFF"/>
        </w:rPr>
        <w:t>творчеством.</w:t>
      </w:r>
      <w:r>
        <w:rPr>
          <w:rStyle w:val="a7"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CB0A6E">
        <w:rPr>
          <w:rStyle w:val="a7"/>
          <w:color w:val="111111"/>
          <w:sz w:val="28"/>
          <w:szCs w:val="28"/>
          <w:bdr w:val="none" w:sz="0" w:space="0" w:color="auto" w:frame="1"/>
          <w:shd w:val="clear" w:color="auto" w:fill="FFFFFF"/>
        </w:rPr>
        <w:t>(</w:t>
      </w:r>
      <w:r w:rsidRPr="00CB0A6E">
        <w:rPr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В </w:t>
      </w:r>
      <w:r w:rsidRPr="00CB0A6E">
        <w:rPr>
          <w:color w:val="111111"/>
          <w:sz w:val="28"/>
          <w:szCs w:val="28"/>
          <w:shd w:val="clear" w:color="auto" w:fill="FFFFFF"/>
        </w:rPr>
        <w:t xml:space="preserve"> качестве основы для печаток хороши крышки от пластиковых бутылок, пробки, ластики, маленькие дощечки, спичечные </w:t>
      </w:r>
      <w:r w:rsidRPr="00CB0A6E">
        <w:rPr>
          <w:color w:val="111111"/>
          <w:sz w:val="28"/>
          <w:szCs w:val="28"/>
          <w:shd w:val="clear" w:color="auto" w:fill="FFFFFF"/>
        </w:rPr>
        <w:lastRenderedPageBreak/>
        <w:t>коробки, кубики и детали конструкторов типа </w:t>
      </w:r>
      <w:r w:rsidRPr="00CB0A6E">
        <w:rPr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«</w:t>
      </w:r>
      <w:proofErr w:type="spellStart"/>
      <w:r w:rsidRPr="00CB0A6E">
        <w:rPr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Лего</w:t>
      </w:r>
      <w:proofErr w:type="spellEnd"/>
      <w:r w:rsidRPr="00CB0A6E">
        <w:rPr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»,</w:t>
      </w:r>
      <w:r w:rsidRPr="00CB0A6E">
        <w:rPr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>
        <w:rPr>
          <w:rStyle w:val="a7"/>
          <w:color w:val="111111"/>
          <w:sz w:val="28"/>
          <w:szCs w:val="28"/>
          <w:bdr w:val="none" w:sz="0" w:space="0" w:color="auto" w:frame="1"/>
          <w:shd w:val="clear" w:color="auto" w:fill="FFFFFF"/>
        </w:rPr>
        <w:t>ш</w:t>
      </w:r>
      <w:r w:rsidRPr="00CB0A6E">
        <w:rPr>
          <w:rStyle w:val="a7"/>
          <w:color w:val="111111"/>
          <w:sz w:val="28"/>
          <w:szCs w:val="28"/>
          <w:bdr w:val="none" w:sz="0" w:space="0" w:color="auto" w:frame="1"/>
          <w:shd w:val="clear" w:color="auto" w:fill="FFFFFF"/>
        </w:rPr>
        <w:t>тампы из овощей</w:t>
      </w:r>
      <w:r w:rsidRPr="00CB0A6E">
        <w:rPr>
          <w:b/>
          <w:color w:val="111111"/>
          <w:sz w:val="28"/>
          <w:szCs w:val="28"/>
          <w:shd w:val="clear" w:color="auto" w:fill="FFFFFF"/>
        </w:rPr>
        <w:t xml:space="preserve">, </w:t>
      </w:r>
      <w:r w:rsidRPr="00CB0A6E">
        <w:rPr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штампы</w:t>
      </w:r>
      <w:r>
        <w:rPr>
          <w:b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CB0A6E">
        <w:rPr>
          <w:rStyle w:val="a7"/>
          <w:iCs/>
          <w:color w:val="111111"/>
          <w:sz w:val="28"/>
          <w:szCs w:val="28"/>
          <w:bdr w:val="none" w:sz="0" w:space="0" w:color="auto" w:frame="1"/>
        </w:rPr>
        <w:t>с помощью листьев</w:t>
      </w:r>
      <w:r w:rsidRPr="00CB0A6E">
        <w:rPr>
          <w:b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»)</w:t>
      </w:r>
    </w:p>
    <w:p w:rsidR="00C11D60" w:rsidRPr="005052EE" w:rsidRDefault="00C11D60" w:rsidP="00C11D60">
      <w:pPr>
        <w:pStyle w:val="a6"/>
        <w:shd w:val="clear" w:color="auto" w:fill="FFFFFF"/>
        <w:spacing w:before="0" w:beforeAutospacing="0" w:after="0" w:afterAutospacing="0"/>
        <w:ind w:firstLine="360"/>
        <w:jc w:val="center"/>
        <w:rPr>
          <w:bCs/>
          <w:color w:val="111111"/>
          <w:sz w:val="28"/>
          <w:szCs w:val="28"/>
          <w:bdr w:val="none" w:sz="0" w:space="0" w:color="auto" w:frame="1"/>
        </w:rPr>
      </w:pPr>
      <w:r>
        <w:rPr>
          <w:noProof/>
        </w:rPr>
        <w:drawing>
          <wp:inline distT="0" distB="0" distL="0" distR="0">
            <wp:extent cx="2466768" cy="1847850"/>
            <wp:effectExtent l="19050" t="0" r="0" b="0"/>
            <wp:docPr id="51" name="Рисунок 51" descr="Мастер-класс «Рисование штампами с детьми раннего и младшего дошкольного возраста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Мастер-класс «Рисование штампами с детьми раннего и младшего дошкольного возраста»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768" cy="1847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415907" cy="1847850"/>
            <wp:effectExtent l="19050" t="0" r="3443" b="0"/>
            <wp:docPr id="54" name="Рисунок 54" descr="https://www.maam.ru/upload/blogs/a41649583ebd78063e29184d55740948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https://www.maam.ru/upload/blogs/a41649583ebd78063e29184d55740948.jpg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5907" cy="1847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1D60" w:rsidRPr="00AA27F5" w:rsidRDefault="00C11D60" w:rsidP="00C11D60">
      <w:pPr>
        <w:pStyle w:val="a5"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A27F5">
        <w:rPr>
          <w:rFonts w:ascii="Times New Roman" w:hAnsi="Times New Roman" w:cs="Times New Roman"/>
          <w:b/>
          <w:sz w:val="28"/>
          <w:szCs w:val="28"/>
          <w:u w:val="single"/>
        </w:rPr>
        <w:t>Рисование «Ладошкой»</w:t>
      </w:r>
    </w:p>
    <w:p w:rsidR="00C11D60" w:rsidRPr="00245387" w:rsidRDefault="00C11D60" w:rsidP="00C11D60">
      <w:pPr>
        <w:ind w:firstLine="709"/>
        <w:jc w:val="both"/>
        <w:rPr>
          <w:rFonts w:cs="Times New Roman"/>
          <w:sz w:val="28"/>
          <w:szCs w:val="28"/>
        </w:rPr>
      </w:pPr>
      <w:r w:rsidRPr="00245387">
        <w:rPr>
          <w:rFonts w:cs="Times New Roman"/>
          <w:color w:val="1F1F1F"/>
          <w:spacing w:val="6"/>
          <w:sz w:val="28"/>
          <w:szCs w:val="28"/>
          <w:shd w:val="clear" w:color="auto" w:fill="FFFFFF"/>
        </w:rPr>
        <w:t>В раннем возрасте выверенные движения даются сложно. Рисовать ладошками намного легче: нанес краску на руку, приложил к бумаге – и рисунок готов!</w:t>
      </w:r>
      <w:r>
        <w:rPr>
          <w:rFonts w:cs="Times New Roman"/>
          <w:color w:val="1F1F1F"/>
          <w:spacing w:val="6"/>
          <w:sz w:val="28"/>
          <w:szCs w:val="28"/>
        </w:rPr>
        <w:t xml:space="preserve"> </w:t>
      </w:r>
      <w:r w:rsidRPr="00245387">
        <w:rPr>
          <w:rFonts w:cs="Times New Roman"/>
          <w:color w:val="1F1F1F"/>
          <w:spacing w:val="6"/>
          <w:sz w:val="28"/>
          <w:szCs w:val="28"/>
        </w:rPr>
        <w:t>Техника рисунка позволяет создавать животных, птиц, растения и многие другие объекты</w:t>
      </w:r>
      <w:r>
        <w:rPr>
          <w:rFonts w:cs="Times New Roman"/>
          <w:color w:val="1F1F1F"/>
          <w:spacing w:val="6"/>
          <w:sz w:val="28"/>
          <w:szCs w:val="28"/>
        </w:rPr>
        <w:t>.</w:t>
      </w:r>
    </w:p>
    <w:p w:rsidR="00C11D60" w:rsidRDefault="00C11D60" w:rsidP="00C11D60">
      <w:pPr>
        <w:ind w:firstLine="709"/>
        <w:jc w:val="both"/>
        <w:rPr>
          <w:rFonts w:cs="Times New Roman"/>
          <w:sz w:val="28"/>
          <w:szCs w:val="28"/>
        </w:rPr>
      </w:pPr>
      <w:r w:rsidRPr="00245387">
        <w:rPr>
          <w:rFonts w:cs="Times New Roman"/>
          <w:sz w:val="28"/>
          <w:szCs w:val="28"/>
        </w:rPr>
        <w:t>Очень интересно и увлекательно рисовать цветными ладошками. Очень приятно и необычно раскрашивать свои ручки яркими цветами и оставлять свои отпечатки на листике бумаги. Рисование ладошками – это веселая игра для маленьких художников.</w:t>
      </w:r>
    </w:p>
    <w:p w:rsidR="00C11D60" w:rsidRDefault="00C11D60" w:rsidP="00C11D60">
      <w:pPr>
        <w:ind w:firstLine="709"/>
        <w:jc w:val="both"/>
        <w:rPr>
          <w:rFonts w:cs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2704530" cy="2647950"/>
            <wp:effectExtent l="19050" t="0" r="570" b="0"/>
            <wp:docPr id="57" name="Рисунок 57" descr="https://avatars.mds.yandex.net/get-pdb/231404/3228c1ab-ce6e-4df2-b6d9-804713b5cbed/s1200?webp=fa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https://avatars.mds.yandex.net/get-pdb/231404/3228c1ab-ce6e-4df2-b6d9-804713b5cbed/s1200?webp=false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4530" cy="2647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B0A6E">
        <w:t xml:space="preserve"> </w:t>
      </w:r>
      <w:r>
        <w:rPr>
          <w:noProof/>
        </w:rPr>
        <w:drawing>
          <wp:inline distT="0" distB="0" distL="0" distR="0">
            <wp:extent cx="2704682" cy="2647950"/>
            <wp:effectExtent l="19050" t="0" r="418" b="0"/>
            <wp:docPr id="60" name="Рисунок 60" descr="https://podelkids.ru/vk/img.php?url=https://sun1-25.userapi.com/c7005/v7005315/63ec4/3PLhhDgOIa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https://podelkids.ru/vk/img.php?url=https://sun1-25.userapi.com/c7005/v7005315/63ec4/3PLhhDgOIaI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2648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1D60" w:rsidRPr="00AA27F5" w:rsidRDefault="00C11D60" w:rsidP="00C11D60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A27F5">
        <w:rPr>
          <w:rFonts w:ascii="Times New Roman" w:hAnsi="Times New Roman" w:cs="Times New Roman"/>
          <w:b/>
          <w:sz w:val="28"/>
          <w:szCs w:val="28"/>
          <w:u w:val="single"/>
        </w:rPr>
        <w:t>Рисование пальчиками</w:t>
      </w:r>
      <w:r w:rsidRPr="00AA27F5">
        <w:rPr>
          <w:rFonts w:ascii="Times New Roman" w:hAnsi="Times New Roman" w:cs="Times New Roman"/>
          <w:sz w:val="28"/>
          <w:szCs w:val="28"/>
        </w:rPr>
        <w:t xml:space="preserve"> – это самый доступный вид творчества для малышей.</w:t>
      </w:r>
    </w:p>
    <w:p w:rsidR="00C11D60" w:rsidRDefault="00C11D60" w:rsidP="00C11D60">
      <w:pPr>
        <w:ind w:firstLine="709"/>
        <w:jc w:val="both"/>
        <w:rPr>
          <w:rFonts w:cs="Times New Roman"/>
          <w:sz w:val="28"/>
          <w:szCs w:val="28"/>
        </w:rPr>
      </w:pPr>
      <w:r w:rsidRPr="00D51942">
        <w:rPr>
          <w:rFonts w:cs="Times New Roman"/>
          <w:sz w:val="28"/>
          <w:szCs w:val="28"/>
        </w:rPr>
        <w:t xml:space="preserve">Начинать с ребенком рисовать пальчиками можно с раннего возраста. Даже если провести пальцем с краской по бумаге, то появится интересная линия; а из кляксы, размазанной ладошкой по листу, можно получить забавное пятно. Рисунки всегда получаются яркими и интересными. </w:t>
      </w:r>
    </w:p>
    <w:p w:rsidR="00C11D60" w:rsidRDefault="00C11D60" w:rsidP="00C11D60">
      <w:pPr>
        <w:ind w:firstLine="709"/>
        <w:jc w:val="both"/>
        <w:rPr>
          <w:rFonts w:cs="Times New Roman"/>
          <w:sz w:val="28"/>
          <w:szCs w:val="28"/>
        </w:rPr>
      </w:pPr>
      <w:r w:rsidRPr="00D51942">
        <w:rPr>
          <w:rFonts w:cs="Times New Roman"/>
          <w:sz w:val="28"/>
          <w:szCs w:val="28"/>
        </w:rPr>
        <w:t xml:space="preserve">Польза рисования пальчиками для детей очевидна. Развивается не только мелкая моторика, но и речь. Как показали исследования ученых, в коре головного мозга центры, отвечающие за движение и за развитие речи, расположены рядом. Активность одного центра заставляет работать </w:t>
      </w:r>
      <w:proofErr w:type="gramStart"/>
      <w:r w:rsidRPr="00D51942">
        <w:rPr>
          <w:rFonts w:cs="Times New Roman"/>
          <w:sz w:val="28"/>
          <w:szCs w:val="28"/>
        </w:rPr>
        <w:t>расположенный</w:t>
      </w:r>
      <w:proofErr w:type="gramEnd"/>
      <w:r w:rsidRPr="00D51942">
        <w:rPr>
          <w:rFonts w:cs="Times New Roman"/>
          <w:sz w:val="28"/>
          <w:szCs w:val="28"/>
        </w:rPr>
        <w:t xml:space="preserve"> рядом. </w:t>
      </w:r>
    </w:p>
    <w:p w:rsidR="00C11D60" w:rsidRDefault="00C11D60" w:rsidP="00C11D60">
      <w:pPr>
        <w:ind w:firstLine="709"/>
        <w:jc w:val="both"/>
        <w:rPr>
          <w:rFonts w:cs="Times New Roman"/>
          <w:sz w:val="28"/>
          <w:szCs w:val="28"/>
        </w:rPr>
      </w:pPr>
      <w:r w:rsidRPr="00D51942">
        <w:rPr>
          <w:rFonts w:cs="Times New Roman"/>
          <w:sz w:val="28"/>
          <w:szCs w:val="28"/>
        </w:rPr>
        <w:lastRenderedPageBreak/>
        <w:t>Пальчиковое рисование обогащает сенсорный опыт детей, развивает тактильную чувствительность. Во время рисования ребенок обмакивает пальчик в краску, проводит им по бумаге. При этом у него возникают новые ощущения, которые он раньше не испытывал. Ребенок не просто рисует, он учится контролировать себя и свое тело, координировать движения. Он выражает свои эмоции, передает свое настроение с помощью красок. Это развивает фантазию и творческие способности. У ребенка развивается ловкость пальчиков и всей кисти руки.</w:t>
      </w:r>
    </w:p>
    <w:p w:rsidR="00C11D60" w:rsidRDefault="00C11D60" w:rsidP="00C11D60">
      <w:pPr>
        <w:ind w:firstLine="709"/>
        <w:jc w:val="center"/>
        <w:rPr>
          <w:rFonts w:cs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4102100" cy="2228850"/>
            <wp:effectExtent l="19050" t="0" r="0" b="0"/>
            <wp:docPr id="63" name="Рисунок 63" descr="http://900igr.net/up/datas/210770/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http://900igr.net/up/datas/210770/005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2100" cy="2228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1D60" w:rsidRDefault="00C11D60" w:rsidP="00C11D60">
      <w:pPr>
        <w:ind w:firstLine="709"/>
        <w:jc w:val="center"/>
        <w:rPr>
          <w:rFonts w:cs="Times New Roman"/>
          <w:b/>
          <w:bCs/>
          <w:sz w:val="28"/>
          <w:szCs w:val="28"/>
        </w:rPr>
      </w:pPr>
    </w:p>
    <w:p w:rsidR="00C11D60" w:rsidRDefault="00C11D60" w:rsidP="00C11D60">
      <w:pPr>
        <w:ind w:firstLine="709"/>
        <w:jc w:val="center"/>
        <w:rPr>
          <w:rFonts w:cs="Times New Roman"/>
          <w:b/>
          <w:bCs/>
          <w:sz w:val="28"/>
          <w:szCs w:val="28"/>
        </w:rPr>
      </w:pPr>
    </w:p>
    <w:p w:rsidR="00C11D60" w:rsidRPr="00AA27F5" w:rsidRDefault="00C11D60" w:rsidP="00C11D60">
      <w:pPr>
        <w:pStyle w:val="a5"/>
        <w:numPr>
          <w:ilvl w:val="0"/>
          <w:numId w:val="2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A27F5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Рисование «Поролоновой губкой» </w:t>
      </w:r>
    </w:p>
    <w:p w:rsidR="00C11D60" w:rsidRPr="00AA27F5" w:rsidRDefault="00C11D60" w:rsidP="00C11D60">
      <w:pPr>
        <w:ind w:firstLine="709"/>
        <w:jc w:val="center"/>
        <w:rPr>
          <w:rFonts w:cs="Times New Roman"/>
          <w:b/>
          <w:sz w:val="28"/>
          <w:szCs w:val="28"/>
          <w:u w:val="single"/>
        </w:rPr>
      </w:pPr>
      <w:r w:rsidRPr="00AA27F5">
        <w:rPr>
          <w:rFonts w:cs="Times New Roman"/>
          <w:b/>
          <w:bCs/>
          <w:sz w:val="28"/>
          <w:szCs w:val="28"/>
          <w:u w:val="single"/>
        </w:rPr>
        <w:t xml:space="preserve">(по трафарету): </w:t>
      </w:r>
    </w:p>
    <w:p w:rsidR="00C11D60" w:rsidRDefault="00C11D60" w:rsidP="00C11D60">
      <w:pPr>
        <w:ind w:firstLine="709"/>
        <w:jc w:val="both"/>
        <w:rPr>
          <w:rFonts w:cs="Times New Roman"/>
          <w:sz w:val="28"/>
          <w:szCs w:val="28"/>
        </w:rPr>
      </w:pPr>
      <w:r w:rsidRPr="001C332D">
        <w:rPr>
          <w:rFonts w:cs="Times New Roman"/>
          <w:sz w:val="28"/>
          <w:szCs w:val="28"/>
        </w:rPr>
        <w:t>Поролоновая губка - прекрасное средство для детского рисования.</w:t>
      </w:r>
    </w:p>
    <w:p w:rsidR="00C11D60" w:rsidRDefault="00C11D60" w:rsidP="00C11D60">
      <w:pPr>
        <w:ind w:firstLine="709"/>
        <w:jc w:val="both"/>
        <w:rPr>
          <w:rFonts w:cs="Times New Roman"/>
          <w:sz w:val="28"/>
          <w:szCs w:val="28"/>
        </w:rPr>
      </w:pPr>
      <w:r w:rsidRPr="001C332D">
        <w:rPr>
          <w:rFonts w:cs="Times New Roman"/>
          <w:sz w:val="28"/>
          <w:szCs w:val="28"/>
        </w:rPr>
        <w:t>Рисование поролоновой губкой позволяет быстро получить изображение, широкими мазками. Желание маленького ребенка рисовать ярко легко реализуется при использовании поролона. Дети раннего и младшего дошкольного возраста могут рисовать с использованием трафарета. Взрослый изготавливает трафарет из картона, полиэтилена или пластика, а дети просто макают губкой внутри трафарета или вокруг силуэтного изображения из плотного материала печатают фон.</w:t>
      </w:r>
    </w:p>
    <w:p w:rsidR="00C11D60" w:rsidRPr="00E04E5D" w:rsidRDefault="00C11D60" w:rsidP="00C11D60">
      <w:pPr>
        <w:ind w:firstLine="709"/>
        <w:jc w:val="both"/>
        <w:rPr>
          <w:rFonts w:cs="Times New Roman"/>
          <w:sz w:val="28"/>
          <w:szCs w:val="28"/>
        </w:rPr>
      </w:pPr>
      <w:r w:rsidRPr="00E04E5D">
        <w:rPr>
          <w:rFonts w:cs="Times New Roman"/>
          <w:sz w:val="28"/>
          <w:szCs w:val="28"/>
        </w:rPr>
        <w:t>Использование при рисовании губки позволяет передать шероховатость изображаемого, пушистость шкурки зверя, объёмность.</w:t>
      </w:r>
    </w:p>
    <w:p w:rsidR="00C11D60" w:rsidRDefault="00C11D60" w:rsidP="00C11D60">
      <w:pPr>
        <w:ind w:firstLine="709"/>
        <w:jc w:val="both"/>
        <w:rPr>
          <w:rFonts w:cs="Times New Roman"/>
          <w:sz w:val="28"/>
          <w:szCs w:val="28"/>
        </w:rPr>
      </w:pPr>
      <w:r w:rsidRPr="00E04E5D">
        <w:rPr>
          <w:rFonts w:cs="Times New Roman"/>
          <w:sz w:val="28"/>
          <w:szCs w:val="28"/>
        </w:rPr>
        <w:t>Для рисования поролоном особенно хороши гуашевые краски. Если гуашь густая, то контур будет резкий, чёткий. Если гуашь более водянистая, то получатся предметы с мягкими контурами, расплывчатые.</w:t>
      </w:r>
    </w:p>
    <w:p w:rsidR="00C11D60" w:rsidRPr="00991E9F" w:rsidRDefault="00C11D60" w:rsidP="00C11D60">
      <w:pPr>
        <w:ind w:firstLine="709"/>
        <w:jc w:val="both"/>
        <w:rPr>
          <w:rFonts w:cs="Times New Roman"/>
          <w:sz w:val="28"/>
          <w:szCs w:val="28"/>
        </w:rPr>
      </w:pPr>
      <w:r w:rsidRPr="00991E9F">
        <w:rPr>
          <w:rFonts w:cs="Times New Roman"/>
          <w:sz w:val="28"/>
          <w:szCs w:val="28"/>
        </w:rPr>
        <w:t>Рисование поролоновой губкой — это очень интересная и необычная техника рисования.</w:t>
      </w:r>
    </w:p>
    <w:p w:rsidR="00C11D60" w:rsidRPr="00377021" w:rsidRDefault="00C11D60" w:rsidP="00C11D60">
      <w:pPr>
        <w:pStyle w:val="a6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/>
          <w:color w:val="FF0000"/>
          <w:sz w:val="28"/>
          <w:szCs w:val="28"/>
        </w:rPr>
      </w:pPr>
      <w:r>
        <w:rPr>
          <w:noProof/>
        </w:rPr>
        <w:lastRenderedPageBreak/>
        <w:drawing>
          <wp:inline distT="0" distB="0" distL="0" distR="0">
            <wp:extent cx="4533900" cy="2286000"/>
            <wp:effectExtent l="19050" t="0" r="0" b="0"/>
            <wp:docPr id="66" name="Рисунок 66" descr="https://www.detkipodelki.ru/upload/027/u2754/9/6/risovanie-gubkoi-images-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 descr="https://www.detkipodelki.ru/upload/027/u2754/9/6/risovanie-gubkoi-images-big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900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155B" w:rsidRDefault="0006155B"/>
    <w:sectPr w:rsidR="0006155B" w:rsidSect="000615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6A512A"/>
    <w:multiLevelType w:val="hybridMultilevel"/>
    <w:tmpl w:val="1D664050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7CA34932"/>
    <w:multiLevelType w:val="hybridMultilevel"/>
    <w:tmpl w:val="AAEE03A6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11D60"/>
    <w:rsid w:val="0006155B"/>
    <w:rsid w:val="00092659"/>
    <w:rsid w:val="00A4668D"/>
    <w:rsid w:val="00C11D60"/>
    <w:rsid w:val="00CC5D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1D60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uiPriority w:val="1"/>
    <w:qFormat/>
    <w:rsid w:val="00CC5DAA"/>
    <w:rPr>
      <w:rFonts w:eastAsia="Times New Roman" w:cs="Times New Roman"/>
    </w:rPr>
  </w:style>
  <w:style w:type="character" w:customStyle="1" w:styleId="a4">
    <w:name w:val="Без интервала Знак"/>
    <w:link w:val="a3"/>
    <w:uiPriority w:val="1"/>
    <w:locked/>
    <w:rsid w:val="00CC5D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CC5DAA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  <w:style w:type="paragraph" w:styleId="a6">
    <w:name w:val="Normal (Web)"/>
    <w:basedOn w:val="a"/>
    <w:uiPriority w:val="99"/>
    <w:unhideWhenUsed/>
    <w:rsid w:val="00C11D60"/>
    <w:pPr>
      <w:spacing w:before="100" w:beforeAutospacing="1" w:after="100" w:afterAutospacing="1"/>
    </w:pPr>
    <w:rPr>
      <w:rFonts w:eastAsia="Times New Roman" w:cs="Times New Roman"/>
    </w:rPr>
  </w:style>
  <w:style w:type="character" w:styleId="a7">
    <w:name w:val="Strong"/>
    <w:basedOn w:val="a0"/>
    <w:uiPriority w:val="22"/>
    <w:qFormat/>
    <w:rsid w:val="00C11D60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C11D6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11D60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640</Words>
  <Characters>3653</Characters>
  <Application>Microsoft Office Word</Application>
  <DocSecurity>0</DocSecurity>
  <Lines>30</Lines>
  <Paragraphs>8</Paragraphs>
  <ScaleCrop>false</ScaleCrop>
  <Company>MultiDVD Team</Company>
  <LinksUpToDate>false</LinksUpToDate>
  <CharactersWithSpaces>4285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1</cp:revision>
  <dcterms:created xsi:type="dcterms:W3CDTF">2020-05-25T13:04:00Z</dcterms:created>
  <dcterms:modified xsi:type="dcterms:W3CDTF">2020-05-25T13:04:00Z</dcterms:modified>
</cp:coreProperties>
</file>