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11" w:rsidRDefault="00DF2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Статьи КоАП РФ, </w:t>
      </w:r>
      <w:r w:rsidR="005D2602">
        <w:rPr>
          <w:rFonts w:ascii="Times New Roman" w:hAnsi="Times New Roman" w:cs="Times New Roman"/>
          <w:b/>
          <w:sz w:val="24"/>
          <w:szCs w:val="24"/>
        </w:rPr>
        <w:t xml:space="preserve">в которые внесены изменения </w:t>
      </w:r>
    </w:p>
    <w:p w:rsidR="0076453B" w:rsidRDefault="0060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605111">
        <w:rPr>
          <w:rFonts w:ascii="Times New Roman" w:hAnsi="Times New Roman" w:cs="Times New Roman"/>
          <w:b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605111">
        <w:rPr>
          <w:rFonts w:ascii="Times New Roman" w:hAnsi="Times New Roman" w:cs="Times New Roman"/>
          <w:b/>
          <w:sz w:val="24"/>
          <w:szCs w:val="24"/>
        </w:rPr>
        <w:t xml:space="preserve"> от 28 мая 2022 года № 141-ФЗ </w:t>
      </w:r>
    </w:p>
    <w:tbl>
      <w:tblPr>
        <w:tblStyle w:val="aa"/>
        <w:tblW w:w="11009" w:type="dxa"/>
        <w:jc w:val="center"/>
        <w:tblLook w:val="04A0" w:firstRow="1" w:lastRow="0" w:firstColumn="1" w:lastColumn="0" w:noHBand="0" w:noVBand="1"/>
      </w:tblPr>
      <w:tblGrid>
        <w:gridCol w:w="1110"/>
        <w:gridCol w:w="994"/>
        <w:gridCol w:w="5671"/>
        <w:gridCol w:w="3234"/>
      </w:tblGrid>
      <w:tr w:rsidR="0076453B" w:rsidTr="005D2602">
        <w:trPr>
          <w:trHeight w:val="429"/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602">
              <w:rPr>
                <w:rFonts w:ascii="Times New Roman" w:hAnsi="Times New Roman" w:cs="Times New Roman"/>
                <w:b/>
                <w:sz w:val="20"/>
                <w:szCs w:val="20"/>
              </w:rPr>
              <w:t>Статья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602">
              <w:rPr>
                <w:rFonts w:ascii="Times New Roman" w:hAnsi="Times New Roman" w:cs="Times New Roman"/>
                <w:b/>
                <w:sz w:val="20"/>
                <w:szCs w:val="20"/>
              </w:rPr>
              <w:t>Часть</w:t>
            </w:r>
          </w:p>
        </w:tc>
        <w:tc>
          <w:tcPr>
            <w:tcW w:w="5671" w:type="dxa"/>
            <w:vMerge w:val="restart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602">
              <w:rPr>
                <w:rFonts w:ascii="Times New Roman" w:hAnsi="Times New Roman" w:cs="Times New Roman"/>
                <w:b/>
                <w:sz w:val="20"/>
                <w:szCs w:val="20"/>
              </w:rPr>
              <w:t>Диспозиция статьи</w:t>
            </w:r>
          </w:p>
        </w:tc>
        <w:tc>
          <w:tcPr>
            <w:tcW w:w="3234" w:type="dxa"/>
            <w:vMerge w:val="restart"/>
            <w:vAlign w:val="center"/>
          </w:tcPr>
          <w:p w:rsidR="0076453B" w:rsidRPr="005D2602" w:rsidRDefault="00DF2E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602">
              <w:rPr>
                <w:rFonts w:ascii="Times New Roman" w:hAnsi="Times New Roman" w:cs="Times New Roman"/>
                <w:b/>
                <w:sz w:val="20"/>
                <w:szCs w:val="20"/>
              </w:rPr>
              <w:t>Вид и размер наказания</w:t>
            </w:r>
          </w:p>
        </w:tc>
      </w:tr>
      <w:tr w:rsidR="0076453B" w:rsidTr="005D2602">
        <w:trPr>
          <w:trHeight w:val="222"/>
          <w:jc w:val="center"/>
        </w:trPr>
        <w:tc>
          <w:tcPr>
            <w:tcW w:w="2104" w:type="dxa"/>
            <w:gridSpan w:val="2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602">
              <w:rPr>
                <w:rFonts w:ascii="Times New Roman" w:hAnsi="Times New Roman" w:cs="Times New Roman"/>
                <w:b/>
                <w:sz w:val="20"/>
                <w:szCs w:val="20"/>
              </w:rPr>
              <w:t>КоАП РФ</w:t>
            </w:r>
          </w:p>
        </w:tc>
        <w:tc>
          <w:tcPr>
            <w:tcW w:w="5671" w:type="dxa"/>
            <w:vMerge/>
            <w:vAlign w:val="center"/>
          </w:tcPr>
          <w:p w:rsidR="0076453B" w:rsidRDefault="007645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4" w:type="dxa"/>
            <w:vMerge/>
            <w:vAlign w:val="center"/>
          </w:tcPr>
          <w:p w:rsidR="0076453B" w:rsidRDefault="00764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453B" w:rsidTr="005D260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8.32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ч.1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Нарушение правил пожарной безопасности в лесах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602">
              <w:rPr>
                <w:rFonts w:ascii="Times New Roman" w:hAnsi="Times New Roman" w:cs="Times New Roman"/>
              </w:rPr>
              <w:t>Предупреждение или штраф: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Граждане–15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00-3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0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B46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</w:t>
            </w:r>
            <w:r w:rsidR="00DF2E03" w:rsidRPr="005D2602">
              <w:rPr>
                <w:rFonts w:ascii="Times New Roman" w:hAnsi="Times New Roman" w:cs="Times New Roman"/>
                <w:b/>
              </w:rPr>
              <w:t xml:space="preserve">. лица – </w:t>
            </w:r>
            <w:r w:rsidRPr="005D2602">
              <w:rPr>
                <w:rFonts w:ascii="Times New Roman" w:hAnsi="Times New Roman" w:cs="Times New Roman"/>
                <w:b/>
              </w:rPr>
              <w:t xml:space="preserve">30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 xml:space="preserve">50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B461D0" w:rsidP="00B46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ЮЛ – 100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>4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8.32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ч.2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</w:t>
            </w:r>
            <w:r w:rsidR="00B461D0" w:rsidRPr="005D2602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  <w:r w:rsidRPr="005D2602">
              <w:rPr>
                <w:rFonts w:ascii="Times New Roman" w:hAnsi="Times New Roman" w:cs="Times New Roman"/>
                <w:b/>
              </w:rPr>
              <w:t xml:space="preserve"> – 3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0 </w:t>
            </w:r>
            <w:r w:rsidRPr="005D2602">
              <w:rPr>
                <w:rFonts w:ascii="Times New Roman" w:hAnsi="Times New Roman" w:cs="Times New Roman"/>
                <w:b/>
              </w:rPr>
              <w:t>000-40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 руб.</w:t>
            </w:r>
          </w:p>
          <w:p w:rsidR="0076453B" w:rsidRPr="005D2602" w:rsidRDefault="00B46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Д. л.</w:t>
            </w:r>
            <w:r w:rsidR="00DF2E03" w:rsidRPr="005D2602">
              <w:rPr>
                <w:rFonts w:ascii="Times New Roman" w:hAnsi="Times New Roman" w:cs="Times New Roman"/>
                <w:b/>
              </w:rPr>
              <w:t xml:space="preserve"> – </w:t>
            </w:r>
            <w:r w:rsidRPr="005D2602">
              <w:rPr>
                <w:rFonts w:ascii="Times New Roman" w:hAnsi="Times New Roman" w:cs="Times New Roman"/>
                <w:b/>
              </w:rPr>
              <w:t xml:space="preserve">40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>6</w:t>
            </w:r>
            <w:r w:rsidR="00DF2E03" w:rsidRPr="005D2602">
              <w:rPr>
                <w:rFonts w:ascii="Times New Roman" w:hAnsi="Times New Roman" w:cs="Times New Roman"/>
                <w:b/>
              </w:rPr>
              <w:t>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DF2E03" w:rsidP="00B46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ЮЛ – </w:t>
            </w:r>
            <w:r w:rsidR="00B461D0" w:rsidRPr="005D2602">
              <w:rPr>
                <w:rFonts w:ascii="Times New Roman" w:hAnsi="Times New Roman" w:cs="Times New Roman"/>
                <w:b/>
              </w:rPr>
              <w:t>30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000-5</w:t>
            </w:r>
            <w:r w:rsidRPr="005D2602">
              <w:rPr>
                <w:rFonts w:ascii="Times New Roman" w:hAnsi="Times New Roman" w:cs="Times New Roman"/>
                <w:b/>
              </w:rPr>
              <w:t>00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8.32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ч.2.1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Действия, предусмотренные </w:t>
            </w:r>
            <w:hyperlink r:id="rId5">
              <w:r w:rsidRPr="005D2602">
                <w:rPr>
                  <w:rFonts w:ascii="Times New Roman" w:hAnsi="Times New Roman" w:cs="Times New Roman"/>
                  <w:b/>
                  <w:color w:val="0000FF"/>
                </w:rPr>
                <w:t>частями 1</w:t>
              </w:r>
            </w:hyperlink>
            <w:r w:rsidRPr="005D2602">
              <w:rPr>
                <w:rFonts w:ascii="Times New Roman" w:hAnsi="Times New Roman" w:cs="Times New Roman"/>
                <w:b/>
              </w:rPr>
              <w:t xml:space="preserve">, </w:t>
            </w:r>
            <w:hyperlink r:id="rId6">
              <w:r w:rsidRPr="005D2602">
                <w:rPr>
                  <w:rFonts w:ascii="Times New Roman" w:hAnsi="Times New Roman" w:cs="Times New Roman"/>
                  <w:b/>
                  <w:color w:val="0000FF"/>
                </w:rPr>
                <w:t>2</w:t>
              </w:r>
            </w:hyperlink>
            <w:r w:rsidRPr="005D2602">
              <w:rPr>
                <w:rFonts w:ascii="Times New Roman" w:hAnsi="Times New Roman" w:cs="Times New Roman"/>
                <w:b/>
              </w:rPr>
              <w:t xml:space="preserve"> настоящей статьи, совершенные в лесопарковом зеленом поясе.</w:t>
            </w:r>
          </w:p>
        </w:tc>
        <w:tc>
          <w:tcPr>
            <w:tcW w:w="3234" w:type="dxa"/>
            <w:vAlign w:val="center"/>
          </w:tcPr>
          <w:p w:rsidR="0076453B" w:rsidRPr="005D2602" w:rsidRDefault="00B46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Гр.</w:t>
            </w:r>
            <w:r w:rsidR="00DF2E03" w:rsidRPr="005D2602">
              <w:rPr>
                <w:rFonts w:ascii="Times New Roman" w:hAnsi="Times New Roman" w:cs="Times New Roman"/>
                <w:b/>
              </w:rPr>
              <w:t xml:space="preserve"> – 40</w:t>
            </w:r>
            <w:r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="00DF2E03" w:rsidRPr="005D2602">
              <w:rPr>
                <w:rFonts w:ascii="Times New Roman" w:hAnsi="Times New Roman" w:cs="Times New Roman"/>
                <w:b/>
              </w:rPr>
              <w:t>00-50</w:t>
            </w:r>
            <w:r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="00DF2E03" w:rsidRPr="005D2602">
              <w:rPr>
                <w:rFonts w:ascii="Times New Roman" w:hAnsi="Times New Roman" w:cs="Times New Roman"/>
                <w:b/>
              </w:rPr>
              <w:t>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Д. </w:t>
            </w:r>
            <w:r w:rsidR="00B461D0" w:rsidRPr="005D2602">
              <w:rPr>
                <w:rFonts w:ascii="Times New Roman" w:hAnsi="Times New Roman" w:cs="Times New Roman"/>
                <w:b/>
              </w:rPr>
              <w:t>л.</w:t>
            </w:r>
            <w:r w:rsidRPr="005D2602">
              <w:rPr>
                <w:rFonts w:ascii="Times New Roman" w:hAnsi="Times New Roman" w:cs="Times New Roman"/>
                <w:b/>
              </w:rPr>
              <w:t xml:space="preserve"> – </w:t>
            </w:r>
            <w:r w:rsidR="00B461D0" w:rsidRPr="005D2602">
              <w:rPr>
                <w:rFonts w:ascii="Times New Roman" w:hAnsi="Times New Roman" w:cs="Times New Roman"/>
                <w:b/>
              </w:rPr>
              <w:t>5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000-8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DF2E03" w:rsidP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 – 500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00-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1 </w:t>
            </w:r>
            <w:r w:rsidRPr="005D2602">
              <w:rPr>
                <w:rFonts w:ascii="Times New Roman" w:hAnsi="Times New Roman" w:cs="Times New Roman"/>
                <w:b/>
              </w:rPr>
              <w:t>млн.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8.32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ч.3</w:t>
            </w:r>
          </w:p>
        </w:tc>
        <w:tc>
          <w:tcPr>
            <w:tcW w:w="5671" w:type="dxa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Гр. – 40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00-50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Дол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>ица–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60 </w:t>
            </w:r>
            <w:r w:rsidRPr="005D2602">
              <w:rPr>
                <w:rFonts w:ascii="Times New Roman" w:hAnsi="Times New Roman" w:cs="Times New Roman"/>
                <w:b/>
              </w:rPr>
              <w:t>000-</w:t>
            </w:r>
            <w:r w:rsidR="00B461D0" w:rsidRPr="005D2602">
              <w:rPr>
                <w:rFonts w:ascii="Times New Roman" w:hAnsi="Times New Roman" w:cs="Times New Roman"/>
                <w:b/>
              </w:rPr>
              <w:t xml:space="preserve">90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B461D0" w:rsidP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ЮЛ–6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 xml:space="preserve">1 </w:t>
            </w:r>
            <w:r w:rsidR="00DF2E03" w:rsidRPr="005D2602">
              <w:rPr>
                <w:rFonts w:ascii="Times New Roman" w:hAnsi="Times New Roman" w:cs="Times New Roman"/>
                <w:b/>
              </w:rPr>
              <w:t>млн. руб.</w:t>
            </w:r>
          </w:p>
        </w:tc>
      </w:tr>
      <w:tr w:rsidR="0076453B" w:rsidTr="005D2602">
        <w:trPr>
          <w:trHeight w:val="1271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8.32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ч.4</w:t>
            </w:r>
          </w:p>
        </w:tc>
        <w:tc>
          <w:tcPr>
            <w:tcW w:w="5671" w:type="dxa"/>
          </w:tcPr>
          <w:p w:rsidR="0076453B" w:rsidRPr="005D2602" w:rsidRDefault="00DF2E03" w:rsidP="00DF2E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Нарушение правил пожарной безопасности, повле</w:t>
            </w:r>
            <w:r w:rsidRPr="005D2602">
              <w:rPr>
                <w:rFonts w:ascii="Times New Roman" w:hAnsi="Times New Roman" w:cs="Times New Roman"/>
                <w:b/>
                <w:bCs/>
              </w:rPr>
              <w:t>к</w:t>
            </w:r>
            <w:r w:rsidRPr="005D2602">
              <w:rPr>
                <w:rFonts w:ascii="Times New Roman" w:hAnsi="Times New Roman" w:cs="Times New Roman"/>
                <w:b/>
                <w:bCs/>
              </w:rPr>
              <w:t>шее возникновение лесного пожара без причинения тяжкого вреда здоровью человека, если эти действия (бездействие) не содержат признаков уголовно нак</w:t>
            </w:r>
            <w:r w:rsidRPr="005D2602">
              <w:rPr>
                <w:rFonts w:ascii="Times New Roman" w:hAnsi="Times New Roman" w:cs="Times New Roman"/>
                <w:b/>
                <w:bCs/>
              </w:rPr>
              <w:t>а</w:t>
            </w:r>
            <w:r w:rsidRPr="005D2602">
              <w:rPr>
                <w:rFonts w:ascii="Times New Roman" w:hAnsi="Times New Roman" w:cs="Times New Roman"/>
                <w:b/>
                <w:bCs/>
              </w:rPr>
              <w:t xml:space="preserve">зуемого </w:t>
            </w:r>
            <w:hyperlink r:id="rId7" w:history="1">
              <w:r w:rsidRPr="005D2602">
                <w:rPr>
                  <w:rFonts w:ascii="Times New Roman" w:hAnsi="Times New Roman" w:cs="Times New Roman"/>
                  <w:b/>
                  <w:bCs/>
                  <w:color w:val="0000FF"/>
                </w:rPr>
                <w:t>деяния</w:t>
              </w:r>
            </w:hyperlink>
            <w:r w:rsidRPr="005D260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Гр. – 50 000-60 000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Д. л – 100 000 – 110 000 руб.</w:t>
            </w:r>
          </w:p>
          <w:p w:rsidR="0076453B" w:rsidRPr="005D2602" w:rsidRDefault="00DF2E03" w:rsidP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 – 1 млн.-2 млн.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20.4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ч.1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Нарушение требований пожарной безопасности, за исключением случаев, предусмотренных статьями 8.32, 11.16 настоящего Кодекса и частями 3 - 8 настоящей статьи.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Предупреждение или штраф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Граждане – 5000-15 000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Д. л. – 20 000-30 000 руб.</w:t>
            </w:r>
          </w:p>
          <w:p w:rsidR="00DF2E03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ИП – 40 000-60 000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 – 300 000-400 000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20.4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ч.2</w:t>
            </w:r>
          </w:p>
        </w:tc>
        <w:tc>
          <w:tcPr>
            <w:tcW w:w="5671" w:type="dxa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Те же действия, совершенные в условиях особого противопожарного режима.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Гр. – 10 000-20 000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Дол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>ица–30 000-60 000 руб.</w:t>
            </w:r>
          </w:p>
          <w:p w:rsidR="00DF2E03" w:rsidRPr="005D2602" w:rsidRDefault="00DF2E03" w:rsidP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ИП – 60 000-80 000 руб.</w:t>
            </w:r>
          </w:p>
          <w:p w:rsidR="0076453B" w:rsidRPr="005D2602" w:rsidRDefault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ЮЛ–4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000-8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20.4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ч.2.1.</w:t>
            </w:r>
          </w:p>
        </w:tc>
        <w:tc>
          <w:tcPr>
            <w:tcW w:w="5671" w:type="dxa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D2602">
              <w:rPr>
                <w:rFonts w:ascii="Times New Roman" w:hAnsi="Times New Roman" w:cs="Times New Roman"/>
                <w:b/>
              </w:rPr>
              <w:t xml:space="preserve">Повторное совершение административного правонарушения, предусмотренного </w:t>
            </w:r>
            <w:hyperlink r:id="rId8">
              <w:r w:rsidRPr="005D2602">
                <w:rPr>
                  <w:rFonts w:ascii="Times New Roman" w:hAnsi="Times New Roman" w:cs="Times New Roman"/>
                  <w:b/>
                  <w:color w:val="0000FF"/>
                </w:rPr>
                <w:t>частью 1</w:t>
              </w:r>
            </w:hyperlink>
            <w:r w:rsidRPr="005D2602">
              <w:rPr>
                <w:rFonts w:ascii="Times New Roman" w:hAnsi="Times New Roman" w:cs="Times New Roman"/>
                <w:b/>
              </w:rPr>
              <w:t xml:space="preserve"> 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либо в несоответствии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 xml:space="preserve"> эвакуационных путей и эвакуационных выходов требованиям пожарной безопасности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</w:t>
            </w:r>
            <w:r w:rsidR="007A13A7" w:rsidRPr="005D2602">
              <w:rPr>
                <w:rFonts w:ascii="Times New Roman" w:hAnsi="Times New Roman" w:cs="Times New Roman"/>
                <w:b/>
              </w:rPr>
              <w:t>.</w:t>
            </w:r>
            <w:r w:rsidRPr="005D2602">
              <w:rPr>
                <w:rFonts w:ascii="Times New Roman" w:hAnsi="Times New Roman" w:cs="Times New Roman"/>
                <w:b/>
              </w:rPr>
              <w:t xml:space="preserve"> – 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12 000-20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A13A7" w:rsidRPr="005D2602" w:rsidRDefault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Дол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D2602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5D2602">
              <w:rPr>
                <w:rFonts w:ascii="Times New Roman" w:hAnsi="Times New Roman" w:cs="Times New Roman"/>
                <w:b/>
              </w:rPr>
              <w:t>ица–3</w:t>
            </w:r>
            <w:r w:rsidR="00DF2E03" w:rsidRPr="005D2602">
              <w:rPr>
                <w:rFonts w:ascii="Times New Roman" w:hAnsi="Times New Roman" w:cs="Times New Roman"/>
                <w:b/>
              </w:rPr>
              <w:t>0 000-</w:t>
            </w:r>
            <w:r w:rsidRPr="005D2602">
              <w:rPr>
                <w:rFonts w:ascii="Times New Roman" w:hAnsi="Times New Roman" w:cs="Times New Roman"/>
                <w:b/>
              </w:rPr>
              <w:t xml:space="preserve">60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ИП – </w:t>
            </w:r>
            <w:r w:rsidR="007A13A7" w:rsidRPr="005D2602">
              <w:rPr>
                <w:rFonts w:ascii="Times New Roman" w:hAnsi="Times New Roman" w:cs="Times New Roman"/>
                <w:b/>
              </w:rPr>
              <w:t>6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000-8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7A13A7" w:rsidRPr="005D2602">
              <w:rPr>
                <w:rFonts w:ascii="Times New Roman" w:hAnsi="Times New Roman" w:cs="Times New Roman"/>
                <w:b/>
              </w:rPr>
              <w:t> </w:t>
            </w:r>
            <w:r w:rsidRPr="005D2602">
              <w:rPr>
                <w:rFonts w:ascii="Times New Roman" w:hAnsi="Times New Roman" w:cs="Times New Roman"/>
                <w:b/>
              </w:rPr>
              <w:t>000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руб.</w:t>
            </w:r>
            <w:r w:rsidRPr="005D2602">
              <w:rPr>
                <w:rFonts w:ascii="Times New Roman" w:hAnsi="Times New Roman" w:cs="Times New Roman"/>
                <w:b/>
              </w:rPr>
              <w:t xml:space="preserve"> или АПД до 30 суток</w:t>
            </w:r>
          </w:p>
          <w:p w:rsidR="0076453B" w:rsidRPr="005D2602" w:rsidRDefault="007A13A7" w:rsidP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ЮЛ–4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>8</w:t>
            </w:r>
            <w:r w:rsidR="00DF2E03" w:rsidRPr="005D2602">
              <w:rPr>
                <w:rFonts w:ascii="Times New Roman" w:hAnsi="Times New Roman" w:cs="Times New Roman"/>
                <w:b/>
              </w:rPr>
              <w:t>00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 или АПД до 30 суток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20.4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ч.6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человека.</w:t>
            </w:r>
          </w:p>
        </w:tc>
        <w:tc>
          <w:tcPr>
            <w:tcW w:w="323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Гр</w:t>
            </w:r>
            <w:r w:rsidR="007A13A7" w:rsidRPr="005D2602">
              <w:rPr>
                <w:rFonts w:ascii="Times New Roman" w:hAnsi="Times New Roman" w:cs="Times New Roman"/>
                <w:b/>
              </w:rPr>
              <w:t>.</w:t>
            </w:r>
            <w:r w:rsidRPr="005D2602">
              <w:rPr>
                <w:rFonts w:ascii="Times New Roman" w:hAnsi="Times New Roman" w:cs="Times New Roman"/>
                <w:b/>
              </w:rPr>
              <w:t xml:space="preserve"> – 40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00-50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0</w:t>
            </w:r>
            <w:r w:rsidRPr="005D2602">
              <w:rPr>
                <w:rFonts w:ascii="Times New Roman" w:hAnsi="Times New Roman" w:cs="Times New Roman"/>
                <w:b/>
              </w:rPr>
              <w:t>00 руб.</w:t>
            </w:r>
          </w:p>
          <w:p w:rsidR="0076453B" w:rsidRPr="005D2602" w:rsidRDefault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Д. л. – 8</w:t>
            </w:r>
            <w:r w:rsidR="00DF2E03" w:rsidRPr="005D2602">
              <w:rPr>
                <w:rFonts w:ascii="Times New Roman" w:hAnsi="Times New Roman" w:cs="Times New Roman"/>
                <w:b/>
              </w:rPr>
              <w:t>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000-</w:t>
            </w:r>
            <w:r w:rsidRPr="005D2602">
              <w:rPr>
                <w:rFonts w:ascii="Times New Roman" w:hAnsi="Times New Roman" w:cs="Times New Roman"/>
                <w:b/>
              </w:rPr>
              <w:t>10</w:t>
            </w:r>
            <w:r w:rsidR="00DF2E03" w:rsidRPr="005D2602">
              <w:rPr>
                <w:rFonts w:ascii="Times New Roman" w:hAnsi="Times New Roman" w:cs="Times New Roman"/>
                <w:b/>
              </w:rPr>
              <w:t>0</w:t>
            </w:r>
            <w:r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="00DF2E03" w:rsidRPr="005D2602">
              <w:rPr>
                <w:rFonts w:ascii="Times New Roman" w:hAnsi="Times New Roman" w:cs="Times New Roman"/>
                <w:b/>
              </w:rPr>
              <w:t>000 руб.</w:t>
            </w:r>
          </w:p>
          <w:p w:rsidR="007A13A7" w:rsidRPr="005D2602" w:rsidRDefault="007A13A7" w:rsidP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ИП – 90 000-110 000 руб. или АПД до 30 суток</w:t>
            </w:r>
          </w:p>
          <w:p w:rsidR="0076453B" w:rsidRPr="005D2602" w:rsidRDefault="00DF2E03" w:rsidP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ЮЛ – </w:t>
            </w:r>
            <w:r w:rsidR="007A13A7" w:rsidRPr="005D2602">
              <w:rPr>
                <w:rFonts w:ascii="Times New Roman" w:hAnsi="Times New Roman" w:cs="Times New Roman"/>
                <w:b/>
              </w:rPr>
              <w:t>70</w:t>
            </w:r>
            <w:r w:rsidRPr="005D2602">
              <w:rPr>
                <w:rFonts w:ascii="Times New Roman" w:hAnsi="Times New Roman" w:cs="Times New Roman"/>
                <w:b/>
              </w:rPr>
              <w:t>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Pr="005D2602">
              <w:rPr>
                <w:rFonts w:ascii="Times New Roman" w:hAnsi="Times New Roman" w:cs="Times New Roman"/>
                <w:b/>
              </w:rPr>
              <w:t>000-</w:t>
            </w:r>
            <w:r w:rsidR="007A13A7" w:rsidRPr="005D2602">
              <w:rPr>
                <w:rFonts w:ascii="Times New Roman" w:hAnsi="Times New Roman" w:cs="Times New Roman"/>
                <w:b/>
              </w:rPr>
              <w:t>8</w:t>
            </w:r>
            <w:r w:rsidRPr="005D2602">
              <w:rPr>
                <w:rFonts w:ascii="Times New Roman" w:hAnsi="Times New Roman" w:cs="Times New Roman"/>
                <w:b/>
              </w:rPr>
              <w:t>00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</w:t>
            </w:r>
            <w:r w:rsidRPr="005D2602">
              <w:rPr>
                <w:rFonts w:ascii="Times New Roman" w:hAnsi="Times New Roman" w:cs="Times New Roman"/>
                <w:b/>
              </w:rPr>
              <w:t>000 руб.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или АПД до 30 суток</w:t>
            </w:r>
          </w:p>
        </w:tc>
      </w:tr>
      <w:tr w:rsidR="0076453B" w:rsidTr="005D2602">
        <w:trPr>
          <w:jc w:val="center"/>
        </w:trPr>
        <w:tc>
          <w:tcPr>
            <w:tcW w:w="1110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ст. 20.4</w:t>
            </w:r>
          </w:p>
        </w:tc>
        <w:tc>
          <w:tcPr>
            <w:tcW w:w="994" w:type="dxa"/>
            <w:vAlign w:val="center"/>
          </w:tcPr>
          <w:p w:rsidR="0076453B" w:rsidRPr="005D2602" w:rsidRDefault="00DF2E03">
            <w:pPr>
              <w:spacing w:after="0" w:line="240" w:lineRule="auto"/>
              <w:jc w:val="center"/>
              <w:rPr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>ч.6.1</w:t>
            </w:r>
          </w:p>
        </w:tc>
        <w:tc>
          <w:tcPr>
            <w:tcW w:w="5671" w:type="dxa"/>
            <w:vAlign w:val="center"/>
          </w:tcPr>
          <w:p w:rsidR="0076453B" w:rsidRPr="005D2602" w:rsidRDefault="00DF2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2602">
              <w:rPr>
                <w:rFonts w:ascii="Times New Roman" w:hAnsi="Times New Roman" w:cs="Times New Roman"/>
                <w:b/>
                <w:bCs/>
              </w:rPr>
              <w:t>Нарушение требований пожарной безопасности, повлекшее возникновение пожара и причинение тяжкого вреда здоровью человека или смерть человека.</w:t>
            </w:r>
          </w:p>
        </w:tc>
        <w:tc>
          <w:tcPr>
            <w:tcW w:w="3234" w:type="dxa"/>
            <w:vAlign w:val="center"/>
          </w:tcPr>
          <w:p w:rsidR="0076453B" w:rsidRPr="005D2602" w:rsidRDefault="00DF2E03" w:rsidP="007A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602">
              <w:rPr>
                <w:rFonts w:ascii="Times New Roman" w:hAnsi="Times New Roman" w:cs="Times New Roman"/>
                <w:b/>
              </w:rPr>
              <w:t xml:space="preserve">ЮЛ – </w:t>
            </w:r>
            <w:r w:rsidR="007A13A7" w:rsidRPr="005D2602">
              <w:rPr>
                <w:rFonts w:ascii="Times New Roman" w:hAnsi="Times New Roman" w:cs="Times New Roman"/>
                <w:b/>
              </w:rPr>
              <w:t>1 млн.</w:t>
            </w:r>
            <w:r w:rsidRPr="005D2602">
              <w:rPr>
                <w:rFonts w:ascii="Times New Roman" w:hAnsi="Times New Roman" w:cs="Times New Roman"/>
                <w:b/>
              </w:rPr>
              <w:t xml:space="preserve"> – </w:t>
            </w:r>
            <w:r w:rsidR="007A13A7" w:rsidRPr="005D2602">
              <w:rPr>
                <w:rFonts w:ascii="Times New Roman" w:hAnsi="Times New Roman" w:cs="Times New Roman"/>
                <w:b/>
              </w:rPr>
              <w:t>2 млн.</w:t>
            </w:r>
            <w:r w:rsidRPr="005D2602">
              <w:rPr>
                <w:rFonts w:ascii="Times New Roman" w:hAnsi="Times New Roman" w:cs="Times New Roman"/>
                <w:b/>
              </w:rPr>
              <w:t xml:space="preserve"> руб. или АПД</w:t>
            </w:r>
            <w:r w:rsidR="007A13A7" w:rsidRPr="005D2602">
              <w:rPr>
                <w:rFonts w:ascii="Times New Roman" w:hAnsi="Times New Roman" w:cs="Times New Roman"/>
                <w:b/>
              </w:rPr>
              <w:t xml:space="preserve"> до 90 суток</w:t>
            </w:r>
          </w:p>
        </w:tc>
      </w:tr>
    </w:tbl>
    <w:p w:rsidR="0076453B" w:rsidRPr="00795FA1" w:rsidRDefault="0076453B" w:rsidP="00C56589">
      <w:pPr>
        <w:tabs>
          <w:tab w:val="left" w:pos="1518"/>
        </w:tabs>
        <w:rPr>
          <w:rFonts w:ascii="Times New Roman" w:hAnsi="Times New Roman" w:cs="Times New Roman"/>
          <w:sz w:val="23"/>
          <w:szCs w:val="23"/>
        </w:rPr>
      </w:pPr>
    </w:p>
    <w:sectPr w:rsidR="0076453B" w:rsidRPr="00795FA1">
      <w:pgSz w:w="11906" w:h="16838"/>
      <w:pgMar w:top="284" w:right="397" w:bottom="397" w:left="39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76453B"/>
    <w:rsid w:val="005D2602"/>
    <w:rsid w:val="00605111"/>
    <w:rsid w:val="0076453B"/>
    <w:rsid w:val="00795FA1"/>
    <w:rsid w:val="007A13A7"/>
    <w:rsid w:val="00B461D0"/>
    <w:rsid w:val="00C56589"/>
    <w:rsid w:val="00CB5DE6"/>
    <w:rsid w:val="00D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2C5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B43875"/>
    <w:pPr>
      <w:widowControl w:val="0"/>
      <w:ind w:firstLine="720"/>
    </w:pPr>
    <w:rPr>
      <w:rFonts w:ascii="Arial" w:hAnsi="Arial" w:cs="Arial"/>
      <w:szCs w:val="20"/>
    </w:rPr>
  </w:style>
  <w:style w:type="paragraph" w:styleId="a9">
    <w:name w:val="Balloon Text"/>
    <w:basedOn w:val="a"/>
    <w:uiPriority w:val="99"/>
    <w:semiHidden/>
    <w:unhideWhenUsed/>
    <w:qFormat/>
    <w:rsid w:val="00282C5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573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6F8CD61EBC0B2BD0F19C793B82733E0D73C33F97B20E4F0CBA4EDCECA8D5AC66F75ED9E9BCDA2BBE23C50224DAF80F6839DC69BD9DY2V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8B0798B28E7C25B7DBAD9ECDBF6F0EB94948607618C7CC98FFF952DDEB1C0288EEB4DFB80F43B2B4E7341552C1346CF10A486AB039l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6B88A94D50CB545A8AA0191C9F79A1B288BC7629C4F83871BB8CE3B3D57B406AFA2CE3C66D090B5B4A21F7614EBE89CFFD7DCA7514r3S2N" TargetMode="External"/><Relationship Id="rId5" Type="http://schemas.openxmlformats.org/officeDocument/2006/relationships/hyperlink" Target="consultantplus://offline/ref=E16B88A94D50CB545A8AA0191C9F79A1B288BC7629C4F83871BB8CE3B3D57B406AFA2CE3C66D090B5B4A21F7614EBE89CFFD7DCA7514r3S2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dc:description/>
  <cp:lastModifiedBy>admin</cp:lastModifiedBy>
  <cp:revision>46</cp:revision>
  <cp:lastPrinted>2020-08-13T07:10:00Z</cp:lastPrinted>
  <dcterms:created xsi:type="dcterms:W3CDTF">2011-01-31T11:18:00Z</dcterms:created>
  <dcterms:modified xsi:type="dcterms:W3CDTF">2022-06-10T11:57:00Z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