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7C" w:rsidRDefault="00B33B72" w:rsidP="00B33B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B72">
        <w:rPr>
          <w:rFonts w:ascii="Times New Roman" w:hAnsi="Times New Roman" w:cs="Times New Roman"/>
          <w:b/>
          <w:sz w:val="24"/>
          <w:szCs w:val="24"/>
        </w:rPr>
        <w:t>Содержание диска «Музыка в режимных моментах»</w:t>
      </w:r>
    </w:p>
    <w:p w:rsidR="00B33B72" w:rsidRDefault="00B33B72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B33B72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Прием детей</w:t>
      </w:r>
    </w:p>
    <w:p w:rsidR="008725C2" w:rsidRPr="008725C2" w:rsidRDefault="008725C2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0.Светит солнышко для всех</w:t>
      </w:r>
    </w:p>
    <w:p w:rsidR="00B33B72" w:rsidRDefault="00B33B72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1.Детский сад</w:t>
      </w:r>
    </w:p>
    <w:p w:rsidR="00B33B72" w:rsidRDefault="00B33B72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2.Ах, как хорошо в садике живется</w:t>
      </w:r>
    </w:p>
    <w:p w:rsidR="00B33B72" w:rsidRDefault="00B33B72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3.Песенка про дружбу</w:t>
      </w:r>
      <w:r w:rsidR="002B714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 xml:space="preserve"> («</w:t>
      </w:r>
      <w:proofErr w:type="spellStart"/>
      <w:r w:rsidR="002B714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Барбарики</w:t>
      </w:r>
      <w:proofErr w:type="spellEnd"/>
      <w:r w:rsidR="002B714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»)</w:t>
      </w:r>
    </w:p>
    <w:p w:rsidR="002B7143" w:rsidRDefault="002B7143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4.Дружба-песенка о дружбе</w:t>
      </w:r>
    </w:p>
    <w:p w:rsidR="00B33B72" w:rsidRDefault="002B7143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5</w:t>
      </w:r>
      <w:r w:rsidR="00B33B72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</w:t>
      </w:r>
      <w:r w:rsidR="00F06AD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 xml:space="preserve">Солнечные зайчики (из </w:t>
      </w:r>
      <w:proofErr w:type="gramStart"/>
      <w:r w:rsidR="00F06AD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м</w:t>
      </w:r>
      <w:proofErr w:type="gramEnd"/>
      <w:r w:rsidR="00F06AD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/</w:t>
      </w:r>
      <w:proofErr w:type="spellStart"/>
      <w:r w:rsidR="00F06AD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ф</w:t>
      </w:r>
      <w:proofErr w:type="spellEnd"/>
      <w:r w:rsidR="00F06AD3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 xml:space="preserve"> «Маша и Медведь»)</w:t>
      </w:r>
    </w:p>
    <w:p w:rsidR="00F06AD3" w:rsidRDefault="00F06AD3" w:rsidP="00F06AD3">
      <w:pPr>
        <w:pStyle w:val="3"/>
        <w:spacing w:before="0" w:beforeAutospacing="0" w:after="0" w:afterAutospacing="0" w:line="341" w:lineRule="atLeast"/>
        <w:rPr>
          <w:bCs w:val="0"/>
          <w:color w:val="295B84"/>
          <w:spacing w:val="13"/>
          <w:sz w:val="22"/>
          <w:szCs w:val="22"/>
          <w:u w:val="single"/>
        </w:rPr>
      </w:pPr>
      <w:r w:rsidRPr="00F06AD3">
        <w:rPr>
          <w:bCs w:val="0"/>
          <w:color w:val="295B84"/>
          <w:spacing w:val="13"/>
          <w:sz w:val="22"/>
          <w:szCs w:val="22"/>
          <w:u w:val="single"/>
        </w:rPr>
        <w:t>Утренняя гимнастика</w:t>
      </w:r>
    </w:p>
    <w:p w:rsidR="00F06AD3" w:rsidRDefault="002B714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  <w:r>
        <w:rPr>
          <w:b w:val="0"/>
          <w:bCs w:val="0"/>
          <w:color w:val="295B84"/>
          <w:spacing w:val="13"/>
          <w:sz w:val="22"/>
          <w:szCs w:val="22"/>
        </w:rPr>
        <w:t>6</w:t>
      </w:r>
      <w:r w:rsidR="00F06AD3">
        <w:rPr>
          <w:b w:val="0"/>
          <w:bCs w:val="0"/>
          <w:color w:val="295B84"/>
          <w:spacing w:val="13"/>
          <w:sz w:val="22"/>
          <w:szCs w:val="22"/>
        </w:rPr>
        <w:t>.Утренняя зарядка</w:t>
      </w:r>
    </w:p>
    <w:p w:rsidR="005C0CB0" w:rsidRDefault="002B714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  <w:r>
        <w:rPr>
          <w:b w:val="0"/>
          <w:bCs w:val="0"/>
          <w:color w:val="295B84"/>
          <w:spacing w:val="13"/>
          <w:sz w:val="22"/>
          <w:szCs w:val="22"/>
        </w:rPr>
        <w:t>7</w:t>
      </w:r>
      <w:r w:rsidR="005C0CB0">
        <w:rPr>
          <w:b w:val="0"/>
          <w:bCs w:val="0"/>
          <w:color w:val="295B84"/>
          <w:spacing w:val="13"/>
          <w:sz w:val="22"/>
          <w:szCs w:val="22"/>
        </w:rPr>
        <w:t>.В каждом маленьком ребенке</w:t>
      </w:r>
    </w:p>
    <w:p w:rsidR="00F06AD3" w:rsidRDefault="00F06AD3" w:rsidP="00F06AD3">
      <w:pPr>
        <w:pStyle w:val="3"/>
        <w:spacing w:before="0" w:beforeAutospacing="0" w:after="0" w:afterAutospacing="0" w:line="341" w:lineRule="atLeast"/>
        <w:rPr>
          <w:bCs w:val="0"/>
          <w:color w:val="295B84"/>
          <w:spacing w:val="13"/>
          <w:sz w:val="22"/>
          <w:szCs w:val="22"/>
          <w:u w:val="single"/>
        </w:rPr>
      </w:pPr>
      <w:r w:rsidRPr="00F06AD3">
        <w:rPr>
          <w:bCs w:val="0"/>
          <w:color w:val="295B84"/>
          <w:spacing w:val="13"/>
          <w:sz w:val="22"/>
          <w:szCs w:val="22"/>
          <w:u w:val="single"/>
        </w:rPr>
        <w:t>Подготовка к завтраку, завтрак</w:t>
      </w:r>
    </w:p>
    <w:p w:rsidR="00224E68" w:rsidRDefault="002B714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  <w:r>
        <w:rPr>
          <w:b w:val="0"/>
          <w:bCs w:val="0"/>
          <w:color w:val="295B84"/>
          <w:spacing w:val="13"/>
          <w:sz w:val="22"/>
          <w:szCs w:val="22"/>
        </w:rPr>
        <w:t>8</w:t>
      </w:r>
      <w:r w:rsidR="00224E68">
        <w:rPr>
          <w:b w:val="0"/>
          <w:bCs w:val="0"/>
          <w:color w:val="295B84"/>
          <w:spacing w:val="13"/>
          <w:sz w:val="22"/>
          <w:szCs w:val="22"/>
        </w:rPr>
        <w:t>.Песенка про умывание</w:t>
      </w:r>
    </w:p>
    <w:p w:rsidR="00F06AD3" w:rsidRDefault="002B714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  <w:r>
        <w:rPr>
          <w:b w:val="0"/>
          <w:bCs w:val="0"/>
          <w:color w:val="295B84"/>
          <w:spacing w:val="13"/>
          <w:sz w:val="22"/>
          <w:szCs w:val="22"/>
        </w:rPr>
        <w:t>9</w:t>
      </w:r>
      <w:r w:rsidR="005C0CB0" w:rsidRPr="005C0CB0">
        <w:rPr>
          <w:b w:val="0"/>
          <w:bCs w:val="0"/>
          <w:color w:val="295B84"/>
          <w:spacing w:val="13"/>
          <w:sz w:val="22"/>
          <w:szCs w:val="22"/>
        </w:rPr>
        <w:t>.Ела Маша кашу ложкой</w:t>
      </w:r>
    </w:p>
    <w:p w:rsidR="005C0CB0" w:rsidRDefault="002B714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  <w:r>
        <w:rPr>
          <w:b w:val="0"/>
          <w:bCs w:val="0"/>
          <w:color w:val="295B84"/>
          <w:spacing w:val="13"/>
          <w:sz w:val="22"/>
          <w:szCs w:val="22"/>
        </w:rPr>
        <w:t>10</w:t>
      </w:r>
      <w:r w:rsidR="005C0CB0">
        <w:rPr>
          <w:b w:val="0"/>
          <w:bCs w:val="0"/>
          <w:color w:val="295B84"/>
          <w:spacing w:val="13"/>
          <w:sz w:val="22"/>
          <w:szCs w:val="22"/>
        </w:rPr>
        <w:t>.</w:t>
      </w:r>
      <w:r w:rsidR="007F342C">
        <w:rPr>
          <w:b w:val="0"/>
          <w:bCs w:val="0"/>
          <w:color w:val="295B84"/>
          <w:spacing w:val="13"/>
          <w:sz w:val="22"/>
          <w:szCs w:val="22"/>
        </w:rPr>
        <w:t>Варись кашка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sz w:val="24"/>
          <w:szCs w:val="24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sz w:val="24"/>
          <w:szCs w:val="24"/>
          <w:u w:val="single"/>
          <w:lang w:eastAsia="ru-RU"/>
        </w:rPr>
        <w:t>Игры и подготовка к занятиям</w:t>
      </w:r>
    </w:p>
    <w:p w:rsidR="00224E68" w:rsidRDefault="002B7143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  <w:t>11</w:t>
      </w:r>
      <w:r w:rsidR="00224E68"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  <w:t>Игрушки</w:t>
      </w:r>
    </w:p>
    <w:p w:rsidR="002B7143" w:rsidRDefault="002B7143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  <w:t>12.Разноцветная игра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Занятия</w:t>
      </w:r>
    </w:p>
    <w:p w:rsidR="002B7143" w:rsidRDefault="002B7143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13. Коробка с карандашами</w:t>
      </w:r>
    </w:p>
    <w:p w:rsidR="002B7143" w:rsidRDefault="002B7143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14.Азбука каждому нужна</w:t>
      </w:r>
    </w:p>
    <w:p w:rsidR="002B7143" w:rsidRDefault="002B7143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15.</w:t>
      </w:r>
      <w:r w:rsidR="00611BD6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Веселый счет</w:t>
      </w:r>
    </w:p>
    <w:p w:rsidR="008725C2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16. Песенка Незнайки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Подготовка к прогулке, прогулка</w:t>
      </w:r>
    </w:p>
    <w:p w:rsidR="00611BD6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17</w:t>
      </w:r>
      <w:r w:rsidR="00611BD6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</w:t>
      </w:r>
      <w:r w:rsidR="00B675F7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Четыре прогулки</w:t>
      </w:r>
    </w:p>
    <w:p w:rsidR="00B675F7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18</w:t>
      </w:r>
      <w:r w:rsidR="00B675F7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.Вместе весело шагать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Подготовка к сну, дневной сон</w:t>
      </w:r>
    </w:p>
    <w:p w:rsidR="00B675F7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19</w:t>
      </w:r>
      <w:r w:rsidR="00B675F7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</w:t>
      </w:r>
      <w:r w:rsidR="009B3BF9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Музыка для отхода ко сну</w:t>
      </w:r>
    </w:p>
    <w:p w:rsidR="009B3BF9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20</w:t>
      </w:r>
      <w:r w:rsidR="009B3BF9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.Колыбельная</w:t>
      </w:r>
    </w:p>
    <w:p w:rsidR="009B3BF9" w:rsidRPr="00224E68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21</w:t>
      </w:r>
      <w:r w:rsidR="009B3BF9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.Классика для малышей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Подъем, воздушные, водные процедуры</w:t>
      </w:r>
    </w:p>
    <w:p w:rsidR="009B3BF9" w:rsidRPr="009B3BF9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22</w:t>
      </w:r>
      <w:r w:rsidR="009B3BF9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</w:t>
      </w:r>
      <w:r w:rsidR="002E2372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Умываемся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Игры, самостоятельная деятельность</w:t>
      </w:r>
    </w:p>
    <w:p w:rsidR="000552C6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23</w:t>
      </w:r>
      <w:r w:rsidR="000552C6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.Скакалка</w:t>
      </w:r>
    </w:p>
    <w:p w:rsidR="000552C6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24</w:t>
      </w:r>
      <w:r w:rsidR="000552C6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.Капитошка</w:t>
      </w:r>
    </w:p>
    <w:p w:rsidR="000552C6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25</w:t>
      </w:r>
      <w:r w:rsidR="000552C6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</w:t>
      </w:r>
      <w:r w:rsidR="00431C0B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Лошадка</w:t>
      </w:r>
    </w:p>
    <w:p w:rsidR="00431C0B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26</w:t>
      </w:r>
      <w:r w:rsidR="00431C0B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.Куколка Танюшка</w:t>
      </w:r>
    </w:p>
    <w:p w:rsid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</w:pPr>
      <w:r w:rsidRPr="00224E68">
        <w:rPr>
          <w:rFonts w:ascii="Times New Roman" w:eastAsia="Times New Roman" w:hAnsi="Times New Roman" w:cs="Times New Roman"/>
          <w:b/>
          <w:color w:val="295B84"/>
          <w:spacing w:val="13"/>
          <w:u w:val="single"/>
          <w:lang w:eastAsia="ru-RU"/>
        </w:rPr>
        <w:t>Подготовка к ужину, ужин</w:t>
      </w:r>
    </w:p>
    <w:p w:rsidR="008725C2" w:rsidRPr="00650F12" w:rsidRDefault="008725C2" w:rsidP="008725C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27.Самовар</w:t>
      </w:r>
    </w:p>
    <w:p w:rsidR="00650F12" w:rsidRDefault="008725C2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  <w:r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28</w:t>
      </w:r>
      <w:r w:rsidR="00650F12">
        <w:rPr>
          <w:rFonts w:ascii="Times New Roman" w:eastAsia="Times New Roman" w:hAnsi="Times New Roman" w:cs="Times New Roman"/>
          <w:color w:val="295B84"/>
          <w:spacing w:val="13"/>
          <w:lang w:eastAsia="ru-RU"/>
        </w:rPr>
        <w:t>.Детский сад</w:t>
      </w:r>
    </w:p>
    <w:p w:rsidR="00224E68" w:rsidRPr="00224E68" w:rsidRDefault="00224E68" w:rsidP="00224E68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sz w:val="24"/>
          <w:szCs w:val="24"/>
          <w:lang w:eastAsia="ru-RU"/>
        </w:rPr>
      </w:pPr>
    </w:p>
    <w:p w:rsidR="007F342C" w:rsidRPr="005C0CB0" w:rsidRDefault="007F342C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</w:p>
    <w:p w:rsidR="00F06AD3" w:rsidRPr="00F06AD3" w:rsidRDefault="00F06AD3" w:rsidP="00F06AD3">
      <w:pPr>
        <w:pStyle w:val="3"/>
        <w:spacing w:before="0" w:beforeAutospacing="0" w:after="0" w:afterAutospacing="0" w:line="341" w:lineRule="atLeast"/>
        <w:rPr>
          <w:b w:val="0"/>
          <w:bCs w:val="0"/>
          <w:color w:val="295B84"/>
          <w:spacing w:val="13"/>
          <w:sz w:val="22"/>
          <w:szCs w:val="22"/>
        </w:rPr>
      </w:pPr>
    </w:p>
    <w:p w:rsidR="00F06AD3" w:rsidRPr="00B33B72" w:rsidRDefault="00F06AD3" w:rsidP="00B33B72">
      <w:pPr>
        <w:spacing w:after="0" w:line="341" w:lineRule="atLeast"/>
        <w:outlineLvl w:val="2"/>
        <w:rPr>
          <w:rFonts w:ascii="Times New Roman" w:eastAsia="Times New Roman" w:hAnsi="Times New Roman" w:cs="Times New Roman"/>
          <w:color w:val="295B84"/>
          <w:spacing w:val="13"/>
          <w:lang w:eastAsia="ru-RU"/>
        </w:rPr>
      </w:pPr>
    </w:p>
    <w:p w:rsidR="00B33B72" w:rsidRPr="00B33B72" w:rsidRDefault="00B33B72" w:rsidP="00B33B72">
      <w:pPr>
        <w:rPr>
          <w:rFonts w:ascii="Times New Roman" w:hAnsi="Times New Roman" w:cs="Times New Roman"/>
          <w:b/>
          <w:sz w:val="24"/>
          <w:szCs w:val="24"/>
        </w:rPr>
      </w:pPr>
    </w:p>
    <w:sectPr w:rsidR="00B33B72" w:rsidRPr="00B33B72" w:rsidSect="00B02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3B72"/>
    <w:rsid w:val="000552C6"/>
    <w:rsid w:val="00107012"/>
    <w:rsid w:val="00224E68"/>
    <w:rsid w:val="002B7143"/>
    <w:rsid w:val="002E2372"/>
    <w:rsid w:val="00431C0B"/>
    <w:rsid w:val="005C0CB0"/>
    <w:rsid w:val="00611BD6"/>
    <w:rsid w:val="00633142"/>
    <w:rsid w:val="00650F12"/>
    <w:rsid w:val="00702806"/>
    <w:rsid w:val="007F342C"/>
    <w:rsid w:val="008725C2"/>
    <w:rsid w:val="008C04E9"/>
    <w:rsid w:val="009B3BF9"/>
    <w:rsid w:val="009C4A46"/>
    <w:rsid w:val="00B0267C"/>
    <w:rsid w:val="00B12C71"/>
    <w:rsid w:val="00B33B72"/>
    <w:rsid w:val="00B675F7"/>
    <w:rsid w:val="00E95CF3"/>
    <w:rsid w:val="00F06AD3"/>
    <w:rsid w:val="00FB7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67C"/>
  </w:style>
  <w:style w:type="paragraph" w:styleId="3">
    <w:name w:val="heading 3"/>
    <w:basedOn w:val="a"/>
    <w:link w:val="30"/>
    <w:uiPriority w:val="9"/>
    <w:qFormat/>
    <w:rsid w:val="00B33B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B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dcterms:created xsi:type="dcterms:W3CDTF">2016-04-17T15:49:00Z</dcterms:created>
  <dcterms:modified xsi:type="dcterms:W3CDTF">2016-04-17T19:51:00Z</dcterms:modified>
</cp:coreProperties>
</file>