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B1" w:rsidRPr="004E0EB1" w:rsidRDefault="00735A39" w:rsidP="008C6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EB1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-346084</wp:posOffset>
            </wp:positionH>
            <wp:positionV relativeFrom="paragraph">
              <wp:posOffset>-180340</wp:posOffset>
            </wp:positionV>
            <wp:extent cx="15358110" cy="10800000"/>
            <wp:effectExtent l="0" t="0" r="0" b="1905"/>
            <wp:wrapNone/>
            <wp:docPr id="3" name="Рисунок 3" descr="C:\Users\Packard Bell\Desktop\ee5d622ff455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ckard Bell\Desktop\ee5d622ff455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  </a:ext>
                      </a:extLst>
                    </a:blip>
                    <a:srcRect l="4176" t="6022" r="4802" b="29270"/>
                    <a:stretch/>
                  </pic:blipFill>
                  <pic:spPr bwMode="auto">
                    <a:xfrm>
                      <a:off x="0" y="0"/>
                      <a:ext cx="15358110" cy="10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351BB" w:rsidRPr="004E0EB1">
        <w:rPr>
          <w:rFonts w:ascii="Times New Roman" w:hAnsi="Times New Roman" w:cs="Times New Roman"/>
          <w:b/>
          <w:i/>
          <w:color w:val="FF0000"/>
          <w:sz w:val="28"/>
          <w:szCs w:val="28"/>
        </w:rPr>
        <w:t>«Мнемотехника»</w:t>
      </w:r>
      <w:r w:rsidR="007274B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351BB" w:rsidRPr="004E0EB1">
        <w:rPr>
          <w:rFonts w:ascii="Times New Roman" w:hAnsi="Times New Roman" w:cs="Times New Roman"/>
          <w:b/>
          <w:i/>
          <w:color w:val="FF0000"/>
          <w:sz w:val="28"/>
          <w:szCs w:val="28"/>
        </w:rPr>
        <w:t>–</w:t>
      </w:r>
      <w:r w:rsidR="007351BB" w:rsidRPr="004E0EB1">
        <w:rPr>
          <w:rFonts w:ascii="Times New Roman" w:hAnsi="Times New Roman" w:cs="Times New Roman"/>
          <w:sz w:val="28"/>
          <w:szCs w:val="28"/>
        </w:rPr>
        <w:t xml:space="preserve"> </w:t>
      </w:r>
      <w:r w:rsidR="00F323F9" w:rsidRPr="004E0EB1">
        <w:rPr>
          <w:rFonts w:ascii="Times New Roman" w:hAnsi="Times New Roman" w:cs="Times New Roman"/>
          <w:sz w:val="28"/>
          <w:szCs w:val="28"/>
        </w:rPr>
        <w:t>система методов и приёмов</w:t>
      </w:r>
      <w:r w:rsidR="004E0EB1" w:rsidRPr="004E0EB1">
        <w:rPr>
          <w:rFonts w:ascii="Times New Roman" w:hAnsi="Times New Roman" w:cs="Times New Roman"/>
          <w:sz w:val="28"/>
          <w:szCs w:val="28"/>
        </w:rPr>
        <w:t>, обеспечивающих эффективное запоминание, сохранение и воспроизведение информации.</w:t>
      </w:r>
    </w:p>
    <w:p w:rsidR="009307F4" w:rsidRDefault="004E0EB1" w:rsidP="008C6B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0EB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Мнемотехника </w:t>
      </w:r>
      <w:r w:rsidRPr="004E0EB1">
        <w:rPr>
          <w:rFonts w:ascii="Times New Roman" w:hAnsi="Times New Roman" w:cs="Times New Roman"/>
          <w:sz w:val="28"/>
          <w:szCs w:val="28"/>
        </w:rPr>
        <w:t xml:space="preserve">- </w:t>
      </w:r>
      <w:r w:rsidR="007351BB" w:rsidRPr="004E0EB1">
        <w:rPr>
          <w:rFonts w:ascii="Times New Roman" w:hAnsi="Times New Roman" w:cs="Times New Roman"/>
          <w:sz w:val="28"/>
          <w:szCs w:val="28"/>
        </w:rPr>
        <w:t>«искусство  запоминания»</w:t>
      </w:r>
      <w:r w:rsidR="007274B7">
        <w:rPr>
          <w:rFonts w:ascii="Times New Roman" w:hAnsi="Times New Roman" w:cs="Times New Roman"/>
          <w:sz w:val="28"/>
          <w:szCs w:val="28"/>
        </w:rPr>
        <w:t>.</w:t>
      </w:r>
    </w:p>
    <w:p w:rsidR="00FA2D6A" w:rsidRPr="004E0EB1" w:rsidRDefault="00FA2D6A" w:rsidP="008C6B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0EB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3866515</wp:posOffset>
            </wp:positionH>
            <wp:positionV relativeFrom="paragraph">
              <wp:posOffset>537210</wp:posOffset>
            </wp:positionV>
            <wp:extent cx="2783205" cy="1680845"/>
            <wp:effectExtent l="38100" t="57150" r="112395" b="90805"/>
            <wp:wrapSquare wrapText="bothSides"/>
            <wp:docPr id="3118" name="Picture 46" descr="карма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" name="Picture 46" descr="кармаш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168084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Суть мнемотехники: на каждое слово или словосочетание придумывается картинка (графическое изображение), таким  </w:t>
      </w:r>
      <w:r w:rsidR="004D177B">
        <w:rPr>
          <w:rFonts w:ascii="Times New Roman" w:hAnsi="Times New Roman" w:cs="Times New Roman"/>
          <w:sz w:val="28"/>
          <w:szCs w:val="28"/>
        </w:rPr>
        <w:t>образом,</w:t>
      </w:r>
      <w:r>
        <w:rPr>
          <w:rFonts w:ascii="Times New Roman" w:hAnsi="Times New Roman" w:cs="Times New Roman"/>
          <w:sz w:val="28"/>
          <w:szCs w:val="28"/>
        </w:rPr>
        <w:t xml:space="preserve">  зарисовывается весь текст.</w:t>
      </w:r>
    </w:p>
    <w:p w:rsidR="008579C2" w:rsidRDefault="008579C2" w:rsidP="008C6B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Начинать использовать </w:t>
      </w:r>
      <w:r w:rsidR="007351BB" w:rsidRPr="004E0EB1">
        <w:rPr>
          <w:rFonts w:ascii="Times New Roman" w:hAnsi="Times New Roman" w:cs="Times New Roman"/>
          <w:sz w:val="28"/>
          <w:szCs w:val="28"/>
        </w:rPr>
        <w:t xml:space="preserve"> мнемо</w:t>
      </w:r>
      <w:r>
        <w:rPr>
          <w:rFonts w:ascii="Times New Roman" w:hAnsi="Times New Roman" w:cs="Times New Roman"/>
          <w:sz w:val="28"/>
          <w:szCs w:val="28"/>
        </w:rPr>
        <w:t>технику  можно со второй младшей группы.</w:t>
      </w:r>
    </w:p>
    <w:p w:rsidR="00240588" w:rsidRPr="004E0EB1" w:rsidRDefault="008579C2" w:rsidP="008C6B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Сначала вводим </w:t>
      </w:r>
      <w:proofErr w:type="spellStart"/>
      <w:r w:rsidR="00B10AD7">
        <w:rPr>
          <w:rFonts w:ascii="Times New Roman" w:hAnsi="Times New Roman" w:cs="Times New Roman"/>
          <w:sz w:val="28"/>
          <w:szCs w:val="28"/>
        </w:rPr>
        <w:t>Мнемоквадрат</w:t>
      </w:r>
      <w:proofErr w:type="spellEnd"/>
    </w:p>
    <w:p w:rsidR="007351BB" w:rsidRPr="008C6BF8" w:rsidRDefault="004E0EB1" w:rsidP="008C6B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EB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175260</wp:posOffset>
            </wp:positionV>
            <wp:extent cx="754380" cy="793115"/>
            <wp:effectExtent l="76200" t="76200" r="140970" b="140335"/>
            <wp:wrapSquare wrapText="bothSides"/>
            <wp:docPr id="3119" name="Picture 47" descr="карма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9" name="Picture 47" descr="кармаш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  </a:ext>
                      </a:extLst>
                    </a:blip>
                    <a:srcRect l="6485" t="4866" r="74625" b="68836"/>
                    <a:stretch/>
                  </pic:blipFill>
                  <pic:spPr bwMode="auto">
                    <a:xfrm>
                      <a:off x="0" y="0"/>
                      <a:ext cx="754380" cy="79311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7351BB" w:rsidRPr="004E0EB1">
        <w:rPr>
          <w:rFonts w:ascii="Times New Roman" w:hAnsi="Times New Roman" w:cs="Times New Roman"/>
          <w:b/>
          <w:sz w:val="28"/>
          <w:szCs w:val="28"/>
        </w:rPr>
        <w:t>Мнемоквадрат</w:t>
      </w:r>
      <w:proofErr w:type="spellEnd"/>
      <w:r w:rsidR="007351BB" w:rsidRPr="004E0EB1">
        <w:rPr>
          <w:rFonts w:ascii="Times New Roman" w:hAnsi="Times New Roman" w:cs="Times New Roman"/>
          <w:sz w:val="28"/>
          <w:szCs w:val="28"/>
        </w:rPr>
        <w:t xml:space="preserve"> – </w:t>
      </w:r>
      <w:r w:rsidR="00532035" w:rsidRPr="004E0EB1">
        <w:rPr>
          <w:rFonts w:ascii="Times New Roman" w:hAnsi="Times New Roman" w:cs="Times New Roman"/>
          <w:sz w:val="28"/>
          <w:szCs w:val="28"/>
        </w:rPr>
        <w:t xml:space="preserve">отдельный схематичный рисунок с определённой информацией. </w:t>
      </w:r>
    </w:p>
    <w:p w:rsidR="00C06502" w:rsidRPr="004E0EB1" w:rsidRDefault="00C06502" w:rsidP="00FA2D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EB1">
        <w:rPr>
          <w:rFonts w:ascii="Times New Roman" w:hAnsi="Times New Roman" w:cs="Times New Roman"/>
          <w:sz w:val="28"/>
          <w:szCs w:val="28"/>
        </w:rPr>
        <w:t xml:space="preserve">Затем переходим к </w:t>
      </w:r>
      <w:proofErr w:type="spellStart"/>
      <w:r w:rsidRPr="004E0EB1">
        <w:rPr>
          <w:rFonts w:ascii="Times New Roman" w:hAnsi="Times New Roman" w:cs="Times New Roman"/>
          <w:sz w:val="28"/>
          <w:szCs w:val="28"/>
        </w:rPr>
        <w:t>мнемодрожкам</w:t>
      </w:r>
      <w:proofErr w:type="spellEnd"/>
      <w:r w:rsidR="00FA2D6A">
        <w:rPr>
          <w:rFonts w:ascii="Times New Roman" w:hAnsi="Times New Roman" w:cs="Times New Roman"/>
          <w:sz w:val="28"/>
          <w:szCs w:val="28"/>
        </w:rPr>
        <w:t>.</w:t>
      </w:r>
    </w:p>
    <w:p w:rsidR="00C06502" w:rsidRPr="004E0EB1" w:rsidRDefault="00C06502" w:rsidP="00FA2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0EB1">
        <w:rPr>
          <w:rFonts w:ascii="Times New Roman" w:hAnsi="Times New Roman" w:cs="Times New Roman"/>
          <w:b/>
          <w:sz w:val="28"/>
          <w:szCs w:val="28"/>
        </w:rPr>
        <w:t>Мнемодорожки</w:t>
      </w:r>
      <w:proofErr w:type="spellEnd"/>
      <w:r w:rsidRPr="004E0EB1">
        <w:rPr>
          <w:rFonts w:ascii="Times New Roman" w:hAnsi="Times New Roman" w:cs="Times New Roman"/>
          <w:sz w:val="28"/>
          <w:szCs w:val="28"/>
        </w:rPr>
        <w:t xml:space="preserve"> –</w:t>
      </w:r>
      <w:r w:rsidR="00532035" w:rsidRPr="004E0EB1">
        <w:rPr>
          <w:rFonts w:ascii="Times New Roman" w:hAnsi="Times New Roman" w:cs="Times New Roman"/>
          <w:sz w:val="28"/>
          <w:szCs w:val="28"/>
        </w:rPr>
        <w:t xml:space="preserve"> несколько схематичных рисунков, расположенных линейно.</w:t>
      </w:r>
    </w:p>
    <w:p w:rsidR="00C06502" w:rsidRPr="004E0EB1" w:rsidRDefault="00F323F9" w:rsidP="008C6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EB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142240</wp:posOffset>
            </wp:positionV>
            <wp:extent cx="3143885" cy="701040"/>
            <wp:effectExtent l="76200" t="76200" r="132715" b="137160"/>
            <wp:wrapSquare wrapText="bothSides"/>
            <wp:docPr id="3120" name="Picture 48" descr="карма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0" name="Picture 48" descr="кармаш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  </a:ext>
                      </a:extLst>
                    </a:blip>
                    <a:srcRect l="2051" t="2938" r="2540" b="68836"/>
                    <a:stretch/>
                  </pic:blipFill>
                  <pic:spPr bwMode="auto">
                    <a:xfrm>
                      <a:off x="0" y="0"/>
                      <a:ext cx="3143885" cy="701040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532035" w:rsidRPr="004E0EB1">
        <w:rPr>
          <w:rFonts w:ascii="Times New Roman" w:hAnsi="Times New Roman" w:cs="Times New Roman"/>
          <w:sz w:val="28"/>
          <w:szCs w:val="28"/>
        </w:rPr>
        <w:t xml:space="preserve">И только после этого </w:t>
      </w:r>
      <w:r w:rsidR="00C06502" w:rsidRPr="004E0EB1">
        <w:rPr>
          <w:rFonts w:ascii="Times New Roman" w:hAnsi="Times New Roman" w:cs="Times New Roman"/>
          <w:sz w:val="28"/>
          <w:szCs w:val="28"/>
        </w:rPr>
        <w:t xml:space="preserve">переходим к </w:t>
      </w:r>
      <w:proofErr w:type="spellStart"/>
      <w:r w:rsidR="00C06502" w:rsidRPr="004E0EB1">
        <w:rPr>
          <w:rFonts w:ascii="Times New Roman" w:hAnsi="Times New Roman" w:cs="Times New Roman"/>
          <w:b/>
          <w:sz w:val="28"/>
          <w:szCs w:val="28"/>
        </w:rPr>
        <w:t>мнемотаблицам</w:t>
      </w:r>
      <w:proofErr w:type="spellEnd"/>
      <w:r w:rsidR="00532035" w:rsidRPr="004E0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2035" w:rsidRPr="004E0EB1">
        <w:rPr>
          <w:rFonts w:ascii="Times New Roman" w:hAnsi="Times New Roman" w:cs="Times New Roman"/>
          <w:sz w:val="28"/>
          <w:szCs w:val="28"/>
        </w:rPr>
        <w:t>–</w:t>
      </w:r>
      <w:r w:rsidR="003C5982" w:rsidRPr="004E0EB1">
        <w:rPr>
          <w:rFonts w:ascii="Times New Roman" w:hAnsi="Times New Roman" w:cs="Times New Roman"/>
          <w:sz w:val="28"/>
          <w:szCs w:val="28"/>
        </w:rPr>
        <w:t xml:space="preserve"> </w:t>
      </w:r>
      <w:r w:rsidR="00532035" w:rsidRPr="004E0EB1">
        <w:rPr>
          <w:rFonts w:ascii="Times New Roman" w:hAnsi="Times New Roman" w:cs="Times New Roman"/>
          <w:sz w:val="28"/>
          <w:szCs w:val="28"/>
        </w:rPr>
        <w:t xml:space="preserve">несколько </w:t>
      </w:r>
      <w:proofErr w:type="spellStart"/>
      <w:r w:rsidR="00532035" w:rsidRPr="004E0EB1">
        <w:rPr>
          <w:rFonts w:ascii="Times New Roman" w:hAnsi="Times New Roman" w:cs="Times New Roman"/>
          <w:sz w:val="28"/>
          <w:szCs w:val="28"/>
        </w:rPr>
        <w:t>мнемодорожек</w:t>
      </w:r>
      <w:proofErr w:type="spellEnd"/>
      <w:r w:rsidR="00532035" w:rsidRPr="004E0EB1">
        <w:rPr>
          <w:rFonts w:ascii="Times New Roman" w:hAnsi="Times New Roman" w:cs="Times New Roman"/>
          <w:sz w:val="28"/>
          <w:szCs w:val="28"/>
        </w:rPr>
        <w:t xml:space="preserve">, в которые  </w:t>
      </w:r>
      <w:r w:rsidR="003C5982" w:rsidRPr="004E0EB1">
        <w:rPr>
          <w:rFonts w:ascii="Times New Roman" w:hAnsi="Times New Roman" w:cs="Times New Roman"/>
          <w:sz w:val="28"/>
          <w:szCs w:val="28"/>
        </w:rPr>
        <w:t>заложена</w:t>
      </w:r>
      <w:r w:rsidR="00532035" w:rsidRPr="004E0EB1">
        <w:rPr>
          <w:rFonts w:ascii="Times New Roman" w:hAnsi="Times New Roman" w:cs="Times New Roman"/>
          <w:sz w:val="28"/>
          <w:szCs w:val="28"/>
        </w:rPr>
        <w:t xml:space="preserve"> определён</w:t>
      </w:r>
      <w:r w:rsidR="003C5982" w:rsidRPr="004E0EB1">
        <w:rPr>
          <w:rFonts w:ascii="Times New Roman" w:hAnsi="Times New Roman" w:cs="Times New Roman"/>
          <w:sz w:val="28"/>
          <w:szCs w:val="28"/>
        </w:rPr>
        <w:t>ная информация (рассказ,</w:t>
      </w:r>
      <w:r w:rsidR="00532035" w:rsidRPr="004E0EB1">
        <w:rPr>
          <w:rFonts w:ascii="Times New Roman" w:hAnsi="Times New Roman" w:cs="Times New Roman"/>
          <w:sz w:val="28"/>
          <w:szCs w:val="28"/>
        </w:rPr>
        <w:t xml:space="preserve"> описание картины, стихотворение, сказка…)</w:t>
      </w:r>
    </w:p>
    <w:p w:rsidR="00532035" w:rsidRPr="00FA2D6A" w:rsidRDefault="00F323F9" w:rsidP="008C6BF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EB1">
        <w:rPr>
          <w:rFonts w:ascii="Times New Roman" w:hAnsi="Times New Roman" w:cs="Times New Roman"/>
          <w:sz w:val="28"/>
          <w:szCs w:val="28"/>
        </w:rPr>
        <w:t xml:space="preserve">        </w:t>
      </w:r>
      <w:r w:rsidR="00532035" w:rsidRPr="004E0EB1">
        <w:rPr>
          <w:rFonts w:ascii="Times New Roman" w:hAnsi="Times New Roman" w:cs="Times New Roman"/>
          <w:sz w:val="28"/>
          <w:szCs w:val="28"/>
        </w:rPr>
        <w:t>Для того чтобы использование мнемотаблицы проходило более успешно, необходимо параллельно вести работу над обогащением  словарного запаса слов через дидактические игры</w:t>
      </w:r>
      <w:r w:rsidR="00432F48" w:rsidRPr="004E0EB1">
        <w:rPr>
          <w:rFonts w:ascii="Times New Roman" w:hAnsi="Times New Roman" w:cs="Times New Roman"/>
          <w:sz w:val="28"/>
          <w:szCs w:val="28"/>
        </w:rPr>
        <w:t>, такие как</w:t>
      </w:r>
      <w:r w:rsidR="003C5982" w:rsidRPr="004E0EB1">
        <w:rPr>
          <w:rFonts w:ascii="Times New Roman" w:hAnsi="Times New Roman" w:cs="Times New Roman"/>
          <w:sz w:val="28"/>
          <w:szCs w:val="28"/>
        </w:rPr>
        <w:t xml:space="preserve"> </w:t>
      </w:r>
      <w:r w:rsidR="003C5982" w:rsidRPr="00FA2D6A">
        <w:rPr>
          <w:rFonts w:ascii="Times New Roman" w:hAnsi="Times New Roman" w:cs="Times New Roman"/>
          <w:i/>
          <w:sz w:val="28"/>
          <w:szCs w:val="28"/>
        </w:rPr>
        <w:t>«Скажи какой»</w:t>
      </w:r>
      <w:r w:rsidR="00282C7C" w:rsidRPr="00FA2D6A">
        <w:rPr>
          <w:rFonts w:ascii="Times New Roman" w:hAnsi="Times New Roman" w:cs="Times New Roman"/>
          <w:i/>
          <w:sz w:val="28"/>
          <w:szCs w:val="28"/>
        </w:rPr>
        <w:t xml:space="preserve">, «Скажи наоборот», «Назови одним словом», «Кто больше увидит и </w:t>
      </w:r>
      <w:r w:rsidR="00282C7C" w:rsidRPr="00FA2D6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назовёт», </w:t>
      </w:r>
      <w:r w:rsidR="003B23FA" w:rsidRPr="00FA2D6A">
        <w:rPr>
          <w:rFonts w:ascii="Times New Roman" w:hAnsi="Times New Roman" w:cs="Times New Roman"/>
          <w:i/>
          <w:sz w:val="28"/>
          <w:szCs w:val="28"/>
        </w:rPr>
        <w:t>«Кто</w:t>
      </w:r>
      <w:r w:rsidR="003B23FA" w:rsidRPr="004E0EB1">
        <w:rPr>
          <w:rFonts w:ascii="Times New Roman" w:hAnsi="Times New Roman" w:cs="Times New Roman"/>
          <w:sz w:val="28"/>
          <w:szCs w:val="28"/>
        </w:rPr>
        <w:t xml:space="preserve"> </w:t>
      </w:r>
      <w:r w:rsidR="003B23FA" w:rsidRPr="00FA2D6A">
        <w:rPr>
          <w:rFonts w:ascii="Times New Roman" w:hAnsi="Times New Roman" w:cs="Times New Roman"/>
          <w:i/>
          <w:sz w:val="28"/>
          <w:szCs w:val="28"/>
        </w:rPr>
        <w:t>что умеет делать»</w:t>
      </w:r>
      <w:r w:rsidR="005C3F74" w:rsidRPr="00FA2D6A">
        <w:rPr>
          <w:rFonts w:ascii="Times New Roman" w:hAnsi="Times New Roman" w:cs="Times New Roman"/>
          <w:i/>
          <w:sz w:val="28"/>
          <w:szCs w:val="28"/>
        </w:rPr>
        <w:t>, «Как сказать по -  другому»</w:t>
      </w:r>
      <w:r w:rsidR="00D01A36" w:rsidRPr="00FA2D6A">
        <w:rPr>
          <w:rFonts w:ascii="Times New Roman" w:hAnsi="Times New Roman" w:cs="Times New Roman"/>
          <w:i/>
          <w:sz w:val="28"/>
          <w:szCs w:val="28"/>
        </w:rPr>
        <w:t>…</w:t>
      </w:r>
    </w:p>
    <w:p w:rsidR="003B23FA" w:rsidRPr="004E0EB1" w:rsidRDefault="007274B7" w:rsidP="008C6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86E">
        <w:rPr>
          <w:rFonts w:ascii="Times New Roman" w:hAnsi="Times New Roman" w:cs="Times New Roman"/>
          <w:sz w:val="28"/>
          <w:szCs w:val="28"/>
        </w:rPr>
        <w:t>Так же необходимо использовать</w:t>
      </w:r>
      <w:r w:rsidR="003B23FA" w:rsidRPr="0000486E">
        <w:rPr>
          <w:rFonts w:ascii="Times New Roman" w:hAnsi="Times New Roman" w:cs="Times New Roman"/>
          <w:sz w:val="28"/>
          <w:szCs w:val="28"/>
        </w:rPr>
        <w:t xml:space="preserve"> игры, </w:t>
      </w:r>
      <w:r w:rsidRPr="0000486E">
        <w:rPr>
          <w:rFonts w:ascii="Times New Roman" w:hAnsi="Times New Roman" w:cs="Times New Roman"/>
          <w:sz w:val="28"/>
          <w:szCs w:val="28"/>
        </w:rPr>
        <w:t>«</w:t>
      </w:r>
      <w:r w:rsidR="003B23FA" w:rsidRPr="0000486E">
        <w:rPr>
          <w:rFonts w:ascii="Times New Roman" w:hAnsi="Times New Roman" w:cs="Times New Roman"/>
          <w:sz w:val="28"/>
          <w:szCs w:val="28"/>
        </w:rPr>
        <w:t>предшествующие</w:t>
      </w:r>
      <w:r w:rsidRPr="0000486E">
        <w:rPr>
          <w:rFonts w:ascii="Times New Roman" w:hAnsi="Times New Roman" w:cs="Times New Roman"/>
          <w:sz w:val="28"/>
          <w:szCs w:val="28"/>
        </w:rPr>
        <w:t>»</w:t>
      </w:r>
      <w:r w:rsidR="003B23FA" w:rsidRPr="0000486E">
        <w:rPr>
          <w:rFonts w:ascii="Times New Roman" w:hAnsi="Times New Roman" w:cs="Times New Roman"/>
          <w:sz w:val="28"/>
          <w:szCs w:val="28"/>
        </w:rPr>
        <w:t xml:space="preserve"> введению мнемотаблиц:</w:t>
      </w:r>
    </w:p>
    <w:p w:rsidR="003B23FA" w:rsidRPr="004E0EB1" w:rsidRDefault="003B23FA" w:rsidP="008C6B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E0EB1">
        <w:rPr>
          <w:rFonts w:ascii="Times New Roman" w:hAnsi="Times New Roman" w:cs="Times New Roman"/>
          <w:b/>
          <w:i/>
          <w:color w:val="FF0000"/>
          <w:sz w:val="28"/>
          <w:szCs w:val="28"/>
        </w:rPr>
        <w:t>«Разложи картинки»</w:t>
      </w:r>
    </w:p>
    <w:p w:rsidR="003B23FA" w:rsidRPr="004E0EB1" w:rsidRDefault="003B23FA" w:rsidP="008C6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EB1">
        <w:rPr>
          <w:rFonts w:ascii="Times New Roman" w:hAnsi="Times New Roman" w:cs="Times New Roman"/>
          <w:sz w:val="28"/>
          <w:szCs w:val="28"/>
        </w:rPr>
        <w:t>Цель:</w:t>
      </w:r>
      <w:r w:rsidR="003C5982" w:rsidRPr="004E0EB1">
        <w:rPr>
          <w:rFonts w:ascii="Times New Roman" w:hAnsi="Times New Roman" w:cs="Times New Roman"/>
          <w:sz w:val="28"/>
          <w:szCs w:val="28"/>
        </w:rPr>
        <w:t xml:space="preserve"> </w:t>
      </w:r>
      <w:r w:rsidRPr="004E0EB1">
        <w:rPr>
          <w:rFonts w:ascii="Times New Roman" w:hAnsi="Times New Roman" w:cs="Times New Roman"/>
          <w:sz w:val="28"/>
          <w:szCs w:val="28"/>
        </w:rPr>
        <w:t>научить детей выделять начало и конец действия и правильно называть их</w:t>
      </w:r>
      <w:r w:rsidR="007274B7">
        <w:rPr>
          <w:rFonts w:ascii="Times New Roman" w:hAnsi="Times New Roman" w:cs="Times New Roman"/>
          <w:sz w:val="28"/>
          <w:szCs w:val="28"/>
        </w:rPr>
        <w:t>.</w:t>
      </w:r>
      <w:r w:rsidR="0000486E" w:rsidRPr="0000486E">
        <w:rPr>
          <w:noProof/>
          <w:lang w:eastAsia="ru-RU"/>
        </w:rPr>
        <w:t xml:space="preserve"> </w:t>
      </w:r>
    </w:p>
    <w:p w:rsidR="003B23FA" w:rsidRPr="004E0EB1" w:rsidRDefault="0000486E" w:rsidP="008C6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1655445</wp:posOffset>
            </wp:positionH>
            <wp:positionV relativeFrom="paragraph">
              <wp:posOffset>82550</wp:posOffset>
            </wp:positionV>
            <wp:extent cx="1375410" cy="19196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23FA" w:rsidRPr="004E0EB1">
        <w:rPr>
          <w:rFonts w:ascii="Times New Roman" w:hAnsi="Times New Roman" w:cs="Times New Roman"/>
          <w:sz w:val="28"/>
          <w:szCs w:val="28"/>
        </w:rPr>
        <w:t>Детям раздаются по 2 картинки, изображающих два пос</w:t>
      </w:r>
      <w:r>
        <w:rPr>
          <w:rFonts w:ascii="Times New Roman" w:hAnsi="Times New Roman" w:cs="Times New Roman"/>
          <w:sz w:val="28"/>
          <w:szCs w:val="28"/>
        </w:rPr>
        <w:t xml:space="preserve">ледовательных действия (мальчик спит - </w:t>
      </w:r>
      <w:r w:rsidR="003B23FA" w:rsidRPr="004E0EB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елает зарядку, девочка обедает - моет посуду, мама стирает - </w:t>
      </w:r>
      <w:r w:rsidR="003B23FA" w:rsidRPr="004E0EB1">
        <w:rPr>
          <w:rFonts w:ascii="Times New Roman" w:hAnsi="Times New Roman" w:cs="Times New Roman"/>
          <w:sz w:val="28"/>
          <w:szCs w:val="28"/>
        </w:rPr>
        <w:t>вешает бельё…). Ребёнок должен назвать действия персонажей и составить короткий рассказ, в котором должны быть чётко видны начало и конец действия.</w:t>
      </w:r>
    </w:p>
    <w:p w:rsidR="008C6BF8" w:rsidRDefault="008C6BF8" w:rsidP="008C6B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D01A36" w:rsidRPr="004E0EB1" w:rsidRDefault="00FA2D6A" w:rsidP="008C6B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E0EB1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-445457</wp:posOffset>
            </wp:positionH>
            <wp:positionV relativeFrom="paragraph">
              <wp:posOffset>-301633</wp:posOffset>
            </wp:positionV>
            <wp:extent cx="15358110" cy="10799445"/>
            <wp:effectExtent l="0" t="0" r="0" b="1905"/>
            <wp:wrapNone/>
            <wp:docPr id="5" name="Рисунок 5" descr="C:\Users\Packard Bell\Desktop\ee5d622ff455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ckard Bell\Desktop\ee5d622ff455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  </a:ext>
                      </a:extLst>
                    </a:blip>
                    <a:srcRect l="4176" t="6022" r="4802" b="29270"/>
                    <a:stretch/>
                  </pic:blipFill>
                  <pic:spPr bwMode="auto">
                    <a:xfrm>
                      <a:off x="0" y="0"/>
                      <a:ext cx="15358110" cy="1079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01A36" w:rsidRPr="004E0EB1">
        <w:rPr>
          <w:rFonts w:ascii="Times New Roman" w:hAnsi="Times New Roman" w:cs="Times New Roman"/>
          <w:b/>
          <w:i/>
          <w:color w:val="FF0000"/>
          <w:sz w:val="28"/>
          <w:szCs w:val="28"/>
        </w:rPr>
        <w:t>«Фотоаппараты»</w:t>
      </w:r>
    </w:p>
    <w:p w:rsidR="00D01A36" w:rsidRPr="004E0EB1" w:rsidRDefault="00D01A36" w:rsidP="008C6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EB1">
        <w:rPr>
          <w:rFonts w:ascii="Times New Roman" w:hAnsi="Times New Roman" w:cs="Times New Roman"/>
          <w:sz w:val="28"/>
          <w:szCs w:val="28"/>
        </w:rPr>
        <w:t>Цель: развитие внимания</w:t>
      </w:r>
    </w:p>
    <w:p w:rsidR="00D01A36" w:rsidRPr="004E0EB1" w:rsidRDefault="00D01A36" w:rsidP="008C6B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EB1">
        <w:rPr>
          <w:rFonts w:ascii="Times New Roman" w:hAnsi="Times New Roman" w:cs="Times New Roman"/>
          <w:sz w:val="28"/>
          <w:szCs w:val="28"/>
        </w:rPr>
        <w:t xml:space="preserve">Детям на секунду показывается карточка с любым изображением, </w:t>
      </w:r>
      <w:proofErr w:type="gramStart"/>
      <w:r w:rsidRPr="004E0EB1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4E0EB1">
        <w:rPr>
          <w:rFonts w:ascii="Times New Roman" w:hAnsi="Times New Roman" w:cs="Times New Roman"/>
          <w:sz w:val="28"/>
          <w:szCs w:val="28"/>
        </w:rPr>
        <w:t xml:space="preserve"> как можно подробнее описать его.</w:t>
      </w:r>
    </w:p>
    <w:p w:rsidR="00D01A36" w:rsidRPr="004E0EB1" w:rsidRDefault="00D01A36" w:rsidP="008C6B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E0EB1">
        <w:rPr>
          <w:rFonts w:ascii="Times New Roman" w:hAnsi="Times New Roman" w:cs="Times New Roman"/>
          <w:b/>
          <w:i/>
          <w:color w:val="FF0000"/>
          <w:sz w:val="28"/>
          <w:szCs w:val="28"/>
        </w:rPr>
        <w:t>«</w:t>
      </w:r>
      <w:proofErr w:type="spellStart"/>
      <w:r w:rsidRPr="004E0EB1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Объяснялки</w:t>
      </w:r>
      <w:proofErr w:type="spellEnd"/>
      <w:r w:rsidRPr="004E0EB1">
        <w:rPr>
          <w:rFonts w:ascii="Times New Roman" w:hAnsi="Times New Roman" w:cs="Times New Roman"/>
          <w:b/>
          <w:i/>
          <w:color w:val="FF0000"/>
          <w:sz w:val="28"/>
          <w:szCs w:val="28"/>
        </w:rPr>
        <w:t>»</w:t>
      </w:r>
    </w:p>
    <w:p w:rsidR="00D01A36" w:rsidRPr="004E0EB1" w:rsidRDefault="00D01A36" w:rsidP="008C6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EB1">
        <w:rPr>
          <w:rFonts w:ascii="Times New Roman" w:hAnsi="Times New Roman" w:cs="Times New Roman"/>
          <w:sz w:val="28"/>
          <w:szCs w:val="28"/>
        </w:rPr>
        <w:t>Цель: развитие фантазии, творческого воображения</w:t>
      </w:r>
      <w:r w:rsidR="0000486E">
        <w:rPr>
          <w:rFonts w:ascii="Times New Roman" w:hAnsi="Times New Roman" w:cs="Times New Roman"/>
          <w:sz w:val="28"/>
          <w:szCs w:val="28"/>
        </w:rPr>
        <w:t>.</w:t>
      </w:r>
    </w:p>
    <w:p w:rsidR="00D01A36" w:rsidRPr="004E0EB1" w:rsidRDefault="00D01A36" w:rsidP="008C6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EB1">
        <w:rPr>
          <w:rFonts w:ascii="Times New Roman" w:hAnsi="Times New Roman" w:cs="Times New Roman"/>
          <w:sz w:val="28"/>
          <w:szCs w:val="28"/>
        </w:rPr>
        <w:t>Проводится по аналогии телепередачи «Устами младенца»</w:t>
      </w:r>
      <w:r w:rsidR="0000486E">
        <w:rPr>
          <w:rFonts w:ascii="Times New Roman" w:hAnsi="Times New Roman" w:cs="Times New Roman"/>
          <w:sz w:val="28"/>
          <w:szCs w:val="28"/>
        </w:rPr>
        <w:t>.</w:t>
      </w:r>
    </w:p>
    <w:p w:rsidR="00D01A36" w:rsidRPr="004E0EB1" w:rsidRDefault="00D01A36" w:rsidP="008C6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EB1">
        <w:rPr>
          <w:rFonts w:ascii="Times New Roman" w:hAnsi="Times New Roman" w:cs="Times New Roman"/>
          <w:sz w:val="28"/>
          <w:szCs w:val="28"/>
        </w:rPr>
        <w:t>Взрослый кратко описывает предмет, не называя его. Дети угадывают</w:t>
      </w:r>
      <w:r w:rsidR="0000486E" w:rsidRPr="004E0EB1">
        <w:rPr>
          <w:rFonts w:ascii="Times New Roman" w:hAnsi="Times New Roman" w:cs="Times New Roman"/>
          <w:sz w:val="28"/>
          <w:szCs w:val="28"/>
        </w:rPr>
        <w:t>,</w:t>
      </w:r>
      <w:r w:rsidRPr="004E0EB1">
        <w:rPr>
          <w:rFonts w:ascii="Times New Roman" w:hAnsi="Times New Roman" w:cs="Times New Roman"/>
          <w:sz w:val="28"/>
          <w:szCs w:val="28"/>
        </w:rPr>
        <w:t xml:space="preserve"> о каком предмете идёт речь.</w:t>
      </w:r>
    </w:p>
    <w:p w:rsidR="00D01A36" w:rsidRDefault="00D01A36" w:rsidP="008C6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EB1">
        <w:rPr>
          <w:rFonts w:ascii="Times New Roman" w:hAnsi="Times New Roman" w:cs="Times New Roman"/>
          <w:sz w:val="28"/>
          <w:szCs w:val="28"/>
        </w:rPr>
        <w:t>Впоследствии, когда дети поймут суть игры, роли можно поменять.</w:t>
      </w:r>
    </w:p>
    <w:p w:rsidR="0045154E" w:rsidRDefault="008579C2" w:rsidP="00451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97E"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gramStart"/>
      <w:r w:rsidRPr="00D1497E">
        <w:rPr>
          <w:rFonts w:ascii="Times New Roman" w:hAnsi="Times New Roman" w:cs="Times New Roman"/>
          <w:sz w:val="28"/>
          <w:szCs w:val="28"/>
        </w:rPr>
        <w:t>добиться хороших результатов  по развитию связной речи</w:t>
      </w:r>
      <w:r w:rsidR="00D1497E" w:rsidRPr="00D1497E">
        <w:rPr>
          <w:rFonts w:ascii="Times New Roman" w:hAnsi="Times New Roman" w:cs="Times New Roman"/>
          <w:sz w:val="28"/>
          <w:szCs w:val="28"/>
        </w:rPr>
        <w:t xml:space="preserve"> дошкольников </w:t>
      </w:r>
      <w:r w:rsidRPr="00D1497E">
        <w:rPr>
          <w:rFonts w:ascii="Times New Roman" w:hAnsi="Times New Roman" w:cs="Times New Roman"/>
          <w:sz w:val="28"/>
          <w:szCs w:val="28"/>
        </w:rPr>
        <w:t xml:space="preserve"> </w:t>
      </w:r>
      <w:r w:rsidR="00D1497E" w:rsidRPr="00D1497E">
        <w:rPr>
          <w:rFonts w:ascii="Times New Roman" w:hAnsi="Times New Roman" w:cs="Times New Roman"/>
          <w:sz w:val="28"/>
          <w:szCs w:val="28"/>
        </w:rPr>
        <w:t>важна</w:t>
      </w:r>
      <w:proofErr w:type="gramEnd"/>
      <w:r w:rsidR="00D1497E" w:rsidRPr="00D1497E">
        <w:rPr>
          <w:rFonts w:ascii="Times New Roman" w:hAnsi="Times New Roman" w:cs="Times New Roman"/>
          <w:sz w:val="28"/>
          <w:szCs w:val="28"/>
        </w:rPr>
        <w:t xml:space="preserve"> систематическая</w:t>
      </w:r>
      <w:r w:rsidR="00D1497E">
        <w:rPr>
          <w:rFonts w:ascii="Times New Roman" w:hAnsi="Times New Roman" w:cs="Times New Roman"/>
          <w:sz w:val="28"/>
          <w:szCs w:val="28"/>
        </w:rPr>
        <w:t xml:space="preserve"> работа!</w:t>
      </w:r>
    </w:p>
    <w:p w:rsidR="008579C2" w:rsidRDefault="00CE52C4" w:rsidP="00451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1629410</wp:posOffset>
            </wp:positionH>
            <wp:positionV relativeFrom="paragraph">
              <wp:posOffset>141605</wp:posOffset>
            </wp:positionV>
            <wp:extent cx="1353185" cy="847090"/>
            <wp:effectExtent l="0" t="19050" r="0" b="257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847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 w:rsidR="008579C2" w:rsidRPr="008579C2">
        <w:rPr>
          <w:rFonts w:ascii="Times New Roman" w:hAnsi="Times New Roman" w:cs="Times New Roman"/>
          <w:sz w:val="28"/>
          <w:szCs w:val="28"/>
        </w:rPr>
        <w:t>Желаю удачи!</w:t>
      </w:r>
    </w:p>
    <w:p w:rsidR="008579C2" w:rsidRDefault="008579C2" w:rsidP="008579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79C2" w:rsidRDefault="008579C2" w:rsidP="008579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497E" w:rsidRDefault="001F3909" w:rsidP="001F3909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1F3909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lastRenderedPageBreak/>
        <w:t xml:space="preserve">   </w:t>
      </w:r>
    </w:p>
    <w:p w:rsidR="007D3202" w:rsidRDefault="007D3202" w:rsidP="001F390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D3202" w:rsidRDefault="007D3202" w:rsidP="001F390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D3202" w:rsidRDefault="007D3202" w:rsidP="001F390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D3202" w:rsidRDefault="007D3202" w:rsidP="001F390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D3202">
        <w:rPr>
          <w:noProof/>
          <w:sz w:val="20"/>
          <w:szCs w:val="20"/>
          <w:lang w:eastAsia="ru-RU"/>
        </w:rPr>
        <w:drawing>
          <wp:inline distT="0" distB="0" distL="0" distR="0">
            <wp:extent cx="3143885" cy="2906587"/>
            <wp:effectExtent l="0" t="0" r="0" b="8255"/>
            <wp:docPr id="7" name="Рисунок 7" descr="G:\эь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эьб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  </a:ext>
                      </a:extLst>
                    </a:blip>
                    <a:srcRect l="-1" t="16310" r="-107" b="18182"/>
                    <a:stretch/>
                  </pic:blipFill>
                  <pic:spPr bwMode="auto">
                    <a:xfrm>
                      <a:off x="0" y="0"/>
                      <a:ext cx="3143885" cy="29065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3202" w:rsidRDefault="007D3202" w:rsidP="001F390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D3202" w:rsidRDefault="007D3202" w:rsidP="001F390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D3202" w:rsidRDefault="007D3202" w:rsidP="001F390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D3202" w:rsidRDefault="007D3202" w:rsidP="001F390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D3202" w:rsidRDefault="007D3202" w:rsidP="001F390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D3202" w:rsidRDefault="007D3202" w:rsidP="001F390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668E0" w:rsidRDefault="005668E0" w:rsidP="005668E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668E0" w:rsidRDefault="005668E0" w:rsidP="005668E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668E0" w:rsidRDefault="005668E0" w:rsidP="005668E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668E0" w:rsidRDefault="005668E0" w:rsidP="005668E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668E0" w:rsidRDefault="005668E0" w:rsidP="005668E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668E0" w:rsidRDefault="005668E0" w:rsidP="005668E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668E0" w:rsidRDefault="005668E0" w:rsidP="005668E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</w:t>
      </w:r>
    </w:p>
    <w:p w:rsidR="005668E0" w:rsidRDefault="005668E0" w:rsidP="005668E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F3909" w:rsidRPr="005668E0" w:rsidRDefault="005668E0" w:rsidP="005668E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</w:t>
      </w:r>
      <w:r w:rsidR="001F3909" w:rsidRPr="005668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Подготовила:</w:t>
      </w:r>
    </w:p>
    <w:p w:rsidR="005668E0" w:rsidRDefault="4E53D9CF" w:rsidP="4E53D9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668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</w:t>
      </w:r>
      <w:proofErr w:type="gramStart"/>
      <w:r w:rsidRPr="005668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668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proofErr w:type="gramEnd"/>
    </w:p>
    <w:p w:rsidR="001F3909" w:rsidRPr="005668E0" w:rsidRDefault="4E53D9CF" w:rsidP="4E53D9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668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Логунова </w:t>
      </w:r>
    </w:p>
    <w:p w:rsidR="001F3909" w:rsidRPr="005668E0" w:rsidRDefault="4E53D9CF" w:rsidP="4E53D9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668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Наталья </w:t>
      </w:r>
    </w:p>
    <w:p w:rsidR="005668E0" w:rsidRPr="005668E0" w:rsidRDefault="4E53D9CF" w:rsidP="005668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668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Владимировна</w:t>
      </w:r>
      <w:proofErr w:type="gramStart"/>
      <w:r w:rsidRPr="005668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.</w:t>
      </w:r>
      <w:proofErr w:type="gramEnd"/>
      <w:r w:rsidR="001F3909" w:rsidRPr="00566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668E0" w:rsidRDefault="005668E0" w:rsidP="4E53D9CF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668E0" w:rsidRPr="005668E0" w:rsidRDefault="4E53D9CF" w:rsidP="005668E0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68E0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бюджетное дошкольное образователь</w:t>
      </w:r>
      <w:r w:rsidR="005668E0" w:rsidRPr="005668E0">
        <w:rPr>
          <w:rFonts w:ascii="Times New Roman" w:eastAsia="Times New Roman" w:hAnsi="Times New Roman" w:cs="Times New Roman"/>
          <w:sz w:val="32"/>
          <w:szCs w:val="32"/>
          <w:lang w:eastAsia="ru-RU"/>
        </w:rPr>
        <w:t>ное учреждение д\с №11 “Берёзка</w:t>
      </w:r>
    </w:p>
    <w:p w:rsidR="005668E0" w:rsidRDefault="005668E0" w:rsidP="005668E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FF0000"/>
          <w:sz w:val="52"/>
          <w:szCs w:val="52"/>
          <w:lang w:eastAsia="ru-RU"/>
        </w:rPr>
      </w:pPr>
    </w:p>
    <w:p w:rsidR="005668E0" w:rsidRPr="005668E0" w:rsidRDefault="005668E0" w:rsidP="005668E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FF0000"/>
          <w:sz w:val="52"/>
          <w:szCs w:val="52"/>
          <w:lang w:eastAsia="ru-RU"/>
        </w:rPr>
      </w:pPr>
      <w:r w:rsidRPr="005668E0">
        <w:rPr>
          <w:rFonts w:ascii="YS Text" w:eastAsia="Times New Roman" w:hAnsi="YS Text" w:cs="Times New Roman"/>
          <w:b/>
          <w:color w:val="FF0000"/>
          <w:sz w:val="52"/>
          <w:szCs w:val="52"/>
          <w:lang w:eastAsia="ru-RU"/>
        </w:rPr>
        <w:t>ИСПОЛЬЗОВАНИЕ</w:t>
      </w:r>
    </w:p>
    <w:p w:rsidR="005668E0" w:rsidRPr="005668E0" w:rsidRDefault="005668E0" w:rsidP="005668E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FF0000"/>
          <w:sz w:val="52"/>
          <w:szCs w:val="52"/>
          <w:lang w:eastAsia="ru-RU"/>
        </w:rPr>
      </w:pPr>
      <w:r w:rsidRPr="005668E0">
        <w:rPr>
          <w:rFonts w:ascii="YS Text" w:eastAsia="Times New Roman" w:hAnsi="YS Text" w:cs="Times New Roman"/>
          <w:b/>
          <w:color w:val="FF0000"/>
          <w:sz w:val="52"/>
          <w:szCs w:val="52"/>
          <w:lang w:eastAsia="ru-RU"/>
        </w:rPr>
        <w:t>МНЕМОТАБЛИЦ В</w:t>
      </w:r>
    </w:p>
    <w:p w:rsidR="005668E0" w:rsidRPr="005668E0" w:rsidRDefault="005668E0" w:rsidP="005668E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FF0000"/>
          <w:sz w:val="52"/>
          <w:szCs w:val="52"/>
          <w:lang w:eastAsia="ru-RU"/>
        </w:rPr>
      </w:pPr>
      <w:proofErr w:type="gramStart"/>
      <w:r w:rsidRPr="005668E0">
        <w:rPr>
          <w:rFonts w:ascii="YS Text" w:eastAsia="Times New Roman" w:hAnsi="YS Text" w:cs="Times New Roman"/>
          <w:b/>
          <w:color w:val="FF0000"/>
          <w:sz w:val="52"/>
          <w:szCs w:val="52"/>
          <w:lang w:eastAsia="ru-RU"/>
        </w:rPr>
        <w:t>РАЗВИТИИ</w:t>
      </w:r>
      <w:proofErr w:type="gramEnd"/>
    </w:p>
    <w:p w:rsidR="005668E0" w:rsidRPr="005668E0" w:rsidRDefault="005668E0" w:rsidP="005668E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FF0000"/>
          <w:sz w:val="52"/>
          <w:szCs w:val="52"/>
          <w:lang w:eastAsia="ru-RU"/>
        </w:rPr>
      </w:pPr>
      <w:r w:rsidRPr="005668E0">
        <w:rPr>
          <w:rFonts w:ascii="YS Text" w:eastAsia="Times New Roman" w:hAnsi="YS Text" w:cs="Times New Roman"/>
          <w:b/>
          <w:color w:val="FF0000"/>
          <w:sz w:val="52"/>
          <w:szCs w:val="52"/>
          <w:lang w:eastAsia="ru-RU"/>
        </w:rPr>
        <w:t>СВЯЗНОЙ РЕЧИ</w:t>
      </w:r>
    </w:p>
    <w:p w:rsidR="005668E0" w:rsidRPr="005668E0" w:rsidRDefault="005668E0" w:rsidP="005668E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FF0000"/>
          <w:sz w:val="52"/>
          <w:szCs w:val="52"/>
          <w:lang w:eastAsia="ru-RU"/>
        </w:rPr>
      </w:pPr>
      <w:r w:rsidRPr="005668E0">
        <w:rPr>
          <w:rFonts w:ascii="YS Text" w:eastAsia="Times New Roman" w:hAnsi="YS Text" w:cs="Times New Roman"/>
          <w:b/>
          <w:color w:val="FF0000"/>
          <w:sz w:val="52"/>
          <w:szCs w:val="52"/>
          <w:lang w:eastAsia="ru-RU"/>
        </w:rPr>
        <w:t>ДОШКОЛЬНИКОВ</w:t>
      </w:r>
    </w:p>
    <w:p w:rsidR="005668E0" w:rsidRDefault="005668E0" w:rsidP="4E53D9CF">
      <w:pPr>
        <w:spacing w:beforeAutospacing="1" w:after="0" w:afterAutospacing="1" w:line="240" w:lineRule="auto"/>
        <w:jc w:val="center"/>
        <w:rPr>
          <w:rFonts w:ascii="Monotype Corsiva" w:eastAsia="Times New Roman" w:hAnsi="Monotype Corsiva" w:cs="Times New Roman"/>
          <w:noProof/>
          <w:sz w:val="32"/>
          <w:szCs w:val="32"/>
          <w:lang w:eastAsia="ru-RU"/>
        </w:rPr>
      </w:pPr>
    </w:p>
    <w:p w:rsidR="005668E0" w:rsidRDefault="005668E0" w:rsidP="4E53D9CF">
      <w:pPr>
        <w:spacing w:beforeAutospacing="1" w:after="0" w:afterAutospacing="1" w:line="240" w:lineRule="auto"/>
        <w:jc w:val="center"/>
        <w:rPr>
          <w:rFonts w:ascii="Monotype Corsiva" w:eastAsia="Times New Roman" w:hAnsi="Monotype Corsiva" w:cs="Times New Roman"/>
          <w:noProof/>
          <w:sz w:val="32"/>
          <w:szCs w:val="32"/>
          <w:lang w:eastAsia="ru-RU"/>
        </w:rPr>
      </w:pPr>
    </w:p>
    <w:p w:rsidR="005668E0" w:rsidRDefault="005668E0" w:rsidP="4E53D9CF">
      <w:pPr>
        <w:spacing w:beforeAutospacing="1" w:after="0" w:afterAutospacing="1" w:line="240" w:lineRule="auto"/>
        <w:jc w:val="center"/>
        <w:rPr>
          <w:rFonts w:ascii="Monotype Corsiva" w:eastAsia="Times New Roman" w:hAnsi="Monotype Corsiva" w:cs="Times New Roman"/>
          <w:noProof/>
          <w:sz w:val="32"/>
          <w:szCs w:val="32"/>
          <w:lang w:eastAsia="ru-RU"/>
        </w:rPr>
      </w:pPr>
      <w:r w:rsidRPr="005668E0">
        <w:rPr>
          <w:rFonts w:ascii="Monotype Corsiva" w:eastAsia="Times New Roman" w:hAnsi="Monotype Corsiva" w:cs="Times New Roman"/>
          <w:noProof/>
          <w:sz w:val="32"/>
          <w:szCs w:val="32"/>
          <w:lang w:eastAsia="ru-RU"/>
        </w:rPr>
        <w:drawing>
          <wp:inline distT="0" distB="0" distL="0" distR="0">
            <wp:extent cx="3118965" cy="2018805"/>
            <wp:effectExtent l="19050" t="0" r="5235" b="0"/>
            <wp:docPr id="14" name="Рисунок 3" descr="c9db217716547ee10a9704552bc742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9db217716547ee10a9704552bc7420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967" cy="201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8E0" w:rsidRDefault="005668E0" w:rsidP="4E53D9CF">
      <w:pPr>
        <w:spacing w:beforeAutospacing="1" w:after="0" w:afterAutospacing="1" w:line="240" w:lineRule="auto"/>
        <w:jc w:val="center"/>
        <w:rPr>
          <w:rFonts w:ascii="Monotype Corsiva" w:eastAsia="Times New Roman" w:hAnsi="Monotype Corsiva" w:cs="Times New Roman"/>
          <w:noProof/>
          <w:sz w:val="32"/>
          <w:szCs w:val="32"/>
          <w:lang w:eastAsia="ru-RU"/>
        </w:rPr>
      </w:pPr>
    </w:p>
    <w:p w:rsidR="005668E0" w:rsidRDefault="005668E0" w:rsidP="4E53D9CF">
      <w:pPr>
        <w:spacing w:beforeAutospacing="1" w:after="0" w:afterAutospacing="1" w:line="240" w:lineRule="auto"/>
        <w:jc w:val="center"/>
        <w:rPr>
          <w:rFonts w:ascii="Monotype Corsiva" w:eastAsia="Times New Roman" w:hAnsi="Monotype Corsiva" w:cs="Times New Roman"/>
          <w:noProof/>
          <w:sz w:val="32"/>
          <w:szCs w:val="32"/>
          <w:lang w:eastAsia="ru-RU"/>
        </w:rPr>
      </w:pPr>
    </w:p>
    <w:p w:rsidR="005668E0" w:rsidRDefault="005668E0" w:rsidP="4E53D9CF">
      <w:pPr>
        <w:spacing w:beforeAutospacing="1" w:after="0" w:afterAutospacing="1" w:line="240" w:lineRule="auto"/>
        <w:jc w:val="center"/>
        <w:rPr>
          <w:rFonts w:ascii="Monotype Corsiva" w:eastAsia="Times New Roman" w:hAnsi="Monotype Corsiva" w:cs="Times New Roman"/>
          <w:noProof/>
          <w:sz w:val="32"/>
          <w:szCs w:val="32"/>
          <w:lang w:eastAsia="ru-RU"/>
        </w:rPr>
      </w:pPr>
    </w:p>
    <w:p w:rsidR="005668E0" w:rsidRDefault="005668E0" w:rsidP="005668E0">
      <w:pPr>
        <w:spacing w:beforeAutospacing="1" w:after="0" w:afterAutospacing="1" w:line="240" w:lineRule="auto"/>
        <w:rPr>
          <w:rFonts w:ascii="Monotype Corsiva" w:eastAsia="Times New Roman" w:hAnsi="Monotype Corsiva" w:cs="Times New Roman"/>
          <w:noProof/>
          <w:sz w:val="32"/>
          <w:szCs w:val="32"/>
          <w:lang w:eastAsia="ru-RU"/>
        </w:rPr>
      </w:pPr>
    </w:p>
    <w:p w:rsidR="005668E0" w:rsidRDefault="005668E0" w:rsidP="4E53D9CF">
      <w:pPr>
        <w:spacing w:beforeAutospacing="1" w:after="0" w:afterAutospacing="1" w:line="240" w:lineRule="auto"/>
        <w:jc w:val="center"/>
        <w:rPr>
          <w:rFonts w:ascii="Monotype Corsiva" w:eastAsia="Times New Roman" w:hAnsi="Monotype Corsiva" w:cs="Times New Roman"/>
          <w:noProof/>
          <w:sz w:val="32"/>
          <w:szCs w:val="32"/>
          <w:lang w:eastAsia="ru-RU"/>
        </w:rPr>
      </w:pPr>
    </w:p>
    <w:p w:rsidR="005668E0" w:rsidRDefault="005668E0" w:rsidP="4E53D9CF">
      <w:pPr>
        <w:spacing w:beforeAutospacing="1" w:after="0" w:afterAutospacing="1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5668E0" w:rsidRDefault="005668E0" w:rsidP="4E53D9CF">
      <w:pPr>
        <w:spacing w:beforeAutospacing="1" w:after="0" w:afterAutospacing="1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5668E0" w:rsidRDefault="005668E0" w:rsidP="4E53D9CF">
      <w:pPr>
        <w:spacing w:beforeAutospacing="1" w:after="0" w:afterAutospacing="1" w:line="240" w:lineRule="auto"/>
        <w:jc w:val="center"/>
        <w:rPr>
          <w:rFonts w:ascii="Monotype Corsiva" w:eastAsia="Times New Roman" w:hAnsi="Monotype Corsiva" w:cs="Times New Roman"/>
          <w:sz w:val="32"/>
          <w:szCs w:val="32"/>
          <w:lang w:eastAsia="ru-RU"/>
        </w:rPr>
      </w:pPr>
    </w:p>
    <w:p w:rsidR="00735A39" w:rsidRDefault="00735A39" w:rsidP="008C6BF8">
      <w:pPr>
        <w:spacing w:after="0" w:line="360" w:lineRule="auto"/>
        <w:jc w:val="both"/>
      </w:pPr>
    </w:p>
    <w:p w:rsidR="00735A39" w:rsidRDefault="00735A39" w:rsidP="008C6BF8">
      <w:pPr>
        <w:spacing w:after="0" w:line="360" w:lineRule="auto"/>
        <w:jc w:val="both"/>
      </w:pPr>
    </w:p>
    <w:p w:rsidR="00735A39" w:rsidRDefault="00735A39" w:rsidP="008C6BF8">
      <w:pPr>
        <w:spacing w:after="0" w:line="360" w:lineRule="auto"/>
        <w:jc w:val="both"/>
      </w:pPr>
    </w:p>
    <w:p w:rsidR="00735A39" w:rsidRDefault="00735A39" w:rsidP="008C6BF8">
      <w:pPr>
        <w:spacing w:after="0" w:line="360" w:lineRule="auto"/>
        <w:jc w:val="both"/>
      </w:pPr>
    </w:p>
    <w:p w:rsidR="00735A39" w:rsidRDefault="00735A39" w:rsidP="008C6BF8">
      <w:pPr>
        <w:spacing w:after="0" w:line="360" w:lineRule="auto"/>
        <w:jc w:val="both"/>
      </w:pPr>
    </w:p>
    <w:p w:rsidR="00735A39" w:rsidRDefault="00735A39" w:rsidP="008C6BF8">
      <w:pPr>
        <w:spacing w:after="0" w:line="360" w:lineRule="auto"/>
        <w:jc w:val="both"/>
      </w:pPr>
    </w:p>
    <w:p w:rsidR="00735A39" w:rsidRDefault="00735A39" w:rsidP="008C6BF8">
      <w:pPr>
        <w:spacing w:after="0" w:line="360" w:lineRule="auto"/>
        <w:jc w:val="both"/>
      </w:pPr>
    </w:p>
    <w:p w:rsidR="00735A39" w:rsidRDefault="00735A39" w:rsidP="008C6BF8">
      <w:pPr>
        <w:spacing w:line="360" w:lineRule="auto"/>
        <w:jc w:val="both"/>
      </w:pPr>
    </w:p>
    <w:p w:rsidR="00735A39" w:rsidRDefault="00735A39" w:rsidP="00240588">
      <w:pPr>
        <w:jc w:val="both"/>
      </w:pPr>
    </w:p>
    <w:p w:rsidR="00735A39" w:rsidRDefault="00735A39" w:rsidP="00240588">
      <w:pPr>
        <w:jc w:val="both"/>
      </w:pPr>
    </w:p>
    <w:p w:rsidR="00735A39" w:rsidRDefault="00735A39"/>
    <w:p w:rsidR="00735A39" w:rsidRDefault="00735A39"/>
    <w:p w:rsidR="00735A39" w:rsidRDefault="00735A39"/>
    <w:p w:rsidR="00735A39" w:rsidRDefault="00735A39"/>
    <w:sectPr w:rsidR="00735A39" w:rsidSect="00CE52C4">
      <w:pgSz w:w="16838" w:h="11906" w:orient="landscape"/>
      <w:pgMar w:top="284" w:right="284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46A09"/>
    <w:rsid w:val="0000486E"/>
    <w:rsid w:val="001F3909"/>
    <w:rsid w:val="00240588"/>
    <w:rsid w:val="00282C7C"/>
    <w:rsid w:val="002A3C87"/>
    <w:rsid w:val="002B7DF9"/>
    <w:rsid w:val="003B23FA"/>
    <w:rsid w:val="003C5982"/>
    <w:rsid w:val="00432F48"/>
    <w:rsid w:val="0045154E"/>
    <w:rsid w:val="004D177B"/>
    <w:rsid w:val="004E0EB1"/>
    <w:rsid w:val="00532035"/>
    <w:rsid w:val="005668E0"/>
    <w:rsid w:val="005C3F74"/>
    <w:rsid w:val="005D1DCD"/>
    <w:rsid w:val="007274B7"/>
    <w:rsid w:val="007351BB"/>
    <w:rsid w:val="00735A39"/>
    <w:rsid w:val="00746A09"/>
    <w:rsid w:val="007D3202"/>
    <w:rsid w:val="007D55C0"/>
    <w:rsid w:val="00841E11"/>
    <w:rsid w:val="008579C2"/>
    <w:rsid w:val="008C6BF8"/>
    <w:rsid w:val="009307F4"/>
    <w:rsid w:val="00977509"/>
    <w:rsid w:val="00B10AD7"/>
    <w:rsid w:val="00BF5086"/>
    <w:rsid w:val="00C06502"/>
    <w:rsid w:val="00CE52C4"/>
    <w:rsid w:val="00D01A36"/>
    <w:rsid w:val="00D1497E"/>
    <w:rsid w:val="00DA75EF"/>
    <w:rsid w:val="00F323F9"/>
    <w:rsid w:val="00F66805"/>
    <w:rsid w:val="00F81CA8"/>
    <w:rsid w:val="00FA2D6A"/>
    <w:rsid w:val="4E53D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1BEA8-C1B3-4348-90AB-ACA3AB84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359</Words>
  <Characters>2049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user</cp:lastModifiedBy>
  <cp:revision>21</cp:revision>
  <cp:lastPrinted>2021-07-27T05:50:00Z</cp:lastPrinted>
  <dcterms:created xsi:type="dcterms:W3CDTF">2015-01-20T03:07:00Z</dcterms:created>
  <dcterms:modified xsi:type="dcterms:W3CDTF">2021-07-27T05:51:00Z</dcterms:modified>
</cp:coreProperties>
</file>