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EA" w:rsidRDefault="00C72895" w:rsidP="001B43E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1B43EA">
        <w:rPr>
          <w:rFonts w:ascii="Times New Roman" w:eastAsia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детский сад №11 «Берёзка» </w:t>
      </w: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Нижегородская область</w:t>
      </w: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городской округ город Кулебаки</w:t>
      </w: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1B43EA" w:rsidRDefault="00B4437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Конспект методической разработки</w:t>
      </w:r>
    </w:p>
    <w:p w:rsidR="00B4437A" w:rsidRDefault="00B4437A" w:rsidP="00B44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67C72" w:rsidRDefault="00467C72" w:rsidP="001B4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Родительское собрание</w:t>
      </w:r>
      <w:r w:rsidRPr="00467C7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467C72">
        <w:rPr>
          <w:rFonts w:ascii="Times New Roman" w:eastAsia="Times New Roman" w:hAnsi="Times New Roman" w:cs="Times New Roman"/>
          <w:sz w:val="32"/>
          <w:szCs w:val="32"/>
        </w:rPr>
        <w:t xml:space="preserve">форме </w:t>
      </w:r>
      <w:proofErr w:type="spellStart"/>
      <w:r w:rsidRPr="00467C72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квест-игры</w:t>
      </w:r>
      <w:proofErr w:type="spellEnd"/>
      <w:r w:rsidRPr="00467C7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467C72">
        <w:rPr>
          <w:rFonts w:ascii="Times New Roman" w:eastAsia="Times New Roman" w:hAnsi="Times New Roman" w:cs="Times New Roman"/>
          <w:bCs/>
          <w:sz w:val="32"/>
          <w:szCs w:val="32"/>
        </w:rPr>
        <w:t>в группе комбинированной направленности с ОНР 5- 6лет.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B43EA" w:rsidRPr="00B4437A" w:rsidRDefault="001B43EA" w:rsidP="001B4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B4437A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«Путешествие по сказкам»</w:t>
      </w:r>
    </w:p>
    <w:p w:rsidR="001B43EA" w:rsidRPr="00B4437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Разработала воспитатель:</w:t>
      </w:r>
    </w:p>
    <w:p w:rsidR="001B43EA" w:rsidRDefault="001B43EA" w:rsidP="001B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Логунова Наталья Владимировна</w:t>
      </w:r>
    </w:p>
    <w:p w:rsidR="001B43EA" w:rsidRPr="001B43EA" w:rsidRDefault="001B43EA" w:rsidP="001B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B43EA" w:rsidRDefault="001B43EA" w:rsidP="001B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B4437A" w:rsidRDefault="00B4437A" w:rsidP="001B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B4437A" w:rsidRDefault="00B4437A" w:rsidP="001B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B4437A" w:rsidRDefault="00B4437A" w:rsidP="001B4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1B43EA" w:rsidRPr="00B4437A" w:rsidRDefault="00B4437A" w:rsidP="00B4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2022 год</w:t>
      </w:r>
    </w:p>
    <w:p w:rsidR="0075355E" w:rsidRDefault="00E02EAB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5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535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 </w:t>
      </w:r>
    </w:p>
    <w:p w:rsidR="00415F42" w:rsidRPr="00415F42" w:rsidRDefault="00415F42" w:rsidP="006D428C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необходимых условий для объединения усилий родителей и педагогов в создании благоприятных условий для развития детей с ОВЗ</w:t>
      </w:r>
    </w:p>
    <w:p w:rsidR="00415F42" w:rsidRPr="00AB20D3" w:rsidRDefault="00415F42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20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467C72" w:rsidRPr="00F40E91" w:rsidRDefault="00467C72" w:rsidP="00AB20D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  </w:t>
      </w:r>
      <w:r w:rsidRPr="00F40E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родителям</w:t>
      </w: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 как художественная литература влияет на  речевое развитие ребенка;</w:t>
      </w:r>
    </w:p>
    <w:p w:rsidR="00AB20D3" w:rsidRPr="00F40E91" w:rsidRDefault="00AB20D3" w:rsidP="00AB20D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 </w:t>
      </w:r>
      <w:r w:rsidRPr="00F40E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родителей</w:t>
      </w: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 к чтению с детьми</w:t>
      </w:r>
      <w:proofErr w:type="gramStart"/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67C72" w:rsidRPr="00F40E91" w:rsidRDefault="00AB20D3" w:rsidP="00AB20D3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 приемы работы и воспитания детей по данному вопросу в условиях </w:t>
      </w:r>
      <w:r w:rsidRPr="00F40E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детского</w:t>
      </w: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0E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сада</w:t>
      </w:r>
      <w:r w:rsidRPr="00F40E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02EAB" w:rsidRPr="00AB20D3" w:rsidRDefault="00E02EAB" w:rsidP="00AB20D3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181818"/>
          <w:sz w:val="21"/>
          <w:szCs w:val="21"/>
          <w:highlight w:val="yellow"/>
          <w:lang w:eastAsia="ru-RU"/>
        </w:rPr>
      </w:pPr>
    </w:p>
    <w:p w:rsidR="00E02EAB" w:rsidRPr="00E02EAB" w:rsidRDefault="00E02EAB" w:rsidP="006D42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36973" w:rsidRDefault="00B36973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415F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вечер, уважаемые родители. Приветствую вас на нашем нетрадиционном собрании. И сегодня я вам предлагаю  отправит</w:t>
      </w:r>
      <w:r w:rsidR="00E02EAB" w:rsidRPr="00E02E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 в путешествие по сказкам. 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Наше путешествие пройдёт в форме квест-игры. </w:t>
      </w:r>
      <w:r w:rsidR="00415F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Решив одно задание, вы получите 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подсказку, где искать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следующее задание. И в этом нам поможет волшебный цветок, на его лепестках будут написаны задания, которые нужно будет выполнить. </w:t>
      </w:r>
    </w:p>
    <w:p w:rsidR="00B36973" w:rsidRDefault="00B36973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стебель 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нём один лепесток.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02EAB" w:rsidRDefault="00E02EAB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задача собрать все лепестки. Все готовы отправит</w:t>
      </w:r>
      <w:r w:rsidR="00AB20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на поиски лепестков?</w:t>
      </w:r>
    </w:p>
    <w:p w:rsidR="00B36973" w:rsidRPr="00E02EAB" w:rsidRDefault="00B36973" w:rsidP="006D42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 родителей)</w:t>
      </w:r>
    </w:p>
    <w:p w:rsidR="0075355E" w:rsidRDefault="00B36973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первом лепестке </w:t>
      </w:r>
      <w:proofErr w:type="gramStart"/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написано</w:t>
      </w:r>
      <w:proofErr w:type="gramEnd"/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находится второй лепесток. Внимательно осмотрите зал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Послушайте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находится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второй лепесток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36973" w:rsidRDefault="00B36973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подарил  Дед Мороз девочке в сказке «Морозко»? (Сундук с добром). </w:t>
      </w:r>
    </w:p>
    <w:p w:rsidR="00B36973" w:rsidRDefault="00B36973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(Родители находят в зале предмет отгадки, внутри лежит лепесток-задание,</w:t>
      </w:r>
    </w:p>
    <w:p w:rsidR="00E02EAB" w:rsidRPr="00E02EAB" w:rsidRDefault="00B36973" w:rsidP="006D42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сундуке находятся картинки иллюстраций со сказок. </w:t>
      </w:r>
      <w:proofErr w:type="gramStart"/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 участников найти 10 отличий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proofErr w:type="gramEnd"/>
    </w:p>
    <w:p w:rsidR="00B36973" w:rsidRDefault="00E02EAB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 1 «Найди отличия».</w:t>
      </w: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36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(Воспитатель рассказывает о задании). </w:t>
      </w:r>
    </w:p>
    <w:p w:rsidR="00E02EAB" w:rsidRDefault="00E02EAB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листе вы видите две одинаковые, на первый взгляд, картинки. Но между ними есть 10 отличий. За правильное выполнение задания команда получает лепесток и приклеивает его на цветок. Как найдете все отличия, будет дана подсказк</w:t>
      </w:r>
      <w:r w:rsidR="00B369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где искать следующее задание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36973" w:rsidRDefault="00B36973" w:rsidP="006D428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(Родители выполняют задание).</w:t>
      </w:r>
    </w:p>
    <w:p w:rsidR="0075355E" w:rsidRDefault="00B36973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Воспитатель: </w:t>
      </w:r>
      <w:r w:rsidR="00753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отыскать следующий лепесток – третий, нужно разгадать загадку.</w:t>
      </w:r>
    </w:p>
    <w:p w:rsidR="0075355E" w:rsidRDefault="0075355E" w:rsidP="006D428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535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рыбка не простая,</w:t>
      </w:r>
      <w:r w:rsidRPr="0075355E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7535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чудесница лихая.</w:t>
      </w:r>
      <w:r w:rsidRPr="0075355E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7535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желанья исполняет</w:t>
      </w:r>
      <w:proofErr w:type="gramStart"/>
      <w:r w:rsidRPr="0075355E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B36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="00B36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сё</w:t>
      </w:r>
      <w:r w:rsidRPr="007535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 всех на свете знает.</w:t>
      </w:r>
    </w:p>
    <w:p w:rsidR="00B36973" w:rsidRDefault="00B36973" w:rsidP="006D428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(Родители отгадывают загадку – «Золотая рыбка» и находят аквариум и в нём следующий лепесток-задание).</w:t>
      </w:r>
    </w:p>
    <w:p w:rsidR="00E02EAB" w:rsidRPr="00E02EAB" w:rsidRDefault="006D428C" w:rsidP="006D42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 2 «Собери сказку</w:t>
      </w:r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».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нашли конверт с пазлами. А чтобы </w:t>
      </w:r>
      <w:r w:rsidR="00B36973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отгадать,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вам нужно собирать послушайте загадки.</w:t>
      </w:r>
    </w:p>
    <w:p w:rsidR="00E02EAB" w:rsidRPr="006D428C" w:rsidRDefault="006D428C" w:rsidP="006D42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Деревянный озорник</w:t>
      </w:r>
      <w:proofErr w:type="gramStart"/>
      <w:r w:rsidR="00E02EAB" w:rsidRPr="006D428C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з сказки в нашу жизнь проник.</w:t>
      </w:r>
      <w:r w:rsidR="00E02EAB" w:rsidRPr="006D428C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Любимец взрослых и детей,</w:t>
      </w:r>
      <w:r w:rsidR="00E02EAB" w:rsidRPr="006D428C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Смельчак и выдумщик затей,</w:t>
      </w:r>
      <w:r w:rsidR="00E02EAB" w:rsidRPr="006D428C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Проказник, весельчак и плут.</w:t>
      </w:r>
      <w:r w:rsidR="00E02EAB" w:rsidRPr="006D428C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Скажите, как его зовут?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(Буратино)</w:t>
      </w:r>
    </w:p>
    <w:p w:rsidR="00E02EAB" w:rsidRPr="005C4DF2" w:rsidRDefault="006D428C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Родилась у мамы дочка</w:t>
      </w:r>
      <w:proofErr w:type="gramStart"/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з прекрасного цветочка.</w:t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Хороша, малютка просто!</w:t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 дюйм была малышка ростом.</w:t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Если сказку вы читали,</w:t>
      </w:r>
      <w:r w:rsidR="00E02EAB" w:rsidRP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E02EAB" w:rsidRPr="005C4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Знаете, как дочку звали.</w:t>
      </w:r>
      <w:r w:rsidRPr="005C4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(Дюймовочка).</w:t>
      </w:r>
    </w:p>
    <w:p w:rsidR="005C4DF2" w:rsidRPr="005C4DF2" w:rsidRDefault="006D428C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C4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королева из страны,</w:t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Где нет ни лета, ни весны,</w:t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Где круглый год метель метет,</w:t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Где всюду только снег и лед.</w:t>
      </w:r>
    </w:p>
    <w:p w:rsidR="006D428C" w:rsidRDefault="005C4DF2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6D428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Снежная королева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C4DF2" w:rsidRPr="005C4DF2" w:rsidRDefault="006D428C" w:rsidP="005C4DF2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4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4.</w:t>
      </w:r>
      <w:r w:rsidR="005C4DF2" w:rsidRPr="005C4DF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C4DF2" w:rsidRPr="005C4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Девушка эта труда не боялась,</w:t>
      </w:r>
      <w:r w:rsidR="005C4DF2" w:rsidRPr="005C4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Шила, варила, пряла, убиралась.</w:t>
      </w:r>
      <w:r w:rsidR="005C4DF2" w:rsidRPr="005C4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 помощью крёстной попала на бал,</w:t>
      </w:r>
      <w:r w:rsidR="005C4DF2" w:rsidRPr="005C4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 сказки этой чудесный финал!</w:t>
      </w:r>
      <w:r w:rsidR="005C4D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(Золушка)</w:t>
      </w:r>
    </w:p>
    <w:p w:rsidR="006D428C" w:rsidRPr="006D428C" w:rsidRDefault="006D428C" w:rsidP="006D42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02EAB" w:rsidRPr="00E02EAB" w:rsidRDefault="006D428C" w:rsidP="006D42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(Родители собирают пазлы по сказкам)</w:t>
      </w:r>
    </w:p>
    <w:p w:rsidR="001643DD" w:rsidRPr="006D428C" w:rsidRDefault="006D428C" w:rsidP="006D428C">
      <w:pPr>
        <w:shd w:val="clear" w:color="auto" w:fill="FFFFFF"/>
        <w:spacing w:after="0" w:line="360" w:lineRule="auto"/>
        <w:rPr>
          <w:rStyle w:val="c1"/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1643DD" w:rsidRPr="001643D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Теперь ищем четвёртый лепесток. Слушайте загадку.</w:t>
      </w:r>
    </w:p>
    <w:p w:rsidR="001643DD" w:rsidRDefault="001643DD" w:rsidP="006D428C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Возможно, у ребенка есть проблемы с речью,</w:t>
      </w:r>
    </w:p>
    <w:p w:rsidR="001643DD" w:rsidRDefault="001643DD" w:rsidP="006D428C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Тогда могу вам дать практический совет:</w:t>
      </w:r>
    </w:p>
    <w:p w:rsidR="001643DD" w:rsidRDefault="001643DD" w:rsidP="006D428C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Решение вопроса обеспечит</w:t>
      </w:r>
    </w:p>
    <w:p w:rsidR="001643DD" w:rsidRDefault="001643DD" w:rsidP="006D428C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только профессиональный</w:t>
      </w:r>
      <w:r w:rsidR="006D428C">
        <w:rPr>
          <w:rStyle w:val="c1"/>
          <w:color w:val="000000"/>
          <w:sz w:val="28"/>
          <w:szCs w:val="28"/>
        </w:rPr>
        <w:t>… (</w:t>
      </w:r>
      <w:r>
        <w:rPr>
          <w:rStyle w:val="c1"/>
          <w:color w:val="000000"/>
          <w:sz w:val="28"/>
          <w:szCs w:val="28"/>
        </w:rPr>
        <w:t>ЛОГОПЕД</w:t>
      </w:r>
      <w:r w:rsidR="006D428C">
        <w:rPr>
          <w:rStyle w:val="c1"/>
          <w:color w:val="000000"/>
          <w:sz w:val="28"/>
          <w:szCs w:val="28"/>
        </w:rPr>
        <w:t>)</w:t>
      </w:r>
    </w:p>
    <w:p w:rsidR="001643DD" w:rsidRDefault="006D428C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(Четвёртый лепесток находит</w:t>
      </w:r>
      <w:r w:rsidR="001643D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ся у логопеда)</w:t>
      </w:r>
    </w:p>
    <w:p w:rsidR="001643DD" w:rsidRDefault="001643DD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Выступление логопеда</w:t>
      </w:r>
      <w:r w:rsidR="006D428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 проблемах с речью у детей.</w:t>
      </w:r>
    </w:p>
    <w:p w:rsidR="001643DD" w:rsidRDefault="001643DD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После слов логопеда приступаем к выполнению задания на 4 лепестке.</w:t>
      </w:r>
    </w:p>
    <w:p w:rsidR="006D428C" w:rsidRDefault="00AB21CE" w:rsidP="006D42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Задание  </w:t>
      </w:r>
      <w:r w:rsidR="006D4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 «Выполнение пальчиковой гимнастики</w:t>
      </w:r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D428C" w:rsidRDefault="006D428C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Предлагаю вам развить моторику рук и выполнить пальчиковую гимнастику.</w:t>
      </w:r>
    </w:p>
    <w:p w:rsidR="006D428C" w:rsidRDefault="002935CB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731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6D428C" w:rsidRPr="009731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Пальчиковая гимнастика:</w:t>
      </w:r>
    </w:p>
    <w:p w:rsidR="009731CE" w:rsidRPr="009731CE" w:rsidRDefault="009731CE" w:rsidP="009731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31CE">
        <w:rPr>
          <w:rStyle w:val="c25"/>
          <w:color w:val="000000"/>
          <w:sz w:val="28"/>
          <w:szCs w:val="28"/>
        </w:rPr>
        <w:t>«</w:t>
      </w:r>
      <w:r w:rsidRPr="009731CE">
        <w:rPr>
          <w:rStyle w:val="c30"/>
          <w:bCs/>
          <w:color w:val="000000"/>
          <w:sz w:val="28"/>
          <w:szCs w:val="28"/>
        </w:rPr>
        <w:t>Сказки-сказки</w:t>
      </w:r>
      <w:r w:rsidRPr="009731CE">
        <w:rPr>
          <w:rStyle w:val="c9"/>
          <w:color w:val="000000"/>
          <w:sz w:val="28"/>
          <w:szCs w:val="28"/>
        </w:rPr>
        <w:t>»</w:t>
      </w:r>
    </w:p>
    <w:p w:rsidR="009731CE" w:rsidRPr="009731CE" w:rsidRDefault="009731CE" w:rsidP="009731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proofErr w:type="gramStart"/>
      <w:r w:rsidRPr="009731CE">
        <w:rPr>
          <w:rStyle w:val="c1"/>
          <w:color w:val="000000" w:themeColor="text1"/>
          <w:sz w:val="28"/>
          <w:szCs w:val="28"/>
        </w:rPr>
        <w:t>(Родители  поочередно загибают </w:t>
      </w:r>
      <w:r w:rsidRPr="009731CE">
        <w:rPr>
          <w:rStyle w:val="c14"/>
          <w:bCs/>
          <w:color w:val="000000" w:themeColor="text1"/>
          <w:sz w:val="28"/>
          <w:szCs w:val="28"/>
        </w:rPr>
        <w:t>пальчики</w:t>
      </w:r>
      <w:r w:rsidRPr="009731CE">
        <w:rPr>
          <w:rStyle w:val="c1"/>
          <w:color w:val="000000" w:themeColor="text1"/>
          <w:sz w:val="28"/>
          <w:szCs w:val="28"/>
        </w:rPr>
        <w:t>.</w:t>
      </w:r>
      <w:proofErr w:type="gramEnd"/>
      <w:r w:rsidRPr="009731CE">
        <w:rPr>
          <w:rStyle w:val="c1"/>
          <w:color w:val="000000" w:themeColor="text1"/>
          <w:sz w:val="28"/>
          <w:szCs w:val="28"/>
        </w:rPr>
        <w:t xml:space="preserve"> </w:t>
      </w:r>
      <w:proofErr w:type="gramStart"/>
      <w:r w:rsidRPr="009731CE">
        <w:rPr>
          <w:rStyle w:val="c1"/>
          <w:color w:val="000000" w:themeColor="text1"/>
          <w:sz w:val="28"/>
          <w:szCs w:val="28"/>
        </w:rPr>
        <w:t>На последнюю строчку хлопают в ладоши)</w:t>
      </w:r>
      <w:proofErr w:type="gramEnd"/>
    </w:p>
    <w:p w:rsidR="009731CE" w:rsidRPr="009731CE" w:rsidRDefault="009731CE" w:rsidP="009731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Будем </w:t>
      </w:r>
      <w:r w:rsidRPr="009731CE">
        <w:rPr>
          <w:rStyle w:val="c14"/>
          <w:bCs/>
          <w:color w:val="000000" w:themeColor="text1"/>
          <w:sz w:val="28"/>
          <w:szCs w:val="28"/>
        </w:rPr>
        <w:t>пальчики считать</w:t>
      </w:r>
      <w:r w:rsidRPr="009731CE">
        <w:rPr>
          <w:rStyle w:val="c1"/>
          <w:color w:val="000000" w:themeColor="text1"/>
          <w:sz w:val="28"/>
          <w:szCs w:val="28"/>
        </w:rPr>
        <w:t>,</w:t>
      </w:r>
    </w:p>
    <w:p w:rsidR="009731CE" w:rsidRPr="009731CE" w:rsidRDefault="009731CE" w:rsidP="009731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Будем </w:t>
      </w:r>
      <w:r w:rsidRPr="009731CE">
        <w:rPr>
          <w:rStyle w:val="c14"/>
          <w:bCs/>
          <w:color w:val="000000" w:themeColor="text1"/>
          <w:sz w:val="28"/>
          <w:szCs w:val="28"/>
        </w:rPr>
        <w:t>сказки называть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Рукавичка, Теремок,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Колобок – румяный бок.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Есть Снегурочка – краса,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Три медведя, Волк – Лиса.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Не забудем Сивку-Бурку,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Нашу вещую каурку.</w:t>
      </w:r>
    </w:p>
    <w:p w:rsidR="009731CE" w:rsidRPr="009731CE" w:rsidRDefault="009731CE" w:rsidP="009731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Про жар-птицу </w:t>
      </w:r>
      <w:r w:rsidRPr="009731CE">
        <w:rPr>
          <w:rStyle w:val="c14"/>
          <w:bCs/>
          <w:color w:val="000000" w:themeColor="text1"/>
          <w:sz w:val="28"/>
          <w:szCs w:val="28"/>
        </w:rPr>
        <w:t>сказку знаем</w:t>
      </w:r>
      <w:r w:rsidRPr="009731CE">
        <w:rPr>
          <w:rStyle w:val="c1"/>
          <w:color w:val="000000" w:themeColor="text1"/>
          <w:sz w:val="28"/>
          <w:szCs w:val="28"/>
        </w:rPr>
        <w:t>,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Репку мы не забываем</w:t>
      </w:r>
    </w:p>
    <w:p w:rsidR="009731CE" w:rsidRPr="009731CE" w:rsidRDefault="009731CE" w:rsidP="009731C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Знаем Волка и козлят.</w:t>
      </w:r>
    </w:p>
    <w:p w:rsidR="009731CE" w:rsidRPr="009731CE" w:rsidRDefault="009731CE" w:rsidP="009731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8"/>
          <w:szCs w:val="28"/>
        </w:rPr>
      </w:pPr>
      <w:r w:rsidRPr="009731CE">
        <w:rPr>
          <w:rStyle w:val="c1"/>
          <w:color w:val="000000" w:themeColor="text1"/>
          <w:sz w:val="28"/>
          <w:szCs w:val="28"/>
        </w:rPr>
        <w:t>Этим </w:t>
      </w:r>
      <w:r w:rsidRPr="009731CE">
        <w:rPr>
          <w:rStyle w:val="c14"/>
          <w:bCs/>
          <w:color w:val="000000" w:themeColor="text1"/>
          <w:sz w:val="28"/>
          <w:szCs w:val="28"/>
        </w:rPr>
        <w:t>сказкам каждый рад</w:t>
      </w:r>
      <w:r w:rsidRPr="009731CE">
        <w:rPr>
          <w:rStyle w:val="c1"/>
          <w:color w:val="000000" w:themeColor="text1"/>
          <w:sz w:val="28"/>
          <w:szCs w:val="28"/>
        </w:rPr>
        <w:t>.</w:t>
      </w:r>
    </w:p>
    <w:p w:rsidR="002935CB" w:rsidRDefault="002935CB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(Родители выполняют пальчиковую гимнастику)</w:t>
      </w:r>
    </w:p>
    <w:p w:rsidR="001643DD" w:rsidRDefault="006D428C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35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164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найти пятый лепесток, слушайте следующую загадку.</w:t>
      </w:r>
    </w:p>
    <w:p w:rsidR="001643DD" w:rsidRDefault="001643DD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4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Кирпичи возьмем цветные,</w:t>
      </w:r>
      <w:r w:rsidRPr="00164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4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Сложим домики любые,</w:t>
      </w:r>
      <w:r w:rsidRPr="00164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4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цирк для публики.</w:t>
      </w:r>
      <w:r w:rsidRPr="00164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4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у нас есть... </w:t>
      </w:r>
      <w:r w:rsidRPr="001643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43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(Кубики)</w:t>
      </w:r>
    </w:p>
    <w:p w:rsidR="002935CB" w:rsidRDefault="002935CB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(Родители находят в кубиках лепесток, на лепестке написано «Весёлая разминка»)</w:t>
      </w:r>
    </w:p>
    <w:p w:rsidR="002935CB" w:rsidRPr="001643DD" w:rsidRDefault="002935CB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(Родители выполняют весёлую разминку «Дом для поросят»)</w:t>
      </w:r>
    </w:p>
    <w:p w:rsidR="00696159" w:rsidRDefault="002935CB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696159" w:rsidRPr="0069615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Ищем следующий лепесток, слушайте загадку.</w:t>
      </w:r>
    </w:p>
    <w:p w:rsidR="00696159" w:rsidRDefault="00696159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961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У него четыре ножки,</w:t>
      </w:r>
      <w:r w:rsidRPr="00696159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961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не ходит по дорожке,</w:t>
      </w:r>
      <w:r w:rsidRPr="00696159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961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не прыгает, не скачет,</w:t>
      </w:r>
      <w:r w:rsidRPr="00696159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961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смеётся и не плачет.</w:t>
      </w:r>
      <w:r w:rsidRPr="00696159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961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Тихо у стены стоит –</w:t>
      </w:r>
      <w:r w:rsidRPr="00696159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961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 устал – присесть велит.</w:t>
      </w:r>
    </w:p>
    <w:p w:rsidR="00696159" w:rsidRDefault="00696159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2935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Родители находят шестой лепесток на стуле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696159" w:rsidRPr="00696159" w:rsidRDefault="00696159" w:rsidP="00E02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6159" w:rsidRDefault="002935CB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Задание  </w:t>
      </w:r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5  </w:t>
      </w:r>
      <w:proofErr w:type="gramStart"/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Викторина</w:t>
      </w:r>
      <w:proofErr w:type="gramEnd"/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«Отгадай из </w:t>
      </w:r>
      <w:proofErr w:type="gramStart"/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="00E02EAB"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сказки герой». </w:t>
      </w:r>
    </w:p>
    <w:p w:rsidR="00696159" w:rsidRDefault="00E02EAB" w:rsidP="00AB21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 каких сказках есть этот персонаж?».</w:t>
      </w:r>
      <w:r w:rsidRPr="00E02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21CE" w:rsidRDefault="00E02EAB" w:rsidP="00AB21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Герои сказок</w:t>
      </w:r>
      <w:r w:rsidR="00AB2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Кай и Герда, Лиса и Журавль, Красная шапочка, Емеля, </w:t>
      </w:r>
      <w:r w:rsidR="00973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Снегурочка, Волк и семеро козлят,</w:t>
      </w:r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Морозко</w:t>
      </w:r>
      <w:proofErr w:type="spellEnd"/>
      <w:r w:rsidR="00AB2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="00F40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02EAB" w:rsidRPr="00E02EAB" w:rsidRDefault="00AB21CE" w:rsidP="00AB21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69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 показывается на интерактивной доске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герои </w:t>
      </w:r>
      <w:r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сказок,</w:t>
      </w:r>
      <w:r w:rsidR="00E02EAB" w:rsidRPr="00E02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они должны догадаться из какой сказки данный герой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696159" w:rsidRDefault="00AB21CE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О</w:t>
      </w:r>
      <w:r w:rsidR="0069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сталось разгадать ещё одну загадку и найти последний лепесток</w:t>
      </w:r>
      <w:proofErr w:type="gramStart"/>
      <w:r w:rsidR="006961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702D20" w:rsidRDefault="00702D20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D20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дверцы ты откроешь,</w:t>
      </w:r>
      <w:r w:rsidRPr="00702D20">
        <w:rPr>
          <w:rFonts w:ascii="Times New Roman" w:hAnsi="Times New Roman" w:cs="Times New Roman"/>
          <w:sz w:val="28"/>
          <w:szCs w:val="28"/>
        </w:rPr>
        <w:br/>
      </w:r>
      <w:r w:rsidRPr="00702D20">
        <w:rPr>
          <w:rFonts w:ascii="Times New Roman" w:hAnsi="Times New Roman" w:cs="Times New Roman"/>
          <w:sz w:val="28"/>
          <w:szCs w:val="28"/>
          <w:shd w:val="clear" w:color="auto" w:fill="FFFFFF"/>
        </w:rPr>
        <w:t>Изумленья не укроешь:</w:t>
      </w:r>
      <w:r w:rsidRPr="00702D20">
        <w:rPr>
          <w:rFonts w:ascii="Times New Roman" w:hAnsi="Times New Roman" w:cs="Times New Roman"/>
          <w:sz w:val="28"/>
          <w:szCs w:val="28"/>
        </w:rPr>
        <w:br/>
      </w:r>
      <w:r w:rsidRPr="00702D20">
        <w:rPr>
          <w:rFonts w:ascii="Times New Roman" w:hAnsi="Times New Roman" w:cs="Times New Roman"/>
          <w:sz w:val="28"/>
          <w:szCs w:val="28"/>
          <w:shd w:val="clear" w:color="auto" w:fill="FFFFFF"/>
        </w:rPr>
        <w:t>Туфли, платья и штаны –</w:t>
      </w:r>
      <w:r w:rsidRPr="00702D20">
        <w:rPr>
          <w:rFonts w:ascii="Times New Roman" w:hAnsi="Times New Roman" w:cs="Times New Roman"/>
          <w:sz w:val="28"/>
          <w:szCs w:val="28"/>
        </w:rPr>
        <w:br/>
      </w:r>
      <w:r w:rsidRPr="00702D20">
        <w:rPr>
          <w:rFonts w:ascii="Times New Roman" w:hAnsi="Times New Roman" w:cs="Times New Roman"/>
          <w:sz w:val="28"/>
          <w:szCs w:val="28"/>
          <w:shd w:val="clear" w:color="auto" w:fill="FFFFFF"/>
        </w:rPr>
        <w:t>Все там есть, ты посмотри!</w:t>
      </w:r>
    </w:p>
    <w:p w:rsidR="00702D20" w:rsidRDefault="00702D20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(шкафчик в раздевалке групповой)</w:t>
      </w:r>
    </w:p>
    <w:p w:rsidR="00702D20" w:rsidRDefault="00AB21CE" w:rsidP="002935C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02D20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поднимаются в группу и находя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последний лепесток с заданием:</w:t>
      </w:r>
      <w:proofErr w:type="gramEnd"/>
    </w:p>
    <w:p w:rsidR="00FF7CD4" w:rsidRDefault="00AB21CE" w:rsidP="002935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02D20">
        <w:rPr>
          <w:rFonts w:ascii="Times New Roman" w:hAnsi="Times New Roman" w:cs="Times New Roman"/>
          <w:sz w:val="28"/>
          <w:szCs w:val="28"/>
          <w:shd w:val="clear" w:color="auto" w:fill="FFFFFF"/>
        </w:rPr>
        <w:t>Устроить чаепитие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»).</w:t>
      </w:r>
      <w:proofErr w:type="gramEnd"/>
      <w:r w:rsidR="00696159" w:rsidRPr="00702D20">
        <w:rPr>
          <w:rFonts w:ascii="Times New Roman" w:hAnsi="Times New Roman" w:cs="Times New Roman"/>
          <w:sz w:val="28"/>
          <w:szCs w:val="28"/>
        </w:rPr>
        <w:br/>
      </w:r>
      <w:r w:rsidR="00696159">
        <w:rPr>
          <w:rFonts w:ascii="Arial" w:hAnsi="Arial" w:cs="Arial"/>
          <w:color w:val="111111"/>
        </w:rPr>
        <w:br/>
      </w:r>
      <w:r w:rsidR="00E02EAB" w:rsidRPr="00E02E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Рефлексия.</w:t>
      </w:r>
    </w:p>
    <w:p w:rsidR="00E02EAB" w:rsidRDefault="00E02EAB" w:rsidP="00AB21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E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F93C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Pr="00FF7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что справились со всеми заданиями! И собрали весь цветик</w:t>
      </w:r>
      <w:r w:rsidR="00F9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C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2D20" w:rsidRPr="00FF7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семицветик. Сейчас каждый из вас возьмет этот цветок добра и скажет что интересного, познавательного для него сегодня было.</w:t>
      </w:r>
    </w:p>
    <w:p w:rsidR="00E02EAB" w:rsidRPr="00FF7CD4" w:rsidRDefault="00F93CF6" w:rsidP="00AB21C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родителей).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213"/>
        <w:gridCol w:w="335"/>
        <w:gridCol w:w="8752"/>
        <w:gridCol w:w="213"/>
        <w:gridCol w:w="381"/>
      </w:tblGrid>
      <w:tr w:rsidR="00E02EAB" w:rsidRPr="00E02EAB" w:rsidTr="00702D20">
        <w:trPr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E02EAB" w:rsidRPr="00E02EAB" w:rsidRDefault="00E02EAB" w:rsidP="00AB21CE">
            <w:pPr>
              <w:spacing w:after="0" w:line="36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13" w:type="dxa"/>
            <w:shd w:val="clear" w:color="auto" w:fill="FFFFFF"/>
            <w:vAlign w:val="center"/>
            <w:hideMark/>
          </w:tcPr>
          <w:p w:rsidR="00E02EAB" w:rsidRPr="00E02EAB" w:rsidRDefault="00E02EAB" w:rsidP="00AB21CE">
            <w:pPr>
              <w:spacing w:after="0" w:line="36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35" w:type="dxa"/>
            <w:shd w:val="clear" w:color="auto" w:fill="FFFFFF"/>
            <w:vAlign w:val="center"/>
            <w:hideMark/>
          </w:tcPr>
          <w:p w:rsidR="00E02EAB" w:rsidRPr="00E02EAB" w:rsidRDefault="00E02EAB" w:rsidP="00AB21CE">
            <w:pPr>
              <w:spacing w:after="0" w:line="36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8752" w:type="dxa"/>
            <w:shd w:val="clear" w:color="auto" w:fill="FFFFFF"/>
            <w:vAlign w:val="center"/>
            <w:hideMark/>
          </w:tcPr>
          <w:p w:rsidR="00E02EAB" w:rsidRPr="00E02EAB" w:rsidRDefault="00E02EAB" w:rsidP="00AB21CE">
            <w:pPr>
              <w:spacing w:after="0" w:line="36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213" w:type="dxa"/>
            <w:shd w:val="clear" w:color="auto" w:fill="FFFFFF"/>
            <w:vAlign w:val="center"/>
            <w:hideMark/>
          </w:tcPr>
          <w:p w:rsidR="00E02EAB" w:rsidRPr="00E02EAB" w:rsidRDefault="00E02EAB" w:rsidP="00AB21CE">
            <w:pPr>
              <w:spacing w:after="0" w:line="36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  <w:tc>
          <w:tcPr>
            <w:tcW w:w="381" w:type="dxa"/>
            <w:shd w:val="clear" w:color="auto" w:fill="FFFFFF"/>
            <w:vAlign w:val="center"/>
            <w:hideMark/>
          </w:tcPr>
          <w:p w:rsidR="00E02EAB" w:rsidRPr="00E02EAB" w:rsidRDefault="00E02EAB" w:rsidP="00AB21CE">
            <w:pPr>
              <w:spacing w:after="0" w:line="360" w:lineRule="auto"/>
              <w:rPr>
                <w:rFonts w:ascii="Arial" w:eastAsia="Times New Roman" w:hAnsi="Arial" w:cs="Arial"/>
                <w:color w:val="181818"/>
                <w:sz w:val="1"/>
                <w:szCs w:val="21"/>
                <w:lang w:eastAsia="ru-RU"/>
              </w:rPr>
            </w:pPr>
          </w:p>
        </w:tc>
      </w:tr>
    </w:tbl>
    <w:p w:rsidR="001F2874" w:rsidRDefault="00F93CF6" w:rsidP="00AB21C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1F2874">
        <w:rPr>
          <w:rStyle w:val="c0"/>
          <w:color w:val="000000"/>
          <w:sz w:val="28"/>
          <w:szCs w:val="28"/>
          <w:shd w:val="clear" w:color="auto" w:fill="FFFFFF"/>
        </w:rPr>
        <w:t>Спасибо за уделённое время, до свидания.</w:t>
      </w:r>
    </w:p>
    <w:p w:rsidR="001F2874" w:rsidRDefault="00F93CF6" w:rsidP="00AB21C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</w:t>
      </w:r>
      <w:r w:rsidR="001F2874">
        <w:rPr>
          <w:rStyle w:val="c0"/>
          <w:color w:val="000000"/>
          <w:sz w:val="28"/>
          <w:szCs w:val="28"/>
          <w:shd w:val="clear" w:color="auto" w:fill="FFFFFF"/>
        </w:rPr>
        <w:t>Родителям раздаются буклеты и памятки по чтению художественной литературы</w:t>
      </w:r>
      <w:r>
        <w:rPr>
          <w:rStyle w:val="c0"/>
          <w:color w:val="000000"/>
          <w:sz w:val="28"/>
          <w:szCs w:val="28"/>
          <w:shd w:val="clear" w:color="auto" w:fill="FFFFFF"/>
        </w:rPr>
        <w:t>).</w:t>
      </w:r>
    </w:p>
    <w:p w:rsidR="001F2874" w:rsidRDefault="00AB21CE" w:rsidP="00AB21C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</w:t>
      </w:r>
    </w:p>
    <w:p w:rsidR="00E02EAB" w:rsidRPr="00E02EAB" w:rsidRDefault="00E02EAB" w:rsidP="00AB21C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E02EAB" w:rsidRPr="00E02EAB" w:rsidSect="00B4437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04FE"/>
    <w:multiLevelType w:val="hybridMultilevel"/>
    <w:tmpl w:val="015C9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EBC"/>
    <w:multiLevelType w:val="multilevel"/>
    <w:tmpl w:val="06A4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173B1"/>
    <w:multiLevelType w:val="hybridMultilevel"/>
    <w:tmpl w:val="D98C7E1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EAB"/>
    <w:rsid w:val="000F3B65"/>
    <w:rsid w:val="001643DD"/>
    <w:rsid w:val="001B43EA"/>
    <w:rsid w:val="001F2874"/>
    <w:rsid w:val="002557D0"/>
    <w:rsid w:val="002935CB"/>
    <w:rsid w:val="003D0CB0"/>
    <w:rsid w:val="00415F42"/>
    <w:rsid w:val="00457197"/>
    <w:rsid w:val="00467C72"/>
    <w:rsid w:val="005C4DF2"/>
    <w:rsid w:val="006573D6"/>
    <w:rsid w:val="00696159"/>
    <w:rsid w:val="006D428C"/>
    <w:rsid w:val="00702D20"/>
    <w:rsid w:val="00712F1E"/>
    <w:rsid w:val="0075355E"/>
    <w:rsid w:val="0077317F"/>
    <w:rsid w:val="009731CE"/>
    <w:rsid w:val="00976319"/>
    <w:rsid w:val="00A04A75"/>
    <w:rsid w:val="00AB20D3"/>
    <w:rsid w:val="00AB21CE"/>
    <w:rsid w:val="00AD1A0F"/>
    <w:rsid w:val="00B36973"/>
    <w:rsid w:val="00B4437A"/>
    <w:rsid w:val="00B97C54"/>
    <w:rsid w:val="00C24215"/>
    <w:rsid w:val="00C72895"/>
    <w:rsid w:val="00E02EAB"/>
    <w:rsid w:val="00E97BFE"/>
    <w:rsid w:val="00F079D4"/>
    <w:rsid w:val="00F40E91"/>
    <w:rsid w:val="00F93CF6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EAB"/>
    <w:rPr>
      <w:b/>
      <w:bCs/>
    </w:rPr>
  </w:style>
  <w:style w:type="paragraph" w:styleId="a5">
    <w:name w:val="No Spacing"/>
    <w:basedOn w:val="a"/>
    <w:uiPriority w:val="1"/>
    <w:qFormat/>
    <w:rsid w:val="00E02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E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5355E"/>
    <w:pPr>
      <w:ind w:left="720"/>
      <w:contextualSpacing/>
    </w:pPr>
  </w:style>
  <w:style w:type="paragraph" w:customStyle="1" w:styleId="c3">
    <w:name w:val="c3"/>
    <w:basedOn w:val="a"/>
    <w:rsid w:val="0016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43DD"/>
  </w:style>
  <w:style w:type="paragraph" w:customStyle="1" w:styleId="c2">
    <w:name w:val="c2"/>
    <w:basedOn w:val="a"/>
    <w:rsid w:val="001F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2874"/>
  </w:style>
  <w:style w:type="character" w:customStyle="1" w:styleId="c4">
    <w:name w:val="c4"/>
    <w:basedOn w:val="a0"/>
    <w:rsid w:val="001F2874"/>
  </w:style>
  <w:style w:type="paragraph" w:customStyle="1" w:styleId="c6">
    <w:name w:val="c6"/>
    <w:basedOn w:val="a"/>
    <w:rsid w:val="0097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731CE"/>
  </w:style>
  <w:style w:type="character" w:customStyle="1" w:styleId="c30">
    <w:name w:val="c30"/>
    <w:basedOn w:val="a0"/>
    <w:rsid w:val="009731CE"/>
  </w:style>
  <w:style w:type="character" w:customStyle="1" w:styleId="c9">
    <w:name w:val="c9"/>
    <w:basedOn w:val="a0"/>
    <w:rsid w:val="009731CE"/>
  </w:style>
  <w:style w:type="character" w:customStyle="1" w:styleId="c14">
    <w:name w:val="c14"/>
    <w:basedOn w:val="a0"/>
    <w:rsid w:val="009731CE"/>
  </w:style>
  <w:style w:type="paragraph" w:customStyle="1" w:styleId="c15">
    <w:name w:val="c15"/>
    <w:basedOn w:val="a"/>
    <w:rsid w:val="0097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2022-05-11T06:55:00Z</cp:lastPrinted>
  <dcterms:created xsi:type="dcterms:W3CDTF">2022-04-25T17:44:00Z</dcterms:created>
  <dcterms:modified xsi:type="dcterms:W3CDTF">2023-04-01T20:22:00Z</dcterms:modified>
</cp:coreProperties>
</file>