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6B4" w:rsidRPr="00A476B4" w:rsidRDefault="00A476B4" w:rsidP="00A476B4">
      <w:pPr>
        <w:jc w:val="center"/>
        <w:rPr>
          <w:rFonts w:ascii="Times New Roman" w:hAnsi="Times New Roman" w:cs="Times New Roman"/>
          <w:b/>
          <w:sz w:val="28"/>
          <w:szCs w:val="28"/>
        </w:rPr>
      </w:pPr>
      <w:r w:rsidRPr="00A476B4">
        <w:rPr>
          <w:rFonts w:ascii="Times New Roman" w:hAnsi="Times New Roman" w:cs="Times New Roman"/>
          <w:b/>
          <w:sz w:val="28"/>
          <w:szCs w:val="28"/>
        </w:rPr>
        <w:t>Скоро в школу: организуем рабочее место ребенка</w:t>
      </w:r>
    </w:p>
    <w:p w:rsidR="00A476B4" w:rsidRDefault="00A476B4" w:rsidP="00A476B4">
      <w:pPr>
        <w:jc w:val="both"/>
        <w:rPr>
          <w:rFonts w:ascii="Times New Roman" w:hAnsi="Times New Roman" w:cs="Times New Roman"/>
          <w:sz w:val="24"/>
          <w:szCs w:val="24"/>
        </w:rPr>
      </w:pPr>
    </w:p>
    <w:p w:rsidR="00A476B4" w:rsidRPr="00A476B4" w:rsidRDefault="00A476B4" w:rsidP="00A476B4">
      <w:pPr>
        <w:jc w:val="both"/>
        <w:rPr>
          <w:rFonts w:ascii="Times New Roman" w:hAnsi="Times New Roman" w:cs="Times New Roman"/>
          <w:sz w:val="24"/>
          <w:szCs w:val="24"/>
        </w:rPr>
      </w:pPr>
      <w:r w:rsidRPr="00A476B4">
        <w:rPr>
          <w:rFonts w:ascii="Times New Roman" w:hAnsi="Times New Roman" w:cs="Times New Roman"/>
          <w:sz w:val="24"/>
          <w:szCs w:val="24"/>
        </w:rPr>
        <w:t xml:space="preserve">В преддверии нового учебного года специалисты Управления </w:t>
      </w:r>
      <w:proofErr w:type="spellStart"/>
      <w:r w:rsidRPr="00A476B4">
        <w:rPr>
          <w:rFonts w:ascii="Times New Roman" w:hAnsi="Times New Roman" w:cs="Times New Roman"/>
          <w:sz w:val="24"/>
          <w:szCs w:val="24"/>
        </w:rPr>
        <w:t>Роспотребнадзора</w:t>
      </w:r>
      <w:proofErr w:type="spellEnd"/>
      <w:r w:rsidRPr="00A476B4">
        <w:rPr>
          <w:rFonts w:ascii="Times New Roman" w:hAnsi="Times New Roman" w:cs="Times New Roman"/>
          <w:sz w:val="24"/>
          <w:szCs w:val="24"/>
        </w:rPr>
        <w:t xml:space="preserve"> напоминают родителям, как подготовить ребенка к школе. </w:t>
      </w:r>
    </w:p>
    <w:p w:rsidR="00A476B4" w:rsidRPr="00A476B4" w:rsidRDefault="00A476B4" w:rsidP="00A476B4">
      <w:pPr>
        <w:jc w:val="both"/>
        <w:rPr>
          <w:rFonts w:ascii="Times New Roman" w:hAnsi="Times New Roman" w:cs="Times New Roman"/>
          <w:sz w:val="24"/>
          <w:szCs w:val="24"/>
        </w:rPr>
      </w:pPr>
      <w:r w:rsidRPr="00A476B4">
        <w:rPr>
          <w:rFonts w:ascii="Times New Roman" w:hAnsi="Times New Roman" w:cs="Times New Roman"/>
          <w:sz w:val="24"/>
          <w:szCs w:val="24"/>
        </w:rPr>
        <w:t xml:space="preserve">Сегодня говорим о том, как правильно организовать рабочее место школьника.  </w:t>
      </w:r>
    </w:p>
    <w:p w:rsidR="00A476B4" w:rsidRPr="00A476B4" w:rsidRDefault="00A476B4" w:rsidP="00A476B4">
      <w:pPr>
        <w:jc w:val="both"/>
        <w:rPr>
          <w:rFonts w:ascii="Times New Roman" w:hAnsi="Times New Roman" w:cs="Times New Roman"/>
          <w:sz w:val="24"/>
          <w:szCs w:val="24"/>
        </w:rPr>
      </w:pPr>
      <w:r w:rsidRPr="00A476B4">
        <w:rPr>
          <w:rFonts w:ascii="Times New Roman" w:hAnsi="Times New Roman" w:cs="Times New Roman"/>
          <w:sz w:val="24"/>
          <w:szCs w:val="24"/>
        </w:rPr>
        <w:t xml:space="preserve">  </w:t>
      </w:r>
    </w:p>
    <w:p w:rsidR="00A476B4" w:rsidRPr="00A476B4" w:rsidRDefault="00A476B4" w:rsidP="00A476B4">
      <w:pPr>
        <w:jc w:val="both"/>
        <w:rPr>
          <w:rFonts w:ascii="Times New Roman" w:hAnsi="Times New Roman" w:cs="Times New Roman"/>
          <w:sz w:val="24"/>
          <w:szCs w:val="24"/>
        </w:rPr>
      </w:pPr>
      <w:r w:rsidRPr="00A476B4">
        <w:rPr>
          <w:rFonts w:ascii="Times New Roman" w:hAnsi="Times New Roman" w:cs="Times New Roman"/>
          <w:sz w:val="24"/>
          <w:szCs w:val="24"/>
        </w:rPr>
        <w:t xml:space="preserve">Правильно организованное рабочее место школьника и условия, в которых обучается и выполняет домашние задания ребёнок, ощутимо влияют на его успеваемость и здоровье. </w:t>
      </w:r>
    </w:p>
    <w:p w:rsidR="00A476B4" w:rsidRPr="00A476B4" w:rsidRDefault="00A476B4" w:rsidP="00A476B4">
      <w:pPr>
        <w:jc w:val="both"/>
        <w:rPr>
          <w:rFonts w:ascii="Times New Roman" w:hAnsi="Times New Roman" w:cs="Times New Roman"/>
          <w:sz w:val="24"/>
          <w:szCs w:val="24"/>
        </w:rPr>
      </w:pPr>
      <w:r w:rsidRPr="00A476B4">
        <w:rPr>
          <w:rFonts w:ascii="Times New Roman" w:hAnsi="Segoe UI Symbol" w:cs="Times New Roman"/>
          <w:sz w:val="24"/>
          <w:szCs w:val="24"/>
        </w:rPr>
        <w:t>✔</w:t>
      </w:r>
      <w:r w:rsidRPr="00A476B4">
        <w:rPr>
          <w:rFonts w:ascii="Times New Roman" w:hAnsi="Times New Roman" w:cs="Times New Roman"/>
          <w:sz w:val="24"/>
          <w:szCs w:val="24"/>
        </w:rPr>
        <w:t xml:space="preserve"> 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w:t>
      </w:r>
    </w:p>
    <w:p w:rsidR="00A476B4" w:rsidRPr="00A476B4" w:rsidRDefault="00A476B4" w:rsidP="00A476B4">
      <w:pPr>
        <w:jc w:val="both"/>
        <w:rPr>
          <w:rFonts w:ascii="Times New Roman" w:hAnsi="Times New Roman" w:cs="Times New Roman"/>
          <w:sz w:val="24"/>
          <w:szCs w:val="24"/>
        </w:rPr>
      </w:pPr>
      <w:r w:rsidRPr="00A476B4">
        <w:rPr>
          <w:rFonts w:ascii="Times New Roman" w:hAnsi="Segoe UI Symbol" w:cs="Times New Roman"/>
          <w:sz w:val="24"/>
          <w:szCs w:val="24"/>
        </w:rPr>
        <w:t>✔</w:t>
      </w:r>
      <w:r w:rsidRPr="00A476B4">
        <w:rPr>
          <w:rFonts w:ascii="Times New Roman" w:hAnsi="Times New Roman" w:cs="Times New Roman"/>
          <w:sz w:val="24"/>
          <w:szCs w:val="24"/>
        </w:rPr>
        <w:t xml:space="preserve"> Свет от настольной лампы не должен бить в глаза, избежать этого позволяет специальный защитный козырёк, абажур. </w:t>
      </w:r>
    </w:p>
    <w:p w:rsidR="00A476B4" w:rsidRPr="00A476B4" w:rsidRDefault="00A476B4" w:rsidP="00A476B4">
      <w:pPr>
        <w:jc w:val="both"/>
        <w:rPr>
          <w:rFonts w:ascii="Times New Roman" w:hAnsi="Times New Roman" w:cs="Times New Roman"/>
          <w:sz w:val="24"/>
          <w:szCs w:val="24"/>
        </w:rPr>
      </w:pPr>
      <w:r w:rsidRPr="00A476B4">
        <w:rPr>
          <w:rFonts w:ascii="Times New Roman" w:hAnsi="Segoe UI Symbol" w:cs="Times New Roman"/>
          <w:sz w:val="24"/>
          <w:szCs w:val="24"/>
        </w:rPr>
        <w:t>✔</w:t>
      </w:r>
      <w:r w:rsidRPr="00A476B4">
        <w:rPr>
          <w:rFonts w:ascii="Times New Roman" w:hAnsi="Times New Roman" w:cs="Times New Roman"/>
          <w:sz w:val="24"/>
          <w:szCs w:val="24"/>
        </w:rPr>
        <w:t xml:space="preserve"> 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w:t>
      </w:r>
      <w:proofErr w:type="gramStart"/>
      <w:r w:rsidRPr="00A476B4">
        <w:rPr>
          <w:rFonts w:ascii="Times New Roman" w:hAnsi="Times New Roman" w:cs="Times New Roman"/>
          <w:sz w:val="24"/>
          <w:szCs w:val="24"/>
        </w:rPr>
        <w:t>угол</w:t>
      </w:r>
      <w:proofErr w:type="gramEnd"/>
      <w:r w:rsidRPr="00A476B4">
        <w:rPr>
          <w:rFonts w:ascii="Times New Roman" w:hAnsi="Times New Roman" w:cs="Times New Roman"/>
          <w:sz w:val="24"/>
          <w:szCs w:val="24"/>
        </w:rPr>
        <w:t xml:space="preserve"> как в тазобедренном, так и в коленном суставе. Стул должен иметь невысокую спинку. </w:t>
      </w:r>
    </w:p>
    <w:p w:rsidR="00A476B4" w:rsidRPr="00A476B4" w:rsidRDefault="00A476B4" w:rsidP="00A476B4">
      <w:pPr>
        <w:jc w:val="both"/>
        <w:rPr>
          <w:rFonts w:ascii="Times New Roman" w:hAnsi="Times New Roman" w:cs="Times New Roman"/>
          <w:sz w:val="24"/>
          <w:szCs w:val="24"/>
        </w:rPr>
      </w:pPr>
      <w:r w:rsidRPr="00A476B4">
        <w:rPr>
          <w:rFonts w:ascii="Times New Roman" w:hAnsi="Times New Roman" w:cs="Times New Roman"/>
          <w:sz w:val="24"/>
          <w:szCs w:val="24"/>
        </w:rPr>
        <w:t xml:space="preserve">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 </w:t>
      </w:r>
    </w:p>
    <w:p w:rsidR="00A476B4" w:rsidRPr="00A476B4" w:rsidRDefault="00A476B4" w:rsidP="00A476B4">
      <w:pPr>
        <w:jc w:val="both"/>
        <w:rPr>
          <w:rFonts w:ascii="Times New Roman" w:hAnsi="Times New Roman" w:cs="Times New Roman"/>
          <w:sz w:val="24"/>
          <w:szCs w:val="24"/>
        </w:rPr>
      </w:pPr>
      <w:r w:rsidRPr="00A476B4">
        <w:rPr>
          <w:rFonts w:ascii="Times New Roman" w:hAnsi="Segoe UI Symbol" w:cs="Times New Roman"/>
          <w:sz w:val="24"/>
          <w:szCs w:val="24"/>
        </w:rPr>
        <w:t>✔</w:t>
      </w:r>
      <w:r w:rsidRPr="00A476B4">
        <w:rPr>
          <w:rFonts w:ascii="Times New Roman" w:hAnsi="Times New Roman" w:cs="Times New Roman"/>
          <w:sz w:val="24"/>
          <w:szCs w:val="24"/>
        </w:rPr>
        <w:t xml:space="preserve"> Для профилактики заболеваний органов зрения у детей родители должны ограничивать использование </w:t>
      </w:r>
      <w:proofErr w:type="spellStart"/>
      <w:r w:rsidRPr="00A476B4">
        <w:rPr>
          <w:rFonts w:ascii="Times New Roman" w:hAnsi="Times New Roman" w:cs="Times New Roman"/>
          <w:sz w:val="24"/>
          <w:szCs w:val="24"/>
        </w:rPr>
        <w:t>гаджетов</w:t>
      </w:r>
      <w:proofErr w:type="spellEnd"/>
      <w:r w:rsidRPr="00A476B4">
        <w:rPr>
          <w:rFonts w:ascii="Times New Roman" w:hAnsi="Times New Roman" w:cs="Times New Roman"/>
          <w:sz w:val="24"/>
          <w:szCs w:val="24"/>
        </w:rPr>
        <w:t xml:space="preserve"> и персональных компьютеров для выполнения домашних заданий и досуга. При работе на компьютере необходимо также периодически осуществлять комплекс упражнений, в том числе для глаз.</w:t>
      </w:r>
    </w:p>
    <w:p w:rsidR="00DC07D3" w:rsidRPr="00A476B4" w:rsidRDefault="00DC07D3" w:rsidP="00A476B4">
      <w:pPr>
        <w:jc w:val="both"/>
        <w:rPr>
          <w:rFonts w:ascii="Times New Roman" w:hAnsi="Times New Roman" w:cs="Times New Roman"/>
          <w:sz w:val="24"/>
          <w:szCs w:val="24"/>
        </w:rPr>
      </w:pPr>
    </w:p>
    <w:sectPr w:rsidR="00DC07D3" w:rsidRPr="00A476B4" w:rsidSect="00DC07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10823"/>
    <w:rsid w:val="00A476B4"/>
    <w:rsid w:val="00C10823"/>
    <w:rsid w:val="00DC07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6B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2024-08-19T04:59:00Z</dcterms:created>
  <dcterms:modified xsi:type="dcterms:W3CDTF">2024-08-19T05:00:00Z</dcterms:modified>
</cp:coreProperties>
</file>