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C4" w:rsidRPr="004E569E" w:rsidRDefault="005652C4" w:rsidP="005652C4">
      <w:pPr>
        <w:tabs>
          <w:tab w:val="left" w:pos="96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69E">
        <w:rPr>
          <w:rFonts w:ascii="Times New Roman" w:hAnsi="Times New Roman" w:cs="Times New Roman"/>
          <w:sz w:val="28"/>
          <w:szCs w:val="28"/>
        </w:rPr>
        <w:t>Формы оздоровительной работы в 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77EF">
        <w:rPr>
          <w:rFonts w:ascii="Times New Roman" w:hAnsi="Times New Roman" w:cs="Times New Roman"/>
          <w:sz w:val="28"/>
          <w:szCs w:val="28"/>
        </w:rPr>
        <w:t>В дошкольном учреждении ежедневно во всех возрастных группах предусмотрено несколько форм физического воспитания детей, что способствует укреплению здоровья и позволяет обеспечить необходимую двигательную активность детей в течение всего 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Правильный режим дня – это рациональная продолжительность и разумное чередование различных видов деятельности и отдыха детей в течении суток. Основным принципом правильного построения режима является его соответствие возрастным психофизиологическим особенностям детей. </w:t>
      </w:r>
      <w:r w:rsidRPr="008977EF">
        <w:rPr>
          <w:rFonts w:ascii="Times New Roman" w:hAnsi="Times New Roman" w:cs="Times New Roman"/>
          <w:sz w:val="28"/>
          <w:szCs w:val="28"/>
        </w:rPr>
        <w:t xml:space="preserve">Особое внимание в режиме дня уделяется проведению закаливающих процедур, способствующих укреплению здоровья и снижению заболеваемости.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77EF">
        <w:rPr>
          <w:rFonts w:ascii="Times New Roman" w:hAnsi="Times New Roman" w:cs="Times New Roman"/>
          <w:sz w:val="28"/>
          <w:szCs w:val="28"/>
        </w:rPr>
        <w:t xml:space="preserve">Закаливающие мероприятия, как важная составная часть физической культуры, содействует созданию обязательных условий и привычек здорового </w:t>
      </w:r>
      <w:r>
        <w:rPr>
          <w:rFonts w:ascii="Times New Roman" w:hAnsi="Times New Roman" w:cs="Times New Roman"/>
          <w:sz w:val="28"/>
          <w:szCs w:val="28"/>
        </w:rPr>
        <w:t xml:space="preserve">образа жизни. Используемая </w:t>
      </w:r>
      <w:r w:rsidRPr="008977EF">
        <w:rPr>
          <w:rFonts w:ascii="Times New Roman" w:hAnsi="Times New Roman" w:cs="Times New Roman"/>
          <w:sz w:val="28"/>
          <w:szCs w:val="28"/>
        </w:rPr>
        <w:t>система закаливаний предусматривает разнообразные формы и методы, а также изменения в связи с временами года, возрастом и индивидуальными особенностями состояния здоровья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77EF">
        <w:rPr>
          <w:rFonts w:ascii="Times New Roman" w:hAnsi="Times New Roman" w:cs="Times New Roman"/>
          <w:sz w:val="28"/>
          <w:szCs w:val="28"/>
        </w:rPr>
        <w:t>При работе с детьми обязательно соблюдаются основные принципы закаливания: осуществление закаливание при условии, что ребёнок здоров; недопустимость проведения закаливающих процедур при наличии у ребёнка отрицательных эмоциональных реакций (страха, плача, беспокойства); тщательный учёт индивидуальных особенностей ребёнка, его возраста, возможности повышенной чувствительности к закаливающим мероприятиям; интенсивность закаливающих процедур увеличивается постепенно и последовательно, с расширением зон воздействия и увеличением времени проведения закаливания; систематичность и постоянство закал</w:t>
      </w:r>
      <w:r>
        <w:rPr>
          <w:rFonts w:ascii="Times New Roman" w:hAnsi="Times New Roman" w:cs="Times New Roman"/>
          <w:sz w:val="28"/>
          <w:szCs w:val="28"/>
        </w:rPr>
        <w:t xml:space="preserve">ивания.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77EF">
        <w:rPr>
          <w:rFonts w:ascii="Times New Roman" w:hAnsi="Times New Roman" w:cs="Times New Roman"/>
          <w:sz w:val="28"/>
          <w:szCs w:val="28"/>
        </w:rPr>
        <w:t>Для наибольшей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закаливания </w:t>
      </w:r>
      <w:r w:rsidRPr="008977EF">
        <w:rPr>
          <w:rFonts w:ascii="Times New Roman" w:hAnsi="Times New Roman" w:cs="Times New Roman"/>
          <w:sz w:val="28"/>
          <w:szCs w:val="28"/>
        </w:rPr>
        <w:t xml:space="preserve">обеспечиваются: чёткая организация теплового и воздушного режима в помещении («температурная» </w:t>
      </w:r>
      <w:r w:rsidRPr="008977EF">
        <w:rPr>
          <w:rFonts w:ascii="Times New Roman" w:hAnsi="Times New Roman" w:cs="Times New Roman"/>
          <w:sz w:val="28"/>
          <w:szCs w:val="28"/>
        </w:rPr>
        <w:lastRenderedPageBreak/>
        <w:t>гигиена);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8977EF">
        <w:rPr>
          <w:rFonts w:ascii="Times New Roman" w:hAnsi="Times New Roman" w:cs="Times New Roman"/>
          <w:sz w:val="28"/>
          <w:szCs w:val="28"/>
        </w:rPr>
        <w:t xml:space="preserve"> перегревающая одежда детей; соблюдение режима прогулок во все времена года; сон при открытых фрамугах; гигиенические процедуры (умывание и обливание рук до локтя прохладной водой, полоскание рта кипяченой водой комнатной температуры);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F">
        <w:rPr>
          <w:rFonts w:ascii="Times New Roman" w:hAnsi="Times New Roman" w:cs="Times New Roman"/>
          <w:sz w:val="28"/>
          <w:szCs w:val="28"/>
        </w:rPr>
        <w:t xml:space="preserve">занятия босиком утренней гимнастикой и физкультурой.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77EF">
        <w:rPr>
          <w:rFonts w:ascii="Times New Roman" w:hAnsi="Times New Roman" w:cs="Times New Roman"/>
          <w:sz w:val="28"/>
          <w:szCs w:val="28"/>
        </w:rPr>
        <w:t>Главный смысл хождения босиком заключается в закаливании кожи стоп к влиянию пониженных температур, которое осуществляется, главным образом, действием низких те</w:t>
      </w:r>
      <w:r>
        <w:rPr>
          <w:rFonts w:ascii="Times New Roman" w:hAnsi="Times New Roman" w:cs="Times New Roman"/>
          <w:sz w:val="28"/>
          <w:szCs w:val="28"/>
        </w:rPr>
        <w:t xml:space="preserve">мператур пола. </w:t>
      </w:r>
      <w:r w:rsidRPr="008977EF">
        <w:rPr>
          <w:rFonts w:ascii="Times New Roman" w:hAnsi="Times New Roman" w:cs="Times New Roman"/>
          <w:sz w:val="28"/>
          <w:szCs w:val="28"/>
        </w:rPr>
        <w:t>Именно данное действие и является определяющим, если не единственным, в закаливании, поскольку убедительных доказательств в отношении влияния других компонентов в научной литературе не имеется.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77EF">
        <w:rPr>
          <w:rFonts w:ascii="Times New Roman" w:hAnsi="Times New Roman" w:cs="Times New Roman"/>
          <w:sz w:val="28"/>
          <w:szCs w:val="28"/>
        </w:rPr>
        <w:t>Одной из самых действенных закаливающих процедур в повседневной жизни является прогулка. Для того,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физкультурных и музыкальных занятий – с наблюдения, спокойных игр.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77EF">
        <w:rPr>
          <w:rFonts w:ascii="Times New Roman" w:hAnsi="Times New Roman" w:cs="Times New Roman"/>
          <w:sz w:val="28"/>
          <w:szCs w:val="28"/>
        </w:rPr>
        <w:t>Прогулка – один из важнейших режимных моментов, во время которого дети могут в достаточной степени реализовать свои двигательные потребности. Оптимальной формой для этого служат подвижные игры и физические упражнения на улице.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77EF">
        <w:rPr>
          <w:rFonts w:ascii="Times New Roman" w:hAnsi="Times New Roman" w:cs="Times New Roman"/>
          <w:sz w:val="28"/>
          <w:szCs w:val="28"/>
        </w:rPr>
        <w:t>Подвижная игра 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F">
        <w:rPr>
          <w:rFonts w:ascii="Times New Roman" w:hAnsi="Times New Roman" w:cs="Times New Roman"/>
          <w:sz w:val="28"/>
          <w:szCs w:val="28"/>
        </w:rPr>
        <w:t xml:space="preserve">Разнообразные игровые действия развивают ловкость, быстроту, </w:t>
      </w:r>
      <w:r w:rsidRPr="008977EF">
        <w:rPr>
          <w:rFonts w:ascii="Times New Roman" w:hAnsi="Times New Roman" w:cs="Times New Roman"/>
          <w:sz w:val="28"/>
          <w:szCs w:val="28"/>
        </w:rPr>
        <w:lastRenderedPageBreak/>
        <w:t>координацию движений и благоприятно влияют на эмоциональное состояние детей.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3B5B">
        <w:rPr>
          <w:rFonts w:ascii="Times New Roman" w:hAnsi="Times New Roman" w:cs="Times New Roman"/>
          <w:sz w:val="28"/>
          <w:szCs w:val="28"/>
        </w:rPr>
        <w:t>Упражнения, проводимые во время прогулок, создают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5B">
        <w:rPr>
          <w:rFonts w:ascii="Times New Roman" w:hAnsi="Times New Roman" w:cs="Times New Roman"/>
          <w:sz w:val="28"/>
          <w:szCs w:val="28"/>
        </w:rPr>
        <w:t>не только выработать у детей прочные двигательные навыки,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5B">
        <w:rPr>
          <w:rFonts w:ascii="Times New Roman" w:hAnsi="Times New Roman" w:cs="Times New Roman"/>
          <w:sz w:val="28"/>
          <w:szCs w:val="28"/>
        </w:rPr>
        <w:t>использовать их в</w:t>
      </w:r>
      <w:r>
        <w:rPr>
          <w:rFonts w:ascii="Times New Roman" w:hAnsi="Times New Roman" w:cs="Times New Roman"/>
          <w:sz w:val="28"/>
          <w:szCs w:val="28"/>
        </w:rPr>
        <w:t xml:space="preserve"> различных жизненных ситуациях. 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77EF">
        <w:rPr>
          <w:rFonts w:ascii="Times New Roman" w:hAnsi="Times New Roman" w:cs="Times New Roman"/>
          <w:sz w:val="28"/>
          <w:szCs w:val="28"/>
        </w:rPr>
        <w:t xml:space="preserve">Потребность в движениях у дошкольников велика, однако неокрепший организм крайне чувствителен не только к недостатку, но и к избытку движений. Вот почему при выборе подвижных игр и </w:t>
      </w:r>
      <w:r>
        <w:rPr>
          <w:rFonts w:ascii="Times New Roman" w:hAnsi="Times New Roman" w:cs="Times New Roman"/>
          <w:sz w:val="28"/>
          <w:szCs w:val="28"/>
        </w:rPr>
        <w:t xml:space="preserve">игровых упражнений необходимо </w:t>
      </w:r>
      <w:r w:rsidRPr="008977EF">
        <w:rPr>
          <w:rFonts w:ascii="Times New Roman" w:hAnsi="Times New Roman" w:cs="Times New Roman"/>
          <w:sz w:val="28"/>
          <w:szCs w:val="28"/>
        </w:rPr>
        <w:t>соблюдать оптимальный режим двигательной активности, регулируем допустимую нагрузку, изменяя игровую ситуацию, увеличивая или уменьшая количество пов</w:t>
      </w:r>
      <w:r>
        <w:rPr>
          <w:rFonts w:ascii="Times New Roman" w:hAnsi="Times New Roman" w:cs="Times New Roman"/>
          <w:sz w:val="28"/>
          <w:szCs w:val="28"/>
        </w:rPr>
        <w:t xml:space="preserve">торений. Кроме подвижных игр, широко распространяются </w:t>
      </w:r>
      <w:r w:rsidRPr="008977EF">
        <w:rPr>
          <w:rFonts w:ascii="Times New Roman" w:hAnsi="Times New Roman" w:cs="Times New Roman"/>
          <w:sz w:val="28"/>
          <w:szCs w:val="28"/>
        </w:rPr>
        <w:t>разнообразные упражнения в основных видах движений: бег и ходьба, прыжки, метание, бросание и ловля мяча, упражнения на полосе препятствий.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Следует поощрять участие детей в совместных подвижных играх и физических упражнениях на прогулке.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77EF">
        <w:rPr>
          <w:rFonts w:ascii="Times New Roman" w:hAnsi="Times New Roman" w:cs="Times New Roman"/>
          <w:sz w:val="28"/>
          <w:szCs w:val="28"/>
        </w:rPr>
        <w:t>Проводимые на свежем воздухе физические упражнения способствуют функциональному совершенствованию детского организма, повышению его работоспособности, развитию защитных сил по отношению к неблагоприятным факторам внешней среды. На каждые две недели имеются 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F">
        <w:rPr>
          <w:rFonts w:ascii="Times New Roman" w:hAnsi="Times New Roman" w:cs="Times New Roman"/>
          <w:sz w:val="28"/>
          <w:szCs w:val="28"/>
        </w:rPr>
        <w:t>комплекса физических упражнений на воздухе: для хорошей погоды (по сезону); на случай сырой погоды; на случай порывистого ветра.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77EF">
        <w:rPr>
          <w:rFonts w:ascii="Times New Roman" w:hAnsi="Times New Roman" w:cs="Times New Roman"/>
          <w:sz w:val="28"/>
          <w:szCs w:val="28"/>
        </w:rPr>
        <w:t>Безусловно, особое значение в восп</w:t>
      </w:r>
      <w:r>
        <w:rPr>
          <w:rFonts w:ascii="Times New Roman" w:hAnsi="Times New Roman" w:cs="Times New Roman"/>
          <w:sz w:val="28"/>
          <w:szCs w:val="28"/>
        </w:rPr>
        <w:t xml:space="preserve">итании здорового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7EF">
        <w:rPr>
          <w:rFonts w:ascii="Times New Roman" w:hAnsi="Times New Roman" w:cs="Times New Roman"/>
          <w:sz w:val="28"/>
          <w:szCs w:val="28"/>
        </w:rPr>
        <w:t xml:space="preserve"> дошкольном</w:t>
      </w:r>
      <w:proofErr w:type="gramEnd"/>
      <w:r w:rsidRPr="008977EF">
        <w:rPr>
          <w:rFonts w:ascii="Times New Roman" w:hAnsi="Times New Roman" w:cs="Times New Roman"/>
          <w:sz w:val="28"/>
          <w:szCs w:val="28"/>
        </w:rPr>
        <w:t xml:space="preserve"> учреждении придаётся развитию движений и физической культуры на физкультурных занятиях. Причём, в каждом возрастном периоде </w:t>
      </w:r>
      <w:r w:rsidRPr="008977EF">
        <w:rPr>
          <w:rFonts w:ascii="Times New Roman" w:hAnsi="Times New Roman" w:cs="Times New Roman"/>
          <w:sz w:val="28"/>
          <w:szCs w:val="28"/>
        </w:rPr>
        <w:lastRenderedPageBreak/>
        <w:t>физкультурные занятия имеют разную направленность: маленьким детям они доставляют удовольствие, учат их ориентироваться в пространстве, приёмам элементарной страховки; в среднем возрасте – развивают физические качества, прежде всего, выносливость и силу; в старших группах – формируют потребность в движении, развивают двигательные способности и самостоятельность.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77EF">
        <w:rPr>
          <w:rFonts w:ascii="Times New Roman" w:hAnsi="Times New Roman" w:cs="Times New Roman"/>
          <w:sz w:val="28"/>
          <w:szCs w:val="28"/>
        </w:rPr>
        <w:t>Одним из важнейших компонентов укрепления и оздоровления детского организма, а также организации двигательного режима ребёнка, направленного на поднятие эмоционального и мышечного тонуса детей, является утренняя гимнастика.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F">
        <w:rPr>
          <w:rFonts w:ascii="Times New Roman" w:hAnsi="Times New Roman" w:cs="Times New Roman"/>
          <w:sz w:val="28"/>
          <w:szCs w:val="28"/>
        </w:rPr>
        <w:t>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ребёнка в деятельное состояние, укрепляет дыхание, усиливает кровообращение, содействует обмену веществ, вызывает потребность в кислороде, помогает развитию правильной осанки. Чтобы предупредить возникновение плоскостопия, предлагаются упражнения для укрепления свода стопы – поднимание на носки, на пятки.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476">
        <w:rPr>
          <w:rFonts w:ascii="Times New Roman" w:hAnsi="Times New Roman" w:cs="Times New Roman"/>
          <w:sz w:val="28"/>
          <w:szCs w:val="28"/>
        </w:rPr>
        <w:t>Утренняя гимнастика проводится ежедневно до</w:t>
      </w:r>
      <w:r>
        <w:rPr>
          <w:rFonts w:ascii="Times New Roman" w:hAnsi="Times New Roman" w:cs="Times New Roman"/>
          <w:sz w:val="28"/>
          <w:szCs w:val="28"/>
        </w:rPr>
        <w:t xml:space="preserve"> завтрака.  </w:t>
      </w:r>
      <w:r w:rsidRPr="00117476">
        <w:rPr>
          <w:rFonts w:ascii="Times New Roman" w:hAnsi="Times New Roman" w:cs="Times New Roman"/>
          <w:sz w:val="28"/>
          <w:szCs w:val="28"/>
        </w:rPr>
        <w:t>Содержание утренней гимнастики составляют упражнения, рекомендованные программой для данной возрастной группы, разученные предварительно на физкультурном занятии и хорошо знакомые детям.</w:t>
      </w:r>
    </w:p>
    <w:p w:rsidR="005652C4" w:rsidRPr="00117476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476">
        <w:rPr>
          <w:rFonts w:ascii="Times New Roman" w:hAnsi="Times New Roman" w:cs="Times New Roman"/>
          <w:sz w:val="28"/>
          <w:szCs w:val="28"/>
        </w:rPr>
        <w:t xml:space="preserve">В перерывах между занятиями, особенно в старших группах детского сада, проводится двигательная разминка. Её цель –предотвратить развитие утомления у детей, снять эмоциональное напряжение в процессе занятий с умственной нагрузкой, что способствует более быстрому восприятию программного материала. Двигательная разминка позволяет активно отдохнуть после умственной нагрузки и вынужденной статической позы, способствует увеличению двигательной активности детей. Игровые </w:t>
      </w:r>
      <w:r w:rsidRPr="00117476">
        <w:rPr>
          <w:rFonts w:ascii="Times New Roman" w:hAnsi="Times New Roman" w:cs="Times New Roman"/>
          <w:sz w:val="28"/>
          <w:szCs w:val="28"/>
        </w:rPr>
        <w:lastRenderedPageBreak/>
        <w:t>упражнения, используемые в разминке, хорошо знакомы детям, просты по содержанию, с небольшим количеством правил, не длительны п</w:t>
      </w:r>
      <w:r>
        <w:rPr>
          <w:rFonts w:ascii="Times New Roman" w:hAnsi="Times New Roman" w:cs="Times New Roman"/>
          <w:sz w:val="28"/>
          <w:szCs w:val="28"/>
        </w:rPr>
        <w:t>о времени</w:t>
      </w:r>
      <w:r w:rsidRPr="00117476">
        <w:rPr>
          <w:rFonts w:ascii="Times New Roman" w:hAnsi="Times New Roman" w:cs="Times New Roman"/>
          <w:sz w:val="28"/>
          <w:szCs w:val="28"/>
        </w:rPr>
        <w:t xml:space="preserve">, доступны детям с разным уровнем двигательной активности.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7476">
        <w:rPr>
          <w:rFonts w:ascii="Times New Roman" w:hAnsi="Times New Roman" w:cs="Times New Roman"/>
          <w:sz w:val="28"/>
          <w:szCs w:val="28"/>
        </w:rPr>
        <w:t xml:space="preserve">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уровне, в детском саду проводятся физкультминутки.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7476">
        <w:rPr>
          <w:rFonts w:ascii="Times New Roman" w:hAnsi="Times New Roman" w:cs="Times New Roman"/>
          <w:sz w:val="28"/>
          <w:szCs w:val="28"/>
        </w:rPr>
        <w:t>Физкультминутки повышают общий тонус, моторику, способствуют тренировке подвижности нервных процессов, развивают внимание и память, создают положительный эмоциональный настрой и снимают психоэмоциональное напряжение.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E1A">
        <w:rPr>
          <w:rFonts w:ascii="Times New Roman" w:hAnsi="Times New Roman" w:cs="Times New Roman"/>
          <w:sz w:val="28"/>
          <w:szCs w:val="28"/>
        </w:rPr>
        <w:t xml:space="preserve">Физкультминутки проводятся воспитателем по мере необходимости во время занятий по развитию речи, формированию элементарных математических представлений и т.д. Длительность составляет 3-5 минут. Физкультминутки проводятся в многочисленных формах: в виде упражнений общеразвивающего воздействия (движения головы, рук, туловища, ног), подвижной игры, дидактической игры с разными движениями, танцевальных движений и игровых упражнений. Физкультминутка может сопровождаться текстом, связанным или не связанным с содержанием занятия.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6E1A">
        <w:rPr>
          <w:rFonts w:ascii="Times New Roman" w:hAnsi="Times New Roman" w:cs="Times New Roman"/>
          <w:sz w:val="28"/>
          <w:szCs w:val="28"/>
        </w:rPr>
        <w:t xml:space="preserve">Наряду с различными оздоровительными мероприятиями в дошкольном учреждении проводится и гимнастика после дневного сна, которая помогает улучшить настроение детей, поднять мышечный тонус, а также способствует профилактике нарушений осанки и стопы. Гимнастика проводится при открытых форточках 7-15 минут. В течение года используются различные варианты гимнастики.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6E1A">
        <w:rPr>
          <w:rFonts w:ascii="Times New Roman" w:hAnsi="Times New Roman" w:cs="Times New Roman"/>
          <w:sz w:val="28"/>
          <w:szCs w:val="28"/>
        </w:rPr>
        <w:t>Разминка в постели. Дети постепенно просып</w:t>
      </w:r>
      <w:r>
        <w:rPr>
          <w:rFonts w:ascii="Times New Roman" w:hAnsi="Times New Roman" w:cs="Times New Roman"/>
          <w:sz w:val="28"/>
          <w:szCs w:val="28"/>
        </w:rPr>
        <w:t xml:space="preserve">аются </w:t>
      </w:r>
      <w:r w:rsidRPr="00E26E1A">
        <w:rPr>
          <w:rFonts w:ascii="Times New Roman" w:hAnsi="Times New Roman" w:cs="Times New Roman"/>
          <w:sz w:val="28"/>
          <w:szCs w:val="28"/>
        </w:rPr>
        <w:t xml:space="preserve">и, лёжа в постели на спине поверх одеяла, выполняют 5-6 упражнений общеразвивающего воздействия. Упражнения выполняются из разных положений: лёжа на боку, на животе, сидя. После выполнения упражнений дети встают и выполняют в </w:t>
      </w:r>
      <w:r w:rsidRPr="00E26E1A">
        <w:rPr>
          <w:rFonts w:ascii="Times New Roman" w:hAnsi="Times New Roman" w:cs="Times New Roman"/>
          <w:sz w:val="28"/>
          <w:szCs w:val="28"/>
        </w:rPr>
        <w:lastRenderedPageBreak/>
        <w:t xml:space="preserve">разном темпе несколько движений (ходьба на месте, ходьба по массажным коврикам, постепенно переходящая в бег). Затем все переходят из спальни в хорошо проветренную групповую комнату и под музыку выполняют произвольные танцевальные, музыкально – ритмические или другие движения.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6E1A">
        <w:rPr>
          <w:rFonts w:ascii="Times New Roman" w:hAnsi="Times New Roman" w:cs="Times New Roman"/>
          <w:sz w:val="28"/>
          <w:szCs w:val="28"/>
        </w:rPr>
        <w:t>Гимнастика игрового характера. Состоит из 3-6 имитационных упражнений. Дети подражают движениям птиц, животных, расте</w:t>
      </w:r>
      <w:r>
        <w:rPr>
          <w:rFonts w:ascii="Times New Roman" w:hAnsi="Times New Roman" w:cs="Times New Roman"/>
          <w:sz w:val="28"/>
          <w:szCs w:val="28"/>
        </w:rPr>
        <w:t>ний, создают различные образы (</w:t>
      </w:r>
      <w:r w:rsidRPr="00E26E1A">
        <w:rPr>
          <w:rFonts w:ascii="Times New Roman" w:hAnsi="Times New Roman" w:cs="Times New Roman"/>
          <w:sz w:val="28"/>
          <w:szCs w:val="28"/>
        </w:rPr>
        <w:t xml:space="preserve">«лыжник», «конькобежец», «петрушка», «цветок»).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6E1A">
        <w:rPr>
          <w:rFonts w:ascii="Times New Roman" w:hAnsi="Times New Roman" w:cs="Times New Roman"/>
          <w:sz w:val="28"/>
          <w:szCs w:val="28"/>
        </w:rPr>
        <w:t>Пробежки по массажным до</w:t>
      </w:r>
      <w:r>
        <w:rPr>
          <w:rFonts w:ascii="Times New Roman" w:hAnsi="Times New Roman" w:cs="Times New Roman"/>
          <w:sz w:val="28"/>
          <w:szCs w:val="28"/>
        </w:rPr>
        <w:t xml:space="preserve">рожкам. </w:t>
      </w:r>
      <w:r w:rsidRPr="00E26E1A">
        <w:rPr>
          <w:rFonts w:ascii="Times New Roman" w:hAnsi="Times New Roman" w:cs="Times New Roman"/>
          <w:sz w:val="28"/>
          <w:szCs w:val="28"/>
        </w:rPr>
        <w:t xml:space="preserve">Массажная дорожка состоит из пособий и предметов, способствующих массажу стопы. Дети занимаются босиком, идут в быстром темпе по дорожке и плавно переходят на бег (1-1.5мин.) и снова переходят на спокойную ходьбу с дыхательными упражнениями. Это способствует развитию выносливости, координации движений, формированию стопы и укреплению организма детей.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6E1A">
        <w:rPr>
          <w:rFonts w:ascii="Times New Roman" w:hAnsi="Times New Roman" w:cs="Times New Roman"/>
          <w:sz w:val="28"/>
          <w:szCs w:val="28"/>
        </w:rPr>
        <w:t xml:space="preserve">Дыхательная гимнастика. От правильного дыхания во многом зависит здоровье человека, его физическая и умственная деятельность. Дыхательные упражнения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увеличивают вентиляцию, </w:t>
      </w:r>
      <w:r w:rsidRPr="00E26E1A">
        <w:rPr>
          <w:rFonts w:ascii="Times New Roman" w:hAnsi="Times New Roman" w:cs="Times New Roman"/>
          <w:sz w:val="28"/>
          <w:szCs w:val="28"/>
        </w:rPr>
        <w:t xml:space="preserve">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правильную биомеханику дыхания, осуществляют профилактику заболеваний и осложнений органов дыхания. 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6E1A">
        <w:rPr>
          <w:rFonts w:ascii="Times New Roman" w:hAnsi="Times New Roman" w:cs="Times New Roman"/>
          <w:sz w:val="28"/>
          <w:szCs w:val="28"/>
        </w:rPr>
        <w:t xml:space="preserve">У детей дошкольного возраста дыхательные мышцы ещё слабы, поэтому необходима специальная система упражнений в естественном ритмичном дыхании, а также в правильном использовании вдоха и выдоха при простых и более сложных движениях, причем ритм дыхания и движения образуют одно ритмическое целое. К гимнастическим упражнениям, формирующим правильное дыхание, относятся упражнения для постановки правильного дыхания через нос, развития мышц грудной клетки для увеличения ее эластичности, на активное вытягивание позвоночника. Все упражнения </w:t>
      </w:r>
      <w:r w:rsidRPr="00E26E1A">
        <w:rPr>
          <w:rFonts w:ascii="Times New Roman" w:hAnsi="Times New Roman" w:cs="Times New Roman"/>
          <w:sz w:val="28"/>
          <w:szCs w:val="28"/>
        </w:rPr>
        <w:lastRenderedPageBreak/>
        <w:t>проводятся в собственном дыхательном ритме, медленно, следя за вдохом и выдохом и компенсаторной паузой после выдоха.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6E1A">
        <w:rPr>
          <w:rFonts w:ascii="Times New Roman" w:hAnsi="Times New Roman" w:cs="Times New Roman"/>
          <w:sz w:val="28"/>
          <w:szCs w:val="28"/>
        </w:rPr>
        <w:t>Точечный массаж – элементарный приём самопомощи своему организму. Упражнения точечного массажа учат детей сознательно заботиться о своём здоровье, прививают им уверенность в том, что они сами могут помочь себе улучшить своё самочувствие. Наряду с этим точечный массаж является профилактикой простудных заболеваний.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E1A">
        <w:rPr>
          <w:rFonts w:ascii="Times New Roman" w:hAnsi="Times New Roman" w:cs="Times New Roman"/>
          <w:sz w:val="28"/>
          <w:szCs w:val="28"/>
        </w:rPr>
        <w:t>Во время проведения пальцевого массажа происходит раздражение рецепторов кожи, мышц, сухожилий, пальцев рук, импульсы от которых проходят одновременно в головной и спинной мозг, а оттуда уже поступает команда включиться в работу различным органам и структурам. Массаж повышает защитные свойства оболочек носоглотки, гортани, трахеи, бронхов и других органов. Под действием массажа организм начинает вырабатывать свои собственные лекарства (например, интерферон), которые очень часто намного эффективнее и безопаснее таблеток.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6E1A">
        <w:rPr>
          <w:rFonts w:ascii="Times New Roman" w:hAnsi="Times New Roman" w:cs="Times New Roman"/>
          <w:sz w:val="28"/>
          <w:szCs w:val="28"/>
        </w:rPr>
        <w:t>Центральное место в этом комплексе занимает режим дня, который предусматривает максимальное пребывание детей на открытом воздухе, соответствующую возрасту продолжительность сна и других видов отдыха. Вся деятельность, связанная с физическими нагрузками (подвижные игры, труд, занятия физической культурой) проводятся в часы наименьшей инсоляции.</w:t>
      </w:r>
    </w:p>
    <w:p w:rsidR="005652C4" w:rsidRDefault="005652C4" w:rsidP="005652C4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6E1A">
        <w:rPr>
          <w:rFonts w:ascii="Times New Roman" w:hAnsi="Times New Roman" w:cs="Times New Roman"/>
          <w:sz w:val="28"/>
          <w:szCs w:val="28"/>
        </w:rPr>
        <w:t>При осуществлении летней оздоровите</w:t>
      </w:r>
      <w:r>
        <w:rPr>
          <w:rFonts w:ascii="Times New Roman" w:hAnsi="Times New Roman" w:cs="Times New Roman"/>
          <w:sz w:val="28"/>
          <w:szCs w:val="28"/>
        </w:rPr>
        <w:t xml:space="preserve">льной работы детский сад </w:t>
      </w:r>
      <w:r w:rsidRPr="00E26E1A">
        <w:rPr>
          <w:rFonts w:ascii="Times New Roman" w:hAnsi="Times New Roman" w:cs="Times New Roman"/>
          <w:sz w:val="28"/>
          <w:szCs w:val="28"/>
        </w:rPr>
        <w:t xml:space="preserve">придерживается следующих принципов: комплексное использование профилактических, закаливающих и оздоровительных технологий; непрерывное проведение профилактических, закаливающих и оздоровительных мероприятий; преимущественное использование немедикаментозных средств оздоровления; использование простых и доступных технологий; формирование положительной мотивации у детей к проведению профилактических, закаливающих и оздоровительных </w:t>
      </w:r>
      <w:r w:rsidRPr="00E26E1A">
        <w:rPr>
          <w:rFonts w:ascii="Times New Roman" w:hAnsi="Times New Roman" w:cs="Times New Roman"/>
          <w:sz w:val="28"/>
          <w:szCs w:val="28"/>
        </w:rPr>
        <w:lastRenderedPageBreak/>
        <w:t>мероприятий; интеграция программы профилактики закаливания в семью; повышение эффективности системы профилактических, закаливающих и оздоровительных мероприятий за счет соблюдения в ДОУ санитарных норм и правил, оптимального двигательного режима и физической нагрузки, санитарного состояния учреждения, организации питания, воздушно-теплового режима и использования различных форм оздоровительной работы.</w:t>
      </w:r>
    </w:p>
    <w:p w:rsidR="005652C4" w:rsidRDefault="005652C4" w:rsidP="005652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3C79">
        <w:rPr>
          <w:rFonts w:ascii="Times New Roman" w:hAnsi="Times New Roman" w:cs="Times New Roman"/>
          <w:sz w:val="28"/>
          <w:szCs w:val="28"/>
        </w:rPr>
        <w:t>Здоровье нельзя удержать лекарствами. Но есть другое средство – движение. Физические упражнения, движение должны прочно войти в быт каждого человека, который хочет сохранить работоспособность, здоровье, полноценную долгую жизнь.</w:t>
      </w:r>
    </w:p>
    <w:p w:rsidR="005652C4" w:rsidRPr="005652C4" w:rsidRDefault="005652C4" w:rsidP="005652C4">
      <w:pPr>
        <w:spacing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литературы:</w:t>
      </w:r>
    </w:p>
    <w:p w:rsidR="005652C4" w:rsidRPr="005652C4" w:rsidRDefault="005652C4" w:rsidP="005652C4">
      <w:pPr>
        <w:numPr>
          <w:ilvl w:val="0"/>
          <w:numId w:val="4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Бабенка Е.А., Федоровская О.М. Игры, которые лечат. Москва, СФЕРА, 2013.</w:t>
      </w:r>
    </w:p>
    <w:p w:rsidR="005652C4" w:rsidRPr="005652C4" w:rsidRDefault="005652C4" w:rsidP="005652C4">
      <w:pPr>
        <w:numPr>
          <w:ilvl w:val="0"/>
          <w:numId w:val="4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Зверева О.Л., Кротова Т.В. Общение педагога с родителями в ДОУ: методический аспект. – М.: ТЦ Сфера, 2005.</w:t>
      </w:r>
    </w:p>
    <w:p w:rsidR="005652C4" w:rsidRPr="005652C4" w:rsidRDefault="005652C4" w:rsidP="005652C4">
      <w:pPr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proofErr w:type="spellStart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Колбанов</w:t>
      </w:r>
      <w:proofErr w:type="spellEnd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</w:t>
      </w:r>
      <w:proofErr w:type="spellStart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Валеологический</w:t>
      </w:r>
      <w:proofErr w:type="spellEnd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практикум. – СПб, 2007.</w:t>
      </w:r>
    </w:p>
    <w:p w:rsidR="005652C4" w:rsidRPr="005652C4" w:rsidRDefault="005652C4" w:rsidP="005652C4">
      <w:pPr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НовиковаИ.М</w:t>
      </w:r>
      <w:proofErr w:type="spellEnd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представлений о здоровом образе жизни у дошкольников. Пособие для педагогов дошкольных учреждений. – М.: Мозаика-Синтез, 2010.</w:t>
      </w:r>
    </w:p>
    <w:p w:rsidR="005652C4" w:rsidRPr="005652C4" w:rsidRDefault="005652C4" w:rsidP="005652C4">
      <w:pPr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Рунова</w:t>
      </w:r>
      <w:proofErr w:type="spellEnd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Двигательная активность ребёнка в детском саду. – М.: Мозаика-Синтез, 2002.</w:t>
      </w:r>
    </w:p>
    <w:p w:rsidR="005652C4" w:rsidRPr="005652C4" w:rsidRDefault="005652C4" w:rsidP="005652C4">
      <w:pPr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Современные технологии сохранения и укрепления здоровья детей/ Под ред. </w:t>
      </w:r>
      <w:proofErr w:type="spellStart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СократоваН.В</w:t>
      </w:r>
      <w:proofErr w:type="spellEnd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М.:2005.</w:t>
      </w:r>
    </w:p>
    <w:p w:rsidR="005652C4" w:rsidRPr="005652C4" w:rsidRDefault="005652C4" w:rsidP="005652C4">
      <w:pPr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Чупаха</w:t>
      </w:r>
      <w:proofErr w:type="spellEnd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И.В., </w:t>
      </w:r>
      <w:proofErr w:type="spellStart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Пужаева</w:t>
      </w:r>
      <w:proofErr w:type="spellEnd"/>
      <w:r w:rsidRPr="005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Е.З., Соколова И.Ю. Здоровьесберегающие технологии в образовательно-воспитательном процессе. – М.:2006.</w:t>
      </w:r>
      <w:bookmarkStart w:id="0" w:name="_GoBack"/>
      <w:bookmarkEnd w:id="0"/>
    </w:p>
    <w:sectPr w:rsidR="005652C4" w:rsidRPr="0056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1686B"/>
    <w:multiLevelType w:val="hybridMultilevel"/>
    <w:tmpl w:val="221E5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4FE"/>
    <w:multiLevelType w:val="multilevel"/>
    <w:tmpl w:val="EE783A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5DF4641"/>
    <w:multiLevelType w:val="hybridMultilevel"/>
    <w:tmpl w:val="EF16CC6E"/>
    <w:lvl w:ilvl="0" w:tplc="065E83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3"/>
    <w:rsid w:val="00071622"/>
    <w:rsid w:val="00312E74"/>
    <w:rsid w:val="00420C9C"/>
    <w:rsid w:val="005016A9"/>
    <w:rsid w:val="005652C4"/>
    <w:rsid w:val="006A47E3"/>
    <w:rsid w:val="006E16DC"/>
    <w:rsid w:val="00915C68"/>
    <w:rsid w:val="00AC6D67"/>
    <w:rsid w:val="00D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1967"/>
  <w15:chartTrackingRefBased/>
  <w15:docId w15:val="{3C04715E-EBD2-494C-8F91-2BF37572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E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C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антон осипов</cp:lastModifiedBy>
  <cp:revision>13</cp:revision>
  <dcterms:created xsi:type="dcterms:W3CDTF">2017-09-18T19:48:00Z</dcterms:created>
  <dcterms:modified xsi:type="dcterms:W3CDTF">2018-05-20T18:59:00Z</dcterms:modified>
</cp:coreProperties>
</file>