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5238" w14:textId="77777777" w:rsidR="005F2E33" w:rsidRDefault="005F2E33" w:rsidP="00C14F02">
      <w:pPr>
        <w:rPr>
          <w:rFonts w:ascii="Times New Roman" w:hAnsi="Times New Roman" w:cs="Times New Roman"/>
          <w:b/>
          <w:sz w:val="72"/>
          <w:szCs w:val="72"/>
        </w:rPr>
      </w:pPr>
    </w:p>
    <w:p w14:paraId="636CDD1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9B35B4B" w14:textId="77777777" w:rsidR="00256EFA" w:rsidRDefault="00256EFA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B63D5A5" w14:textId="67808D23" w:rsidR="000A26B9" w:rsidRPr="005F2E33" w:rsidRDefault="005F2E33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Проектная деятельность:</w:t>
      </w:r>
    </w:p>
    <w:p w14:paraId="0007F7EF" w14:textId="23B93934" w:rsidR="005F2E33" w:rsidRDefault="005F2E33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«</w:t>
      </w:r>
      <w:r w:rsidR="007F493B">
        <w:rPr>
          <w:rFonts w:ascii="Times New Roman" w:hAnsi="Times New Roman" w:cs="Times New Roman"/>
          <w:b/>
          <w:sz w:val="72"/>
          <w:szCs w:val="72"/>
        </w:rPr>
        <w:t>В мире сказок</w:t>
      </w:r>
      <w:r w:rsidRPr="005F2E33">
        <w:rPr>
          <w:rFonts w:ascii="Times New Roman" w:hAnsi="Times New Roman" w:cs="Times New Roman"/>
          <w:b/>
          <w:sz w:val="72"/>
          <w:szCs w:val="72"/>
        </w:rPr>
        <w:t>»</w:t>
      </w:r>
    </w:p>
    <w:p w14:paraId="4CBF28E5" w14:textId="69138E7B" w:rsidR="005F2E33" w:rsidRDefault="007B2F95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</w:t>
      </w:r>
      <w:r w:rsidR="005F2E33">
        <w:rPr>
          <w:rFonts w:ascii="Times New Roman" w:hAnsi="Times New Roman" w:cs="Times New Roman"/>
          <w:b/>
          <w:sz w:val="28"/>
          <w:szCs w:val="28"/>
        </w:rPr>
        <w:t xml:space="preserve"> группа ГБДОУ №11 Адмиралтейского района</w:t>
      </w:r>
    </w:p>
    <w:p w14:paraId="5C90C550" w14:textId="77777777" w:rsidR="005F2E33" w:rsidRDefault="003A6E5C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F2E33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14:paraId="38EE79A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E1BF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2B45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CFB2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C75B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DBAA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FC268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21349" w14:textId="76F5CE29" w:rsidR="005F2E33" w:rsidRDefault="005F2E33" w:rsidP="004752CE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4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Руководители проекта:</w:t>
      </w:r>
      <w:r w:rsidR="004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Осипова С.</w:t>
      </w:r>
      <w:r w:rsidR="003834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8348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,                          Соколова А.</w:t>
      </w:r>
      <w:r w:rsidR="003834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П.</w:t>
      </w:r>
    </w:p>
    <w:p w14:paraId="09FA829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138C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C9E56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313D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E288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BA34B" w14:textId="77777777" w:rsidR="00ED5AB1" w:rsidRDefault="00ED5AB1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955E6" w14:textId="77777777" w:rsidR="00ED5AB1" w:rsidRDefault="00ED5AB1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695C1" w14:textId="00C23573" w:rsidR="00482BDE" w:rsidRPr="00C14F02" w:rsidRDefault="005F2E33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Санкт-Петербург, 20</w:t>
      </w:r>
      <w:r w:rsidR="001902A3">
        <w:rPr>
          <w:rFonts w:ascii="Times New Roman" w:hAnsi="Times New Roman" w:cs="Times New Roman"/>
          <w:b/>
          <w:sz w:val="28"/>
          <w:szCs w:val="28"/>
        </w:rPr>
        <w:t>2</w:t>
      </w:r>
      <w:r w:rsidR="007B2F9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526F945" w14:textId="00867D39" w:rsidR="00AA6A2A" w:rsidRDefault="00AA6A2A" w:rsidP="001D5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детства нас окружают сказки. Каждый ребёнок знает колобка и жителей теремка, уверен, что Баба-Яга существует и живет в дремучем лесу и что добро побеждает зло.</w:t>
      </w:r>
    </w:p>
    <w:p w14:paraId="427EA995" w14:textId="18EE59FA" w:rsidR="00AA6A2A" w:rsidRDefault="00AA6A2A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сказки – это наше достояние, Богатство нашей Родины. Эти сказки передавались нам от бабушек, из поколение в поколение.</w:t>
      </w:r>
    </w:p>
    <w:p w14:paraId="0B4EE17E" w14:textId="048CC6A4" w:rsidR="00453869" w:rsidRPr="007F379E" w:rsidRDefault="00453869" w:rsidP="001D5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 необходимо сохранить любовь к русским народным сказкам. Сказка учит жизненным премудростям. И эти ценности вечные, из них складывается то, что мы и называем – духовная культура.</w:t>
      </w:r>
    </w:p>
    <w:p w14:paraId="7DC34EE0" w14:textId="60FAA839" w:rsidR="005F2E33" w:rsidRPr="007F379E" w:rsidRDefault="005F2E3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596695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="007F493B">
        <w:rPr>
          <w:rFonts w:ascii="Times New Roman" w:hAnsi="Times New Roman" w:cs="Times New Roman"/>
          <w:sz w:val="28"/>
          <w:szCs w:val="28"/>
        </w:rPr>
        <w:t>закрепить и расширить знания о сказках.</w:t>
      </w:r>
    </w:p>
    <w:p w14:paraId="6C20C2D0" w14:textId="77777777" w:rsidR="00596695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7F379E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28E3AB6" w14:textId="48ADD503" w:rsidR="00596695" w:rsidRDefault="00596695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F493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расширение интереса к </w:t>
      </w:r>
      <w:r w:rsidR="001D5787">
        <w:rPr>
          <w:rStyle w:val="c1"/>
          <w:rFonts w:ascii="Times New Roman" w:hAnsi="Times New Roman" w:cs="Times New Roman"/>
          <w:color w:val="000000"/>
          <w:sz w:val="28"/>
          <w:szCs w:val="28"/>
        </w:rPr>
        <w:t>сказкам (русские народные сказки, сказки народов мира)</w:t>
      </w: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37D0C7EE" w14:textId="50526594" w:rsidR="00AA6A2A" w:rsidRPr="007F379E" w:rsidRDefault="00AA6A2A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 учить внимательно слушать сказки, понимать смысл сказок;</w:t>
      </w:r>
    </w:p>
    <w:p w14:paraId="5F197A0B" w14:textId="73D40693" w:rsidR="00B76D3C" w:rsidRPr="007F379E" w:rsidRDefault="00596695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F493B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воспитание желания к постоянному общению с книгой, бережному обращению с ней</w:t>
      </w:r>
      <w:r w:rsidR="00B76D3C"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004C3F4F" w14:textId="30DA784F" w:rsidR="00B76D3C" w:rsidRPr="007F379E" w:rsidRDefault="00B76D3C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F493B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воспитание чувства сострадания и сочувствия к героям сказок, отождествлять себя с тем или иным персонажем</w:t>
      </w: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7890CD6D" w14:textId="040FB8AF" w:rsidR="00E200D3" w:rsidRDefault="00B76D3C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F493B">
        <w:rPr>
          <w:rStyle w:val="c1"/>
          <w:rFonts w:ascii="Times New Roman" w:hAnsi="Times New Roman" w:cs="Times New Roman"/>
          <w:color w:val="000000"/>
          <w:sz w:val="28"/>
          <w:szCs w:val="28"/>
        </w:rPr>
        <w:t>расширение и обогащение словарного запаса воспитанников</w:t>
      </w:r>
      <w:r w:rsidR="00FE73F9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6A2CC3D9" w14:textId="066BF90E" w:rsidR="00AA6A2A" w:rsidRDefault="00AA6A2A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 учить пересказывать сказки по опорным картинкам;</w:t>
      </w:r>
    </w:p>
    <w:p w14:paraId="329EFC89" w14:textId="5256C233" w:rsidR="00FE73F9" w:rsidRDefault="00FE73F9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 формирование умения вести диалог со сверстниками</w:t>
      </w:r>
      <w:r w:rsidR="00AA6A2A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656510DE" w14:textId="78A2E8FC" w:rsidR="00AA6A2A" w:rsidRPr="007F379E" w:rsidRDefault="00AA6A2A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 развитие творческих способностей детей в различных видах продуктивной деятельности.</w:t>
      </w:r>
    </w:p>
    <w:p w14:paraId="4DAC0134" w14:textId="0CB913C0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7F379E">
        <w:rPr>
          <w:rFonts w:ascii="Times New Roman" w:hAnsi="Times New Roman" w:cs="Times New Roman"/>
          <w:sz w:val="28"/>
          <w:szCs w:val="28"/>
        </w:rPr>
        <w:t xml:space="preserve"> дети </w:t>
      </w:r>
      <w:r w:rsidR="007B2F95">
        <w:rPr>
          <w:rFonts w:ascii="Times New Roman" w:hAnsi="Times New Roman" w:cs="Times New Roman"/>
          <w:sz w:val="28"/>
          <w:szCs w:val="28"/>
        </w:rPr>
        <w:t>подготовительной</w:t>
      </w:r>
      <w:r w:rsidRPr="007F379E">
        <w:rPr>
          <w:rFonts w:ascii="Times New Roman" w:hAnsi="Times New Roman" w:cs="Times New Roman"/>
          <w:sz w:val="28"/>
          <w:szCs w:val="28"/>
        </w:rPr>
        <w:t xml:space="preserve"> группы (возраст</w:t>
      </w:r>
      <w:r w:rsidR="007B2F95">
        <w:rPr>
          <w:rFonts w:ascii="Times New Roman" w:hAnsi="Times New Roman" w:cs="Times New Roman"/>
          <w:sz w:val="28"/>
          <w:szCs w:val="28"/>
        </w:rPr>
        <w:t xml:space="preserve"> </w:t>
      </w:r>
      <w:r w:rsidR="001D5787" w:rsidRPr="007F379E">
        <w:rPr>
          <w:rFonts w:ascii="Times New Roman" w:hAnsi="Times New Roman" w:cs="Times New Roman"/>
          <w:sz w:val="28"/>
          <w:szCs w:val="28"/>
        </w:rPr>
        <w:t>6</w:t>
      </w:r>
      <w:r w:rsidR="001D5787">
        <w:rPr>
          <w:rFonts w:ascii="Times New Roman" w:hAnsi="Times New Roman" w:cs="Times New Roman"/>
          <w:sz w:val="28"/>
          <w:szCs w:val="28"/>
        </w:rPr>
        <w:t xml:space="preserve">–7 </w:t>
      </w:r>
      <w:r w:rsidRPr="007F379E">
        <w:rPr>
          <w:rFonts w:ascii="Times New Roman" w:hAnsi="Times New Roman" w:cs="Times New Roman"/>
          <w:sz w:val="28"/>
          <w:szCs w:val="28"/>
        </w:rPr>
        <w:t>лет), воспитатели и родители воспитанников.</w:t>
      </w:r>
    </w:p>
    <w:p w14:paraId="5AB710CA" w14:textId="77777777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проекта: </w:t>
      </w:r>
      <w:r w:rsidRPr="007F379E">
        <w:rPr>
          <w:rFonts w:ascii="Times New Roman" w:hAnsi="Times New Roman" w:cs="Times New Roman"/>
          <w:sz w:val="28"/>
          <w:szCs w:val="28"/>
        </w:rPr>
        <w:t>две недели.</w:t>
      </w:r>
    </w:p>
    <w:p w14:paraId="3C0BFA9D" w14:textId="77777777" w:rsidR="00245C75" w:rsidRPr="007F379E" w:rsidRDefault="00BE33CC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продолжительности: </w:t>
      </w:r>
      <w:r w:rsidRPr="007F379E">
        <w:rPr>
          <w:rFonts w:ascii="Times New Roman" w:hAnsi="Times New Roman" w:cs="Times New Roman"/>
          <w:sz w:val="28"/>
          <w:szCs w:val="28"/>
        </w:rPr>
        <w:t>краткосрочный.</w:t>
      </w:r>
    </w:p>
    <w:p w14:paraId="329A1BB9" w14:textId="373D7B7A" w:rsidR="00245C75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C34AFE" w:rsidRPr="007F3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AFE" w:rsidRPr="007F379E">
        <w:rPr>
          <w:rFonts w:ascii="Times New Roman" w:hAnsi="Times New Roman" w:cs="Times New Roman"/>
          <w:sz w:val="28"/>
          <w:szCs w:val="28"/>
        </w:rPr>
        <w:t>познавательн</w:t>
      </w:r>
      <w:r w:rsidR="007F493B">
        <w:rPr>
          <w:rFonts w:ascii="Times New Roman" w:hAnsi="Times New Roman" w:cs="Times New Roman"/>
          <w:sz w:val="28"/>
          <w:szCs w:val="28"/>
        </w:rPr>
        <w:t>ый</w:t>
      </w:r>
      <w:r w:rsidR="00C34AFE" w:rsidRPr="007F379E">
        <w:rPr>
          <w:rFonts w:ascii="Times New Roman" w:hAnsi="Times New Roman" w:cs="Times New Roman"/>
          <w:sz w:val="28"/>
          <w:szCs w:val="28"/>
        </w:rPr>
        <w:t xml:space="preserve">, </w:t>
      </w:r>
      <w:r w:rsidRPr="007F379E">
        <w:rPr>
          <w:rFonts w:ascii="Times New Roman" w:hAnsi="Times New Roman" w:cs="Times New Roman"/>
          <w:sz w:val="28"/>
          <w:szCs w:val="28"/>
        </w:rPr>
        <w:t>творческий</w:t>
      </w:r>
      <w:r w:rsidR="00C34AFE" w:rsidRPr="007F379E">
        <w:rPr>
          <w:rFonts w:ascii="Times New Roman" w:hAnsi="Times New Roman" w:cs="Times New Roman"/>
          <w:sz w:val="28"/>
          <w:szCs w:val="28"/>
        </w:rPr>
        <w:t>.</w:t>
      </w:r>
    </w:p>
    <w:p w14:paraId="08B95BCC" w14:textId="4A0345D3" w:rsidR="00B76D3C" w:rsidRPr="007F379E" w:rsidRDefault="00C34AFE" w:rsidP="008B113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По количеству участников: </w:t>
      </w:r>
      <w:r w:rsidRPr="007F379E">
        <w:rPr>
          <w:rFonts w:ascii="Times New Roman" w:hAnsi="Times New Roman" w:cs="Times New Roman"/>
          <w:sz w:val="28"/>
          <w:szCs w:val="28"/>
        </w:rPr>
        <w:t>группой, семейный.</w:t>
      </w:r>
    </w:p>
    <w:p w14:paraId="22980E89" w14:textId="71D88843" w:rsidR="00C34AFE" w:rsidRDefault="00C34AFE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1AF0734B" w14:textId="73D34AEA" w:rsidR="00453869" w:rsidRPr="00453869" w:rsidRDefault="00453869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Воспитанники умеют рассказывать сказки, научатся давать мотивационную оценку поступкам героев сказок.</w:t>
      </w:r>
    </w:p>
    <w:p w14:paraId="24284DD1" w14:textId="33F526EA" w:rsidR="00B76D3C" w:rsidRPr="007F379E" w:rsidRDefault="00B76D3C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79E">
        <w:rPr>
          <w:rFonts w:ascii="Times New Roman" w:hAnsi="Times New Roman" w:cs="Times New Roman"/>
          <w:bCs/>
          <w:sz w:val="28"/>
          <w:szCs w:val="28"/>
        </w:rPr>
        <w:t>Для педагогов результатом проекта является повышение профессионализма, внедрение новых методов в работе с детьми и родителями, личностный профессиональный рост и самореализация.</w:t>
      </w:r>
    </w:p>
    <w:p w14:paraId="630E7D39" w14:textId="070DF050" w:rsidR="00E200D3" w:rsidRPr="007F379E" w:rsidRDefault="00E200D3" w:rsidP="007F493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79E">
        <w:rPr>
          <w:rFonts w:ascii="Times New Roman" w:hAnsi="Times New Roman" w:cs="Times New Roman"/>
          <w:bCs/>
          <w:sz w:val="28"/>
          <w:szCs w:val="28"/>
        </w:rPr>
        <w:t>Для родителей:</w:t>
      </w:r>
    </w:p>
    <w:p w14:paraId="0A57B9B3" w14:textId="1232F571" w:rsidR="00E200D3" w:rsidRPr="007F379E" w:rsidRDefault="00E200D3" w:rsidP="008B11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79E">
        <w:rPr>
          <w:rFonts w:ascii="Times New Roman" w:hAnsi="Times New Roman" w:cs="Times New Roman"/>
          <w:bCs/>
          <w:sz w:val="28"/>
          <w:szCs w:val="28"/>
        </w:rPr>
        <w:t>- способствовать партнёрским отношениям родителей и педагогов;</w:t>
      </w:r>
    </w:p>
    <w:p w14:paraId="47FE9FDB" w14:textId="16D60EEA" w:rsidR="00E200D3" w:rsidRPr="007F379E" w:rsidRDefault="00E200D3" w:rsidP="008B11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79E">
        <w:rPr>
          <w:rFonts w:ascii="Times New Roman" w:hAnsi="Times New Roman" w:cs="Times New Roman"/>
          <w:bCs/>
          <w:sz w:val="28"/>
          <w:szCs w:val="28"/>
        </w:rPr>
        <w:t>- установление дружеских связей с другими родителями;</w:t>
      </w:r>
    </w:p>
    <w:p w14:paraId="2D06D384" w14:textId="622805B8" w:rsidR="00E200D3" w:rsidRPr="007F379E" w:rsidRDefault="00E200D3" w:rsidP="008B11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79E">
        <w:rPr>
          <w:rFonts w:ascii="Times New Roman" w:hAnsi="Times New Roman" w:cs="Times New Roman"/>
          <w:bCs/>
          <w:sz w:val="28"/>
          <w:szCs w:val="28"/>
        </w:rPr>
        <w:t>- привлечь родителей к совместной деятельности.</w:t>
      </w:r>
    </w:p>
    <w:p w14:paraId="76D6B226" w14:textId="77777777" w:rsidR="00B76D3C" w:rsidRPr="007F379E" w:rsidRDefault="00E320BD" w:rsidP="008B11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1A5" w:rsidRPr="007F379E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проекта:</w:t>
      </w:r>
    </w:p>
    <w:p w14:paraId="1F62F765" w14:textId="5E2A4EC7" w:rsidR="004752CE" w:rsidRPr="007F379E" w:rsidRDefault="008611A5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 беседы на темы</w:t>
      </w:r>
      <w:r w:rsidR="00121F8C">
        <w:rPr>
          <w:rFonts w:ascii="Times New Roman" w:hAnsi="Times New Roman" w:cs="Times New Roman"/>
          <w:sz w:val="28"/>
          <w:szCs w:val="28"/>
        </w:rPr>
        <w:t>:</w:t>
      </w:r>
      <w:r w:rsidR="00DA3368" w:rsidRPr="007F379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33476428"/>
      <w:r w:rsidR="00693B0C" w:rsidRPr="007F379E">
        <w:rPr>
          <w:rFonts w:ascii="Times New Roman" w:hAnsi="Times New Roman" w:cs="Times New Roman"/>
          <w:sz w:val="28"/>
          <w:szCs w:val="28"/>
        </w:rPr>
        <w:t>«</w:t>
      </w:r>
      <w:r w:rsidR="00453869">
        <w:rPr>
          <w:rFonts w:ascii="Times New Roman" w:hAnsi="Times New Roman" w:cs="Times New Roman"/>
          <w:sz w:val="28"/>
          <w:szCs w:val="28"/>
        </w:rPr>
        <w:t>Почему необходимо читать сказки</w:t>
      </w:r>
      <w:r w:rsidR="00693B0C" w:rsidRPr="007F379E">
        <w:rPr>
          <w:rFonts w:ascii="Times New Roman" w:hAnsi="Times New Roman" w:cs="Times New Roman"/>
          <w:sz w:val="28"/>
          <w:szCs w:val="28"/>
        </w:rPr>
        <w:t xml:space="preserve">», </w:t>
      </w:r>
      <w:r w:rsidRPr="007F379E">
        <w:rPr>
          <w:rFonts w:ascii="Times New Roman" w:hAnsi="Times New Roman" w:cs="Times New Roman"/>
          <w:sz w:val="28"/>
          <w:szCs w:val="28"/>
        </w:rPr>
        <w:t>«</w:t>
      </w:r>
      <w:r w:rsidR="00453869">
        <w:rPr>
          <w:rFonts w:ascii="Times New Roman" w:hAnsi="Times New Roman" w:cs="Times New Roman"/>
          <w:sz w:val="28"/>
          <w:szCs w:val="28"/>
        </w:rPr>
        <w:t>Чему нас может научить сказка</w:t>
      </w:r>
      <w:r w:rsidRPr="007F379E">
        <w:rPr>
          <w:rFonts w:ascii="Times New Roman" w:hAnsi="Times New Roman" w:cs="Times New Roman"/>
          <w:sz w:val="28"/>
          <w:szCs w:val="28"/>
        </w:rPr>
        <w:t>»</w:t>
      </w:r>
      <w:r w:rsidR="00DA3368" w:rsidRPr="007F379E">
        <w:rPr>
          <w:rFonts w:ascii="Times New Roman" w:hAnsi="Times New Roman" w:cs="Times New Roman"/>
          <w:sz w:val="28"/>
          <w:szCs w:val="28"/>
        </w:rPr>
        <w:t>,</w:t>
      </w:r>
      <w:r w:rsidR="00245C75" w:rsidRPr="007F379E">
        <w:rPr>
          <w:rFonts w:ascii="Times New Roman" w:hAnsi="Times New Roman" w:cs="Times New Roman"/>
          <w:sz w:val="28"/>
          <w:szCs w:val="28"/>
        </w:rPr>
        <w:t xml:space="preserve"> «</w:t>
      </w:r>
      <w:r w:rsidR="00453869">
        <w:rPr>
          <w:rFonts w:ascii="Times New Roman" w:hAnsi="Times New Roman" w:cs="Times New Roman"/>
          <w:sz w:val="28"/>
          <w:szCs w:val="28"/>
        </w:rPr>
        <w:t>Сказка</w:t>
      </w:r>
      <w:r w:rsidR="00DF36DC" w:rsidRPr="007F379E">
        <w:rPr>
          <w:rFonts w:ascii="Times New Roman" w:hAnsi="Times New Roman" w:cs="Times New Roman"/>
          <w:sz w:val="28"/>
          <w:szCs w:val="28"/>
        </w:rPr>
        <w:t xml:space="preserve"> – это…</w:t>
      </w:r>
      <w:r w:rsidR="00245C75" w:rsidRPr="007F379E">
        <w:rPr>
          <w:rFonts w:ascii="Times New Roman" w:hAnsi="Times New Roman" w:cs="Times New Roman"/>
          <w:sz w:val="28"/>
          <w:szCs w:val="28"/>
        </w:rPr>
        <w:t>»,</w:t>
      </w:r>
      <w:r w:rsidR="001D488D">
        <w:rPr>
          <w:rFonts w:ascii="Times New Roman" w:hAnsi="Times New Roman" w:cs="Times New Roman"/>
          <w:sz w:val="28"/>
          <w:szCs w:val="28"/>
        </w:rPr>
        <w:t xml:space="preserve"> </w:t>
      </w:r>
      <w:r w:rsidR="000D4E65" w:rsidRPr="007F379E">
        <w:rPr>
          <w:rFonts w:ascii="Times New Roman" w:hAnsi="Times New Roman" w:cs="Times New Roman"/>
          <w:sz w:val="28"/>
          <w:szCs w:val="28"/>
        </w:rPr>
        <w:t>«</w:t>
      </w:r>
      <w:r w:rsidR="00453869">
        <w:rPr>
          <w:rFonts w:ascii="Times New Roman" w:hAnsi="Times New Roman" w:cs="Times New Roman"/>
          <w:sz w:val="28"/>
          <w:szCs w:val="28"/>
        </w:rPr>
        <w:t>Мир сказок»</w:t>
      </w:r>
      <w:r w:rsidR="00A661E0">
        <w:rPr>
          <w:rFonts w:ascii="Times New Roman" w:hAnsi="Times New Roman" w:cs="Times New Roman"/>
          <w:sz w:val="28"/>
          <w:szCs w:val="28"/>
        </w:rPr>
        <w:t>, «Какие сказки мы читали дома», «Русские народные сказки»;</w:t>
      </w:r>
    </w:p>
    <w:bookmarkEnd w:id="0"/>
    <w:p w14:paraId="65F6D31C" w14:textId="2953C15C" w:rsidR="00175A63" w:rsidRDefault="00ED1847" w:rsidP="000258F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-дидактические игры</w:t>
      </w:r>
      <w:r w:rsidR="001B7316" w:rsidRPr="007F379E">
        <w:rPr>
          <w:rFonts w:ascii="Times New Roman" w:hAnsi="Times New Roman" w:cs="Times New Roman"/>
          <w:sz w:val="28"/>
          <w:szCs w:val="28"/>
        </w:rPr>
        <w:t xml:space="preserve">: </w:t>
      </w:r>
      <w:r w:rsidR="0090263E" w:rsidRPr="007F379E">
        <w:rPr>
          <w:rFonts w:ascii="Times New Roman" w:hAnsi="Times New Roman" w:cs="Times New Roman"/>
          <w:sz w:val="28"/>
          <w:szCs w:val="28"/>
        </w:rPr>
        <w:t>«</w:t>
      </w:r>
      <w:r w:rsidR="00453869">
        <w:rPr>
          <w:rFonts w:ascii="Times New Roman" w:hAnsi="Times New Roman" w:cs="Times New Roman"/>
          <w:sz w:val="28"/>
          <w:szCs w:val="28"/>
        </w:rPr>
        <w:t>Из какой это сказки</w:t>
      </w:r>
      <w:r w:rsidR="0090263E" w:rsidRPr="007F379E">
        <w:rPr>
          <w:rFonts w:ascii="Times New Roman" w:hAnsi="Times New Roman" w:cs="Times New Roman"/>
          <w:sz w:val="28"/>
          <w:szCs w:val="28"/>
        </w:rPr>
        <w:t>», «</w:t>
      </w:r>
      <w:r w:rsidR="00453869">
        <w:rPr>
          <w:rFonts w:ascii="Times New Roman" w:hAnsi="Times New Roman" w:cs="Times New Roman"/>
          <w:sz w:val="28"/>
          <w:szCs w:val="28"/>
        </w:rPr>
        <w:t>Собери сказку</w:t>
      </w:r>
      <w:r w:rsidR="0090263E" w:rsidRPr="007F379E">
        <w:rPr>
          <w:rFonts w:ascii="Times New Roman" w:hAnsi="Times New Roman" w:cs="Times New Roman"/>
          <w:sz w:val="28"/>
          <w:szCs w:val="28"/>
        </w:rPr>
        <w:t xml:space="preserve">», </w:t>
      </w:r>
      <w:r w:rsidRPr="007F379E">
        <w:rPr>
          <w:rFonts w:ascii="Times New Roman" w:hAnsi="Times New Roman" w:cs="Times New Roman"/>
          <w:sz w:val="28"/>
          <w:szCs w:val="28"/>
        </w:rPr>
        <w:t>«</w:t>
      </w:r>
      <w:r w:rsidR="00DF36DC" w:rsidRPr="007F379E">
        <w:rPr>
          <w:rFonts w:ascii="Times New Roman" w:hAnsi="Times New Roman" w:cs="Times New Roman"/>
          <w:sz w:val="28"/>
          <w:szCs w:val="28"/>
        </w:rPr>
        <w:t xml:space="preserve">Что </w:t>
      </w:r>
      <w:r w:rsidR="00FE73F9">
        <w:rPr>
          <w:rFonts w:ascii="Times New Roman" w:hAnsi="Times New Roman" w:cs="Times New Roman"/>
          <w:sz w:val="28"/>
          <w:szCs w:val="28"/>
        </w:rPr>
        <w:t xml:space="preserve">это </w:t>
      </w:r>
      <w:r w:rsidR="00DF36DC" w:rsidRPr="007F379E">
        <w:rPr>
          <w:rFonts w:ascii="Times New Roman" w:hAnsi="Times New Roman" w:cs="Times New Roman"/>
          <w:sz w:val="28"/>
          <w:szCs w:val="28"/>
        </w:rPr>
        <w:t xml:space="preserve">за </w:t>
      </w:r>
      <w:r w:rsidR="00FE73F9">
        <w:rPr>
          <w:rFonts w:ascii="Times New Roman" w:hAnsi="Times New Roman" w:cs="Times New Roman"/>
          <w:sz w:val="28"/>
          <w:szCs w:val="28"/>
        </w:rPr>
        <w:t>сказка</w:t>
      </w:r>
      <w:r w:rsidR="00DF36DC" w:rsidRPr="007F379E">
        <w:rPr>
          <w:rFonts w:ascii="Times New Roman" w:hAnsi="Times New Roman" w:cs="Times New Roman"/>
          <w:sz w:val="28"/>
          <w:szCs w:val="28"/>
        </w:rPr>
        <w:t>?</w:t>
      </w:r>
      <w:r w:rsidRPr="007F379E">
        <w:rPr>
          <w:rFonts w:ascii="Times New Roman" w:hAnsi="Times New Roman" w:cs="Times New Roman"/>
          <w:sz w:val="28"/>
          <w:szCs w:val="28"/>
        </w:rPr>
        <w:t>»,</w:t>
      </w:r>
      <w:r w:rsidR="009E01FD">
        <w:rPr>
          <w:rFonts w:ascii="Times New Roman" w:hAnsi="Times New Roman" w:cs="Times New Roman"/>
          <w:sz w:val="28"/>
          <w:szCs w:val="28"/>
        </w:rPr>
        <w:t xml:space="preserve"> </w:t>
      </w:r>
      <w:r w:rsidRPr="007F379E">
        <w:rPr>
          <w:rFonts w:ascii="Times New Roman" w:hAnsi="Times New Roman" w:cs="Times New Roman"/>
          <w:sz w:val="28"/>
          <w:szCs w:val="28"/>
        </w:rPr>
        <w:t>«Узнай по описанию», «</w:t>
      </w:r>
      <w:r w:rsidR="00FE73F9">
        <w:rPr>
          <w:rFonts w:ascii="Times New Roman" w:hAnsi="Times New Roman" w:cs="Times New Roman"/>
          <w:sz w:val="28"/>
          <w:szCs w:val="28"/>
        </w:rPr>
        <w:t>Мои любимые сказки</w:t>
      </w:r>
      <w:r w:rsidR="00245C75" w:rsidRPr="007F379E">
        <w:rPr>
          <w:rFonts w:ascii="Times New Roman" w:hAnsi="Times New Roman" w:cs="Times New Roman"/>
          <w:sz w:val="28"/>
          <w:szCs w:val="28"/>
        </w:rPr>
        <w:t>»</w:t>
      </w:r>
      <w:r w:rsidR="004752CE" w:rsidRPr="007F379E">
        <w:rPr>
          <w:rFonts w:ascii="Times New Roman" w:hAnsi="Times New Roman" w:cs="Times New Roman"/>
          <w:sz w:val="28"/>
          <w:szCs w:val="28"/>
        </w:rPr>
        <w:t>,</w:t>
      </w:r>
      <w:r w:rsidR="00FE73F9">
        <w:rPr>
          <w:rFonts w:ascii="Times New Roman" w:hAnsi="Times New Roman" w:cs="Times New Roman"/>
          <w:sz w:val="28"/>
          <w:szCs w:val="28"/>
        </w:rPr>
        <w:t xml:space="preserve"> </w:t>
      </w:r>
      <w:r w:rsidR="00A661E0">
        <w:rPr>
          <w:rFonts w:ascii="Times New Roman" w:hAnsi="Times New Roman" w:cs="Times New Roman"/>
          <w:sz w:val="28"/>
          <w:szCs w:val="28"/>
        </w:rPr>
        <w:t>«Из какой сказки герой?», «Чей предмет?»</w:t>
      </w:r>
      <w:r w:rsidR="009E01FD">
        <w:rPr>
          <w:rFonts w:ascii="Times New Roman" w:hAnsi="Times New Roman" w:cs="Times New Roman"/>
          <w:sz w:val="28"/>
          <w:szCs w:val="28"/>
        </w:rPr>
        <w:t>;</w:t>
      </w:r>
      <w:bookmarkStart w:id="1" w:name="_Hlk35378149"/>
    </w:p>
    <w:p w14:paraId="03EB01E6" w14:textId="114C7A06" w:rsidR="000258F7" w:rsidRDefault="000258F7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70972896"/>
      <w:r>
        <w:rPr>
          <w:rFonts w:ascii="Times New Roman" w:hAnsi="Times New Roman" w:cs="Times New Roman"/>
          <w:sz w:val="28"/>
          <w:szCs w:val="28"/>
        </w:rPr>
        <w:t>чтение русских народных сказок, аудиосказки;</w:t>
      </w:r>
    </w:p>
    <w:bookmarkEnd w:id="2"/>
    <w:p w14:paraId="51CB0236" w14:textId="47C87FC4" w:rsidR="000258F7" w:rsidRPr="007F379E" w:rsidRDefault="006A60D7" w:rsidP="000258F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60D7">
        <w:rPr>
          <w:rFonts w:ascii="Times New Roman" w:hAnsi="Times New Roman" w:cs="Times New Roman"/>
          <w:sz w:val="28"/>
          <w:szCs w:val="28"/>
        </w:rPr>
        <w:t>совмещаем речь с движением (</w:t>
      </w:r>
      <w:proofErr w:type="spellStart"/>
      <w:r w:rsidRPr="006A60D7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A661E0">
        <w:rPr>
          <w:rFonts w:ascii="Times New Roman" w:hAnsi="Times New Roman" w:cs="Times New Roman"/>
          <w:sz w:val="28"/>
          <w:szCs w:val="28"/>
        </w:rPr>
        <w:t xml:space="preserve"> «Репка», «Колобок», «Кот, петух и лиса», «Мальчик с пальчик»</w:t>
      </w:r>
      <w:r w:rsidRPr="006A60D7">
        <w:rPr>
          <w:rFonts w:ascii="Times New Roman" w:hAnsi="Times New Roman" w:cs="Times New Roman"/>
          <w:sz w:val="28"/>
          <w:szCs w:val="28"/>
        </w:rPr>
        <w:t>);</w:t>
      </w:r>
      <w:r w:rsidR="000258F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0CDA7734" w14:textId="76437DA4" w:rsidR="0090263E" w:rsidRDefault="007F379E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 игра-</w:t>
      </w:r>
      <w:proofErr w:type="spellStart"/>
      <w:r w:rsidRPr="007F379E">
        <w:rPr>
          <w:rFonts w:ascii="Times New Roman" w:hAnsi="Times New Roman" w:cs="Times New Roman"/>
          <w:sz w:val="28"/>
          <w:szCs w:val="28"/>
        </w:rPr>
        <w:t>ходилка</w:t>
      </w:r>
      <w:proofErr w:type="spellEnd"/>
      <w:r w:rsidRPr="007F379E">
        <w:rPr>
          <w:rFonts w:ascii="Times New Roman" w:hAnsi="Times New Roman" w:cs="Times New Roman"/>
          <w:sz w:val="28"/>
          <w:szCs w:val="28"/>
        </w:rPr>
        <w:t xml:space="preserve"> (несколько вариантов на выбор);</w:t>
      </w:r>
      <w:r w:rsidR="00FE73F9">
        <w:rPr>
          <w:rFonts w:ascii="Times New Roman" w:hAnsi="Times New Roman" w:cs="Times New Roman"/>
          <w:sz w:val="28"/>
          <w:szCs w:val="28"/>
        </w:rPr>
        <w:t xml:space="preserve"> большой выбор </w:t>
      </w:r>
      <w:r w:rsidR="000258F7">
        <w:rPr>
          <w:rFonts w:ascii="Times New Roman" w:hAnsi="Times New Roman" w:cs="Times New Roman"/>
          <w:sz w:val="28"/>
          <w:szCs w:val="28"/>
        </w:rPr>
        <w:t>настольных игр</w:t>
      </w:r>
      <w:r w:rsidR="00FE73F9">
        <w:rPr>
          <w:rFonts w:ascii="Times New Roman" w:hAnsi="Times New Roman" w:cs="Times New Roman"/>
          <w:sz w:val="28"/>
          <w:szCs w:val="28"/>
        </w:rPr>
        <w:t>;</w:t>
      </w:r>
    </w:p>
    <w:p w14:paraId="5CC9D0A1" w14:textId="4ABEDF19" w:rsidR="00175A63" w:rsidRPr="007F379E" w:rsidRDefault="00175A63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мелкой моторики</w:t>
      </w:r>
      <w:r w:rsidR="009E01FD">
        <w:rPr>
          <w:rFonts w:ascii="Times New Roman" w:hAnsi="Times New Roman" w:cs="Times New Roman"/>
          <w:sz w:val="28"/>
          <w:szCs w:val="28"/>
        </w:rPr>
        <w:t>, штриховка, работа с ножницами: «Проведи линию</w:t>
      </w:r>
      <w:r w:rsidR="00FE73F9">
        <w:rPr>
          <w:rFonts w:ascii="Times New Roman" w:hAnsi="Times New Roman" w:cs="Times New Roman"/>
          <w:sz w:val="28"/>
          <w:szCs w:val="28"/>
        </w:rPr>
        <w:t>»,</w:t>
      </w:r>
      <w:r w:rsidR="009E01FD">
        <w:rPr>
          <w:rFonts w:ascii="Times New Roman" w:hAnsi="Times New Roman" w:cs="Times New Roman"/>
          <w:sz w:val="28"/>
          <w:szCs w:val="28"/>
        </w:rPr>
        <w:t xml:space="preserve"> «Учимся резать. Отрежь лист по пунктирной линии», «Соедини линией одинаковы</w:t>
      </w:r>
      <w:r w:rsidR="00FE73F9">
        <w:rPr>
          <w:rFonts w:ascii="Times New Roman" w:hAnsi="Times New Roman" w:cs="Times New Roman"/>
          <w:sz w:val="28"/>
          <w:szCs w:val="28"/>
        </w:rPr>
        <w:t>х героем сказок</w:t>
      </w:r>
      <w:r w:rsidR="009E01FD">
        <w:rPr>
          <w:rFonts w:ascii="Times New Roman" w:hAnsi="Times New Roman" w:cs="Times New Roman"/>
          <w:sz w:val="28"/>
          <w:szCs w:val="28"/>
        </w:rPr>
        <w:t>»)</w:t>
      </w:r>
      <w:r w:rsidR="008B1139">
        <w:rPr>
          <w:rFonts w:ascii="Times New Roman" w:hAnsi="Times New Roman" w:cs="Times New Roman"/>
          <w:sz w:val="28"/>
          <w:szCs w:val="28"/>
        </w:rPr>
        <w:t>;</w:t>
      </w:r>
    </w:p>
    <w:p w14:paraId="7CCB1310" w14:textId="3EEAE720" w:rsidR="007F379E" w:rsidRDefault="007F379E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 рассматривание иллюстраций, плакатов, журналов и литературы на тему «</w:t>
      </w:r>
      <w:r w:rsidR="00FE73F9">
        <w:rPr>
          <w:rFonts w:ascii="Times New Roman" w:hAnsi="Times New Roman" w:cs="Times New Roman"/>
          <w:sz w:val="28"/>
          <w:szCs w:val="28"/>
        </w:rPr>
        <w:t>Мир сказок</w:t>
      </w:r>
      <w:r w:rsidRPr="007F379E">
        <w:rPr>
          <w:rFonts w:ascii="Times New Roman" w:hAnsi="Times New Roman" w:cs="Times New Roman"/>
          <w:sz w:val="28"/>
          <w:szCs w:val="28"/>
        </w:rPr>
        <w:t>»;</w:t>
      </w:r>
    </w:p>
    <w:p w14:paraId="54B19290" w14:textId="7EAAD1AE" w:rsidR="00FE73F9" w:rsidRDefault="00FE73F9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сюжетно-ролевые игры: «Библиотека», «Книжный магазин»;</w:t>
      </w:r>
    </w:p>
    <w:p w14:paraId="7A3AF373" w14:textId="388AC2C1" w:rsidR="00FE73F9" w:rsidRDefault="00FE73F9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книжного уголка «Мои любимые книги»;</w:t>
      </w:r>
    </w:p>
    <w:p w14:paraId="3E5E499E" w14:textId="64DF6DAA" w:rsidR="000258F7" w:rsidRPr="007F379E" w:rsidRDefault="000258F7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подвижные игры: «Лови-бросай», «Волк и козлята»</w:t>
      </w:r>
      <w:r w:rsidR="00A661E0">
        <w:rPr>
          <w:rFonts w:ascii="Times New Roman" w:hAnsi="Times New Roman" w:cs="Times New Roman"/>
          <w:sz w:val="28"/>
          <w:szCs w:val="28"/>
        </w:rPr>
        <w:t>, «Хитрая лиса»</w:t>
      </w:r>
      <w:r w:rsidR="001D5787">
        <w:rPr>
          <w:rFonts w:ascii="Times New Roman" w:hAnsi="Times New Roman" w:cs="Times New Roman"/>
          <w:sz w:val="28"/>
          <w:szCs w:val="28"/>
        </w:rPr>
        <w:t xml:space="preserve">, </w:t>
      </w:r>
      <w:r w:rsidR="00A661E0">
        <w:rPr>
          <w:rFonts w:ascii="Times New Roman" w:hAnsi="Times New Roman" w:cs="Times New Roman"/>
          <w:sz w:val="28"/>
          <w:szCs w:val="28"/>
        </w:rPr>
        <w:t>«</w:t>
      </w:r>
      <w:r w:rsidR="00AA6A2A">
        <w:rPr>
          <w:rFonts w:ascii="Times New Roman" w:hAnsi="Times New Roman" w:cs="Times New Roman"/>
          <w:sz w:val="28"/>
          <w:szCs w:val="28"/>
        </w:rPr>
        <w:t>Зайцы и медведь</w:t>
      </w:r>
      <w:r w:rsidR="00A661E0">
        <w:rPr>
          <w:rFonts w:ascii="Times New Roman" w:hAnsi="Times New Roman" w:cs="Times New Roman"/>
          <w:sz w:val="28"/>
          <w:szCs w:val="28"/>
        </w:rPr>
        <w:t>»</w:t>
      </w:r>
      <w:r w:rsidR="00AA6A2A">
        <w:rPr>
          <w:rFonts w:ascii="Times New Roman" w:hAnsi="Times New Roman" w:cs="Times New Roman"/>
          <w:sz w:val="28"/>
          <w:szCs w:val="28"/>
        </w:rPr>
        <w:t>, «Гуси-лебеди</w:t>
      </w:r>
      <w:r w:rsidR="001D57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1BC009" w14:textId="2E95ABC1" w:rsidR="008611A5" w:rsidRPr="007F379E" w:rsidRDefault="008611A5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lastRenderedPageBreak/>
        <w:t>-творческ</w:t>
      </w:r>
      <w:r w:rsidR="00245C75" w:rsidRPr="007F379E">
        <w:rPr>
          <w:rFonts w:ascii="Times New Roman" w:hAnsi="Times New Roman" w:cs="Times New Roman"/>
          <w:sz w:val="28"/>
          <w:szCs w:val="28"/>
        </w:rPr>
        <w:t>ие</w:t>
      </w:r>
      <w:r w:rsidRPr="007F379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45C75" w:rsidRPr="007F379E">
        <w:rPr>
          <w:rFonts w:ascii="Times New Roman" w:hAnsi="Times New Roman" w:cs="Times New Roman"/>
          <w:sz w:val="28"/>
          <w:szCs w:val="28"/>
        </w:rPr>
        <w:t>ы</w:t>
      </w:r>
      <w:r w:rsidRPr="007F379E">
        <w:rPr>
          <w:rFonts w:ascii="Times New Roman" w:hAnsi="Times New Roman" w:cs="Times New Roman"/>
          <w:sz w:val="28"/>
          <w:szCs w:val="28"/>
        </w:rPr>
        <w:t xml:space="preserve"> родителей и детей</w:t>
      </w:r>
      <w:r w:rsidR="00BD17C4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="00245C75" w:rsidRPr="007F379E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DA3368" w:rsidRPr="007F379E">
        <w:rPr>
          <w:rFonts w:ascii="Times New Roman" w:hAnsi="Times New Roman" w:cs="Times New Roman"/>
          <w:sz w:val="28"/>
          <w:szCs w:val="28"/>
        </w:rPr>
        <w:t>«</w:t>
      </w:r>
      <w:r w:rsidR="00FE73F9">
        <w:rPr>
          <w:rFonts w:ascii="Times New Roman" w:hAnsi="Times New Roman" w:cs="Times New Roman"/>
          <w:sz w:val="28"/>
          <w:szCs w:val="28"/>
        </w:rPr>
        <w:t>Творчество А. С. Пушкина</w:t>
      </w:r>
      <w:r w:rsidR="00DA3368" w:rsidRPr="007F379E">
        <w:rPr>
          <w:rFonts w:ascii="Times New Roman" w:hAnsi="Times New Roman" w:cs="Times New Roman"/>
          <w:sz w:val="28"/>
          <w:szCs w:val="28"/>
        </w:rPr>
        <w:t>»;</w:t>
      </w:r>
    </w:p>
    <w:p w14:paraId="7BCFA313" w14:textId="67B0047D" w:rsidR="000258F7" w:rsidRPr="007F379E" w:rsidRDefault="008611A5" w:rsidP="000258F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14:paraId="598B2C7B" w14:textId="3D3BA4DA" w:rsidR="003A6E5C" w:rsidRPr="007F379E" w:rsidRDefault="001D5787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подготовительной группы </w:t>
      </w:r>
      <w:r w:rsidR="0024076E" w:rsidRPr="007F379E">
        <w:rPr>
          <w:rFonts w:ascii="Times New Roman" w:hAnsi="Times New Roman" w:cs="Times New Roman"/>
          <w:sz w:val="28"/>
          <w:szCs w:val="28"/>
        </w:rPr>
        <w:t>с 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участвовали в проектной деятельности</w:t>
      </w:r>
      <w:r w:rsidR="0024076E" w:rsidRPr="007F379E">
        <w:rPr>
          <w:rFonts w:ascii="Times New Roman" w:hAnsi="Times New Roman" w:cs="Times New Roman"/>
          <w:sz w:val="28"/>
          <w:szCs w:val="28"/>
        </w:rPr>
        <w:t xml:space="preserve">. </w:t>
      </w:r>
      <w:r w:rsidR="003A6E5C" w:rsidRPr="007F379E">
        <w:rPr>
          <w:rFonts w:ascii="Times New Roman" w:hAnsi="Times New Roman" w:cs="Times New Roman"/>
          <w:sz w:val="28"/>
          <w:szCs w:val="28"/>
        </w:rPr>
        <w:t>Д</w:t>
      </w:r>
      <w:r w:rsidR="0024076E" w:rsidRPr="007F379E">
        <w:rPr>
          <w:rFonts w:ascii="Times New Roman" w:hAnsi="Times New Roman" w:cs="Times New Roman"/>
          <w:sz w:val="28"/>
          <w:szCs w:val="28"/>
        </w:rPr>
        <w:t xml:space="preserve">етям </w:t>
      </w:r>
      <w:r w:rsidR="003A6E5C" w:rsidRPr="007F379E">
        <w:rPr>
          <w:rFonts w:ascii="Times New Roman" w:hAnsi="Times New Roman" w:cs="Times New Roman"/>
          <w:sz w:val="28"/>
          <w:szCs w:val="28"/>
        </w:rPr>
        <w:t>очень понравилась</w:t>
      </w:r>
      <w:r w:rsidR="00E200D3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="00FE73F9">
        <w:rPr>
          <w:rFonts w:ascii="Times New Roman" w:hAnsi="Times New Roman" w:cs="Times New Roman"/>
          <w:sz w:val="28"/>
          <w:szCs w:val="28"/>
        </w:rPr>
        <w:t>творческая</w:t>
      </w:r>
      <w:r w:rsidR="0024076E" w:rsidRPr="007F3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составляющая проекта</w:t>
      </w:r>
      <w:r w:rsidR="00E200D3" w:rsidRPr="007F37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60AF40" w14:textId="5D822D0D" w:rsidR="00E200D3" w:rsidRPr="007F379E" w:rsidRDefault="0024076E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Дети очень много узнали о </w:t>
      </w:r>
      <w:r w:rsidR="00FE73F9">
        <w:rPr>
          <w:rFonts w:ascii="Times New Roman" w:hAnsi="Times New Roman" w:cs="Times New Roman"/>
          <w:sz w:val="28"/>
          <w:szCs w:val="28"/>
        </w:rPr>
        <w:t>русских народных сказках</w:t>
      </w:r>
      <w:r w:rsidR="00E200D3" w:rsidRPr="007F379E">
        <w:rPr>
          <w:rFonts w:ascii="Times New Roman" w:hAnsi="Times New Roman" w:cs="Times New Roman"/>
          <w:sz w:val="28"/>
          <w:szCs w:val="28"/>
        </w:rPr>
        <w:t xml:space="preserve">, </w:t>
      </w:r>
      <w:r w:rsidR="001D5787">
        <w:rPr>
          <w:rFonts w:ascii="Times New Roman" w:hAnsi="Times New Roman" w:cs="Times New Roman"/>
          <w:sz w:val="28"/>
          <w:szCs w:val="28"/>
        </w:rPr>
        <w:t xml:space="preserve">о сказках народов мира, </w:t>
      </w:r>
      <w:r w:rsidR="00FE73F9">
        <w:rPr>
          <w:rFonts w:ascii="Times New Roman" w:hAnsi="Times New Roman" w:cs="Times New Roman"/>
          <w:sz w:val="28"/>
          <w:szCs w:val="28"/>
        </w:rPr>
        <w:t>о творчестве А. С. Пушкина.</w:t>
      </w:r>
    </w:p>
    <w:p w14:paraId="7A56B946" w14:textId="77777777" w:rsidR="00E200D3" w:rsidRPr="007F379E" w:rsidRDefault="0024076E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Родителям понравилось участвовать в выставке поделок и рисунков. Родители стали активней принимать участие в жизни детей и детского сада. </w:t>
      </w:r>
    </w:p>
    <w:p w14:paraId="7E98DBB3" w14:textId="690D293F" w:rsidR="00E14845" w:rsidRPr="007F379E" w:rsidRDefault="00E200D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В реализации проекта активное участие приняли большинство родителей. Благодаря совместной творческой работе отношения родителей и детей стали более теплыми</w:t>
      </w:r>
      <w:r w:rsidR="00DF36DC" w:rsidRPr="007F379E">
        <w:rPr>
          <w:rFonts w:ascii="Times New Roman" w:hAnsi="Times New Roman" w:cs="Times New Roman"/>
          <w:sz w:val="28"/>
          <w:szCs w:val="28"/>
        </w:rPr>
        <w:t>. Установились партнёрские отношения родителей и педагогов, а также др</w:t>
      </w:r>
      <w:r w:rsidR="00673357">
        <w:rPr>
          <w:rFonts w:ascii="Times New Roman" w:hAnsi="Times New Roman" w:cs="Times New Roman"/>
          <w:sz w:val="28"/>
          <w:szCs w:val="28"/>
        </w:rPr>
        <w:t>у</w:t>
      </w:r>
      <w:r w:rsidR="00DF36DC" w:rsidRPr="007F379E">
        <w:rPr>
          <w:rFonts w:ascii="Times New Roman" w:hAnsi="Times New Roman" w:cs="Times New Roman"/>
          <w:sz w:val="28"/>
          <w:szCs w:val="28"/>
        </w:rPr>
        <w:t>жеские отношения между родителями.</w:t>
      </w:r>
    </w:p>
    <w:p w14:paraId="4931502C" w14:textId="77777777" w:rsidR="00BE33CC" w:rsidRPr="007F379E" w:rsidRDefault="00BE33CC" w:rsidP="008B11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DD826D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14C4A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891AB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1E57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DEBEA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030AC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806F4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FC1FE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E00D2" w14:textId="77777777" w:rsidR="007F379E" w:rsidRDefault="007F379E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91E81" w14:textId="77777777" w:rsidR="008B1139" w:rsidRDefault="008B1139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508DA" w14:textId="77777777" w:rsidR="008B1139" w:rsidRDefault="008B1139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76F10" w14:textId="77777777" w:rsidR="00256EFA" w:rsidRDefault="00256EFA" w:rsidP="00256E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D37A7BA" w14:textId="77777777" w:rsidR="00FE73F9" w:rsidRDefault="00FE73F9" w:rsidP="00256E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0FCD4" w14:textId="77777777" w:rsidR="00FE73F9" w:rsidRDefault="00FE73F9" w:rsidP="00256EFA">
      <w:pPr>
        <w:spacing w:after="0" w:line="360" w:lineRule="auto"/>
        <w:jc w:val="center"/>
        <w:rPr>
          <w:b/>
        </w:rPr>
      </w:pPr>
    </w:p>
    <w:p w14:paraId="3B5595B1" w14:textId="77777777" w:rsidR="001D5787" w:rsidRDefault="001D5787" w:rsidP="001D5787">
      <w:pPr>
        <w:spacing w:after="0" w:line="360" w:lineRule="auto"/>
        <w:rPr>
          <w:b/>
        </w:rPr>
      </w:pPr>
    </w:p>
    <w:p w14:paraId="67CC7363" w14:textId="6607264F" w:rsidR="007F379E" w:rsidRPr="007F379E" w:rsidRDefault="00E14845" w:rsidP="001D57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964"/>
        <w:gridCol w:w="2796"/>
        <w:gridCol w:w="2865"/>
      </w:tblGrid>
      <w:tr w:rsidR="003D0835" w:rsidRPr="007F379E" w14:paraId="2EDB6763" w14:textId="77777777" w:rsidTr="003D0835">
        <w:tc>
          <w:tcPr>
            <w:tcW w:w="3115" w:type="dxa"/>
          </w:tcPr>
          <w:p w14:paraId="20435DB0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115" w:type="dxa"/>
          </w:tcPr>
          <w:p w14:paraId="536DE3C1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15" w:type="dxa"/>
          </w:tcPr>
          <w:p w14:paraId="39C75382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D0835" w:rsidRPr="007F379E" w14:paraId="03F82A92" w14:textId="77777777" w:rsidTr="003D0835">
        <w:tc>
          <w:tcPr>
            <w:tcW w:w="3115" w:type="dxa"/>
          </w:tcPr>
          <w:p w14:paraId="321A0D8B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  <w:tc>
          <w:tcPr>
            <w:tcW w:w="3115" w:type="dxa"/>
          </w:tcPr>
          <w:p w14:paraId="2C865966" w14:textId="77777777" w:rsidR="00513A9C" w:rsidRPr="007F379E" w:rsidRDefault="00513A9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и накопление методических материалов, </w:t>
            </w:r>
          </w:p>
          <w:p w14:paraId="0BFA74D7" w14:textId="77777777" w:rsidR="003D0835" w:rsidRDefault="00513A9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- создание необходимых условий для реализации проекта</w:t>
            </w:r>
          </w:p>
          <w:p w14:paraId="392077F8" w14:textId="74A86017" w:rsidR="007F379E" w:rsidRPr="007F379E" w:rsidRDefault="007F379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стенда для детей </w:t>
            </w:r>
          </w:p>
        </w:tc>
        <w:tc>
          <w:tcPr>
            <w:tcW w:w="3115" w:type="dxa"/>
          </w:tcPr>
          <w:p w14:paraId="2DA73DBC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Тема проекта, определены цель и задачи</w:t>
            </w:r>
          </w:p>
        </w:tc>
      </w:tr>
      <w:tr w:rsidR="003D0835" w:rsidRPr="007F379E" w14:paraId="62768DC3" w14:textId="77777777" w:rsidTr="003D0835">
        <w:tc>
          <w:tcPr>
            <w:tcW w:w="3115" w:type="dxa"/>
          </w:tcPr>
          <w:p w14:paraId="6285CB46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Аналитический</w:t>
            </w:r>
          </w:p>
        </w:tc>
        <w:tc>
          <w:tcPr>
            <w:tcW w:w="3115" w:type="dxa"/>
          </w:tcPr>
          <w:p w14:paraId="41D42B06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</w:t>
            </w:r>
          </w:p>
        </w:tc>
        <w:tc>
          <w:tcPr>
            <w:tcW w:w="3115" w:type="dxa"/>
          </w:tcPr>
          <w:p w14:paraId="038362EB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Перспективный план</w:t>
            </w:r>
          </w:p>
        </w:tc>
      </w:tr>
      <w:tr w:rsidR="003D0835" w:rsidRPr="007F379E" w14:paraId="26EE2FC5" w14:textId="77777777" w:rsidTr="003D0835">
        <w:tc>
          <w:tcPr>
            <w:tcW w:w="3115" w:type="dxa"/>
          </w:tcPr>
          <w:p w14:paraId="79295B1C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3115" w:type="dxa"/>
          </w:tcPr>
          <w:p w14:paraId="4299493E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воспитанниками – образовательная деятельность. Работа с родителями </w:t>
            </w:r>
            <w:r w:rsidR="00A83DF9" w:rsidRPr="007F37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</w:t>
            </w:r>
          </w:p>
        </w:tc>
        <w:tc>
          <w:tcPr>
            <w:tcW w:w="3115" w:type="dxa"/>
          </w:tcPr>
          <w:p w14:paraId="0D9BA3F9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Реализация запланированного плана</w:t>
            </w:r>
          </w:p>
        </w:tc>
      </w:tr>
      <w:tr w:rsidR="003D0835" w:rsidRPr="007F379E" w14:paraId="244B3AD7" w14:textId="77777777" w:rsidTr="003D0835">
        <w:tc>
          <w:tcPr>
            <w:tcW w:w="3115" w:type="dxa"/>
          </w:tcPr>
          <w:p w14:paraId="1AAB67C5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Презентационный</w:t>
            </w:r>
          </w:p>
        </w:tc>
        <w:tc>
          <w:tcPr>
            <w:tcW w:w="3115" w:type="dxa"/>
          </w:tcPr>
          <w:p w14:paraId="3CB8A3D1" w14:textId="42296A2A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Творческая работа родителей и детей «</w:t>
            </w:r>
            <w:r w:rsidR="00FE73F9">
              <w:rPr>
                <w:rFonts w:ascii="Times New Roman" w:hAnsi="Times New Roman" w:cs="Times New Roman"/>
                <w:sz w:val="28"/>
                <w:szCs w:val="28"/>
              </w:rPr>
              <w:t>Творчество А. С. Пушкина</w:t>
            </w: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14:paraId="12716C0F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3D0835" w:rsidRPr="007F379E" w14:paraId="2B9CBCEF" w14:textId="77777777" w:rsidTr="003D0835">
        <w:tc>
          <w:tcPr>
            <w:tcW w:w="3115" w:type="dxa"/>
          </w:tcPr>
          <w:p w14:paraId="751D1734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</w:p>
        </w:tc>
        <w:tc>
          <w:tcPr>
            <w:tcW w:w="3115" w:type="dxa"/>
          </w:tcPr>
          <w:p w14:paraId="78102291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Подведение итогов. Оценка проделанной работе</w:t>
            </w:r>
          </w:p>
        </w:tc>
        <w:tc>
          <w:tcPr>
            <w:tcW w:w="3115" w:type="dxa"/>
          </w:tcPr>
          <w:p w14:paraId="5B9FEDD9" w14:textId="77777777" w:rsid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Положительные показатели проектной </w:t>
            </w:r>
          </w:p>
          <w:p w14:paraId="1E0B1E79" w14:textId="33406C8F" w:rsidR="003D0835" w:rsidRPr="007F379E" w:rsidRDefault="007B2F9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D0835" w:rsidRPr="007F379E"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</w:tr>
    </w:tbl>
    <w:p w14:paraId="4F8758A7" w14:textId="77777777" w:rsidR="007F379E" w:rsidRDefault="007F379E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5F89F" w14:textId="77777777" w:rsidR="007B2F95" w:rsidRDefault="007B2F95" w:rsidP="007B2F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75C50FA" w14:textId="1B221ED8" w:rsidR="004215E3" w:rsidRPr="007F379E" w:rsidRDefault="00D93892" w:rsidP="007B2F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по реализации проект</w:t>
      </w:r>
      <w:r w:rsidR="00EF78EE" w:rsidRPr="007F379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3892" w:rsidRPr="007F379E" w14:paraId="71D191BC" w14:textId="77777777" w:rsidTr="00D93892">
        <w:tc>
          <w:tcPr>
            <w:tcW w:w="3115" w:type="dxa"/>
          </w:tcPr>
          <w:p w14:paraId="1B9B4131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115" w:type="dxa"/>
          </w:tcPr>
          <w:p w14:paraId="2E20BB62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15" w:type="dxa"/>
          </w:tcPr>
          <w:p w14:paraId="38C17C7D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D93892" w:rsidRPr="007F379E" w14:paraId="59172A3E" w14:textId="77777777" w:rsidTr="00D93892">
        <w:tc>
          <w:tcPr>
            <w:tcW w:w="3115" w:type="dxa"/>
          </w:tcPr>
          <w:p w14:paraId="0FD0E0B2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3115" w:type="dxa"/>
          </w:tcPr>
          <w:p w14:paraId="6FC877AC" w14:textId="3B955A37" w:rsidR="000258F7" w:rsidRPr="000258F7" w:rsidRDefault="000258F7" w:rsidP="000258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258F7">
              <w:rPr>
                <w:rFonts w:ascii="Times New Roman" w:hAnsi="Times New Roman" w:cs="Times New Roman"/>
                <w:sz w:val="28"/>
                <w:szCs w:val="28"/>
              </w:rPr>
              <w:t>еседы на темы: «Почему необходимо читать сказки?», «Чему нас может научить сказка», «Сказка – это…», «Мир сказок»;</w:t>
            </w:r>
          </w:p>
          <w:p w14:paraId="78A40009" w14:textId="77777777" w:rsidR="000258F7" w:rsidRPr="000258F7" w:rsidRDefault="000258F7" w:rsidP="000258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8F7">
              <w:rPr>
                <w:rFonts w:ascii="Times New Roman" w:hAnsi="Times New Roman" w:cs="Times New Roman"/>
                <w:sz w:val="28"/>
                <w:szCs w:val="28"/>
              </w:rPr>
              <w:t>-дидактические игры: «Из какой это сказки», «Собери сказку», «Что это за сказка?», «Узнай по описанию», «Мои любимые сказки?», разрезные картинки;</w:t>
            </w:r>
          </w:p>
          <w:p w14:paraId="46A25188" w14:textId="7E16EC74" w:rsidR="000258F7" w:rsidRPr="000258F7" w:rsidRDefault="000258F7" w:rsidP="000258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8F7">
              <w:rPr>
                <w:rFonts w:ascii="Times New Roman" w:hAnsi="Times New Roman" w:cs="Times New Roman"/>
                <w:sz w:val="28"/>
                <w:szCs w:val="28"/>
              </w:rPr>
              <w:t>- чтение русских народных сказок, аудиосказки;</w:t>
            </w:r>
          </w:p>
          <w:p w14:paraId="5C1E9669" w14:textId="05FC85E0" w:rsidR="000258F7" w:rsidRPr="000258F7" w:rsidRDefault="000258F7" w:rsidP="000258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8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70F0" w:rsidRPr="000258F7">
              <w:rPr>
                <w:rFonts w:ascii="Times New Roman" w:hAnsi="Times New Roman" w:cs="Times New Roman"/>
                <w:sz w:val="28"/>
                <w:szCs w:val="28"/>
              </w:rPr>
              <w:t>совмещаем движением</w:t>
            </w:r>
            <w:r w:rsidRPr="000258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258F7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0258F7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1C7D2957" w14:textId="654964F1" w:rsidR="000258F7" w:rsidRPr="000258F7" w:rsidRDefault="000258F7" w:rsidP="000258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8F7">
              <w:rPr>
                <w:rFonts w:ascii="Times New Roman" w:hAnsi="Times New Roman" w:cs="Times New Roman"/>
                <w:sz w:val="28"/>
                <w:szCs w:val="28"/>
              </w:rPr>
              <w:t>- игра-</w:t>
            </w:r>
            <w:proofErr w:type="spellStart"/>
            <w:r w:rsidRPr="000258F7">
              <w:rPr>
                <w:rFonts w:ascii="Times New Roman" w:hAnsi="Times New Roman" w:cs="Times New Roman"/>
                <w:sz w:val="28"/>
                <w:szCs w:val="28"/>
              </w:rPr>
              <w:t>ходилка</w:t>
            </w:r>
            <w:proofErr w:type="spellEnd"/>
            <w:r w:rsidRPr="000258F7">
              <w:rPr>
                <w:rFonts w:ascii="Times New Roman" w:hAnsi="Times New Roman" w:cs="Times New Roman"/>
                <w:sz w:val="28"/>
                <w:szCs w:val="28"/>
              </w:rPr>
              <w:t xml:space="preserve"> (несколько вариантов на выбор); большой выбор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настольных игр</w:t>
            </w:r>
            <w:r w:rsidRPr="000258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A7B75D" w14:textId="77777777" w:rsidR="000258F7" w:rsidRPr="000258F7" w:rsidRDefault="000258F7" w:rsidP="000258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8F7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мелкой моторики, штриховка, работа с ножницами: «Проведи линию», «Учимся резать. </w:t>
            </w:r>
            <w:r w:rsidRPr="00025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Отрежь лист по пунктирной линии», «Соедини линией одинаковых героем сказок»);</w:t>
            </w:r>
          </w:p>
          <w:p w14:paraId="25322C93" w14:textId="77777777" w:rsidR="000258F7" w:rsidRPr="000258F7" w:rsidRDefault="000258F7" w:rsidP="000258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8F7">
              <w:rPr>
                <w:rFonts w:ascii="Times New Roman" w:hAnsi="Times New Roman" w:cs="Times New Roman"/>
                <w:sz w:val="28"/>
                <w:szCs w:val="28"/>
              </w:rPr>
              <w:t>- рассматривание иллюстраций, плакатов, журналов и литературы на тему «Мир сказок»;</w:t>
            </w:r>
          </w:p>
          <w:p w14:paraId="10E4C950" w14:textId="77777777" w:rsidR="000258F7" w:rsidRPr="000258F7" w:rsidRDefault="000258F7" w:rsidP="000258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8F7">
              <w:rPr>
                <w:rFonts w:ascii="Times New Roman" w:hAnsi="Times New Roman" w:cs="Times New Roman"/>
                <w:sz w:val="28"/>
                <w:szCs w:val="28"/>
              </w:rPr>
              <w:t>- сюжетно-ролевые игры: «Библиотека», «Книжный магазин»;</w:t>
            </w:r>
          </w:p>
          <w:p w14:paraId="340BC799" w14:textId="07C6A551" w:rsidR="000258F7" w:rsidRDefault="000258F7" w:rsidP="000258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8F7">
              <w:rPr>
                <w:rFonts w:ascii="Times New Roman" w:hAnsi="Times New Roman" w:cs="Times New Roman"/>
                <w:sz w:val="28"/>
                <w:szCs w:val="28"/>
              </w:rPr>
              <w:t>- создание книжного уголка «Мои любимые книги»</w:t>
            </w:r>
            <w:r w:rsidR="008F70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C0C62D" w14:textId="1D8055E6" w:rsidR="008F70F0" w:rsidRPr="000258F7" w:rsidRDefault="008F70F0" w:rsidP="000258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F70F0">
              <w:rPr>
                <w:rFonts w:ascii="Times New Roman" w:hAnsi="Times New Roman" w:cs="Times New Roman"/>
                <w:sz w:val="28"/>
                <w:szCs w:val="28"/>
              </w:rPr>
              <w:t>подвижные игры: «Лови-бросай», «Волк и козлята»</w:t>
            </w:r>
          </w:p>
          <w:p w14:paraId="7A262924" w14:textId="1BFD7675" w:rsidR="00EF78EE" w:rsidRPr="000258F7" w:rsidRDefault="00EF78EE" w:rsidP="000258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50533A7" w14:textId="77777777" w:rsidR="00EF78EE" w:rsidRPr="007F379E" w:rsidRDefault="00EF78E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B64F5" w14:textId="77777777" w:rsidR="00EF78EE" w:rsidRPr="007F379E" w:rsidRDefault="00EF78E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CFC4D" w14:textId="77777777" w:rsidR="00EF78EE" w:rsidRPr="007F379E" w:rsidRDefault="00EF78E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7BBA9" w14:textId="6A4DD545" w:rsidR="00D93892" w:rsidRPr="007F379E" w:rsidRDefault="00A83DF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детей о</w:t>
            </w:r>
            <w:r w:rsidR="00513A9C"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8F7">
              <w:rPr>
                <w:rFonts w:ascii="Times New Roman" w:hAnsi="Times New Roman" w:cs="Times New Roman"/>
                <w:sz w:val="28"/>
                <w:szCs w:val="28"/>
              </w:rPr>
              <w:t>сказках</w:t>
            </w:r>
          </w:p>
        </w:tc>
      </w:tr>
      <w:tr w:rsidR="00D93892" w:rsidRPr="007F379E" w14:paraId="1FF8080F" w14:textId="77777777" w:rsidTr="00D93892">
        <w:tc>
          <w:tcPr>
            <w:tcW w:w="3115" w:type="dxa"/>
          </w:tcPr>
          <w:p w14:paraId="68BC8348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3115" w:type="dxa"/>
          </w:tcPr>
          <w:p w14:paraId="1A224F2D" w14:textId="35BFD048" w:rsidR="000258F7" w:rsidRDefault="000258F7" w:rsidP="008F70F0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«Мой любимый сказочный герой», рисование «Обложка для книги»,</w:t>
            </w:r>
            <w:r w:rsidR="00A661E0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аппликация «Царевна-лягушка»,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258F7">
              <w:rPr>
                <w:rFonts w:ascii="Times New Roman" w:hAnsi="Times New Roman" w:cs="Times New Roman"/>
                <w:sz w:val="28"/>
                <w:szCs w:val="28"/>
              </w:rPr>
              <w:t>ворческие работы родителей и детей на тему «Творчество А. С.</w:t>
            </w:r>
            <w:r w:rsidR="008F70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661E0">
              <w:rPr>
                <w:rFonts w:ascii="Times New Roman" w:hAnsi="Times New Roman" w:cs="Times New Roman"/>
                <w:sz w:val="28"/>
                <w:szCs w:val="28"/>
              </w:rPr>
              <w:t xml:space="preserve">, участие воспитанников во Всероссийском </w:t>
            </w:r>
            <w:r w:rsidR="00A661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конкурсе детского рисунка «Памяти А. С. Пушкина»</w:t>
            </w:r>
          </w:p>
          <w:p w14:paraId="1FE23EB1" w14:textId="50319B5E" w:rsidR="00A661E0" w:rsidRPr="000258F7" w:rsidRDefault="00A661E0" w:rsidP="008F70F0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035CC96" w14:textId="77777777" w:rsidR="008F70F0" w:rsidRDefault="008F70F0" w:rsidP="000258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BD1AF" w14:textId="1F15539F" w:rsidR="00D93892" w:rsidRPr="007F379E" w:rsidRDefault="00EF78EE" w:rsidP="000258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взрослых и детей в процессе совместной деятельности</w:t>
            </w:r>
          </w:p>
        </w:tc>
      </w:tr>
    </w:tbl>
    <w:p w14:paraId="0959E6FE" w14:textId="77777777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215E3" w:rsidRPr="007F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6EFA" w14:textId="77777777" w:rsidR="005548F9" w:rsidRDefault="005548F9" w:rsidP="00C34AFE">
      <w:pPr>
        <w:spacing w:after="0" w:line="240" w:lineRule="auto"/>
      </w:pPr>
      <w:r>
        <w:separator/>
      </w:r>
    </w:p>
  </w:endnote>
  <w:endnote w:type="continuationSeparator" w:id="0">
    <w:p w14:paraId="356FD880" w14:textId="77777777" w:rsidR="005548F9" w:rsidRDefault="005548F9" w:rsidP="00C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11C4" w14:textId="77777777" w:rsidR="005548F9" w:rsidRDefault="005548F9" w:rsidP="00C34AFE">
      <w:pPr>
        <w:spacing w:after="0" w:line="240" w:lineRule="auto"/>
      </w:pPr>
      <w:r>
        <w:separator/>
      </w:r>
    </w:p>
  </w:footnote>
  <w:footnote w:type="continuationSeparator" w:id="0">
    <w:p w14:paraId="13A2477B" w14:textId="77777777" w:rsidR="005548F9" w:rsidRDefault="005548F9" w:rsidP="00C3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955C5"/>
    <w:multiLevelType w:val="multilevel"/>
    <w:tmpl w:val="3E9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32D7"/>
    <w:multiLevelType w:val="multilevel"/>
    <w:tmpl w:val="4FA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258F7"/>
    <w:rsid w:val="00051331"/>
    <w:rsid w:val="000A26B9"/>
    <w:rsid w:val="000C3151"/>
    <w:rsid w:val="000D4E65"/>
    <w:rsid w:val="00121F8C"/>
    <w:rsid w:val="00146D24"/>
    <w:rsid w:val="00175A63"/>
    <w:rsid w:val="001902A3"/>
    <w:rsid w:val="001B7316"/>
    <w:rsid w:val="001D488D"/>
    <w:rsid w:val="001D5787"/>
    <w:rsid w:val="0024076E"/>
    <w:rsid w:val="00245C75"/>
    <w:rsid w:val="00251BE8"/>
    <w:rsid w:val="00256EFA"/>
    <w:rsid w:val="0038348B"/>
    <w:rsid w:val="003A6E5C"/>
    <w:rsid w:val="003B5F99"/>
    <w:rsid w:val="003D0835"/>
    <w:rsid w:val="003D4CD4"/>
    <w:rsid w:val="003F68FB"/>
    <w:rsid w:val="00405792"/>
    <w:rsid w:val="004215E3"/>
    <w:rsid w:val="00453869"/>
    <w:rsid w:val="0046663B"/>
    <w:rsid w:val="004752CE"/>
    <w:rsid w:val="00482BDE"/>
    <w:rsid w:val="00486AA1"/>
    <w:rsid w:val="004F6DA1"/>
    <w:rsid w:val="004F72AA"/>
    <w:rsid w:val="00513A9C"/>
    <w:rsid w:val="00541E34"/>
    <w:rsid w:val="00542E22"/>
    <w:rsid w:val="00545AE4"/>
    <w:rsid w:val="005548F9"/>
    <w:rsid w:val="00564D58"/>
    <w:rsid w:val="0059509C"/>
    <w:rsid w:val="00596695"/>
    <w:rsid w:val="005D1F97"/>
    <w:rsid w:val="005F2E33"/>
    <w:rsid w:val="00647AB5"/>
    <w:rsid w:val="006714EA"/>
    <w:rsid w:val="00673357"/>
    <w:rsid w:val="00693B0C"/>
    <w:rsid w:val="00697EF3"/>
    <w:rsid w:val="006A60D7"/>
    <w:rsid w:val="006B4534"/>
    <w:rsid w:val="00717F44"/>
    <w:rsid w:val="007A461C"/>
    <w:rsid w:val="007B2F95"/>
    <w:rsid w:val="007F379E"/>
    <w:rsid w:val="007F493B"/>
    <w:rsid w:val="008611A5"/>
    <w:rsid w:val="008A2BB4"/>
    <w:rsid w:val="008B1139"/>
    <w:rsid w:val="008F70F0"/>
    <w:rsid w:val="0090263E"/>
    <w:rsid w:val="009A171D"/>
    <w:rsid w:val="009A2F3E"/>
    <w:rsid w:val="009E01FD"/>
    <w:rsid w:val="00A661E0"/>
    <w:rsid w:val="00A83DF9"/>
    <w:rsid w:val="00A9016F"/>
    <w:rsid w:val="00AA6A2A"/>
    <w:rsid w:val="00B04641"/>
    <w:rsid w:val="00B76D3C"/>
    <w:rsid w:val="00B9686B"/>
    <w:rsid w:val="00BA30C6"/>
    <w:rsid w:val="00BA5079"/>
    <w:rsid w:val="00BD17C4"/>
    <w:rsid w:val="00BE33CC"/>
    <w:rsid w:val="00C00370"/>
    <w:rsid w:val="00C029CC"/>
    <w:rsid w:val="00C14F02"/>
    <w:rsid w:val="00C34AFE"/>
    <w:rsid w:val="00C66AA9"/>
    <w:rsid w:val="00C8680A"/>
    <w:rsid w:val="00C924B7"/>
    <w:rsid w:val="00D925E5"/>
    <w:rsid w:val="00D93892"/>
    <w:rsid w:val="00DA3368"/>
    <w:rsid w:val="00DB7F1F"/>
    <w:rsid w:val="00DF36DC"/>
    <w:rsid w:val="00E10B1F"/>
    <w:rsid w:val="00E14845"/>
    <w:rsid w:val="00E200D3"/>
    <w:rsid w:val="00E320BD"/>
    <w:rsid w:val="00E92858"/>
    <w:rsid w:val="00ED1847"/>
    <w:rsid w:val="00ED5AB1"/>
    <w:rsid w:val="00EF78EE"/>
    <w:rsid w:val="00FD3592"/>
    <w:rsid w:val="00FE3A02"/>
    <w:rsid w:val="00FE73F9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A2AF"/>
  <w15:chartTrackingRefBased/>
  <w15:docId w15:val="{45FBA18B-736A-40EA-8E7B-48ECF40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FE"/>
  </w:style>
  <w:style w:type="paragraph" w:styleId="a5">
    <w:name w:val="footer"/>
    <w:basedOn w:val="a"/>
    <w:link w:val="a6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FE"/>
  </w:style>
  <w:style w:type="paragraph" w:styleId="a7">
    <w:name w:val="Normal (Web)"/>
    <w:basedOn w:val="a"/>
    <w:uiPriority w:val="99"/>
    <w:semiHidden/>
    <w:unhideWhenUsed/>
    <w:rsid w:val="00251B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59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6695"/>
  </w:style>
  <w:style w:type="paragraph" w:styleId="a9">
    <w:name w:val="Balloon Text"/>
    <w:basedOn w:val="a"/>
    <w:link w:val="aa"/>
    <w:uiPriority w:val="99"/>
    <w:semiHidden/>
    <w:unhideWhenUsed/>
    <w:rsid w:val="00D9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23B151DC62E4496DF4D10EC3EC39B" ma:contentTypeVersion="2" ma:contentTypeDescription="Create a new document." ma:contentTypeScope="" ma:versionID="4fbc66390ed0e52f1cac200d4c351bfe">
  <xsd:schema xmlns:xsd="http://www.w3.org/2001/XMLSchema" xmlns:xs="http://www.w3.org/2001/XMLSchema" xmlns:p="http://schemas.microsoft.com/office/2006/metadata/properties" xmlns:ns3="667dcb83-8da1-4776-bb97-56be18e2d538" targetNamespace="http://schemas.microsoft.com/office/2006/metadata/properties" ma:root="true" ma:fieldsID="39117ad098ccea3ea25178ba947901c1" ns3:_="">
    <xsd:import namespace="667dcb83-8da1-4776-bb97-56be18e2d5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cb83-8da1-4776-bb97-56be18e2d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9FECA-387D-4FB5-A290-BB44AA5E2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F036A4-FB5F-4F94-91E5-BB27C788C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3BBEA-2177-45DD-84E6-7DE0B4460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dcb83-8da1-4776-bb97-56be18e2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1</cp:lastModifiedBy>
  <cp:revision>20</cp:revision>
  <cp:lastPrinted>2020-03-17T20:13:00Z</cp:lastPrinted>
  <dcterms:created xsi:type="dcterms:W3CDTF">2020-03-16T19:52:00Z</dcterms:created>
  <dcterms:modified xsi:type="dcterms:W3CDTF">2021-05-04T18:52:00Z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0x010100D6223B151DC62E4496DF4D10EC3EC39B</vt:lpwstr>
  </property>
</Properties>
</file>