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CD" w:rsidRPr="003933CD" w:rsidRDefault="007E6BFC" w:rsidP="003933CD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Проект к</w:t>
      </w:r>
      <w:r w:rsidR="003933CD" w:rsidRPr="003933CD">
        <w:rPr>
          <w:b/>
          <w:color w:val="111111"/>
          <w:sz w:val="28"/>
          <w:szCs w:val="28"/>
        </w:rPr>
        <w:t>о</w:t>
      </w:r>
      <w:r w:rsidRPr="003933CD">
        <w:rPr>
          <w:b/>
          <w:color w:val="111111"/>
          <w:sz w:val="28"/>
          <w:szCs w:val="28"/>
        </w:rPr>
        <w:t xml:space="preserve"> Дню </w:t>
      </w:r>
      <w:r w:rsidR="00D819B6">
        <w:rPr>
          <w:b/>
          <w:color w:val="111111"/>
          <w:sz w:val="28"/>
          <w:szCs w:val="28"/>
        </w:rPr>
        <w:t>23 февраля</w:t>
      </w:r>
      <w:r w:rsidRPr="003933CD">
        <w:rPr>
          <w:b/>
          <w:color w:val="111111"/>
          <w:sz w:val="28"/>
          <w:szCs w:val="28"/>
        </w:rPr>
        <w:t xml:space="preserve"> «Мой любимый папа»</w:t>
      </w:r>
    </w:p>
    <w:p w:rsidR="007E6BFC" w:rsidRPr="003933CD" w:rsidRDefault="007E6BFC" w:rsidP="003933CD">
      <w:pPr>
        <w:pStyle w:val="headline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 xml:space="preserve"> </w:t>
      </w:r>
      <w:r w:rsidR="003933CD" w:rsidRPr="003933CD">
        <w:rPr>
          <w:b/>
          <w:color w:val="111111"/>
          <w:sz w:val="28"/>
          <w:szCs w:val="28"/>
        </w:rPr>
        <w:t>в группе старшего дошкольного возраста</w:t>
      </w:r>
    </w:p>
    <w:p w:rsidR="00D819B6" w:rsidRDefault="007E6BFC" w:rsidP="00D819B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933CD">
        <w:rPr>
          <w:b/>
          <w:color w:val="111111"/>
          <w:sz w:val="28"/>
          <w:szCs w:val="28"/>
        </w:rPr>
        <w:t>Актуальность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</w:t>
      </w:r>
      <w:r w:rsidR="00D819B6" w:rsidRPr="00D819B6">
        <w:rPr>
          <w:color w:val="000000"/>
        </w:rPr>
        <w:t xml:space="preserve"> </w:t>
      </w:r>
    </w:p>
    <w:p w:rsidR="00D819B6" w:rsidRPr="00BB518A" w:rsidRDefault="00D819B6" w:rsidP="00BB518A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BB518A">
        <w:rPr>
          <w:rStyle w:val="c0"/>
          <w:color w:val="000000"/>
          <w:sz w:val="28"/>
          <w:szCs w:val="28"/>
        </w:rPr>
        <w:t>Учитывая, в настоящее время ситуацию в стране необходимо выделить больше в</w:t>
      </w:r>
      <w:r w:rsidR="007D12DF">
        <w:rPr>
          <w:rStyle w:val="c0"/>
          <w:color w:val="000000"/>
          <w:sz w:val="28"/>
          <w:szCs w:val="28"/>
        </w:rPr>
        <w:t>нимания</w:t>
      </w:r>
      <w:r w:rsidRPr="00BB518A">
        <w:rPr>
          <w:rStyle w:val="c0"/>
          <w:color w:val="000000"/>
          <w:sz w:val="28"/>
          <w:szCs w:val="28"/>
        </w:rPr>
        <w:t xml:space="preserve"> на воспитание чувства патриотизма у детей дошкольного возраста. Воспитание чувства патриотизма у дошкольников – процесс сложный и длительный. Но нельзя быть патриотом, любить Родину, не зная, как любили и берегли её наши предки: отцы, дед</w:t>
      </w:r>
      <w:r w:rsidR="007D12DF">
        <w:rPr>
          <w:rStyle w:val="c0"/>
          <w:color w:val="000000"/>
          <w:sz w:val="28"/>
          <w:szCs w:val="28"/>
        </w:rPr>
        <w:t>ушки</w:t>
      </w:r>
      <w:r w:rsidRPr="00BB518A">
        <w:rPr>
          <w:rStyle w:val="c0"/>
          <w:color w:val="000000"/>
          <w:sz w:val="28"/>
          <w:szCs w:val="28"/>
        </w:rPr>
        <w:t>, прадед</w:t>
      </w:r>
      <w:r w:rsidR="007D12DF">
        <w:rPr>
          <w:rStyle w:val="c0"/>
          <w:color w:val="000000"/>
          <w:sz w:val="28"/>
          <w:szCs w:val="28"/>
        </w:rPr>
        <w:t>ушки</w:t>
      </w:r>
      <w:r w:rsidRPr="00BB518A">
        <w:rPr>
          <w:rStyle w:val="c0"/>
          <w:color w:val="000000"/>
          <w:sz w:val="28"/>
          <w:szCs w:val="28"/>
        </w:rPr>
        <w:t xml:space="preserve">. Мы столкнулись с проблемой, что дети </w:t>
      </w:r>
      <w:r w:rsidR="00BB518A" w:rsidRPr="00BB518A">
        <w:rPr>
          <w:rStyle w:val="c0"/>
          <w:color w:val="000000"/>
          <w:sz w:val="28"/>
          <w:szCs w:val="28"/>
        </w:rPr>
        <w:t xml:space="preserve">недостаточно углублённо имеют представление о </w:t>
      </w:r>
      <w:r w:rsidRPr="00BB518A">
        <w:rPr>
          <w:rStyle w:val="c0"/>
          <w:color w:val="000000"/>
          <w:sz w:val="28"/>
          <w:szCs w:val="28"/>
        </w:rPr>
        <w:t xml:space="preserve">Российской Армии, о людях военных профессий, о воинах - героях, которые отдали жизнь за мирное небо над нашей головой. Таким образом, </w:t>
      </w:r>
      <w:r w:rsidR="009F4DBE">
        <w:rPr>
          <w:rStyle w:val="c0"/>
          <w:color w:val="000000"/>
          <w:sz w:val="28"/>
          <w:szCs w:val="28"/>
        </w:rPr>
        <w:t xml:space="preserve">недостаточно углубленные знания </w:t>
      </w:r>
      <w:r w:rsidRPr="00BB518A">
        <w:rPr>
          <w:rStyle w:val="c0"/>
          <w:color w:val="000000"/>
          <w:sz w:val="28"/>
          <w:szCs w:val="28"/>
        </w:rPr>
        <w:t>у детей по этой теме, привело нас к выводу, что необходимо познакомить детей с историей возникновения праздника, с российской Армией и её представителями, воспитать чувство патриотизма у детей. Этот проект подходящий повод рассказать детям, что такое смелость и отважность, а с другой стороны – привить любовь к своей стране, воспитать патриотов, чувство гордости за свою армию и вызвать желание быть похожими на сильных российских воинов.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E6BFC" w:rsidRPr="003933CD" w:rsidRDefault="007E6BFC" w:rsidP="00F811D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Цель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</w:t>
      </w:r>
      <w:r w:rsidR="00F811D4">
        <w:rPr>
          <w:color w:val="111111"/>
          <w:sz w:val="28"/>
          <w:szCs w:val="28"/>
        </w:rPr>
        <w:t xml:space="preserve"> приобщение к культуре праздника «</w:t>
      </w:r>
      <w:r w:rsidR="00BB518A">
        <w:rPr>
          <w:color w:val="111111"/>
          <w:sz w:val="28"/>
          <w:szCs w:val="28"/>
        </w:rPr>
        <w:t>23 февраля</w:t>
      </w:r>
      <w:r w:rsidR="00F811D4">
        <w:rPr>
          <w:color w:val="111111"/>
          <w:sz w:val="28"/>
          <w:szCs w:val="28"/>
        </w:rPr>
        <w:t>», поздравляя папу, как самого сильного, смелого и мужественного члена семьи.</w:t>
      </w:r>
    </w:p>
    <w:p w:rsidR="00BB518A" w:rsidRDefault="00BB518A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7E6BFC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3933CD">
        <w:rPr>
          <w:b/>
          <w:color w:val="111111"/>
          <w:sz w:val="28"/>
          <w:szCs w:val="28"/>
        </w:rPr>
        <w:t>:</w:t>
      </w:r>
    </w:p>
    <w:p w:rsidR="00BB518A" w:rsidRPr="00BB518A" w:rsidRDefault="00BB518A" w:rsidP="00BB51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518A">
        <w:rPr>
          <w:rStyle w:val="c0"/>
          <w:color w:val="000000"/>
          <w:sz w:val="28"/>
          <w:szCs w:val="28"/>
        </w:rPr>
        <w:t>Познакомить детей с историей возникновения праздника «День защитника Отечества»</w:t>
      </w:r>
      <w:r w:rsidR="009F4DBE">
        <w:rPr>
          <w:rStyle w:val="c0"/>
          <w:color w:val="000000"/>
          <w:sz w:val="28"/>
          <w:szCs w:val="28"/>
        </w:rPr>
        <w:t>;</w:t>
      </w:r>
    </w:p>
    <w:p w:rsidR="00BB518A" w:rsidRPr="00BB518A" w:rsidRDefault="00BB518A" w:rsidP="00BB51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518A">
        <w:rPr>
          <w:rStyle w:val="c0"/>
          <w:color w:val="000000"/>
          <w:sz w:val="28"/>
          <w:szCs w:val="28"/>
        </w:rPr>
        <w:t>Формировать у детей знания о Российской Армии и представления об особенностях военной службы;</w:t>
      </w:r>
    </w:p>
    <w:p w:rsidR="00BB518A" w:rsidRPr="00BB518A" w:rsidRDefault="00BB518A" w:rsidP="00BB51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518A">
        <w:rPr>
          <w:rStyle w:val="c0"/>
          <w:color w:val="000000"/>
          <w:sz w:val="28"/>
          <w:szCs w:val="28"/>
        </w:rPr>
        <w:t>Воспитывать чувство гордости за свою армию и вызвать желание быть похожими на сильных российских воинов;</w:t>
      </w:r>
    </w:p>
    <w:p w:rsidR="00BB518A" w:rsidRPr="00BB518A" w:rsidRDefault="00BB518A" w:rsidP="00BB518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518A">
        <w:rPr>
          <w:rStyle w:val="c0"/>
          <w:color w:val="000000"/>
          <w:sz w:val="28"/>
          <w:szCs w:val="28"/>
        </w:rPr>
        <w:t>Развивать коммуникативные навыки детей;</w:t>
      </w:r>
    </w:p>
    <w:p w:rsidR="00BB518A" w:rsidRPr="00911798" w:rsidRDefault="00BB518A" w:rsidP="0091179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B518A">
        <w:rPr>
          <w:rStyle w:val="c0"/>
          <w:color w:val="000000"/>
          <w:sz w:val="28"/>
          <w:szCs w:val="28"/>
        </w:rPr>
        <w:t>Развивать речь, через выразительное чтение стихов; обогащать и активизировать словарь детей новыми словами.</w:t>
      </w:r>
    </w:p>
    <w:p w:rsidR="003933CD" w:rsidRPr="003933CD" w:rsidRDefault="00F811D4" w:rsidP="00F811D4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F811D4">
        <w:rPr>
          <w:b/>
          <w:color w:val="111111"/>
          <w:sz w:val="28"/>
          <w:szCs w:val="28"/>
        </w:rPr>
        <w:t>Продукт проекта: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создание поздравительной видео-открытки для </w:t>
      </w:r>
      <w:r w:rsidR="00BB518A">
        <w:rPr>
          <w:color w:val="111111"/>
          <w:sz w:val="28"/>
          <w:szCs w:val="28"/>
        </w:rPr>
        <w:t>пап</w:t>
      </w:r>
      <w:r>
        <w:rPr>
          <w:color w:val="111111"/>
          <w:sz w:val="28"/>
          <w:szCs w:val="28"/>
        </w:rPr>
        <w:t xml:space="preserve"> и коллективной </w:t>
      </w:r>
      <w:proofErr w:type="gramStart"/>
      <w:r>
        <w:rPr>
          <w:color w:val="111111"/>
          <w:sz w:val="28"/>
          <w:szCs w:val="28"/>
        </w:rPr>
        <w:t>стен-газеты</w:t>
      </w:r>
      <w:proofErr w:type="gramEnd"/>
      <w:r>
        <w:rPr>
          <w:color w:val="111111"/>
          <w:sz w:val="28"/>
          <w:szCs w:val="28"/>
        </w:rPr>
        <w:t>.</w:t>
      </w:r>
    </w:p>
    <w:p w:rsidR="003933CD" w:rsidRDefault="007E6BFC" w:rsidP="00366BF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Тип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 творческий</w:t>
      </w:r>
      <w:r w:rsidRPr="003933CD">
        <w:rPr>
          <w:b/>
          <w:color w:val="111111"/>
          <w:sz w:val="28"/>
          <w:szCs w:val="28"/>
        </w:rPr>
        <w:t>, </w:t>
      </w:r>
      <w:r w:rsidRPr="003933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групповой</w:t>
      </w:r>
      <w:r w:rsidRPr="003933CD">
        <w:rPr>
          <w:b/>
          <w:color w:val="111111"/>
          <w:sz w:val="28"/>
          <w:szCs w:val="28"/>
        </w:rPr>
        <w:t>,</w:t>
      </w:r>
      <w:r w:rsidRPr="003933CD">
        <w:rPr>
          <w:color w:val="111111"/>
          <w:sz w:val="28"/>
          <w:szCs w:val="28"/>
        </w:rPr>
        <w:t xml:space="preserve"> краткосрочный.</w:t>
      </w:r>
    </w:p>
    <w:p w:rsidR="00911798" w:rsidRPr="003933CD" w:rsidRDefault="00911798" w:rsidP="00366BF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7E6BFC" w:rsidRDefault="007E6BFC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  <w:bdr w:val="none" w:sz="0" w:space="0" w:color="auto" w:frame="1"/>
        </w:rPr>
        <w:t>Участники</w:t>
      </w:r>
      <w:r w:rsidRPr="003933CD">
        <w:rPr>
          <w:b/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 xml:space="preserve"> воспитатели, дети </w:t>
      </w:r>
      <w:r w:rsidRPr="003933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старшей группы</w:t>
      </w:r>
      <w:r w:rsidR="003933CD" w:rsidRPr="003933CD">
        <w:rPr>
          <w:b/>
          <w:color w:val="111111"/>
          <w:sz w:val="28"/>
          <w:szCs w:val="28"/>
        </w:rPr>
        <w:t>.</w:t>
      </w:r>
    </w:p>
    <w:p w:rsidR="00911798" w:rsidRPr="003933CD" w:rsidRDefault="00911798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7E6BFC" w:rsidRDefault="007E6BFC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Срок реализации</w:t>
      </w:r>
      <w:r w:rsidRPr="003933CD">
        <w:rPr>
          <w:color w:val="111111"/>
          <w:sz w:val="28"/>
          <w:szCs w:val="28"/>
        </w:rPr>
        <w:t>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3933CD">
        <w:rPr>
          <w:color w:val="111111"/>
          <w:sz w:val="28"/>
          <w:szCs w:val="28"/>
        </w:rPr>
        <w:t>: краткосрочный –1 неделя.</w:t>
      </w:r>
    </w:p>
    <w:p w:rsidR="00911798" w:rsidRPr="003933CD" w:rsidRDefault="00911798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7E6BFC" w:rsidRDefault="007E6BFC" w:rsidP="003933CD">
      <w:pPr>
        <w:pStyle w:val="a3"/>
        <w:shd w:val="clear" w:color="auto" w:fill="FFFFFF"/>
        <w:spacing w:before="180" w:beforeAutospacing="0" w:after="18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Возраст детей</w:t>
      </w:r>
      <w:r w:rsidR="003933CD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 xml:space="preserve"> 5-6</w:t>
      </w:r>
      <w:r w:rsidR="003933CD">
        <w:rPr>
          <w:color w:val="111111"/>
          <w:sz w:val="28"/>
          <w:szCs w:val="28"/>
        </w:rPr>
        <w:t xml:space="preserve"> </w:t>
      </w:r>
      <w:r w:rsidRPr="003933CD">
        <w:rPr>
          <w:color w:val="111111"/>
          <w:sz w:val="28"/>
          <w:szCs w:val="28"/>
        </w:rPr>
        <w:t>лет</w:t>
      </w:r>
      <w:r w:rsidR="003933CD">
        <w:rPr>
          <w:color w:val="111111"/>
          <w:sz w:val="28"/>
          <w:szCs w:val="28"/>
        </w:rPr>
        <w:t>, дети старшего дошкольного возраста.</w:t>
      </w:r>
    </w:p>
    <w:p w:rsidR="00911798" w:rsidRDefault="00911798" w:rsidP="004F1A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</w:p>
    <w:p w:rsidR="000C5728" w:rsidRDefault="000C5728" w:rsidP="004F1A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</w:p>
    <w:p w:rsidR="004F1A2A" w:rsidRDefault="004F1A2A" w:rsidP="004F1A2A">
      <w:pPr>
        <w:pStyle w:val="c1"/>
        <w:shd w:val="clear" w:color="auto" w:fill="FFFFFF"/>
        <w:spacing w:before="0" w:beforeAutospacing="0" w:after="0" w:afterAutospacing="0"/>
        <w:jc w:val="center"/>
        <w:rPr>
          <w:rStyle w:val="c24"/>
          <w:b/>
          <w:bCs/>
          <w:color w:val="000000"/>
          <w:sz w:val="28"/>
        </w:rPr>
      </w:pPr>
      <w:r w:rsidRPr="004F1A2A">
        <w:rPr>
          <w:rStyle w:val="c24"/>
          <w:b/>
          <w:bCs/>
          <w:color w:val="000000"/>
          <w:sz w:val="28"/>
        </w:rPr>
        <w:t>Основные формы, средства и методы реализации проекта:</w:t>
      </w:r>
    </w:p>
    <w:p w:rsidR="00366BFD" w:rsidRPr="004F1A2A" w:rsidRDefault="00366BFD" w:rsidP="004F1A2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</w:p>
    <w:p w:rsidR="004F1A2A" w:rsidRPr="004F1A2A" w:rsidRDefault="004F1A2A" w:rsidP="004F1A2A">
      <w:pPr>
        <w:rPr>
          <w:rFonts w:ascii="Times New Roman" w:hAnsi="Times New Roman" w:cs="Times New Roman"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Формы:</w:t>
      </w:r>
      <w:r w:rsidRPr="004F1A2A">
        <w:rPr>
          <w:rFonts w:ascii="Times New Roman" w:hAnsi="Times New Roman" w:cs="Times New Roman"/>
          <w:sz w:val="28"/>
          <w:szCs w:val="28"/>
        </w:rPr>
        <w:t> НОД;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4F1A2A" w:rsidRPr="004F1A2A" w:rsidRDefault="004F1A2A" w:rsidP="004F1A2A">
      <w:pPr>
        <w:rPr>
          <w:rFonts w:ascii="Times New Roman" w:hAnsi="Times New Roman" w:cs="Times New Roman"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Средства:</w:t>
      </w:r>
      <w:r w:rsidRPr="004F1A2A">
        <w:rPr>
          <w:rFonts w:ascii="Times New Roman" w:hAnsi="Times New Roman" w:cs="Times New Roman"/>
          <w:sz w:val="28"/>
          <w:szCs w:val="28"/>
        </w:rPr>
        <w:t> игровая деятельность (сюжетно-ролевые, подвижные, дидактические, игры); продуктивная деятельность; трудовая деятельность.</w:t>
      </w:r>
    </w:p>
    <w:p w:rsidR="004F1A2A" w:rsidRPr="004F1A2A" w:rsidRDefault="004F1A2A" w:rsidP="004F1A2A">
      <w:pPr>
        <w:rPr>
          <w:rFonts w:ascii="Times New Roman" w:hAnsi="Times New Roman" w:cs="Times New Roman"/>
          <w:b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1A2A">
        <w:rPr>
          <w:rFonts w:ascii="Times New Roman" w:hAnsi="Times New Roman" w:cs="Times New Roman"/>
          <w:sz w:val="28"/>
          <w:szCs w:val="28"/>
        </w:rPr>
        <w:t>наглядные: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4F1A2A" w:rsidRPr="004F1A2A" w:rsidRDefault="004F1A2A" w:rsidP="004F1A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F1A2A">
        <w:rPr>
          <w:rFonts w:ascii="Times New Roman" w:hAnsi="Times New Roman" w:cs="Times New Roman"/>
          <w:sz w:val="28"/>
          <w:szCs w:val="28"/>
        </w:rPr>
        <w:t>словесные: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4F1A2A" w:rsidRPr="004F1A2A" w:rsidRDefault="004F1A2A" w:rsidP="004F1A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1A2A">
        <w:rPr>
          <w:rFonts w:ascii="Times New Roman" w:hAnsi="Times New Roman" w:cs="Times New Roman"/>
          <w:sz w:val="28"/>
          <w:szCs w:val="28"/>
        </w:rPr>
        <w:t>практические: исполнение стихов; выполнение творческих заданий; анализ и проигрывание проблемных ситуаций.</w:t>
      </w:r>
    </w:p>
    <w:p w:rsidR="004F1A2A" w:rsidRPr="004F1A2A" w:rsidRDefault="004F1A2A" w:rsidP="004F1A2A">
      <w:pPr>
        <w:rPr>
          <w:rFonts w:ascii="Times New Roman" w:hAnsi="Times New Roman" w:cs="Times New Roman"/>
          <w:sz w:val="28"/>
          <w:szCs w:val="28"/>
        </w:rPr>
      </w:pPr>
      <w:r w:rsidRPr="004F1A2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A2A">
        <w:rPr>
          <w:rFonts w:ascii="Times New Roman" w:hAnsi="Times New Roman" w:cs="Times New Roman"/>
          <w:sz w:val="28"/>
          <w:szCs w:val="28"/>
        </w:rPr>
        <w:t>иллюстрации, слайды; настольно-печатные игры; дидактические игры; альбом «Военная техника»; художественная литература, канцелярские принадлежности.</w:t>
      </w:r>
    </w:p>
    <w:p w:rsidR="00BB518A" w:rsidRDefault="00BB518A" w:rsidP="004F1A2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</w:p>
    <w:p w:rsidR="007E6BFC" w:rsidRPr="003933CD" w:rsidRDefault="007E6BFC" w:rsidP="003933C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933CD">
        <w:rPr>
          <w:b/>
          <w:color w:val="111111"/>
          <w:sz w:val="28"/>
          <w:szCs w:val="28"/>
        </w:rPr>
        <w:t>План реализации</w:t>
      </w:r>
      <w:r w:rsidRPr="003933CD">
        <w:rPr>
          <w:color w:val="111111"/>
          <w:sz w:val="28"/>
          <w:szCs w:val="28"/>
        </w:rPr>
        <w:t> </w:t>
      </w:r>
      <w:r w:rsidRPr="003933CD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3933C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7E6BFC" w:rsidRPr="004729A3" w:rsidRDefault="007E6BFC" w:rsidP="00A57907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4729A3">
        <w:rPr>
          <w:b/>
          <w:i/>
          <w:color w:val="111111"/>
          <w:sz w:val="28"/>
          <w:szCs w:val="28"/>
        </w:rPr>
        <w:t>1 этап</w:t>
      </w:r>
      <w:r w:rsidR="00F811D4" w:rsidRPr="004729A3">
        <w:rPr>
          <w:b/>
          <w:i/>
          <w:color w:val="111111"/>
          <w:sz w:val="28"/>
          <w:szCs w:val="28"/>
        </w:rPr>
        <w:t>-</w:t>
      </w:r>
      <w:r w:rsidRPr="004729A3">
        <w:rPr>
          <w:b/>
          <w:i/>
          <w:color w:val="111111"/>
          <w:sz w:val="28"/>
          <w:szCs w:val="28"/>
        </w:rPr>
        <w:t>подготовительный</w:t>
      </w:r>
      <w:r w:rsidR="00F811D4" w:rsidRPr="004729A3">
        <w:rPr>
          <w:b/>
          <w:i/>
          <w:color w:val="111111"/>
          <w:sz w:val="28"/>
          <w:szCs w:val="28"/>
        </w:rPr>
        <w:t>: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Разработка плана реализации </w:t>
      </w:r>
      <w:r w:rsidRPr="00F811D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7907">
        <w:rPr>
          <w:color w:val="111111"/>
          <w:sz w:val="28"/>
          <w:szCs w:val="28"/>
          <w:bdr w:val="none" w:sz="0" w:space="0" w:color="auto" w:frame="1"/>
        </w:rPr>
        <w:t>Организация образовательного пространства</w:t>
      </w:r>
      <w:r w:rsidRPr="003933CD">
        <w:rPr>
          <w:color w:val="111111"/>
          <w:sz w:val="28"/>
          <w:szCs w:val="28"/>
        </w:rPr>
        <w:t>: сбор информации по теме, сбор фотоматериалов</w:t>
      </w:r>
      <w:r w:rsidR="00F811D4">
        <w:rPr>
          <w:color w:val="111111"/>
          <w:sz w:val="28"/>
          <w:szCs w:val="28"/>
        </w:rPr>
        <w:t>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Оформление развивающей среды </w:t>
      </w:r>
      <w:r w:rsidRPr="00EF227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EF2276">
        <w:rPr>
          <w:b/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 xml:space="preserve"> оформление книжной выставки по теме, подбор дидактического материала по теме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B518A">
        <w:rPr>
          <w:i/>
          <w:iCs/>
          <w:color w:val="111111"/>
          <w:sz w:val="28"/>
          <w:szCs w:val="28"/>
          <w:bdr w:val="none" w:sz="0" w:space="0" w:color="auto" w:frame="1"/>
        </w:rPr>
        <w:t>Армия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F2276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 xml:space="preserve">Подборка иллюстраций о </w:t>
      </w:r>
      <w:r w:rsidR="00EF2276">
        <w:rPr>
          <w:color w:val="111111"/>
          <w:sz w:val="28"/>
          <w:szCs w:val="28"/>
        </w:rPr>
        <w:t xml:space="preserve">мужских </w:t>
      </w:r>
      <w:r w:rsidRPr="003933CD">
        <w:rPr>
          <w:color w:val="111111"/>
          <w:sz w:val="28"/>
          <w:szCs w:val="28"/>
        </w:rPr>
        <w:t>профессиях</w:t>
      </w:r>
      <w:r w:rsidR="00A57907">
        <w:rPr>
          <w:color w:val="111111"/>
          <w:sz w:val="28"/>
          <w:szCs w:val="28"/>
        </w:rPr>
        <w:t>;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Подбор художественной литературы, стихов, песен про пап.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Подбор различных материалов для продуктивной деятельности детей.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Организация развивающей среды.</w:t>
      </w:r>
    </w:p>
    <w:p w:rsidR="00A57907" w:rsidRPr="00366BFD" w:rsidRDefault="007E6BFC" w:rsidP="00366BFD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Специально организованные занятия.</w:t>
      </w:r>
    </w:p>
    <w:p w:rsidR="007E6BFC" w:rsidRPr="004729A3" w:rsidRDefault="007E6BFC" w:rsidP="00B970FB">
      <w:pPr>
        <w:pStyle w:val="a3"/>
        <w:shd w:val="clear" w:color="auto" w:fill="FFFFFF"/>
        <w:spacing w:before="180" w:beforeAutospacing="0" w:after="18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4729A3">
        <w:rPr>
          <w:b/>
          <w:i/>
          <w:color w:val="111111"/>
          <w:sz w:val="28"/>
          <w:szCs w:val="28"/>
        </w:rPr>
        <w:t>2 этап - основной организационно практический</w:t>
      </w:r>
      <w:r w:rsidR="00EF2276" w:rsidRPr="004729A3">
        <w:rPr>
          <w:b/>
          <w:i/>
          <w:color w:val="111111"/>
          <w:sz w:val="28"/>
          <w:szCs w:val="28"/>
        </w:rPr>
        <w:t>:</w:t>
      </w:r>
    </w:p>
    <w:p w:rsidR="00EF2276" w:rsidRPr="00EF2276" w:rsidRDefault="00EF2276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Содержание деятельности педагога с детьми с учетом интеграции образовательных областей:</w:t>
      </w:r>
    </w:p>
    <w:p w:rsidR="007E6BFC" w:rsidRPr="00EF2276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EF2276">
        <w:rPr>
          <w:color w:val="111111"/>
          <w:sz w:val="28"/>
          <w:szCs w:val="28"/>
          <w:u w:val="single"/>
        </w:rPr>
        <w:t>Познавательное развитие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Совместная деятельность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«Узнаем о составе семьи, роли </w:t>
      </w:r>
      <w:r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отца в семье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66BFD">
        <w:rPr>
          <w:i/>
          <w:iCs/>
          <w:color w:val="111111"/>
          <w:sz w:val="28"/>
          <w:szCs w:val="28"/>
          <w:bdr w:val="none" w:sz="0" w:space="0" w:color="auto" w:frame="1"/>
        </w:rPr>
        <w:t>;</w:t>
      </w:r>
    </w:p>
    <w:p w:rsidR="007E6BFC" w:rsidRPr="004F1A2A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2276">
        <w:rPr>
          <w:color w:val="111111"/>
          <w:sz w:val="28"/>
          <w:szCs w:val="28"/>
          <w:bdr w:val="none" w:sz="0" w:space="0" w:color="auto" w:frame="1"/>
        </w:rPr>
        <w:lastRenderedPageBreak/>
        <w:t>Беседы</w:t>
      </w:r>
      <w:r w:rsidR="00EF2276" w:rsidRPr="00EF2276">
        <w:rPr>
          <w:color w:val="111111"/>
          <w:sz w:val="28"/>
          <w:szCs w:val="28"/>
          <w:bdr w:val="none" w:sz="0" w:space="0" w:color="auto" w:frame="1"/>
        </w:rPr>
        <w:t xml:space="preserve"> на тему</w:t>
      </w:r>
      <w:r w:rsidRPr="00EF2276">
        <w:rPr>
          <w:color w:val="111111"/>
          <w:sz w:val="28"/>
          <w:szCs w:val="28"/>
        </w:rPr>
        <w:t>:</w:t>
      </w:r>
      <w:r w:rsidR="004F1A2A">
        <w:rPr>
          <w:color w:val="111111"/>
          <w:sz w:val="28"/>
          <w:szCs w:val="28"/>
        </w:rPr>
        <w:t xml:space="preserve"> </w:t>
      </w:r>
      <w:r w:rsidR="004F1A2A" w:rsidRPr="004F1A2A">
        <w:rPr>
          <w:i/>
          <w:color w:val="111111"/>
          <w:sz w:val="28"/>
          <w:szCs w:val="28"/>
        </w:rPr>
        <w:t>«История праздника-23 февраля»,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«Мой </w:t>
      </w:r>
      <w:r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«Кем работает мой </w:t>
      </w:r>
      <w:r w:rsidRPr="00EF227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папа</w:t>
      </w:r>
      <w:r w:rsidR="00EF2276" w:rsidRPr="004F1A2A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?</w:t>
      </w:r>
      <w:r w:rsidRPr="004F1A2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4F1A2A" w:rsidRPr="004F1A2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4F1A2A" w:rsidRPr="004F1A2A">
        <w:rPr>
          <w:i/>
          <w:color w:val="000000"/>
          <w:sz w:val="28"/>
          <w:shd w:val="clear" w:color="auto" w:fill="FFFFFF"/>
        </w:rPr>
        <w:t>«Какие рода войск вы знаете</w:t>
      </w:r>
      <w:r w:rsidR="00366BFD">
        <w:rPr>
          <w:i/>
          <w:color w:val="000000"/>
          <w:sz w:val="28"/>
          <w:shd w:val="clear" w:color="auto" w:fill="FFFFFF"/>
        </w:rPr>
        <w:t>?</w:t>
      </w:r>
      <w:r w:rsidR="004F1A2A" w:rsidRPr="004F1A2A">
        <w:rPr>
          <w:color w:val="000000"/>
          <w:sz w:val="28"/>
          <w:shd w:val="clear" w:color="auto" w:fill="FFFFFF"/>
        </w:rPr>
        <w:t>» (моряки, летчики, ракетчики, танкисты)</w:t>
      </w:r>
      <w:r w:rsidR="00366BFD">
        <w:rPr>
          <w:color w:val="000000"/>
          <w:sz w:val="28"/>
          <w:shd w:val="clear" w:color="auto" w:fill="FFFFFF"/>
        </w:rPr>
        <w:t>;</w:t>
      </w:r>
    </w:p>
    <w:p w:rsidR="007E6BFC" w:rsidRPr="003933CD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Рассматривание книг, иллюстраций</w:t>
      </w:r>
      <w:r w:rsidR="004F1A2A">
        <w:rPr>
          <w:color w:val="111111"/>
          <w:sz w:val="28"/>
          <w:szCs w:val="28"/>
        </w:rPr>
        <w:t xml:space="preserve"> красной Армии</w:t>
      </w:r>
      <w:r w:rsidRPr="003933CD">
        <w:rPr>
          <w:color w:val="111111"/>
          <w:sz w:val="28"/>
          <w:szCs w:val="28"/>
        </w:rPr>
        <w:t>,</w:t>
      </w:r>
      <w:r w:rsidR="007D12DF">
        <w:rPr>
          <w:color w:val="111111"/>
          <w:sz w:val="28"/>
          <w:szCs w:val="28"/>
        </w:rPr>
        <w:t xml:space="preserve"> </w:t>
      </w:r>
      <w:r w:rsidR="004F1A2A">
        <w:rPr>
          <w:color w:val="111111"/>
          <w:sz w:val="28"/>
          <w:szCs w:val="28"/>
        </w:rPr>
        <w:t>военной техники,</w:t>
      </w:r>
      <w:r w:rsidRPr="003933CD">
        <w:rPr>
          <w:color w:val="111111"/>
          <w:sz w:val="28"/>
          <w:szCs w:val="28"/>
        </w:rPr>
        <w:t xml:space="preserve"> фотографий </w:t>
      </w:r>
      <w:r w:rsidR="00EF2276">
        <w:rPr>
          <w:color w:val="111111"/>
          <w:sz w:val="28"/>
          <w:szCs w:val="28"/>
        </w:rPr>
        <w:t>с папой</w:t>
      </w:r>
      <w:r w:rsidR="004F1A2A">
        <w:rPr>
          <w:color w:val="111111"/>
          <w:sz w:val="28"/>
          <w:szCs w:val="28"/>
        </w:rPr>
        <w:t>, дедушкой</w:t>
      </w:r>
      <w:r w:rsidR="00EF2276">
        <w:rPr>
          <w:color w:val="111111"/>
          <w:sz w:val="28"/>
          <w:szCs w:val="28"/>
        </w:rPr>
        <w:t>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2276">
        <w:rPr>
          <w:color w:val="111111"/>
          <w:sz w:val="28"/>
          <w:szCs w:val="28"/>
          <w:bdr w:val="none" w:sz="0" w:space="0" w:color="auto" w:frame="1"/>
        </w:rPr>
        <w:t>Развивающие игры</w:t>
      </w:r>
      <w:r w:rsidRPr="003933CD">
        <w:rPr>
          <w:color w:val="111111"/>
          <w:sz w:val="28"/>
          <w:szCs w:val="28"/>
        </w:rPr>
        <w:t>: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«Что изменилось?»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«Чудесный</w:t>
      </w:r>
      <w:r w:rsidR="000C572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мешочек»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«Подарки»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«Кто к нам пришел?»</w:t>
      </w:r>
      <w:r w:rsidR="000C5728">
        <w:rPr>
          <w:color w:val="111111"/>
          <w:sz w:val="28"/>
          <w:szCs w:val="28"/>
        </w:rPr>
        <w:t xml:space="preserve"> и т.д.</w:t>
      </w:r>
    </w:p>
    <w:p w:rsidR="007E6BFC" w:rsidRPr="00EF2276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EF2276">
        <w:rPr>
          <w:color w:val="111111"/>
          <w:sz w:val="28"/>
          <w:szCs w:val="28"/>
          <w:u w:val="single"/>
        </w:rPr>
        <w:t>Художественно – эстетическое развитие</w:t>
      </w:r>
    </w:p>
    <w:p w:rsidR="007E6BFC" w:rsidRPr="004F1A2A" w:rsidRDefault="007E6BFC" w:rsidP="004F1A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3933CD">
        <w:rPr>
          <w:color w:val="111111"/>
          <w:sz w:val="28"/>
          <w:szCs w:val="28"/>
        </w:rPr>
        <w:t>Чтение</w:t>
      </w:r>
      <w:r w:rsidR="00EF2276">
        <w:rPr>
          <w:color w:val="111111"/>
          <w:sz w:val="28"/>
          <w:szCs w:val="28"/>
        </w:rPr>
        <w:t xml:space="preserve"> художественной литературы:</w:t>
      </w:r>
      <w:r w:rsidRPr="003933CD">
        <w:rPr>
          <w:color w:val="111111"/>
          <w:sz w:val="28"/>
          <w:szCs w:val="28"/>
        </w:rPr>
        <w:t xml:space="preserve"> </w:t>
      </w:r>
      <w:r w:rsidR="004F1A2A" w:rsidRPr="004F1A2A">
        <w:rPr>
          <w:rStyle w:val="c0"/>
          <w:color w:val="000000"/>
          <w:sz w:val="28"/>
          <w:shd w:val="clear" w:color="auto" w:fill="FFFFFF"/>
        </w:rPr>
        <w:t xml:space="preserve">Л. Линьков </w:t>
      </w:r>
      <w:r w:rsidR="004F1A2A" w:rsidRPr="004F1A2A">
        <w:rPr>
          <w:rStyle w:val="c0"/>
          <w:i/>
          <w:color w:val="000000"/>
          <w:sz w:val="28"/>
          <w:shd w:val="clear" w:color="auto" w:fill="FFFFFF"/>
        </w:rPr>
        <w:t>«Рассказы о пограничниках»</w:t>
      </w:r>
      <w:r w:rsidR="004F1A2A" w:rsidRPr="004F1A2A">
        <w:rPr>
          <w:rStyle w:val="c0"/>
          <w:color w:val="000000"/>
          <w:sz w:val="28"/>
          <w:shd w:val="clear" w:color="auto" w:fill="FFFFFF"/>
        </w:rPr>
        <w:t>, </w:t>
      </w:r>
      <w:r w:rsidR="004F1A2A" w:rsidRPr="004F1A2A">
        <w:rPr>
          <w:rStyle w:val="c29"/>
          <w:color w:val="111111"/>
          <w:sz w:val="28"/>
          <w:shd w:val="clear" w:color="auto" w:fill="FFFFFF"/>
        </w:rPr>
        <w:t xml:space="preserve">Л. Кассиля </w:t>
      </w:r>
      <w:r w:rsidR="004F1A2A" w:rsidRPr="004F1A2A">
        <w:rPr>
          <w:rStyle w:val="c29"/>
          <w:i/>
          <w:color w:val="111111"/>
          <w:sz w:val="28"/>
          <w:shd w:val="clear" w:color="auto" w:fill="FFFFFF"/>
        </w:rPr>
        <w:t>«Твои защитники»</w:t>
      </w:r>
      <w:r w:rsidR="004F1A2A" w:rsidRPr="004F1A2A">
        <w:rPr>
          <w:rStyle w:val="c29"/>
          <w:color w:val="111111"/>
          <w:sz w:val="28"/>
          <w:shd w:val="clear" w:color="auto" w:fill="FFFFFF"/>
        </w:rPr>
        <w:t xml:space="preserve">, Ю. Ильинского </w:t>
      </w:r>
      <w:r w:rsidR="004F1A2A" w:rsidRPr="004F1A2A">
        <w:rPr>
          <w:rStyle w:val="c29"/>
          <w:i/>
          <w:color w:val="111111"/>
          <w:sz w:val="28"/>
          <w:shd w:val="clear" w:color="auto" w:fill="FFFFFF"/>
        </w:rPr>
        <w:t>«На земле, в небесах и на море»</w:t>
      </w:r>
      <w:r w:rsidR="004F1A2A" w:rsidRPr="004F1A2A">
        <w:rPr>
          <w:rStyle w:val="c29"/>
          <w:color w:val="111111"/>
          <w:sz w:val="28"/>
          <w:shd w:val="clear" w:color="auto" w:fill="FFFFFF"/>
        </w:rPr>
        <w:t xml:space="preserve">, В. Тюрина </w:t>
      </w:r>
      <w:r w:rsidR="004F1A2A" w:rsidRPr="004F1A2A">
        <w:rPr>
          <w:rStyle w:val="c29"/>
          <w:i/>
          <w:color w:val="111111"/>
          <w:sz w:val="28"/>
          <w:shd w:val="clear" w:color="auto" w:fill="FFFFFF"/>
        </w:rPr>
        <w:t>«Ездим, плаваем, летаем»</w:t>
      </w:r>
      <w:r w:rsidR="004F1A2A" w:rsidRPr="004F1A2A">
        <w:rPr>
          <w:rStyle w:val="c29"/>
          <w:color w:val="111111"/>
          <w:sz w:val="28"/>
          <w:shd w:val="clear" w:color="auto" w:fill="FFFFFF"/>
        </w:rPr>
        <w:t xml:space="preserve">, А. Митяева </w:t>
      </w:r>
      <w:r w:rsidR="004F1A2A" w:rsidRPr="004F1A2A">
        <w:rPr>
          <w:rStyle w:val="c29"/>
          <w:i/>
          <w:color w:val="111111"/>
          <w:sz w:val="28"/>
          <w:shd w:val="clear" w:color="auto" w:fill="FFFFFF"/>
        </w:rPr>
        <w:t xml:space="preserve">«Почему </w:t>
      </w:r>
      <w:r w:rsidR="004F1A2A">
        <w:rPr>
          <w:rStyle w:val="c29"/>
          <w:i/>
          <w:color w:val="111111"/>
          <w:sz w:val="28"/>
          <w:shd w:val="clear" w:color="auto" w:fill="FFFFFF"/>
        </w:rPr>
        <w:t>А</w:t>
      </w:r>
      <w:r w:rsidR="004F1A2A" w:rsidRPr="004F1A2A">
        <w:rPr>
          <w:rStyle w:val="c29"/>
          <w:i/>
          <w:color w:val="111111"/>
          <w:sz w:val="28"/>
          <w:shd w:val="clear" w:color="auto" w:fill="FFFFFF"/>
        </w:rPr>
        <w:t>рмия родная</w:t>
      </w:r>
      <w:r w:rsidR="000C5728">
        <w:rPr>
          <w:rStyle w:val="c29"/>
          <w:i/>
          <w:color w:val="111111"/>
          <w:sz w:val="28"/>
          <w:shd w:val="clear" w:color="auto" w:fill="FFFFFF"/>
        </w:rPr>
        <w:t>?</w:t>
      </w:r>
      <w:r w:rsidR="004F1A2A" w:rsidRPr="004F1A2A">
        <w:rPr>
          <w:rStyle w:val="c29"/>
          <w:i/>
          <w:color w:val="111111"/>
          <w:sz w:val="28"/>
          <w:shd w:val="clear" w:color="auto" w:fill="FFFFFF"/>
        </w:rPr>
        <w:t>»</w:t>
      </w:r>
      <w:r w:rsidR="004F1A2A" w:rsidRPr="004F1A2A">
        <w:rPr>
          <w:rStyle w:val="c29"/>
          <w:color w:val="111111"/>
          <w:sz w:val="28"/>
          <w:shd w:val="clear" w:color="auto" w:fill="FFFFFF"/>
        </w:rPr>
        <w:t xml:space="preserve">, И. Гурина </w:t>
      </w:r>
      <w:r w:rsidR="004F1A2A" w:rsidRPr="004F1A2A">
        <w:rPr>
          <w:rStyle w:val="c29"/>
          <w:i/>
          <w:color w:val="111111"/>
          <w:sz w:val="28"/>
          <w:shd w:val="clear" w:color="auto" w:fill="FFFFFF"/>
        </w:rPr>
        <w:t>«Военный праздник</w:t>
      </w:r>
      <w:r w:rsidR="004F1A2A">
        <w:rPr>
          <w:rStyle w:val="c29"/>
          <w:i/>
          <w:color w:val="111111"/>
          <w:sz w:val="28"/>
          <w:shd w:val="clear" w:color="auto" w:fill="FFFFFF"/>
        </w:rPr>
        <w:t>».</w:t>
      </w:r>
    </w:p>
    <w:p w:rsidR="007E6BFC" w:rsidRPr="004F1A2A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  <w:r w:rsidRPr="00A57907">
        <w:rPr>
          <w:color w:val="111111"/>
          <w:sz w:val="28"/>
          <w:szCs w:val="28"/>
          <w:bdr w:val="none" w:sz="0" w:space="0" w:color="auto" w:frame="1"/>
        </w:rPr>
        <w:t xml:space="preserve">Чтение </w:t>
      </w:r>
      <w:r w:rsidR="00A57907" w:rsidRPr="00A57907">
        <w:rPr>
          <w:color w:val="111111"/>
          <w:sz w:val="28"/>
          <w:szCs w:val="28"/>
          <w:bdr w:val="none" w:sz="0" w:space="0" w:color="auto" w:frame="1"/>
        </w:rPr>
        <w:t xml:space="preserve">и заучивание </w:t>
      </w:r>
      <w:r w:rsidRPr="00A57907">
        <w:rPr>
          <w:color w:val="111111"/>
          <w:sz w:val="28"/>
          <w:szCs w:val="28"/>
          <w:bdr w:val="none" w:sz="0" w:space="0" w:color="auto" w:frame="1"/>
        </w:rPr>
        <w:t>стихотворений</w:t>
      </w:r>
      <w:r w:rsidRPr="00A57907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="004F1A2A" w:rsidRPr="004F1A2A">
        <w:rPr>
          <w:i/>
          <w:color w:val="111111"/>
          <w:sz w:val="28"/>
          <w:shd w:val="clear" w:color="auto" w:fill="FFFFFF"/>
        </w:rPr>
        <w:t>«23 февраля»,</w:t>
      </w:r>
      <w:r w:rsidR="004F1A2A" w:rsidRPr="004F1A2A">
        <w:rPr>
          <w:color w:val="111111"/>
          <w:sz w:val="28"/>
          <w:shd w:val="clear" w:color="auto" w:fill="FFFFFF"/>
        </w:rPr>
        <w:t xml:space="preserve"> Е. Благинина </w:t>
      </w:r>
      <w:r w:rsidR="004F1A2A" w:rsidRPr="004F1A2A">
        <w:rPr>
          <w:i/>
          <w:color w:val="111111"/>
          <w:sz w:val="28"/>
          <w:shd w:val="clear" w:color="auto" w:fill="FFFFFF"/>
        </w:rPr>
        <w:t>«Спасибо доблестным солдатам»</w:t>
      </w:r>
      <w:r w:rsidR="004F1A2A" w:rsidRPr="004F1A2A">
        <w:rPr>
          <w:color w:val="111111"/>
          <w:sz w:val="28"/>
          <w:shd w:val="clear" w:color="auto" w:fill="FFFFFF"/>
        </w:rPr>
        <w:t xml:space="preserve">, </w:t>
      </w:r>
      <w:r w:rsidR="004F1A2A" w:rsidRPr="004F1A2A">
        <w:rPr>
          <w:i/>
          <w:color w:val="111111"/>
          <w:sz w:val="28"/>
          <w:shd w:val="clear" w:color="auto" w:fill="FFFFFF"/>
        </w:rPr>
        <w:t>«Шинель»</w:t>
      </w:r>
      <w:r w:rsidR="004F1A2A">
        <w:rPr>
          <w:i/>
          <w:color w:val="111111"/>
          <w:sz w:val="28"/>
          <w:shd w:val="clear" w:color="auto" w:fill="FFFFFF"/>
        </w:rPr>
        <w:t>.</w:t>
      </w:r>
    </w:p>
    <w:p w:rsidR="00A57907" w:rsidRDefault="00A57907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Раскрашивание раскраски </w:t>
      </w:r>
      <w:r w:rsidRPr="004F1A2A">
        <w:rPr>
          <w:i/>
          <w:color w:val="111111"/>
          <w:sz w:val="28"/>
          <w:szCs w:val="28"/>
        </w:rPr>
        <w:t>«Я и мой папа»</w:t>
      </w:r>
      <w:r w:rsidR="00BB518A" w:rsidRPr="004F1A2A">
        <w:rPr>
          <w:i/>
          <w:color w:val="111111"/>
          <w:sz w:val="28"/>
          <w:szCs w:val="28"/>
        </w:rPr>
        <w:t>, «Армия России», «</w:t>
      </w:r>
      <w:r w:rsidR="004F1A2A" w:rsidRPr="004F1A2A">
        <w:rPr>
          <w:i/>
          <w:color w:val="111111"/>
          <w:sz w:val="28"/>
          <w:szCs w:val="28"/>
        </w:rPr>
        <w:t>Военная техника»</w:t>
      </w:r>
      <w:r w:rsidR="004F1A2A">
        <w:rPr>
          <w:i/>
          <w:color w:val="111111"/>
          <w:sz w:val="28"/>
          <w:szCs w:val="28"/>
        </w:rPr>
        <w:t>.</w:t>
      </w:r>
    </w:p>
    <w:p w:rsidR="007D12DF" w:rsidRPr="007D12DF" w:rsidRDefault="007D12DF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D12DF">
        <w:rPr>
          <w:color w:val="111111"/>
          <w:sz w:val="28"/>
          <w:szCs w:val="28"/>
        </w:rPr>
        <w:t>Рисование</w:t>
      </w:r>
      <w:r>
        <w:rPr>
          <w:color w:val="111111"/>
          <w:sz w:val="28"/>
          <w:szCs w:val="28"/>
        </w:rPr>
        <w:t xml:space="preserve"> стенгазеты красками на тему: </w:t>
      </w:r>
      <w:r w:rsidRPr="007D12DF">
        <w:rPr>
          <w:i/>
          <w:color w:val="111111"/>
          <w:sz w:val="28"/>
          <w:szCs w:val="28"/>
        </w:rPr>
        <w:t>«День защитника Отечества»</w:t>
      </w:r>
    </w:p>
    <w:p w:rsidR="007E6BFC" w:rsidRPr="00366BFD" w:rsidRDefault="007E6BFC" w:rsidP="00366BF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933CD">
        <w:rPr>
          <w:color w:val="111111"/>
          <w:sz w:val="28"/>
          <w:szCs w:val="28"/>
        </w:rPr>
        <w:t>Аппликация</w:t>
      </w:r>
      <w:r w:rsidR="007D12DF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D12DF">
        <w:rPr>
          <w:i/>
          <w:iCs/>
          <w:color w:val="111111"/>
          <w:sz w:val="28"/>
          <w:szCs w:val="28"/>
          <w:bdr w:val="none" w:sz="0" w:space="0" w:color="auto" w:frame="1"/>
        </w:rPr>
        <w:t>Мой папа-солдат!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366BFD">
        <w:rPr>
          <w:i/>
          <w:iCs/>
          <w:color w:val="111111"/>
          <w:sz w:val="28"/>
          <w:szCs w:val="28"/>
          <w:bdr w:val="none" w:sz="0" w:space="0" w:color="auto" w:frame="1"/>
        </w:rPr>
        <w:t>, открытка «Летчик».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7907">
        <w:rPr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A57907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="007D12DF" w:rsidRPr="007D12DF">
        <w:rPr>
          <w:i/>
          <w:color w:val="111111"/>
          <w:sz w:val="28"/>
          <w:szCs w:val="28"/>
        </w:rPr>
        <w:t>«Корабль для папы»</w:t>
      </w:r>
      <w:r w:rsidR="007D12DF">
        <w:rPr>
          <w:color w:val="111111"/>
          <w:sz w:val="28"/>
          <w:szCs w:val="28"/>
        </w:rPr>
        <w:t xml:space="preserve">,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«Мой дом»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«Дома на нашей улице»</w:t>
      </w:r>
      <w:r w:rsidRPr="003933CD">
        <w:rPr>
          <w:color w:val="111111"/>
          <w:sz w:val="28"/>
          <w:szCs w:val="28"/>
        </w:rPr>
        <w:t>,</w:t>
      </w:r>
    </w:p>
    <w:p w:rsidR="007E6BFC" w:rsidRDefault="007E6BFC" w:rsidP="00EF227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«Я в зоопарке с папой»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«Театры и музеи»</w:t>
      </w:r>
      <w:r w:rsidRPr="003933CD">
        <w:rPr>
          <w:color w:val="111111"/>
          <w:sz w:val="28"/>
          <w:szCs w:val="28"/>
        </w:rPr>
        <w:t>,</w:t>
      </w:r>
      <w:r w:rsidR="00EF2276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«Наш стадион»</w:t>
      </w:r>
      <w:r w:rsidRPr="003933CD">
        <w:rPr>
          <w:color w:val="111111"/>
          <w:sz w:val="28"/>
          <w:szCs w:val="28"/>
        </w:rPr>
        <w:t> и др. из крупного и мелкого строительного материала</w:t>
      </w:r>
      <w:r w:rsidR="00EF2276">
        <w:rPr>
          <w:color w:val="111111"/>
          <w:sz w:val="28"/>
          <w:szCs w:val="28"/>
        </w:rPr>
        <w:t>.</w:t>
      </w:r>
    </w:p>
    <w:p w:rsidR="00EF2276" w:rsidRPr="007D12DF" w:rsidRDefault="00EF2276" w:rsidP="00EF227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Прослушивание и разучивание песни </w:t>
      </w:r>
      <w:proofErr w:type="spellStart"/>
      <w:r>
        <w:rPr>
          <w:color w:val="111111"/>
          <w:sz w:val="28"/>
          <w:szCs w:val="28"/>
        </w:rPr>
        <w:t>М.Танич</w:t>
      </w:r>
      <w:proofErr w:type="spellEnd"/>
      <w:r>
        <w:rPr>
          <w:color w:val="111111"/>
          <w:sz w:val="28"/>
          <w:szCs w:val="28"/>
        </w:rPr>
        <w:t xml:space="preserve"> </w:t>
      </w:r>
      <w:r w:rsidRPr="007D12DF">
        <w:rPr>
          <w:i/>
          <w:color w:val="111111"/>
          <w:sz w:val="28"/>
          <w:szCs w:val="28"/>
        </w:rPr>
        <w:t>«Папа может…»</w:t>
      </w:r>
      <w:r w:rsidR="007D12DF" w:rsidRPr="007D12DF">
        <w:rPr>
          <w:i/>
          <w:color w:val="111111"/>
          <w:sz w:val="28"/>
          <w:szCs w:val="28"/>
        </w:rPr>
        <w:t xml:space="preserve">, </w:t>
      </w:r>
      <w:r w:rsidR="007D12DF" w:rsidRPr="007D12DF">
        <w:rPr>
          <w:i/>
          <w:color w:val="000000"/>
          <w:sz w:val="28"/>
          <w:shd w:val="clear" w:color="auto" w:fill="FFFFFF"/>
        </w:rPr>
        <w:t>«Генерал игрушек».</w:t>
      </w:r>
    </w:p>
    <w:p w:rsidR="007E6BFC" w:rsidRPr="00EF2276" w:rsidRDefault="007E6BFC" w:rsidP="007E6BFC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  <w:u w:val="single"/>
        </w:rPr>
      </w:pPr>
      <w:r w:rsidRPr="00EF2276">
        <w:rPr>
          <w:color w:val="111111"/>
          <w:sz w:val="28"/>
          <w:szCs w:val="28"/>
          <w:u w:val="single"/>
        </w:rPr>
        <w:t>Развитие речи</w:t>
      </w:r>
    </w:p>
    <w:p w:rsidR="007E6BFC" w:rsidRPr="003933CD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Творческое рассказывание детей по темам</w:t>
      </w:r>
      <w:r w:rsidR="007D12DF">
        <w:rPr>
          <w:color w:val="111111"/>
          <w:sz w:val="28"/>
          <w:szCs w:val="28"/>
        </w:rPr>
        <w:t>: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0C5728">
        <w:rPr>
          <w:i/>
          <w:iCs/>
          <w:color w:val="111111"/>
          <w:sz w:val="28"/>
          <w:szCs w:val="28"/>
          <w:bdr w:val="none" w:sz="0" w:space="0" w:color="auto" w:frame="1"/>
        </w:rPr>
        <w:t>Если бы я был солдатом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933CD">
        <w:rPr>
          <w:color w:val="111111"/>
          <w:sz w:val="28"/>
          <w:szCs w:val="28"/>
        </w:rPr>
        <w:t>,</w:t>
      </w:r>
    </w:p>
    <w:p w:rsidR="007E6BFC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 папой очень я дружу»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«Как я помогаю дома папе»</w:t>
      </w:r>
      <w:r w:rsidR="00B970FB">
        <w:rPr>
          <w:color w:val="111111"/>
          <w:sz w:val="28"/>
          <w:szCs w:val="28"/>
        </w:rPr>
        <w:t>.</w:t>
      </w:r>
    </w:p>
    <w:p w:rsidR="00B970FB" w:rsidRPr="003933CD" w:rsidRDefault="00B970FB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E6BFC" w:rsidRPr="000C5728" w:rsidRDefault="007E6BFC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</w:rPr>
      </w:pPr>
      <w:r w:rsidRPr="000C5728">
        <w:rPr>
          <w:color w:val="111111"/>
          <w:sz w:val="28"/>
          <w:szCs w:val="28"/>
          <w:u w:val="single"/>
        </w:rPr>
        <w:t>Социально –</w:t>
      </w:r>
      <w:r w:rsidRPr="000C5728">
        <w:rPr>
          <w:color w:val="111111"/>
          <w:sz w:val="28"/>
          <w:szCs w:val="28"/>
          <w:u w:val="single"/>
          <w:bdr w:val="none" w:sz="0" w:space="0" w:color="auto" w:frame="1"/>
        </w:rPr>
        <w:t>коммуникативное развитие</w:t>
      </w:r>
      <w:r w:rsidRPr="000C5728">
        <w:rPr>
          <w:color w:val="111111"/>
          <w:sz w:val="28"/>
          <w:szCs w:val="28"/>
          <w:u w:val="single"/>
        </w:rPr>
        <w:t>:</w:t>
      </w:r>
    </w:p>
    <w:p w:rsidR="00B970FB" w:rsidRPr="00B970FB" w:rsidRDefault="00B970FB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7E6BFC" w:rsidRPr="003933CD" w:rsidRDefault="007E6BFC" w:rsidP="00B97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33CD">
        <w:rPr>
          <w:color w:val="111111"/>
          <w:sz w:val="28"/>
          <w:szCs w:val="28"/>
        </w:rPr>
        <w:t>Сюжетно-ролевая игра</w:t>
      </w:r>
      <w:r w:rsidR="00B970FB">
        <w:rPr>
          <w:color w:val="111111"/>
          <w:sz w:val="28"/>
          <w:szCs w:val="28"/>
        </w:rPr>
        <w:t>:</w:t>
      </w:r>
      <w:r w:rsidR="007D12DF">
        <w:rPr>
          <w:color w:val="111111"/>
          <w:sz w:val="28"/>
          <w:szCs w:val="28"/>
        </w:rPr>
        <w:t xml:space="preserve"> </w:t>
      </w:r>
      <w:r w:rsidR="007D12DF" w:rsidRPr="007D12DF">
        <w:rPr>
          <w:i/>
          <w:color w:val="111111"/>
          <w:sz w:val="28"/>
          <w:szCs w:val="28"/>
        </w:rPr>
        <w:t>«Пограничники»,</w:t>
      </w:r>
      <w:r w:rsidRPr="003933CD">
        <w:rPr>
          <w:color w:val="111111"/>
          <w:sz w:val="28"/>
          <w:szCs w:val="28"/>
        </w:rPr>
        <w:t> </w:t>
      </w:r>
      <w:r w:rsidR="007D12DF" w:rsidRPr="007D12DF">
        <w:rPr>
          <w:i/>
          <w:color w:val="111111"/>
          <w:sz w:val="28"/>
          <w:szCs w:val="28"/>
        </w:rPr>
        <w:t>«Моряки</w:t>
      </w:r>
      <w:r w:rsidR="00366BFD">
        <w:rPr>
          <w:i/>
          <w:color w:val="111111"/>
          <w:sz w:val="28"/>
          <w:szCs w:val="28"/>
        </w:rPr>
        <w:t>»</w:t>
      </w:r>
      <w:r w:rsidR="007D12DF" w:rsidRPr="007D12DF">
        <w:rPr>
          <w:i/>
          <w:color w:val="111111"/>
          <w:sz w:val="28"/>
          <w:szCs w:val="28"/>
        </w:rPr>
        <w:t>,</w:t>
      </w:r>
      <w:r w:rsidR="00366BFD">
        <w:rPr>
          <w:i/>
          <w:color w:val="111111"/>
          <w:sz w:val="28"/>
          <w:szCs w:val="28"/>
        </w:rPr>
        <w:t xml:space="preserve"> </w:t>
      </w:r>
      <w:r w:rsidRPr="007D12D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Семья»</w:t>
      </w:r>
      <w:r w:rsidR="007D12DF">
        <w:rPr>
          <w:color w:val="111111"/>
          <w:sz w:val="28"/>
          <w:szCs w:val="28"/>
        </w:rPr>
        <w:t xml:space="preserve">,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«Шоферы»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«Строители»</w:t>
      </w:r>
      <w:r w:rsidR="00B970FB">
        <w:rPr>
          <w:color w:val="111111"/>
          <w:sz w:val="28"/>
          <w:szCs w:val="28"/>
        </w:rPr>
        <w:t>.</w:t>
      </w:r>
    </w:p>
    <w:p w:rsidR="007E6BFC" w:rsidRPr="003933CD" w:rsidRDefault="007E6BFC" w:rsidP="00B970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970FB">
        <w:rPr>
          <w:color w:val="111111"/>
          <w:sz w:val="28"/>
          <w:szCs w:val="28"/>
          <w:bdr w:val="none" w:sz="0" w:space="0" w:color="auto" w:frame="1"/>
        </w:rPr>
        <w:t>Настольно-печатные игры</w:t>
      </w:r>
      <w:r w:rsidRPr="00B970FB">
        <w:rPr>
          <w:color w:val="111111"/>
          <w:sz w:val="28"/>
          <w:szCs w:val="28"/>
        </w:rPr>
        <w:t>: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«Что необходимо для работы?»</w:t>
      </w:r>
      <w:r w:rsidRPr="003933CD">
        <w:rPr>
          <w:color w:val="111111"/>
          <w:sz w:val="28"/>
          <w:szCs w:val="28"/>
        </w:rPr>
        <w:t>;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«Сложи картинку»</w:t>
      </w:r>
      <w:r w:rsidRPr="003933CD">
        <w:rPr>
          <w:color w:val="111111"/>
          <w:sz w:val="28"/>
          <w:szCs w:val="28"/>
        </w:rPr>
        <w:t>;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«Найди такой же»</w:t>
      </w:r>
      <w:r w:rsidRPr="003933CD">
        <w:rPr>
          <w:color w:val="111111"/>
          <w:sz w:val="28"/>
          <w:szCs w:val="28"/>
        </w:rPr>
        <w:t>;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«Чего не хватает?»</w:t>
      </w:r>
      <w:r w:rsidRPr="003933CD">
        <w:rPr>
          <w:color w:val="111111"/>
          <w:sz w:val="28"/>
          <w:szCs w:val="28"/>
        </w:rPr>
        <w:t>;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«Что </w:t>
      </w:r>
      <w:r w:rsidR="00366BFD"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сначала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, что потом?»</w:t>
      </w:r>
      <w:r w:rsidRPr="003933CD">
        <w:rPr>
          <w:color w:val="111111"/>
          <w:sz w:val="28"/>
          <w:szCs w:val="28"/>
        </w:rPr>
        <w:t>,</w:t>
      </w:r>
      <w:r w:rsidR="00B970FB">
        <w:rPr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«Конструктор»</w:t>
      </w:r>
      <w:r w:rsidR="00B970FB">
        <w:rPr>
          <w:color w:val="111111"/>
          <w:sz w:val="28"/>
          <w:szCs w:val="28"/>
        </w:rPr>
        <w:t>.</w:t>
      </w:r>
    </w:p>
    <w:p w:rsidR="00B970FB" w:rsidRDefault="007E6BFC" w:rsidP="00B970FB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B970FB">
        <w:rPr>
          <w:i/>
          <w:color w:val="111111"/>
          <w:sz w:val="28"/>
          <w:szCs w:val="28"/>
        </w:rPr>
        <w:t>Физическое развитие</w:t>
      </w:r>
    </w:p>
    <w:p w:rsidR="007E6BFC" w:rsidRPr="00B970FB" w:rsidRDefault="007E6BFC" w:rsidP="00B970FB">
      <w:pPr>
        <w:pStyle w:val="a3"/>
        <w:shd w:val="clear" w:color="auto" w:fill="FFFFFF"/>
        <w:spacing w:before="180" w:beforeAutospacing="0" w:after="180" w:afterAutospacing="0"/>
        <w:ind w:firstLine="360"/>
        <w:rPr>
          <w:i/>
          <w:color w:val="111111"/>
          <w:sz w:val="28"/>
          <w:szCs w:val="28"/>
        </w:rPr>
      </w:pPr>
      <w:r w:rsidRPr="00B970FB">
        <w:rPr>
          <w:color w:val="111111"/>
          <w:sz w:val="28"/>
          <w:szCs w:val="28"/>
          <w:bdr w:val="none" w:sz="0" w:space="0" w:color="auto" w:frame="1"/>
        </w:rPr>
        <w:t>Подвижные игры</w:t>
      </w:r>
      <w:r w:rsidRPr="00B970FB">
        <w:rPr>
          <w:color w:val="111111"/>
          <w:sz w:val="28"/>
          <w:szCs w:val="28"/>
        </w:rPr>
        <w:t>:</w:t>
      </w:r>
      <w:r w:rsidR="007D12DF">
        <w:rPr>
          <w:color w:val="111111"/>
          <w:sz w:val="28"/>
          <w:szCs w:val="28"/>
        </w:rPr>
        <w:t xml:space="preserve"> </w:t>
      </w:r>
      <w:r w:rsidR="007D12DF" w:rsidRPr="007D12DF">
        <w:rPr>
          <w:i/>
          <w:color w:val="111111"/>
          <w:sz w:val="28"/>
          <w:szCs w:val="28"/>
        </w:rPr>
        <w:t>«Кто быстрее к флажку»,</w:t>
      </w:r>
      <w:r w:rsidRPr="003933CD">
        <w:rPr>
          <w:color w:val="111111"/>
          <w:sz w:val="28"/>
          <w:szCs w:val="28"/>
        </w:rPr>
        <w:t>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«Самолеты»</w:t>
      </w:r>
      <w:r w:rsidRPr="003933CD">
        <w:rPr>
          <w:color w:val="111111"/>
          <w:sz w:val="28"/>
          <w:szCs w:val="28"/>
        </w:rPr>
        <w:t>, 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«Море волнуется раз…»</w:t>
      </w:r>
      <w:r w:rsidRPr="003933CD">
        <w:rPr>
          <w:color w:val="111111"/>
          <w:sz w:val="28"/>
          <w:szCs w:val="28"/>
        </w:rPr>
        <w:t>,</w:t>
      </w:r>
      <w:r w:rsidR="00B970FB">
        <w:rPr>
          <w:i/>
          <w:color w:val="111111"/>
          <w:sz w:val="28"/>
          <w:szCs w:val="28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«Делай</w:t>
      </w:r>
      <w:r w:rsidR="00B970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как </w:t>
      </w:r>
      <w:r w:rsidR="000C57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солдат</w:t>
      </w:r>
      <w:r w:rsidRPr="003933CD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970FB">
        <w:rPr>
          <w:color w:val="111111"/>
          <w:sz w:val="28"/>
          <w:szCs w:val="28"/>
        </w:rPr>
        <w:t>.</w:t>
      </w:r>
    </w:p>
    <w:p w:rsidR="00EC3DFB" w:rsidRPr="003933CD" w:rsidRDefault="00EC3DFB" w:rsidP="007E6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C3DFB" w:rsidRDefault="00EC3DFB" w:rsidP="00B970F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4729A3">
        <w:rPr>
          <w:b/>
          <w:i/>
          <w:color w:val="111111"/>
          <w:sz w:val="28"/>
          <w:szCs w:val="28"/>
        </w:rPr>
        <w:t>3 этап: Заключительный</w:t>
      </w:r>
    </w:p>
    <w:p w:rsidR="000C5728" w:rsidRPr="004729A3" w:rsidRDefault="000C5728" w:rsidP="00B970F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</w:p>
    <w:p w:rsidR="00B970FB" w:rsidRPr="000C5728" w:rsidRDefault="00B970FB" w:rsidP="00EC3D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728">
        <w:rPr>
          <w:color w:val="111111"/>
          <w:sz w:val="28"/>
          <w:szCs w:val="28"/>
        </w:rPr>
        <w:t>Поздрави</w:t>
      </w:r>
      <w:r w:rsidR="007D12DF" w:rsidRPr="000C5728">
        <w:rPr>
          <w:color w:val="111111"/>
          <w:sz w:val="28"/>
          <w:szCs w:val="28"/>
        </w:rPr>
        <w:t>те</w:t>
      </w:r>
      <w:r w:rsidRPr="000C5728">
        <w:rPr>
          <w:color w:val="111111"/>
          <w:sz w:val="28"/>
          <w:szCs w:val="28"/>
        </w:rPr>
        <w:t>льная видео-открытка для пап</w:t>
      </w:r>
      <w:r w:rsidR="007D12DF" w:rsidRPr="000C5728">
        <w:rPr>
          <w:color w:val="111111"/>
          <w:sz w:val="28"/>
          <w:szCs w:val="28"/>
        </w:rPr>
        <w:t>, дедушек</w:t>
      </w:r>
      <w:r w:rsidRPr="000C5728">
        <w:rPr>
          <w:color w:val="111111"/>
          <w:sz w:val="28"/>
          <w:szCs w:val="28"/>
        </w:rPr>
        <w:t>;</w:t>
      </w:r>
    </w:p>
    <w:p w:rsidR="00B970FB" w:rsidRPr="000C5728" w:rsidRDefault="00B970FB" w:rsidP="00EC3D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C5728">
        <w:rPr>
          <w:color w:val="111111"/>
          <w:sz w:val="28"/>
          <w:szCs w:val="28"/>
        </w:rPr>
        <w:t xml:space="preserve">Стенгазета </w:t>
      </w:r>
      <w:r w:rsidRPr="00911798">
        <w:rPr>
          <w:i/>
          <w:color w:val="111111"/>
          <w:sz w:val="28"/>
          <w:szCs w:val="28"/>
        </w:rPr>
        <w:t>«</w:t>
      </w:r>
      <w:r w:rsidR="007D12DF" w:rsidRPr="00911798">
        <w:rPr>
          <w:i/>
          <w:color w:val="111111"/>
          <w:sz w:val="28"/>
          <w:szCs w:val="28"/>
        </w:rPr>
        <w:t>День защитника отечества</w:t>
      </w:r>
      <w:r w:rsidRPr="00911798">
        <w:rPr>
          <w:i/>
          <w:color w:val="111111"/>
          <w:sz w:val="28"/>
          <w:szCs w:val="28"/>
        </w:rPr>
        <w:t>».</w:t>
      </w:r>
      <w:bookmarkStart w:id="0" w:name="_GoBack"/>
      <w:bookmarkEnd w:id="0"/>
    </w:p>
    <w:p w:rsidR="007C093C" w:rsidRPr="003933CD" w:rsidRDefault="00EC3DFB" w:rsidP="00EC3DFB">
      <w:pPr>
        <w:tabs>
          <w:tab w:val="left" w:pos="3708"/>
        </w:tabs>
        <w:rPr>
          <w:rFonts w:ascii="Times New Roman" w:hAnsi="Times New Roman" w:cs="Times New Roman"/>
          <w:sz w:val="28"/>
          <w:szCs w:val="28"/>
        </w:rPr>
      </w:pPr>
      <w:r w:rsidRPr="003933CD">
        <w:rPr>
          <w:rFonts w:ascii="Times New Roman" w:hAnsi="Times New Roman" w:cs="Times New Roman"/>
          <w:sz w:val="28"/>
          <w:szCs w:val="28"/>
        </w:rPr>
        <w:tab/>
      </w:r>
    </w:p>
    <w:sectPr w:rsidR="007C093C" w:rsidRPr="003933CD" w:rsidSect="000C5728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25B11"/>
    <w:multiLevelType w:val="hybridMultilevel"/>
    <w:tmpl w:val="D20E1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FC"/>
    <w:rsid w:val="000C5728"/>
    <w:rsid w:val="002B7F6D"/>
    <w:rsid w:val="00366BFD"/>
    <w:rsid w:val="003933CD"/>
    <w:rsid w:val="004729A3"/>
    <w:rsid w:val="004F1A2A"/>
    <w:rsid w:val="007C093C"/>
    <w:rsid w:val="007D12DF"/>
    <w:rsid w:val="007E6BFC"/>
    <w:rsid w:val="00911798"/>
    <w:rsid w:val="009F4DBE"/>
    <w:rsid w:val="00A57907"/>
    <w:rsid w:val="00B970FB"/>
    <w:rsid w:val="00BB518A"/>
    <w:rsid w:val="00D1533B"/>
    <w:rsid w:val="00D819B6"/>
    <w:rsid w:val="00EC3DFB"/>
    <w:rsid w:val="00EF2276"/>
    <w:rsid w:val="00F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5765"/>
  <w15:docId w15:val="{D1197BA0-AEF2-405D-ABF5-968A5517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E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E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6BFC"/>
    <w:rPr>
      <w:b/>
      <w:bCs/>
    </w:rPr>
  </w:style>
  <w:style w:type="paragraph" w:customStyle="1" w:styleId="c1">
    <w:name w:val="c1"/>
    <w:basedOn w:val="a"/>
    <w:rsid w:val="00D8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19B6"/>
  </w:style>
  <w:style w:type="character" w:customStyle="1" w:styleId="c24">
    <w:name w:val="c24"/>
    <w:basedOn w:val="a0"/>
    <w:rsid w:val="004F1A2A"/>
  </w:style>
  <w:style w:type="character" w:customStyle="1" w:styleId="c17">
    <w:name w:val="c17"/>
    <w:basedOn w:val="a0"/>
    <w:rsid w:val="004F1A2A"/>
  </w:style>
  <w:style w:type="character" w:customStyle="1" w:styleId="c9">
    <w:name w:val="c9"/>
    <w:basedOn w:val="a0"/>
    <w:rsid w:val="004F1A2A"/>
  </w:style>
  <w:style w:type="character" w:customStyle="1" w:styleId="c15">
    <w:name w:val="c15"/>
    <w:basedOn w:val="a0"/>
    <w:rsid w:val="004F1A2A"/>
  </w:style>
  <w:style w:type="character" w:customStyle="1" w:styleId="c29">
    <w:name w:val="c29"/>
    <w:basedOn w:val="a0"/>
    <w:rsid w:val="004F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Марина Карибова</cp:lastModifiedBy>
  <cp:revision>5</cp:revision>
  <dcterms:created xsi:type="dcterms:W3CDTF">2024-04-01T14:09:00Z</dcterms:created>
  <dcterms:modified xsi:type="dcterms:W3CDTF">2024-04-07T09:14:00Z</dcterms:modified>
</cp:coreProperties>
</file>