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center"/>
        <w:rPr/>
      </w:pPr>
      <w:r>
        <w:rPr/>
        <w:drawing>
          <wp:inline distT="0" distB="0" distL="0" distR="0">
            <wp:extent cx="457200" cy="600075"/>
            <wp:effectExtent l="0" t="0" r="0" b="0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>Департамент образования администрации города Нижнего Новгорода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bidi="ar-SA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bidi="ar-SA"/>
        </w:rPr>
        <w:t>Муниципальное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bidi="ar-SA"/>
        </w:rPr>
        <w:t>бюджетное дошкольное образовательное учреждение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bidi="ar-SA"/>
        </w:rPr>
        <w:t>«Детский сад № 121»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bidi="ar-SA"/>
        </w:rPr>
        <w:t>(МБДОУ «Детский сад № 121»)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bidi="ar-SA"/>
        </w:rPr>
      </w:r>
    </w:p>
    <w:p>
      <w:pPr>
        <w:pStyle w:val="Normal"/>
        <w:keepNext w:val="true"/>
        <w:widowControl/>
        <w:numPr>
          <w:ilvl w:val="0"/>
          <w:numId w:val="0"/>
        </w:numPr>
        <w:jc w:val="center"/>
        <w:outlineLvl w:val="5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bidi="ar-SA"/>
        </w:rPr>
        <w:t>П Р И К А З</w:t>
      </w:r>
    </w:p>
    <w:p>
      <w:pPr>
        <w:pStyle w:val="Normal"/>
        <w:widowControl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</w:r>
    </w:p>
    <w:tbl>
      <w:tblPr>
        <w:tblW w:w="9690" w:type="dxa"/>
        <w:jc w:val="left"/>
        <w:tblInd w:w="1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4860"/>
        <w:gridCol w:w="1800"/>
        <w:gridCol w:w="1095"/>
      </w:tblGrid>
      <w:tr>
        <w:trPr/>
        <w:tc>
          <w:tcPr>
            <w:tcW w:w="193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8"/>
                <w:szCs w:val="28"/>
                <w:lang w:bidi="ar-SA"/>
              </w:rPr>
              <w:t>09.01.202</w:t>
            </w: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8"/>
                <w:szCs w:val="28"/>
                <w:lang w:bidi="ar-SA"/>
              </w:rPr>
              <w:t>4</w:t>
            </w:r>
          </w:p>
        </w:tc>
        <w:tc>
          <w:tcPr>
            <w:tcW w:w="486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bidi="ar-SA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8"/>
                <w:szCs w:val="28"/>
                <w:lang w:bidi="ar-SA"/>
              </w:rPr>
            </w:r>
          </w:p>
        </w:tc>
        <w:tc>
          <w:tcPr>
            <w:tcW w:w="109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8"/>
                <w:szCs w:val="28"/>
                <w:lang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8"/>
                <w:szCs w:val="28"/>
                <w:lang w:bidi="ar-SA"/>
              </w:rPr>
              <w:t>3</w:t>
            </w: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8"/>
                <w:szCs w:val="28"/>
                <w:lang w:bidi="ar-SA"/>
              </w:rPr>
              <w:t>3</w:t>
            </w:r>
          </w:p>
        </w:tc>
      </w:tr>
    </w:tbl>
    <w:p>
      <w:pPr>
        <w:pStyle w:val="Normal"/>
        <w:widowControl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</w:r>
    </w:p>
    <w:p>
      <w:pPr>
        <w:pStyle w:val="22"/>
        <w:shd w:fill="auto" w:val="clear"/>
        <w:ind w:left="0" w:right="5253" w:hanging="0"/>
        <w:rPr/>
      </w:pPr>
      <w:r>
        <w:rPr>
          <w:rStyle w:val="21"/>
          <w:sz w:val="28"/>
          <w:szCs w:val="28"/>
        </w:rPr>
        <w:t>Об утверждении плана мероприятий  по противодействию коррупции        в МБДОУ «Детский сад № 121»          на 202</w:t>
      </w:r>
      <w:r>
        <w:rPr>
          <w:rStyle w:val="21"/>
          <w:sz w:val="28"/>
          <w:szCs w:val="28"/>
        </w:rPr>
        <w:t>4</w:t>
      </w:r>
      <w:r>
        <w:rPr>
          <w:rStyle w:val="21"/>
          <w:sz w:val="28"/>
          <w:szCs w:val="28"/>
        </w:rPr>
        <w:t xml:space="preserve"> год</w:t>
      </w:r>
    </w:p>
    <w:p>
      <w:pPr>
        <w:pStyle w:val="22"/>
        <w:shd w:fill="auto" w:val="clear"/>
        <w:spacing w:before="0" w:after="0"/>
        <w:ind w:left="0" w:right="0" w:hanging="0"/>
        <w:jc w:val="both"/>
        <w:rPr/>
      </w:pPr>
      <w:r>
        <w:rPr>
          <w:rStyle w:val="21"/>
          <w:sz w:val="28"/>
          <w:szCs w:val="28"/>
        </w:rPr>
        <w:t xml:space="preserve">         </w:t>
      </w:r>
      <w:r>
        <w:rPr>
          <w:rStyle w:val="21"/>
          <w:sz w:val="28"/>
          <w:szCs w:val="28"/>
        </w:rPr>
        <w:t>В целях реализации Федерального закона от 25 декабря 2008 года №273-ФЗ</w:t>
      </w:r>
    </w:p>
    <w:p>
      <w:pPr>
        <w:pStyle w:val="32"/>
        <w:shd w:fill="auto" w:val="clear"/>
        <w:spacing w:lineRule="exact" w:line="280"/>
        <w:jc w:val="left"/>
        <w:rPr/>
      </w:pPr>
      <w:r>
        <w:rPr>
          <w:rStyle w:val="31"/>
          <w:b/>
          <w:bCs/>
          <w:u w:val="none"/>
        </w:rPr>
        <w:t>ПРИКАЗЫВАЮ:</w:t>
      </w:r>
    </w:p>
    <w:p>
      <w:pPr>
        <w:pStyle w:val="22"/>
        <w:shd w:fill="auto" w:val="clear"/>
        <w:tabs>
          <w:tab w:val="clear" w:pos="708"/>
          <w:tab w:val="left" w:pos="1088" w:leader="none"/>
        </w:tabs>
        <w:spacing w:before="0" w:after="0"/>
        <w:jc w:val="both"/>
        <w:rPr/>
      </w:pPr>
      <w:r>
        <w:rPr>
          <w:rStyle w:val="21"/>
          <w:sz w:val="28"/>
          <w:szCs w:val="28"/>
        </w:rPr>
        <w:t>1. Утвердить прилагаемый план мероприятий по противодействию коррупции в Муниципальном бюджетном дошкольном образовательном учреждении «Детский сад № 121» на 202</w:t>
      </w:r>
      <w:r>
        <w:rPr>
          <w:rStyle w:val="21"/>
          <w:sz w:val="28"/>
          <w:szCs w:val="28"/>
        </w:rPr>
        <w:t>4</w:t>
      </w:r>
      <w:r>
        <w:rPr>
          <w:rStyle w:val="21"/>
          <w:sz w:val="28"/>
          <w:szCs w:val="28"/>
        </w:rPr>
        <w:t xml:space="preserve"> год (Приложение</w:t>
      </w:r>
      <w:r>
        <w:rPr>
          <w:rStyle w:val="21"/>
          <w:sz w:val="28"/>
          <w:szCs w:val="28"/>
        </w:rPr>
        <w:t>)</w:t>
      </w:r>
    </w:p>
    <w:p>
      <w:pPr>
        <w:pStyle w:val="22"/>
        <w:shd w:fill="auto" w:val="clear"/>
        <w:tabs>
          <w:tab w:val="clear" w:pos="708"/>
          <w:tab w:val="left" w:pos="1122" w:leader="none"/>
        </w:tabs>
        <w:spacing w:before="0" w:after="0"/>
        <w:jc w:val="both"/>
        <w:rPr/>
      </w:pPr>
      <w:r>
        <w:rPr>
          <w:rStyle w:val="21"/>
          <w:sz w:val="28"/>
          <w:szCs w:val="28"/>
        </w:rPr>
        <w:t>2.  Контроль за исполнением приказа оставляю за собой.</w:t>
      </w:r>
    </w:p>
    <w:p>
      <w:pPr>
        <w:pStyle w:val="22"/>
        <w:shd w:fill="auto" w:val="clear"/>
        <w:tabs>
          <w:tab w:val="clear" w:pos="708"/>
          <w:tab w:val="left" w:pos="1122" w:leader="none"/>
        </w:tabs>
        <w:spacing w:before="0" w:after="0"/>
        <w:jc w:val="both"/>
        <w:rPr>
          <w:rStyle w:val="21"/>
          <w:sz w:val="28"/>
          <w:szCs w:val="28"/>
        </w:rPr>
      </w:pPr>
      <w:r>
        <w:rPr>
          <w:sz w:val="28"/>
          <w:szCs w:val="28"/>
        </w:rPr>
      </w:r>
    </w:p>
    <w:p>
      <w:pPr>
        <w:pStyle w:val="22"/>
        <w:shd w:fill="auto" w:val="clear"/>
        <w:tabs>
          <w:tab w:val="clear" w:pos="708"/>
          <w:tab w:val="left" w:pos="1122" w:leader="none"/>
        </w:tabs>
        <w:spacing w:before="0" w:after="0"/>
        <w:jc w:val="both"/>
        <w:rPr>
          <w:rStyle w:val="21"/>
          <w:sz w:val="28"/>
          <w:szCs w:val="28"/>
        </w:rPr>
      </w:pPr>
      <w:r>
        <w:rPr>
          <w:sz w:val="28"/>
          <w:szCs w:val="28"/>
        </w:rPr>
      </w:r>
    </w:p>
    <w:p>
      <w:pPr>
        <w:pStyle w:val="22"/>
        <w:shd w:fill="auto" w:val="clear"/>
        <w:tabs>
          <w:tab w:val="clear" w:pos="708"/>
          <w:tab w:val="left" w:pos="1122" w:leader="none"/>
        </w:tabs>
        <w:spacing w:before="0" w:after="0"/>
        <w:jc w:val="both"/>
        <w:rPr>
          <w:rStyle w:val="21"/>
          <w:sz w:val="28"/>
          <w:szCs w:val="28"/>
        </w:rPr>
      </w:pPr>
      <w:r>
        <w:rPr>
          <w:sz w:val="28"/>
          <w:szCs w:val="28"/>
        </w:rPr>
      </w:r>
    </w:p>
    <w:p>
      <w:pPr>
        <w:pStyle w:val="22"/>
        <w:shd w:fill="auto" w:val="clear"/>
        <w:tabs>
          <w:tab w:val="clear" w:pos="708"/>
          <w:tab w:val="left" w:pos="1122" w:leader="none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2"/>
        <w:shd w:fill="auto" w:val="clear"/>
        <w:tabs>
          <w:tab w:val="clear" w:pos="708"/>
          <w:tab w:val="left" w:pos="1122" w:leader="none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2"/>
        <w:shd w:fill="auto" w:val="clear"/>
        <w:tabs>
          <w:tab w:val="clear" w:pos="708"/>
          <w:tab w:val="left" w:pos="1122" w:leader="none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                                                                                    С.Ю. Миронычева</w:t>
      </w:r>
    </w:p>
    <w:p>
      <w:pPr>
        <w:pStyle w:val="22"/>
        <w:shd w:fill="auto" w:val="clear"/>
        <w:tabs>
          <w:tab w:val="clear" w:pos="708"/>
          <w:tab w:val="left" w:pos="1122" w:leader="none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2"/>
        <w:shd w:fill="auto" w:val="clear"/>
        <w:tabs>
          <w:tab w:val="clear" w:pos="708"/>
          <w:tab w:val="left" w:pos="1122" w:leader="none"/>
        </w:tabs>
        <w:spacing w:before="0" w:after="0"/>
        <w:jc w:val="both"/>
        <w:rPr/>
      </w:pPr>
      <w:r>
        <w:rPr/>
      </w:r>
    </w:p>
    <w:p>
      <w:pPr>
        <w:pStyle w:val="22"/>
        <w:shd w:fill="auto" w:val="clear"/>
        <w:tabs>
          <w:tab w:val="clear" w:pos="708"/>
          <w:tab w:val="left" w:pos="1122" w:leader="none"/>
        </w:tabs>
        <w:spacing w:before="0" w:after="0"/>
        <w:jc w:val="both"/>
        <w:rPr/>
      </w:pPr>
      <w:r>
        <w:rPr/>
      </w:r>
    </w:p>
    <w:p>
      <w:pPr>
        <w:pStyle w:val="22"/>
        <w:shd w:fill="auto" w:val="clear"/>
        <w:tabs>
          <w:tab w:val="clear" w:pos="708"/>
          <w:tab w:val="left" w:pos="1122" w:leader="none"/>
        </w:tabs>
        <w:spacing w:before="0" w:after="0"/>
        <w:jc w:val="both"/>
        <w:rPr/>
      </w:pPr>
      <w:r>
        <w:rPr/>
      </w:r>
    </w:p>
    <w:p>
      <w:pPr>
        <w:pStyle w:val="22"/>
        <w:shd w:fill="auto" w:val="clear"/>
        <w:tabs>
          <w:tab w:val="clear" w:pos="708"/>
          <w:tab w:val="left" w:pos="1122" w:leader="none"/>
        </w:tabs>
        <w:spacing w:before="0" w:after="0"/>
        <w:jc w:val="both"/>
        <w:rPr/>
      </w:pPr>
      <w:r>
        <w:rPr/>
      </w:r>
    </w:p>
    <w:p>
      <w:pPr>
        <w:pStyle w:val="22"/>
        <w:shd w:fill="auto" w:val="clear"/>
        <w:tabs>
          <w:tab w:val="clear" w:pos="708"/>
          <w:tab w:val="left" w:pos="1122" w:leader="none"/>
        </w:tabs>
        <w:spacing w:before="0" w:after="0"/>
        <w:jc w:val="both"/>
        <w:rPr/>
      </w:pPr>
      <w:r>
        <w:rPr/>
      </w:r>
    </w:p>
    <w:p>
      <w:pPr>
        <w:pStyle w:val="22"/>
        <w:shd w:fill="auto" w:val="clear"/>
        <w:tabs>
          <w:tab w:val="clear" w:pos="708"/>
          <w:tab w:val="left" w:pos="1122" w:leader="none"/>
        </w:tabs>
        <w:spacing w:before="0" w:after="0"/>
        <w:jc w:val="both"/>
        <w:rPr/>
      </w:pPr>
      <w:r>
        <w:rPr/>
      </w:r>
    </w:p>
    <w:p>
      <w:pPr>
        <w:pStyle w:val="22"/>
        <w:shd w:fill="auto" w:val="clear"/>
        <w:tabs>
          <w:tab w:val="clear" w:pos="708"/>
          <w:tab w:val="left" w:pos="1122" w:leader="none"/>
        </w:tabs>
        <w:spacing w:before="0" w:after="0"/>
        <w:jc w:val="both"/>
        <w:rPr/>
      </w:pPr>
      <w:r>
        <w:rPr/>
      </w:r>
    </w:p>
    <w:p>
      <w:pPr>
        <w:pStyle w:val="22"/>
        <w:shd w:fill="auto" w:val="clear"/>
        <w:tabs>
          <w:tab w:val="clear" w:pos="708"/>
          <w:tab w:val="left" w:pos="1122" w:leader="none"/>
        </w:tabs>
        <w:spacing w:before="0" w:after="0"/>
        <w:jc w:val="both"/>
        <w:rPr/>
      </w:pPr>
      <w:r>
        <w:rPr/>
      </w:r>
    </w:p>
    <w:p>
      <w:pPr>
        <w:pStyle w:val="22"/>
        <w:shd w:fill="auto" w:val="clear"/>
        <w:tabs>
          <w:tab w:val="clear" w:pos="708"/>
          <w:tab w:val="left" w:pos="1122" w:leader="none"/>
        </w:tabs>
        <w:spacing w:before="0" w:after="0"/>
        <w:jc w:val="both"/>
        <w:rPr/>
      </w:pPr>
      <w:r>
        <w:rPr/>
      </w:r>
    </w:p>
    <w:p>
      <w:pPr>
        <w:pStyle w:val="22"/>
        <w:shd w:fill="auto" w:val="clear"/>
        <w:tabs>
          <w:tab w:val="clear" w:pos="708"/>
          <w:tab w:val="left" w:pos="1122" w:leader="none"/>
        </w:tabs>
        <w:spacing w:before="0" w:after="0"/>
        <w:jc w:val="both"/>
        <w:rPr/>
      </w:pPr>
      <w:r>
        <w:rPr/>
      </w:r>
    </w:p>
    <w:p>
      <w:pPr>
        <w:pStyle w:val="22"/>
        <w:shd w:fill="auto" w:val="clear"/>
        <w:tabs>
          <w:tab w:val="clear" w:pos="708"/>
          <w:tab w:val="left" w:pos="1122" w:leader="none"/>
        </w:tabs>
        <w:spacing w:before="0" w:after="0"/>
        <w:jc w:val="both"/>
        <w:rPr/>
      </w:pPr>
      <w:r>
        <w:rPr/>
      </w:r>
    </w:p>
    <w:p>
      <w:pPr>
        <w:pStyle w:val="22"/>
        <w:shd w:fill="auto" w:val="clear"/>
        <w:tabs>
          <w:tab w:val="clear" w:pos="708"/>
          <w:tab w:val="left" w:pos="1122" w:leader="none"/>
        </w:tabs>
        <w:spacing w:before="0" w:after="0"/>
        <w:jc w:val="both"/>
        <w:rPr/>
      </w:pPr>
      <w:r>
        <w:rPr/>
      </w:r>
    </w:p>
    <w:p>
      <w:pPr>
        <w:pStyle w:val="22"/>
        <w:shd w:fill="auto" w:val="clear"/>
        <w:tabs>
          <w:tab w:val="clear" w:pos="708"/>
          <w:tab w:val="left" w:pos="1122" w:leader="none"/>
        </w:tabs>
        <w:spacing w:before="0" w:after="0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22"/>
        <w:shd w:fill="auto" w:val="clear"/>
        <w:tabs>
          <w:tab w:val="clear" w:pos="708"/>
          <w:tab w:val="left" w:pos="1122" w:leader="none"/>
        </w:tabs>
        <w:spacing w:before="0" w:after="0"/>
        <w:jc w:val="both"/>
        <w:rPr/>
      </w:pPr>
      <w:r>
        <w:rPr/>
      </w:r>
    </w:p>
    <w:p>
      <w:pPr>
        <w:pStyle w:val="22"/>
        <w:shd w:fill="auto" w:val="clear"/>
        <w:tabs>
          <w:tab w:val="clear" w:pos="708"/>
          <w:tab w:val="left" w:pos="1122" w:leader="none"/>
        </w:tabs>
        <w:spacing w:before="0" w:after="0"/>
        <w:jc w:val="both"/>
        <w:rPr/>
      </w:pPr>
      <w:r>
        <w:rPr/>
      </w:r>
    </w:p>
    <w:p>
      <w:pPr>
        <w:pStyle w:val="22"/>
        <w:shd w:fill="auto" w:val="clear"/>
        <w:tabs>
          <w:tab w:val="clear" w:pos="708"/>
          <w:tab w:val="left" w:pos="1122" w:leader="none"/>
        </w:tabs>
        <w:spacing w:before="0" w:after="0"/>
        <w:jc w:val="both"/>
        <w:rPr/>
      </w:pPr>
      <w:r>
        <w:rPr/>
      </w:r>
    </w:p>
    <w:p>
      <w:pPr>
        <w:pStyle w:val="22"/>
        <w:shd w:fill="auto" w:val="clear"/>
        <w:tabs>
          <w:tab w:val="clear" w:pos="708"/>
          <w:tab w:val="left" w:pos="1122" w:leader="none"/>
        </w:tabs>
        <w:spacing w:lineRule="auto" w:line="240" w:before="0"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>
      <w:pPr>
        <w:pStyle w:val="22"/>
        <w:shd w:fill="auto" w:val="clear"/>
        <w:tabs>
          <w:tab w:val="clear" w:pos="708"/>
          <w:tab w:val="left" w:pos="1122" w:leader="none"/>
        </w:tabs>
        <w:spacing w:lineRule="auto" w:line="240" w:before="0" w:after="0"/>
        <w:jc w:val="right"/>
        <w:rPr>
          <w:sz w:val="24"/>
          <w:szCs w:val="24"/>
        </w:rPr>
      </w:pPr>
      <w:r>
        <w:rPr>
          <w:sz w:val="24"/>
          <w:szCs w:val="24"/>
        </w:rPr>
        <w:t>к приказу от 09.01.202</w:t>
      </w:r>
      <w:r>
        <w:rPr>
          <w:sz w:val="24"/>
          <w:szCs w:val="24"/>
        </w:rPr>
        <w:t>4</w:t>
      </w:r>
      <w:r>
        <w:rPr>
          <w:sz w:val="24"/>
          <w:szCs w:val="24"/>
        </w:rPr>
        <w:t>г. № 3</w:t>
      </w:r>
      <w:r>
        <w:rPr>
          <w:sz w:val="24"/>
          <w:szCs w:val="24"/>
        </w:rPr>
        <w:t>3</w:t>
      </w:r>
    </w:p>
    <w:p>
      <w:pPr>
        <w:pStyle w:val="22"/>
        <w:shd w:fill="auto" w:val="clear"/>
        <w:tabs>
          <w:tab w:val="clear" w:pos="708"/>
          <w:tab w:val="left" w:pos="1122" w:leader="none"/>
        </w:tabs>
        <w:spacing w:lineRule="auto" w:line="240" w:before="0" w:after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2"/>
        <w:shd w:fill="auto" w:val="clear"/>
        <w:tabs>
          <w:tab w:val="clear" w:pos="708"/>
          <w:tab w:val="left" w:pos="1122" w:leader="none"/>
        </w:tabs>
        <w:spacing w:lineRule="auto" w:line="240" w:before="0" w:after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ПЛАН МЕРОПРИЯТИЙ</w:t>
      </w:r>
    </w:p>
    <w:p>
      <w:pPr>
        <w:pStyle w:val="22"/>
        <w:shd w:fill="auto" w:val="clear"/>
        <w:tabs>
          <w:tab w:val="clear" w:pos="708"/>
          <w:tab w:val="left" w:pos="1122" w:leader="none"/>
        </w:tabs>
        <w:spacing w:lineRule="auto" w:line="240" w:before="0" w:after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 противодействию коррупции в МБДОУ «Детский сад № 121»</w:t>
      </w:r>
    </w:p>
    <w:p>
      <w:pPr>
        <w:pStyle w:val="22"/>
        <w:shd w:fill="auto" w:val="clear"/>
        <w:tabs>
          <w:tab w:val="clear" w:pos="708"/>
          <w:tab w:val="left" w:pos="1122" w:leader="none"/>
        </w:tabs>
        <w:spacing w:lineRule="auto" w:line="240" w:before="0" w:after="0"/>
        <w:jc w:val="center"/>
        <w:rPr/>
      </w:pPr>
      <w:r>
        <w:rPr/>
      </w:r>
    </w:p>
    <w:tbl>
      <w:tblPr>
        <w:tblW w:w="9750" w:type="dxa"/>
        <w:jc w:val="left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570"/>
        <w:gridCol w:w="5776"/>
        <w:gridCol w:w="2039"/>
        <w:gridCol w:w="1365"/>
      </w:tblGrid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Ответственные исполнители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исполнения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лиц, ответственных за работу по профилактике коррупционных и иных правонарушений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</w:t>
            </w:r>
          </w:p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С.Ю. Миронычева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Январь </w:t>
            </w:r>
          </w:p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год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случаев возникновения конфликта интересов, одной из сторон которого является работники МБДОУ «Детский сад № 121» и принятие предусмотренных законодательством РФ мер по предотвращению и урегулированию конфликта интересов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заведующего</w:t>
            </w:r>
          </w:p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Л.А. Молодцова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контрольных мероприятий, направленных на выявление коррупционных правонарушений работниками МБДОУ «Детский сад № 121»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</w:t>
            </w:r>
          </w:p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С.Ю. Миронычева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Следование правилам, регламентирующим вопросы обмена деловыми подарками и знаками делового гостеприимства (осуществление заключения договоров пожертвования)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</w:t>
            </w:r>
          </w:p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С.Ю. Миронычева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контроля за процедурой информирования работниками работодателя о случаях склонения их к совершению коррупционных нарушений и порядка рассмотрения таких сообщений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</w:t>
            </w:r>
          </w:p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С.Ю. Миронычева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обучающихся мероприятий по вопросам профилактики и противодействия коррупции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заведующего</w:t>
            </w:r>
          </w:p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Л.А. Молодцова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индивидуального консультирования работников МБДОУ «Детский сад № 121» по вопросам противодействия коррупции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заведующего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Л.А. Молодцова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запросу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методических рекомендаций, памяток и иных информационных материалов по вопросам противодействия коррупции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заведующего</w:t>
            </w:r>
          </w:p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Л.А. Молодцова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обучающих мероприятиях по вопросам профилактики и противодействия коррупции, проводимых органом местного самоуправления Нижегородской области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заведующего</w:t>
            </w:r>
          </w:p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Л.А. Молодцова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заведующего</w:t>
            </w:r>
          </w:p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Л.А. Молодцова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необходи-мости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взаимодействия с правоохранительными органами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заведующего</w:t>
            </w:r>
          </w:p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Л.А. Молодцова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отчетов о проводимой работе в сфере противодействия коррупции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Заместитель заведующего</w:t>
            </w:r>
          </w:p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Л.А. Молодцова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запросу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Ежегодное предоставление руководителем МБДОУ «Детский сад № 121»  сведений о доходах, об имуществе и обязательствах имущественного характера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</w:t>
            </w:r>
          </w:p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С.Ю. Миронычева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запросу</w:t>
            </w:r>
          </w:p>
        </w:tc>
      </w:tr>
    </w:tbl>
    <w:p>
      <w:pPr>
        <w:pStyle w:val="22"/>
        <w:shd w:fill="auto" w:val="clear"/>
        <w:tabs>
          <w:tab w:val="clear" w:pos="708"/>
          <w:tab w:val="left" w:pos="1122" w:leader="none"/>
        </w:tabs>
        <w:spacing w:before="0" w:after="0"/>
        <w:jc w:val="center"/>
        <w:rPr/>
      </w:pPr>
      <w:r>
        <w:rPr/>
      </w:r>
    </w:p>
    <w:sectPr>
      <w:type w:val="nextPage"/>
      <w:pgSz w:w="11906" w:h="16838"/>
      <w:pgMar w:left="1424" w:right="693" w:gutter="0" w:header="0" w:top="567" w:footer="0" w:bottom="78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Tahoma" w:cs="Tahoma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ahoma" w:hAnsi="Tahoma" w:eastAsia="Tahoma" w:cs="Tahoma"/>
      <w:color w:val="000000"/>
      <w:kern w:val="0"/>
      <w:sz w:val="24"/>
      <w:szCs w:val="24"/>
      <w:lang w:val="ru-RU" w:eastAsia="ru-RU" w:bidi="ru-RU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basedOn w:val="DefaultParagraphFont"/>
    <w:rPr>
      <w:color w:val="0066CC"/>
      <w:u w:val="single"/>
    </w:rPr>
  </w:style>
  <w:style w:type="character" w:styleId="3">
    <w:name w:val="Основной текст (3)_"/>
    <w:basedOn w:val="DefaultParagraphFont"/>
    <w:link w:val="3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312pt">
    <w:name w:val="Основной текст (3) + 12 pt;Не полужирный"/>
    <w:basedOn w:val="3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31">
    <w:name w:val="Основной текст (3)"/>
    <w:basedOn w:val="3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styleId="1">
    <w:name w:val="Заголовок №1_"/>
    <w:basedOn w:val="DefaultParagraphFont"/>
    <w:link w:val="1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00"/>
      <w:sz w:val="38"/>
      <w:szCs w:val="38"/>
      <w:u w:val="none"/>
    </w:rPr>
  </w:style>
  <w:style w:type="character" w:styleId="11">
    <w:name w:val="Заголовок №1"/>
    <w:basedOn w:val="1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100"/>
      <w:w w:val="100"/>
      <w:sz w:val="38"/>
      <w:szCs w:val="38"/>
      <w:u w:val="none"/>
      <w:lang w:val="ru-RU" w:eastAsia="ru-RU" w:bidi="ru-RU"/>
    </w:rPr>
  </w:style>
  <w:style w:type="character" w:styleId="2">
    <w:name w:val="Основной текст (2)_"/>
    <w:basedOn w:val="DefaultParagraphFont"/>
    <w:link w:val="2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1">
    <w:name w:val="Основной текст (2)"/>
    <w:basedOn w:val="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2Exact">
    <w:name w:val="Основной текст (2) Exact"/>
    <w:basedOn w:val="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32">
    <w:name w:val="Основной текст (3)"/>
    <w:basedOn w:val="Normal"/>
    <w:link w:val="3"/>
    <w:qFormat/>
    <w:pPr>
      <w:shd w:fill="FFFFFF" w:val="clear"/>
      <w:spacing w:lineRule="exact" w:line="322"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12">
    <w:name w:val="Заголовок №1"/>
    <w:basedOn w:val="Normal"/>
    <w:link w:val="1"/>
    <w:qFormat/>
    <w:pPr>
      <w:numPr>
        <w:ilvl w:val="0"/>
        <w:numId w:val="0"/>
      </w:numPr>
      <w:shd w:fill="FFFFFF" w:val="clear"/>
      <w:spacing w:lineRule="atLeast" w:line="0" w:before="360" w:after="360"/>
      <w:jc w:val="center"/>
      <w:outlineLvl w:val="0"/>
    </w:pPr>
    <w:rPr>
      <w:rFonts w:ascii="Times New Roman" w:hAnsi="Times New Roman" w:eastAsia="Times New Roman" w:cs="Times New Roman"/>
      <w:b/>
      <w:bCs/>
      <w:spacing w:val="100"/>
      <w:sz w:val="38"/>
      <w:szCs w:val="38"/>
    </w:rPr>
  </w:style>
  <w:style w:type="paragraph" w:styleId="22">
    <w:name w:val="Основной текст (2)"/>
    <w:basedOn w:val="Normal"/>
    <w:link w:val="2"/>
    <w:qFormat/>
    <w:pPr>
      <w:shd w:fill="FFFFFF" w:val="clear"/>
      <w:spacing w:lineRule="exact" w:line="322" w:before="0" w:after="240"/>
    </w:pPr>
    <w:rPr>
      <w:rFonts w:ascii="Times New Roman" w:hAnsi="Times New Roman" w:eastAsia="Times New Roman" w:cs="Times New Roman"/>
      <w:sz w:val="26"/>
      <w:szCs w:val="26"/>
    </w:rPr>
  </w:style>
  <w:style w:type="paragraph" w:styleId="Style21">
    <w:name w:val="Содержимое врезки"/>
    <w:basedOn w:val="Normal"/>
    <w:qFormat/>
    <w:pPr/>
    <w:rPr/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Application>LibreOffice/7.3.7.2$Linux_X86_64 LibreOffice_project/30$Build-2</Application>
  <AppVersion>15.0000</AppVersion>
  <Pages>2</Pages>
  <Words>376</Words>
  <Characters>2749</Characters>
  <CharactersWithSpaces>3167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2023-03-24T10:21:00Z</dcterms:created>
  <dc:creator>User</dc:creator>
  <dc:description/>
  <dc:language>ru-RU</dc:language>
  <cp:lastModifiedBy/>
  <cp:lastPrinted>2024-01-29T15:08:37Z</cp:lastPrinted>
  <dcterms:modified xsi:type="dcterms:W3CDTF">2024-01-29T15:26:49Z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