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D37" w:rsidRDefault="00FF5819" w:rsidP="00ED5D3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</w:rPr>
        <w:sectPr w:rsidR="00ED5D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2D2D2D"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-1135380</wp:posOffset>
            </wp:positionH>
            <wp:positionV relativeFrom="paragraph">
              <wp:posOffset>-720090</wp:posOffset>
            </wp:positionV>
            <wp:extent cx="7604760" cy="10660380"/>
            <wp:effectExtent l="0" t="0" r="0" b="7620"/>
            <wp:wrapTight wrapText="bothSides">
              <wp:wrapPolygon edited="0">
                <wp:start x="0" y="0"/>
                <wp:lineTo x="0" y="21577"/>
                <wp:lineTo x="21535" y="21577"/>
                <wp:lineTo x="21535" y="0"/>
                <wp:lineTo x="0" y="0"/>
              </wp:wrapPolygon>
            </wp:wrapTight>
            <wp:docPr id="4" name="Рисунок 4" descr="H:\17-EB-2025\171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17-EB-2025\1711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760" cy="1066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D5D37" w:rsidRPr="0006642F" w:rsidTr="00997061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37" w:rsidRPr="00E26830" w:rsidRDefault="00ED5D37" w:rsidP="00997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E26830">
              <w:rPr>
                <w:rFonts w:ascii="Times New Roman" w:eastAsia="Times New Roman" w:hAnsi="Times New Roman" w:cs="Times New Roman"/>
              </w:rPr>
              <w:t>Дата утверждения государственного задания</w:t>
            </w: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BBE1A32" wp14:editId="66FFC162">
                      <wp:extent cx="83820" cy="220980"/>
                      <wp:effectExtent l="0" t="0" r="0" b="0"/>
                      <wp:docPr id="3" name="AutoShape 1" descr="Об утверждении формы отчета о выполнении государственного задания на оказание государственных услуг (выполнение работ) государственным учреждением Санкт-Петербурга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82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977051" id="AutoShape 1" o:spid="_x0000_s1026" alt="Об утверждении формы отчета о выполнении государственного задания на оказание государственных услуг (выполнение работ) государственным учреждением Санкт-Петербурга" style="width:6.6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155845">
              <w:rPr>
                <w:rFonts w:ascii="Times New Roman" w:eastAsia="Times New Roman" w:hAnsi="Times New Roman" w:cs="Times New Roman"/>
              </w:rPr>
              <w:t xml:space="preserve"> </w:t>
            </w:r>
            <w:r w:rsidR="00DA76B5">
              <w:rPr>
                <w:rFonts w:ascii="Times New Roman" w:eastAsia="Times New Roman" w:hAnsi="Times New Roman" w:cs="Times New Roman"/>
              </w:rPr>
              <w:t>27 декабря 2023</w:t>
            </w:r>
            <w:r w:rsidRPr="00EF2860">
              <w:rPr>
                <w:rFonts w:ascii="Times New Roman" w:eastAsia="Times New Roman" w:hAnsi="Times New Roman" w:cs="Times New Roman"/>
              </w:rPr>
              <w:t xml:space="preserve"> года.</w:t>
            </w:r>
            <w:r w:rsidRPr="00E2683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D5D37" w:rsidRPr="00E26830" w:rsidRDefault="00ED5D37" w:rsidP="00997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E26830">
              <w:rPr>
                <w:rFonts w:ascii="Times New Roman" w:eastAsia="Times New Roman" w:hAnsi="Times New Roman" w:cs="Times New Roman"/>
              </w:rPr>
              <w:t>Дата (даты) изменения государственного задания:</w:t>
            </w:r>
            <w:r w:rsidRPr="00E26830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ED5D37" w:rsidRPr="0006642F" w:rsidTr="00997061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37" w:rsidRPr="00E26830" w:rsidRDefault="00ED5D37" w:rsidP="009970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6830">
              <w:rPr>
                <w:rFonts w:ascii="Times New Roman" w:eastAsia="Times New Roman" w:hAnsi="Times New Roman" w:cs="Times New Roman"/>
              </w:rPr>
              <w:t>1. Сведения о фактическом достижении показателей, характеризующих объем оказываемых государственных услуг (выполняемых работ)</w:t>
            </w:r>
          </w:p>
        </w:tc>
      </w:tr>
      <w:tr w:rsidR="00ED5D37" w:rsidRPr="0006642F" w:rsidTr="00997061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5D37" w:rsidRPr="00E26830" w:rsidRDefault="00ED5D37" w:rsidP="00DA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E26830">
              <w:rPr>
                <w:rFonts w:ascii="Times New Roman" w:eastAsia="Times New Roman" w:hAnsi="Times New Roman" w:cs="Times New Roman"/>
              </w:rPr>
              <w:t>Дата утверждения государственного задания</w:t>
            </w: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CAAC8E7" wp14:editId="3EEA533C">
                      <wp:extent cx="83820" cy="220980"/>
                      <wp:effectExtent l="0" t="0" r="0" b="0"/>
                      <wp:docPr id="2" name="AutoShape 2" descr="Об утверждении формы отчета о выполнении государственного задания на оказание государственных услуг (выполнение работ) государственным учреждением Санкт-Петербурга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82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50A1A3" id="AutoShape 2" o:spid="_x0000_s1026" alt="Об утверждении формы отчета о выполнении государственного задания на оказание государственных услуг (выполнение работ) государственным учреждением Санкт-Петербурга" style="width:6.6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D81763">
              <w:rPr>
                <w:rFonts w:ascii="Times New Roman" w:eastAsia="Times New Roman" w:hAnsi="Times New Roman" w:cs="Times New Roman"/>
              </w:rPr>
              <w:t xml:space="preserve"> </w:t>
            </w:r>
            <w:r w:rsidR="00DA76B5">
              <w:rPr>
                <w:rFonts w:ascii="Times New Roman" w:eastAsia="Times New Roman" w:hAnsi="Times New Roman" w:cs="Times New Roman"/>
              </w:rPr>
              <w:t>27</w:t>
            </w:r>
            <w:r w:rsidRPr="00EF2860">
              <w:rPr>
                <w:rFonts w:ascii="Times New Roman" w:eastAsia="Times New Roman" w:hAnsi="Times New Roman" w:cs="Times New Roman"/>
              </w:rPr>
              <w:t xml:space="preserve"> декабря 2</w:t>
            </w:r>
            <w:r w:rsidR="001F1B66" w:rsidRPr="00EF2860">
              <w:rPr>
                <w:rFonts w:ascii="Times New Roman" w:eastAsia="Times New Roman" w:hAnsi="Times New Roman" w:cs="Times New Roman"/>
              </w:rPr>
              <w:t>02</w:t>
            </w:r>
            <w:r w:rsidR="00DA76B5">
              <w:rPr>
                <w:rFonts w:ascii="Times New Roman" w:eastAsia="Times New Roman" w:hAnsi="Times New Roman" w:cs="Times New Roman"/>
              </w:rPr>
              <w:t>3</w:t>
            </w:r>
            <w:r w:rsidRPr="00EF2860">
              <w:rPr>
                <w:rFonts w:ascii="Times New Roman" w:eastAsia="Times New Roman" w:hAnsi="Times New Roman" w:cs="Times New Roman"/>
              </w:rPr>
              <w:t xml:space="preserve"> года.</w:t>
            </w:r>
            <w:r w:rsidRPr="00E26830">
              <w:rPr>
                <w:rFonts w:ascii="Times New Roman" w:eastAsia="Times New Roman" w:hAnsi="Times New Roman" w:cs="Times New Roman"/>
              </w:rPr>
              <w:t xml:space="preserve"> </w:t>
            </w:r>
            <w:r w:rsidRPr="00E26830">
              <w:rPr>
                <w:rFonts w:ascii="Times New Roman" w:eastAsia="Times New Roman" w:hAnsi="Times New Roman" w:cs="Times New Roman"/>
              </w:rPr>
              <w:br/>
            </w:r>
          </w:p>
        </w:tc>
      </w:tr>
    </w:tbl>
    <w:p w:rsidR="00ED5D37" w:rsidRPr="00865D63" w:rsidRDefault="00ED5D37" w:rsidP="00ED5D3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5D63">
        <w:rPr>
          <w:rFonts w:ascii="Times New Roman" w:eastAsia="Times New Roman" w:hAnsi="Times New Roman" w:cs="Times New Roman"/>
          <w:sz w:val="24"/>
          <w:szCs w:val="24"/>
        </w:rPr>
        <w:t xml:space="preserve">Таблица 1 </w:t>
      </w:r>
    </w:p>
    <w:tbl>
      <w:tblPr>
        <w:tblStyle w:val="a3"/>
        <w:tblW w:w="15984" w:type="dxa"/>
        <w:tblInd w:w="-695" w:type="dxa"/>
        <w:tblLayout w:type="fixed"/>
        <w:tblLook w:val="04A0" w:firstRow="1" w:lastRow="0" w:firstColumn="1" w:lastColumn="0" w:noHBand="0" w:noVBand="1"/>
      </w:tblPr>
      <w:tblGrid>
        <w:gridCol w:w="513"/>
        <w:gridCol w:w="2246"/>
        <w:gridCol w:w="1989"/>
        <w:gridCol w:w="1238"/>
        <w:gridCol w:w="1885"/>
        <w:gridCol w:w="1248"/>
        <w:gridCol w:w="1248"/>
        <w:gridCol w:w="1248"/>
        <w:gridCol w:w="1372"/>
        <w:gridCol w:w="1885"/>
        <w:gridCol w:w="1112"/>
      </w:tblGrid>
      <w:tr w:rsidR="00ED5D37" w:rsidRPr="00376948" w:rsidTr="00997061">
        <w:tc>
          <w:tcPr>
            <w:tcW w:w="513" w:type="dxa"/>
            <w:vMerge w:val="restart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N п/п </w:t>
            </w:r>
          </w:p>
        </w:tc>
        <w:tc>
          <w:tcPr>
            <w:tcW w:w="2246" w:type="dxa"/>
            <w:vMerge w:val="restart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Наименование государственной </w:t>
            </w:r>
          </w:p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>услуги (работы)</w:t>
            </w:r>
          </w:p>
        </w:tc>
        <w:tc>
          <w:tcPr>
            <w:tcW w:w="1989" w:type="dxa"/>
            <w:vMerge w:val="restart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ind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Наименование показателя, </w:t>
            </w:r>
          </w:p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характеризующего </w:t>
            </w:r>
          </w:p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>объем государственной услуги (работы)</w:t>
            </w:r>
          </w:p>
        </w:tc>
        <w:tc>
          <w:tcPr>
            <w:tcW w:w="1238" w:type="dxa"/>
            <w:vMerge w:val="restart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Единица измерения </w:t>
            </w:r>
          </w:p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показателя </w:t>
            </w:r>
          </w:p>
        </w:tc>
        <w:tc>
          <w:tcPr>
            <w:tcW w:w="5629" w:type="dxa"/>
            <w:gridSpan w:val="4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Значение показателя в соответствии с государственным заданием </w:t>
            </w:r>
          </w:p>
        </w:tc>
        <w:tc>
          <w:tcPr>
            <w:tcW w:w="1372" w:type="dxa"/>
            <w:vMerge w:val="restart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Фактически достигнутое </w:t>
            </w:r>
          </w:p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значение показателя </w:t>
            </w:r>
          </w:p>
        </w:tc>
        <w:tc>
          <w:tcPr>
            <w:tcW w:w="1885" w:type="dxa"/>
            <w:vMerge w:val="restart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Отклонение (от редакции </w:t>
            </w:r>
          </w:p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государственного </w:t>
            </w:r>
          </w:p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>задания, действующей на 31 декабря отчетного года)</w:t>
            </w:r>
          </w:p>
        </w:tc>
        <w:tc>
          <w:tcPr>
            <w:tcW w:w="1112" w:type="dxa"/>
            <w:vMerge w:val="restart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Причины отклонения </w:t>
            </w:r>
          </w:p>
        </w:tc>
      </w:tr>
      <w:tr w:rsidR="00ED5D37" w:rsidRPr="00376948" w:rsidTr="00997061">
        <w:tc>
          <w:tcPr>
            <w:tcW w:w="513" w:type="dxa"/>
            <w:vMerge/>
            <w:hideMark/>
          </w:tcPr>
          <w:p w:rsidR="00ED5D37" w:rsidRPr="00376948" w:rsidRDefault="00ED5D37" w:rsidP="009970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6" w:type="dxa"/>
            <w:vMerge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9" w:type="dxa"/>
            <w:vMerge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8" w:type="dxa"/>
            <w:vMerge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5" w:type="dxa"/>
            <w:vMerge w:val="restart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первоначальная </w:t>
            </w:r>
          </w:p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редакция государственного задания </w:t>
            </w:r>
          </w:p>
        </w:tc>
        <w:tc>
          <w:tcPr>
            <w:tcW w:w="3744" w:type="dxa"/>
            <w:gridSpan w:val="3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измененная редакция государственного задания </w:t>
            </w:r>
          </w:p>
        </w:tc>
        <w:tc>
          <w:tcPr>
            <w:tcW w:w="1372" w:type="dxa"/>
            <w:vMerge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5" w:type="dxa"/>
            <w:vMerge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2" w:type="dxa"/>
            <w:vMerge/>
            <w:hideMark/>
          </w:tcPr>
          <w:p w:rsidR="00ED5D37" w:rsidRPr="00376948" w:rsidRDefault="00ED5D37" w:rsidP="009970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5D37" w:rsidRPr="00376948" w:rsidTr="00997061">
        <w:tc>
          <w:tcPr>
            <w:tcW w:w="513" w:type="dxa"/>
            <w:vMerge/>
            <w:hideMark/>
          </w:tcPr>
          <w:p w:rsidR="00ED5D37" w:rsidRPr="00376948" w:rsidRDefault="00ED5D37" w:rsidP="009970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6" w:type="dxa"/>
            <w:vMerge/>
            <w:hideMark/>
          </w:tcPr>
          <w:p w:rsidR="00ED5D37" w:rsidRPr="00376948" w:rsidRDefault="00ED5D37" w:rsidP="009970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9" w:type="dxa"/>
            <w:vMerge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8" w:type="dxa"/>
            <w:vMerge/>
            <w:hideMark/>
          </w:tcPr>
          <w:p w:rsidR="00ED5D37" w:rsidRPr="00376948" w:rsidRDefault="00ED5D37" w:rsidP="009970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5" w:type="dxa"/>
            <w:vMerge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hideMark/>
          </w:tcPr>
          <w:p w:rsidR="00ED5D37" w:rsidRPr="00376948" w:rsidRDefault="00ED5D37" w:rsidP="0099706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76948">
              <w:rPr>
                <w:rFonts w:ascii="Times New Roman" w:hAnsi="Times New Roman" w:cs="Times New Roman"/>
                <w:lang w:eastAsia="ru-RU"/>
              </w:rPr>
              <w:t xml:space="preserve">Изменение </w:t>
            </w:r>
          </w:p>
          <w:p w:rsidR="00ED5D37" w:rsidRPr="00376948" w:rsidRDefault="00ED5D37" w:rsidP="0099706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76948">
              <w:rPr>
                <w:rFonts w:ascii="Times New Roman" w:hAnsi="Times New Roman" w:cs="Times New Roman"/>
                <w:lang w:eastAsia="ru-RU"/>
              </w:rPr>
              <w:t xml:space="preserve">N 1 </w:t>
            </w:r>
          </w:p>
        </w:tc>
        <w:tc>
          <w:tcPr>
            <w:tcW w:w="1248" w:type="dxa"/>
            <w:hideMark/>
          </w:tcPr>
          <w:p w:rsidR="00ED5D37" w:rsidRPr="00376948" w:rsidRDefault="00ED5D37" w:rsidP="0099706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76948">
              <w:rPr>
                <w:rFonts w:ascii="Times New Roman" w:hAnsi="Times New Roman" w:cs="Times New Roman"/>
                <w:lang w:eastAsia="ru-RU"/>
              </w:rPr>
              <w:t xml:space="preserve">Изменение </w:t>
            </w:r>
          </w:p>
          <w:p w:rsidR="00ED5D37" w:rsidRPr="00376948" w:rsidRDefault="00ED5D37" w:rsidP="0099706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76948">
              <w:rPr>
                <w:rFonts w:ascii="Times New Roman" w:hAnsi="Times New Roman" w:cs="Times New Roman"/>
                <w:lang w:eastAsia="ru-RU"/>
              </w:rPr>
              <w:t xml:space="preserve">N 2 </w:t>
            </w:r>
          </w:p>
        </w:tc>
        <w:tc>
          <w:tcPr>
            <w:tcW w:w="1248" w:type="dxa"/>
            <w:hideMark/>
          </w:tcPr>
          <w:p w:rsidR="00ED5D37" w:rsidRPr="00376948" w:rsidRDefault="00ED5D37" w:rsidP="0099706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76948">
              <w:rPr>
                <w:rFonts w:ascii="Times New Roman" w:hAnsi="Times New Roman" w:cs="Times New Roman"/>
                <w:lang w:eastAsia="ru-RU"/>
              </w:rPr>
              <w:t xml:space="preserve">Изменение </w:t>
            </w:r>
          </w:p>
          <w:p w:rsidR="00ED5D37" w:rsidRPr="00376948" w:rsidRDefault="00ED5D37" w:rsidP="00997061">
            <w:pPr>
              <w:pStyle w:val="a4"/>
              <w:rPr>
                <w:lang w:eastAsia="ru-RU"/>
              </w:rPr>
            </w:pPr>
            <w:r w:rsidRPr="00376948">
              <w:rPr>
                <w:rFonts w:ascii="Times New Roman" w:hAnsi="Times New Roman" w:cs="Times New Roman"/>
                <w:lang w:eastAsia="ru-RU"/>
              </w:rPr>
              <w:t>N n</w:t>
            </w:r>
            <w:r w:rsidRPr="00376948">
              <w:rPr>
                <w:rFonts w:ascii="Times New Roman" w:hAnsi="Times New Roman" w:cs="Times New Roman"/>
                <w:vertAlign w:val="superscript"/>
                <w:lang w:eastAsia="ru-RU"/>
              </w:rPr>
              <w:t>3</w:t>
            </w:r>
            <w:r w:rsidRPr="00376948">
              <w:rPr>
                <w:lang w:eastAsia="ru-RU"/>
              </w:rPr>
              <w:t xml:space="preserve"> </w:t>
            </w:r>
          </w:p>
        </w:tc>
        <w:tc>
          <w:tcPr>
            <w:tcW w:w="1372" w:type="dxa"/>
            <w:vMerge/>
            <w:hideMark/>
          </w:tcPr>
          <w:p w:rsidR="00ED5D37" w:rsidRPr="00376948" w:rsidRDefault="00ED5D37" w:rsidP="009970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5" w:type="dxa"/>
            <w:vMerge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2" w:type="dxa"/>
            <w:vMerge/>
            <w:hideMark/>
          </w:tcPr>
          <w:p w:rsidR="00ED5D37" w:rsidRPr="00376948" w:rsidRDefault="00ED5D37" w:rsidP="009970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5D37" w:rsidRPr="00376948" w:rsidTr="00997061">
        <w:tc>
          <w:tcPr>
            <w:tcW w:w="513" w:type="dxa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246" w:type="dxa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989" w:type="dxa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238" w:type="dxa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885" w:type="dxa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248" w:type="dxa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248" w:type="dxa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1248" w:type="dxa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372" w:type="dxa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1885" w:type="dxa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112" w:type="dxa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</w:tr>
      <w:tr w:rsidR="00ED5D37" w:rsidRPr="00376948" w:rsidTr="00997061">
        <w:tc>
          <w:tcPr>
            <w:tcW w:w="513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6" w:type="dxa"/>
          </w:tcPr>
          <w:p w:rsidR="00ED5D37" w:rsidRDefault="00ED5D37" w:rsidP="009970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Реализация образовательной программы дошкольного образования </w:t>
            </w:r>
            <w:r>
              <w:rPr>
                <w:rFonts w:ascii="Times New Roman" w:eastAsia="Times New Roman" w:hAnsi="Times New Roman" w:cs="Times New Roman"/>
              </w:rPr>
              <w:t>и осуществление присмотра и ухода за детьми в  группе компенсирующей направленности для детей с ограниченными возможностями здоровья (с тяжелыми нарушениями речи, фонетико-фонематическими нарушениями речи)</w:t>
            </w:r>
            <w:r w:rsidRPr="00376948">
              <w:rPr>
                <w:rFonts w:ascii="Times New Roman" w:eastAsia="Times New Roman" w:hAnsi="Times New Roman" w:cs="Times New Roman"/>
              </w:rPr>
              <w:t xml:space="preserve"> продолжительностью пребывания детей 12 часов 5 дней в неделю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D5D37" w:rsidRPr="00376948" w:rsidRDefault="00ED5D37" w:rsidP="009970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 с 3 до 8 лет.</w:t>
            </w:r>
          </w:p>
        </w:tc>
        <w:tc>
          <w:tcPr>
            <w:tcW w:w="1989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Наполняемость групп с 3-х до 8 лет</w:t>
            </w:r>
          </w:p>
        </w:tc>
        <w:tc>
          <w:tcPr>
            <w:tcW w:w="1238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885" w:type="dxa"/>
          </w:tcPr>
          <w:p w:rsidR="00ED5D37" w:rsidRPr="00376948" w:rsidRDefault="00D81763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48" w:type="dxa"/>
          </w:tcPr>
          <w:p w:rsidR="00ED5D37" w:rsidRPr="00376948" w:rsidRDefault="00F716E1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ED5D37" w:rsidRPr="00376948">
              <w:rPr>
                <w:rFonts w:ascii="Times New Roman" w:eastAsia="Times New Roman" w:hAnsi="Times New Roman" w:cs="Times New Roman"/>
              </w:rPr>
              <w:t>ет</w:t>
            </w:r>
          </w:p>
        </w:tc>
        <w:tc>
          <w:tcPr>
            <w:tcW w:w="1248" w:type="dxa"/>
          </w:tcPr>
          <w:p w:rsidR="00ED5D37" w:rsidRPr="00376948" w:rsidRDefault="00F716E1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ED5D37" w:rsidRPr="00376948">
              <w:rPr>
                <w:rFonts w:ascii="Times New Roman" w:eastAsia="Times New Roman" w:hAnsi="Times New Roman" w:cs="Times New Roman"/>
              </w:rPr>
              <w:t xml:space="preserve">ет </w:t>
            </w:r>
          </w:p>
        </w:tc>
        <w:tc>
          <w:tcPr>
            <w:tcW w:w="1248" w:type="dxa"/>
          </w:tcPr>
          <w:p w:rsidR="00ED5D37" w:rsidRPr="00376948" w:rsidRDefault="00F716E1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ED5D37" w:rsidRPr="00376948">
              <w:rPr>
                <w:rFonts w:ascii="Times New Roman" w:eastAsia="Times New Roman" w:hAnsi="Times New Roman" w:cs="Times New Roman"/>
              </w:rPr>
              <w:t xml:space="preserve">ет </w:t>
            </w:r>
          </w:p>
        </w:tc>
        <w:tc>
          <w:tcPr>
            <w:tcW w:w="1372" w:type="dxa"/>
          </w:tcPr>
          <w:p w:rsidR="00ED5D37" w:rsidRPr="00376948" w:rsidRDefault="00D81763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885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1112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D5D37" w:rsidRPr="00376948" w:rsidTr="00997061">
        <w:tc>
          <w:tcPr>
            <w:tcW w:w="513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46" w:type="dxa"/>
          </w:tcPr>
          <w:p w:rsidR="00ED5D37" w:rsidRDefault="00ED5D37" w:rsidP="009970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Реализация образовательной программы дошкольного образования </w:t>
            </w:r>
            <w:r>
              <w:rPr>
                <w:rFonts w:ascii="Times New Roman" w:eastAsia="Times New Roman" w:hAnsi="Times New Roman" w:cs="Times New Roman"/>
              </w:rPr>
              <w:t xml:space="preserve">и осуществление присмотра и ухода за детьми в группе с ограниченными возможностями здоровья(с тяжелыми нарушениями речи, логоневроз) </w:t>
            </w:r>
            <w:r w:rsidRPr="00376948">
              <w:rPr>
                <w:rFonts w:ascii="Times New Roman" w:eastAsia="Times New Roman" w:hAnsi="Times New Roman" w:cs="Times New Roman"/>
              </w:rPr>
              <w:t>продолжительностью пребывания детей 12 часов 5 дней в неделю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D5D37" w:rsidRPr="00376948" w:rsidRDefault="00ED5D37" w:rsidP="009970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 с 3-х до 8 –ми лет.</w:t>
            </w:r>
          </w:p>
        </w:tc>
        <w:tc>
          <w:tcPr>
            <w:tcW w:w="1989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>Нап</w:t>
            </w:r>
            <w:r>
              <w:rPr>
                <w:rFonts w:ascii="Times New Roman" w:eastAsia="Times New Roman" w:hAnsi="Times New Roman" w:cs="Times New Roman"/>
              </w:rPr>
              <w:t>олняемость групп с 3-х до 8 лет</w:t>
            </w:r>
          </w:p>
        </w:tc>
        <w:tc>
          <w:tcPr>
            <w:tcW w:w="1238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885" w:type="dxa"/>
          </w:tcPr>
          <w:p w:rsidR="00ED5D37" w:rsidRPr="00376948" w:rsidRDefault="00D81763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8" w:type="dxa"/>
          </w:tcPr>
          <w:p w:rsidR="00ED5D37" w:rsidRPr="00376948" w:rsidRDefault="00F716E1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ED5D37" w:rsidRPr="00376948">
              <w:rPr>
                <w:rFonts w:ascii="Times New Roman" w:eastAsia="Times New Roman" w:hAnsi="Times New Roman" w:cs="Times New Roman"/>
              </w:rPr>
              <w:t>ет</w:t>
            </w:r>
          </w:p>
        </w:tc>
        <w:tc>
          <w:tcPr>
            <w:tcW w:w="1248" w:type="dxa"/>
          </w:tcPr>
          <w:p w:rsidR="00ED5D37" w:rsidRPr="00376948" w:rsidRDefault="00F716E1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ED5D37" w:rsidRPr="00376948">
              <w:rPr>
                <w:rFonts w:ascii="Times New Roman" w:eastAsia="Times New Roman" w:hAnsi="Times New Roman" w:cs="Times New Roman"/>
              </w:rPr>
              <w:t xml:space="preserve">ет </w:t>
            </w:r>
          </w:p>
        </w:tc>
        <w:tc>
          <w:tcPr>
            <w:tcW w:w="1248" w:type="dxa"/>
          </w:tcPr>
          <w:p w:rsidR="00ED5D37" w:rsidRPr="00376948" w:rsidRDefault="00F716E1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ED5D37" w:rsidRPr="00376948">
              <w:rPr>
                <w:rFonts w:ascii="Times New Roman" w:eastAsia="Times New Roman" w:hAnsi="Times New Roman" w:cs="Times New Roman"/>
              </w:rPr>
              <w:t xml:space="preserve">ет </w:t>
            </w:r>
          </w:p>
        </w:tc>
        <w:tc>
          <w:tcPr>
            <w:tcW w:w="1372" w:type="dxa"/>
          </w:tcPr>
          <w:p w:rsidR="00ED5D37" w:rsidRPr="00376948" w:rsidRDefault="00D81763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85" w:type="dxa"/>
          </w:tcPr>
          <w:p w:rsidR="00ED5D37" w:rsidRPr="00376948" w:rsidRDefault="00F716E1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ED5D37" w:rsidRPr="00376948">
              <w:rPr>
                <w:rFonts w:ascii="Times New Roman" w:eastAsia="Times New Roman" w:hAnsi="Times New Roman" w:cs="Times New Roman"/>
              </w:rPr>
              <w:t xml:space="preserve">ет </w:t>
            </w:r>
          </w:p>
        </w:tc>
        <w:tc>
          <w:tcPr>
            <w:tcW w:w="1112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D5D37" w:rsidRPr="00376948" w:rsidTr="00997061">
        <w:tc>
          <w:tcPr>
            <w:tcW w:w="513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246" w:type="dxa"/>
          </w:tcPr>
          <w:p w:rsidR="00ED5D37" w:rsidRDefault="00ED5D37" w:rsidP="009970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Реализация О</w:t>
            </w:r>
            <w:r w:rsidRPr="00376948">
              <w:rPr>
                <w:rFonts w:ascii="Times New Roman" w:eastAsia="Times New Roman" w:hAnsi="Times New Roman" w:cs="Times New Roman"/>
              </w:rPr>
              <w:t xml:space="preserve">бразовательной программы дошкольного образования </w:t>
            </w:r>
            <w:r>
              <w:rPr>
                <w:rFonts w:ascii="Times New Roman" w:eastAsia="Times New Roman" w:hAnsi="Times New Roman" w:cs="Times New Roman"/>
              </w:rPr>
              <w:t xml:space="preserve">и осуществление присмотра и ухода за детьми в группе с ограниченными возможностями здоровья (сложные дефекты) с </w:t>
            </w:r>
            <w:r w:rsidRPr="00376948">
              <w:rPr>
                <w:rFonts w:ascii="Times New Roman" w:eastAsia="Times New Roman" w:hAnsi="Times New Roman" w:cs="Times New Roman"/>
              </w:rPr>
              <w:t>продолжительностью пребывания детей 12 часов 5 дней в неделю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D5D37" w:rsidRPr="00376948" w:rsidRDefault="00ED5D37" w:rsidP="009970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 с 3-х до 8 лет.</w:t>
            </w:r>
          </w:p>
        </w:tc>
        <w:tc>
          <w:tcPr>
            <w:tcW w:w="1989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>Нап</w:t>
            </w:r>
            <w:r>
              <w:rPr>
                <w:rFonts w:ascii="Times New Roman" w:eastAsia="Times New Roman" w:hAnsi="Times New Roman" w:cs="Times New Roman"/>
              </w:rPr>
              <w:t>олняемость групп с 3-х до 8 лет</w:t>
            </w:r>
          </w:p>
        </w:tc>
        <w:tc>
          <w:tcPr>
            <w:tcW w:w="1238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885" w:type="dxa"/>
          </w:tcPr>
          <w:p w:rsidR="00ED5D37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48" w:type="dxa"/>
          </w:tcPr>
          <w:p w:rsidR="00ED5D37" w:rsidRPr="00376948" w:rsidRDefault="00F716E1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ED5D37" w:rsidRPr="00376948">
              <w:rPr>
                <w:rFonts w:ascii="Times New Roman" w:eastAsia="Times New Roman" w:hAnsi="Times New Roman" w:cs="Times New Roman"/>
              </w:rPr>
              <w:t>ет</w:t>
            </w:r>
          </w:p>
        </w:tc>
        <w:tc>
          <w:tcPr>
            <w:tcW w:w="1248" w:type="dxa"/>
          </w:tcPr>
          <w:p w:rsidR="00ED5D37" w:rsidRPr="00376948" w:rsidRDefault="00F716E1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ED5D37" w:rsidRPr="00376948">
              <w:rPr>
                <w:rFonts w:ascii="Times New Roman" w:eastAsia="Times New Roman" w:hAnsi="Times New Roman" w:cs="Times New Roman"/>
              </w:rPr>
              <w:t>ет</w:t>
            </w:r>
          </w:p>
        </w:tc>
        <w:tc>
          <w:tcPr>
            <w:tcW w:w="1248" w:type="dxa"/>
          </w:tcPr>
          <w:p w:rsidR="00ED5D37" w:rsidRPr="00376948" w:rsidRDefault="00F716E1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ED5D37" w:rsidRPr="00376948">
              <w:rPr>
                <w:rFonts w:ascii="Times New Roman" w:eastAsia="Times New Roman" w:hAnsi="Times New Roman" w:cs="Times New Roman"/>
              </w:rPr>
              <w:t>ет</w:t>
            </w:r>
          </w:p>
        </w:tc>
        <w:tc>
          <w:tcPr>
            <w:tcW w:w="1372" w:type="dxa"/>
          </w:tcPr>
          <w:p w:rsidR="00ED5D37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85" w:type="dxa"/>
          </w:tcPr>
          <w:p w:rsidR="00ED5D37" w:rsidRPr="00376948" w:rsidRDefault="00F716E1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ED5D37" w:rsidRPr="00376948">
              <w:rPr>
                <w:rFonts w:ascii="Times New Roman" w:eastAsia="Times New Roman" w:hAnsi="Times New Roman" w:cs="Times New Roman"/>
              </w:rPr>
              <w:t>ет</w:t>
            </w:r>
          </w:p>
        </w:tc>
        <w:tc>
          <w:tcPr>
            <w:tcW w:w="1112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D5D37" w:rsidRDefault="00ED5D37" w:rsidP="00ED5D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:rsidR="00ED5D37" w:rsidRPr="00376948" w:rsidRDefault="00ED5D37" w:rsidP="00ED5D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376948">
        <w:rPr>
          <w:rFonts w:ascii="Times New Roman" w:eastAsia="Times New Roman" w:hAnsi="Times New Roman" w:cs="Times New Roman"/>
        </w:rPr>
        <w:t>2. Сведения о фактическом достижении показателей, характеризующих качество оказываемых государственных услуг (выполняемых работ)</w:t>
      </w:r>
    </w:p>
    <w:p w:rsidR="00ED5D37" w:rsidRPr="00376948" w:rsidRDefault="00ED5D37" w:rsidP="00ED5D3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</w:rPr>
      </w:pPr>
      <w:r w:rsidRPr="00376948">
        <w:rPr>
          <w:rFonts w:ascii="Times New Roman" w:eastAsia="Times New Roman" w:hAnsi="Times New Roman" w:cs="Times New Roman"/>
        </w:rPr>
        <w:t xml:space="preserve">Таблица 2 </w:t>
      </w: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3"/>
        <w:gridCol w:w="2246"/>
        <w:gridCol w:w="1989"/>
        <w:gridCol w:w="1238"/>
        <w:gridCol w:w="1885"/>
        <w:gridCol w:w="1248"/>
        <w:gridCol w:w="1248"/>
        <w:gridCol w:w="1248"/>
        <w:gridCol w:w="1372"/>
        <w:gridCol w:w="1885"/>
        <w:gridCol w:w="1147"/>
      </w:tblGrid>
      <w:tr w:rsidR="00ED5D37" w:rsidRPr="00376948" w:rsidTr="00997061">
        <w:tc>
          <w:tcPr>
            <w:tcW w:w="513" w:type="dxa"/>
            <w:vMerge w:val="restart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N п/п </w:t>
            </w:r>
          </w:p>
        </w:tc>
        <w:tc>
          <w:tcPr>
            <w:tcW w:w="2246" w:type="dxa"/>
            <w:vMerge w:val="restart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Наименование государственной </w:t>
            </w:r>
          </w:p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>услуги (работы)</w:t>
            </w:r>
          </w:p>
        </w:tc>
        <w:tc>
          <w:tcPr>
            <w:tcW w:w="1989" w:type="dxa"/>
            <w:vMerge w:val="restart"/>
            <w:hideMark/>
          </w:tcPr>
          <w:p w:rsidR="00ED5D37" w:rsidRPr="00376948" w:rsidRDefault="00ED5D37" w:rsidP="0099706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76948">
              <w:rPr>
                <w:rFonts w:ascii="Times New Roman" w:hAnsi="Times New Roman" w:cs="Times New Roman"/>
                <w:lang w:eastAsia="ru-RU"/>
              </w:rPr>
              <w:t xml:space="preserve">Наименование показателя, </w:t>
            </w:r>
          </w:p>
          <w:p w:rsidR="00ED5D37" w:rsidRPr="00376948" w:rsidRDefault="00ED5D37" w:rsidP="0099706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76948">
              <w:rPr>
                <w:rFonts w:ascii="Times New Roman" w:hAnsi="Times New Roman" w:cs="Times New Roman"/>
                <w:lang w:eastAsia="ru-RU"/>
              </w:rPr>
              <w:t xml:space="preserve">характеризующего </w:t>
            </w:r>
          </w:p>
          <w:p w:rsidR="00ED5D37" w:rsidRPr="00376948" w:rsidRDefault="00ED5D37" w:rsidP="00997061">
            <w:pPr>
              <w:pStyle w:val="a4"/>
              <w:rPr>
                <w:lang w:eastAsia="ru-RU"/>
              </w:rPr>
            </w:pPr>
            <w:r w:rsidRPr="00376948">
              <w:rPr>
                <w:rFonts w:ascii="Times New Roman" w:hAnsi="Times New Roman" w:cs="Times New Roman"/>
                <w:lang w:eastAsia="ru-RU"/>
              </w:rPr>
              <w:t>объем государственной услуги (работы)</w:t>
            </w:r>
          </w:p>
        </w:tc>
        <w:tc>
          <w:tcPr>
            <w:tcW w:w="1238" w:type="dxa"/>
            <w:vMerge w:val="restart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Единица измерения </w:t>
            </w:r>
          </w:p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показателя </w:t>
            </w:r>
          </w:p>
        </w:tc>
        <w:tc>
          <w:tcPr>
            <w:tcW w:w="5629" w:type="dxa"/>
            <w:gridSpan w:val="4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Значение показателя в соответствии с государственным заданием </w:t>
            </w:r>
          </w:p>
        </w:tc>
        <w:tc>
          <w:tcPr>
            <w:tcW w:w="1372" w:type="dxa"/>
            <w:vMerge w:val="restart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Фактически достигнутое </w:t>
            </w:r>
          </w:p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значение показателя </w:t>
            </w:r>
          </w:p>
        </w:tc>
        <w:tc>
          <w:tcPr>
            <w:tcW w:w="1885" w:type="dxa"/>
            <w:vMerge w:val="restart"/>
            <w:hideMark/>
          </w:tcPr>
          <w:p w:rsidR="00ED5D37" w:rsidRPr="00376948" w:rsidRDefault="00ED5D37" w:rsidP="0099706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76948">
              <w:rPr>
                <w:rFonts w:ascii="Times New Roman" w:hAnsi="Times New Roman" w:cs="Times New Roman"/>
                <w:lang w:eastAsia="ru-RU"/>
              </w:rPr>
              <w:t xml:space="preserve">Отклонение (от редакции </w:t>
            </w:r>
          </w:p>
          <w:p w:rsidR="00ED5D37" w:rsidRPr="00376948" w:rsidRDefault="00ED5D37" w:rsidP="0099706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76948">
              <w:rPr>
                <w:rFonts w:ascii="Times New Roman" w:hAnsi="Times New Roman" w:cs="Times New Roman"/>
                <w:lang w:eastAsia="ru-RU"/>
              </w:rPr>
              <w:t xml:space="preserve">государственного </w:t>
            </w:r>
          </w:p>
          <w:p w:rsidR="00ED5D37" w:rsidRPr="00376948" w:rsidRDefault="00ED5D37" w:rsidP="00997061">
            <w:pPr>
              <w:pStyle w:val="a4"/>
              <w:rPr>
                <w:lang w:eastAsia="ru-RU"/>
              </w:rPr>
            </w:pPr>
            <w:r w:rsidRPr="00376948">
              <w:rPr>
                <w:rFonts w:ascii="Times New Roman" w:hAnsi="Times New Roman" w:cs="Times New Roman"/>
                <w:lang w:eastAsia="ru-RU"/>
              </w:rPr>
              <w:t>задания, действующей на 31 декабря отчетного года)</w:t>
            </w:r>
          </w:p>
        </w:tc>
        <w:tc>
          <w:tcPr>
            <w:tcW w:w="1147" w:type="dxa"/>
            <w:vMerge w:val="restart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Причины отклонения </w:t>
            </w:r>
          </w:p>
        </w:tc>
      </w:tr>
      <w:tr w:rsidR="00ED5D37" w:rsidRPr="00376948" w:rsidTr="00997061">
        <w:tc>
          <w:tcPr>
            <w:tcW w:w="513" w:type="dxa"/>
            <w:vMerge/>
            <w:hideMark/>
          </w:tcPr>
          <w:p w:rsidR="00ED5D37" w:rsidRPr="00376948" w:rsidRDefault="00ED5D37" w:rsidP="009970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6" w:type="dxa"/>
            <w:vMerge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9" w:type="dxa"/>
            <w:vMerge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8" w:type="dxa"/>
            <w:vMerge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5" w:type="dxa"/>
            <w:vMerge w:val="restart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первоначальная </w:t>
            </w:r>
          </w:p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редакция государственного задания </w:t>
            </w:r>
          </w:p>
        </w:tc>
        <w:tc>
          <w:tcPr>
            <w:tcW w:w="3744" w:type="dxa"/>
            <w:gridSpan w:val="3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измененная редакция государственного задания </w:t>
            </w:r>
          </w:p>
        </w:tc>
        <w:tc>
          <w:tcPr>
            <w:tcW w:w="1372" w:type="dxa"/>
            <w:vMerge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5" w:type="dxa"/>
            <w:vMerge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7" w:type="dxa"/>
            <w:vMerge/>
            <w:hideMark/>
          </w:tcPr>
          <w:p w:rsidR="00ED5D37" w:rsidRPr="00376948" w:rsidRDefault="00ED5D37" w:rsidP="009970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5D37" w:rsidRPr="00376948" w:rsidTr="00997061">
        <w:tc>
          <w:tcPr>
            <w:tcW w:w="513" w:type="dxa"/>
            <w:vMerge/>
            <w:hideMark/>
          </w:tcPr>
          <w:p w:rsidR="00ED5D37" w:rsidRPr="00376948" w:rsidRDefault="00ED5D37" w:rsidP="009970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6" w:type="dxa"/>
            <w:vMerge/>
            <w:hideMark/>
          </w:tcPr>
          <w:p w:rsidR="00ED5D37" w:rsidRPr="00376948" w:rsidRDefault="00ED5D37" w:rsidP="009970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9" w:type="dxa"/>
            <w:vMerge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8" w:type="dxa"/>
            <w:vMerge/>
            <w:hideMark/>
          </w:tcPr>
          <w:p w:rsidR="00ED5D37" w:rsidRPr="00376948" w:rsidRDefault="00ED5D37" w:rsidP="009970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5" w:type="dxa"/>
            <w:vMerge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Изменение N 1 </w:t>
            </w:r>
          </w:p>
        </w:tc>
        <w:tc>
          <w:tcPr>
            <w:tcW w:w="1248" w:type="dxa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Изменение N 2 </w:t>
            </w:r>
          </w:p>
        </w:tc>
        <w:tc>
          <w:tcPr>
            <w:tcW w:w="1248" w:type="dxa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>Изменение N n</w:t>
            </w:r>
            <w:r w:rsidRPr="00376948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1A6AB99" wp14:editId="6211D124">
                      <wp:extent cx="106680" cy="220980"/>
                      <wp:effectExtent l="0" t="0" r="0" b="0"/>
                      <wp:docPr id="1" name="AutoShape 3" descr="Об утверждении формы отчета о выполнении государственного задания на оказание государственных услуг (выполнение работ) государственным учреждением Санкт-Петербурга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B9367A" id="AutoShape 3" o:spid="_x0000_s1026" alt="Об утверждении формы отчета о выполнении государственного задания на оказание государственных услуг (выполнение работ) государственным учреждением Санкт-Петербурга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769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72" w:type="dxa"/>
            <w:vMerge/>
            <w:hideMark/>
          </w:tcPr>
          <w:p w:rsidR="00ED5D37" w:rsidRPr="00376948" w:rsidRDefault="00ED5D37" w:rsidP="009970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5" w:type="dxa"/>
            <w:vMerge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7" w:type="dxa"/>
            <w:vMerge/>
            <w:hideMark/>
          </w:tcPr>
          <w:p w:rsidR="00ED5D37" w:rsidRPr="00376948" w:rsidRDefault="00ED5D37" w:rsidP="009970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5D37" w:rsidRPr="00376948" w:rsidTr="00997061">
        <w:trPr>
          <w:trHeight w:val="58"/>
        </w:trPr>
        <w:tc>
          <w:tcPr>
            <w:tcW w:w="513" w:type="dxa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246" w:type="dxa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989" w:type="dxa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238" w:type="dxa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885" w:type="dxa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248" w:type="dxa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248" w:type="dxa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1248" w:type="dxa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372" w:type="dxa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1885" w:type="dxa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147" w:type="dxa"/>
            <w:hideMark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</w:tr>
      <w:tr w:rsidR="00ED5D37" w:rsidRPr="00376948" w:rsidTr="00997061">
        <w:trPr>
          <w:trHeight w:val="58"/>
        </w:trPr>
        <w:tc>
          <w:tcPr>
            <w:tcW w:w="513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6" w:type="dxa"/>
          </w:tcPr>
          <w:p w:rsidR="00ED5D37" w:rsidRDefault="00ED5D37" w:rsidP="009970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Реализация образовательной программы дошкольного образования </w:t>
            </w:r>
            <w:r>
              <w:rPr>
                <w:rFonts w:ascii="Times New Roman" w:eastAsia="Times New Roman" w:hAnsi="Times New Roman" w:cs="Times New Roman"/>
              </w:rPr>
              <w:t>и осуществление присмотра и ухода за детьми в  группе компенсирующей направленности для детей с ограниченными возможностями здоровья (с тяжелыми нарушениями речи, фонетико-фонематическими нарушениями речи)</w:t>
            </w:r>
            <w:r w:rsidRPr="00376948">
              <w:rPr>
                <w:rFonts w:ascii="Times New Roman" w:eastAsia="Times New Roman" w:hAnsi="Times New Roman" w:cs="Times New Roman"/>
              </w:rPr>
              <w:t xml:space="preserve"> продолжительностью пребывания детей 12 часов 5 дней в неделю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D5D37" w:rsidRPr="00376948" w:rsidRDefault="00ED5D37" w:rsidP="009970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 с 3 до 8 лет.</w:t>
            </w:r>
          </w:p>
        </w:tc>
        <w:tc>
          <w:tcPr>
            <w:tcW w:w="1989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Выполнение программы </w:t>
            </w:r>
          </w:p>
        </w:tc>
        <w:tc>
          <w:tcPr>
            <w:tcW w:w="1238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885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48" w:type="dxa"/>
          </w:tcPr>
          <w:p w:rsidR="00ED5D37" w:rsidRPr="00376948" w:rsidRDefault="00F716E1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ED5D37" w:rsidRPr="00376948">
              <w:rPr>
                <w:rFonts w:ascii="Times New Roman" w:eastAsia="Times New Roman" w:hAnsi="Times New Roman" w:cs="Times New Roman"/>
              </w:rPr>
              <w:t>ет</w:t>
            </w:r>
          </w:p>
        </w:tc>
        <w:tc>
          <w:tcPr>
            <w:tcW w:w="1248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1248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1372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85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1147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D5D37" w:rsidRPr="00376948" w:rsidTr="00997061">
        <w:trPr>
          <w:trHeight w:val="58"/>
        </w:trPr>
        <w:tc>
          <w:tcPr>
            <w:tcW w:w="513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46" w:type="dxa"/>
          </w:tcPr>
          <w:p w:rsidR="00ED5D37" w:rsidRDefault="00ED5D37" w:rsidP="009970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Реализация образовательной программы дошкольного образования </w:t>
            </w:r>
            <w:r>
              <w:rPr>
                <w:rFonts w:ascii="Times New Roman" w:eastAsia="Times New Roman" w:hAnsi="Times New Roman" w:cs="Times New Roman"/>
              </w:rPr>
              <w:t xml:space="preserve">и осуществление присмотра и ухода за детьми в группе с ограниченными возможностями здоровья(с тяжелыми нарушениями речи, логоневроз) </w:t>
            </w:r>
            <w:r w:rsidRPr="00376948">
              <w:rPr>
                <w:rFonts w:ascii="Times New Roman" w:eastAsia="Times New Roman" w:hAnsi="Times New Roman" w:cs="Times New Roman"/>
              </w:rPr>
              <w:t>продолжительностью пребывания детей 12 часов 5 дней в неделю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D5D37" w:rsidRPr="00376948" w:rsidRDefault="00ED5D37" w:rsidP="009970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 с 3-х до 8 лет.</w:t>
            </w:r>
          </w:p>
        </w:tc>
        <w:tc>
          <w:tcPr>
            <w:tcW w:w="1989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Наполняемость учреждения детьми </w:t>
            </w:r>
          </w:p>
        </w:tc>
        <w:tc>
          <w:tcPr>
            <w:tcW w:w="1238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885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48" w:type="dxa"/>
          </w:tcPr>
          <w:p w:rsidR="00ED5D37" w:rsidRPr="00376948" w:rsidRDefault="00F716E1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ED5D37" w:rsidRPr="00376948">
              <w:rPr>
                <w:rFonts w:ascii="Times New Roman" w:eastAsia="Times New Roman" w:hAnsi="Times New Roman" w:cs="Times New Roman"/>
              </w:rPr>
              <w:t>ет</w:t>
            </w:r>
          </w:p>
        </w:tc>
        <w:tc>
          <w:tcPr>
            <w:tcW w:w="1248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1248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1372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85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1147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D5D37" w:rsidRPr="00376948" w:rsidTr="00997061">
        <w:trPr>
          <w:trHeight w:val="58"/>
        </w:trPr>
        <w:tc>
          <w:tcPr>
            <w:tcW w:w="513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46" w:type="dxa"/>
          </w:tcPr>
          <w:p w:rsidR="00ED5D37" w:rsidRDefault="00ED5D37" w:rsidP="009970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Реализация О</w:t>
            </w:r>
            <w:r w:rsidRPr="00376948">
              <w:rPr>
                <w:rFonts w:ascii="Times New Roman" w:eastAsia="Times New Roman" w:hAnsi="Times New Roman" w:cs="Times New Roman"/>
              </w:rPr>
              <w:t xml:space="preserve">бразовательной программы дошкольного образования </w:t>
            </w:r>
            <w:r>
              <w:rPr>
                <w:rFonts w:ascii="Times New Roman" w:eastAsia="Times New Roman" w:hAnsi="Times New Roman" w:cs="Times New Roman"/>
              </w:rPr>
              <w:t xml:space="preserve">и осуществление присмотра и ухода за детьми в группе с ограниченными возможностями здоровья (сложные дефекты) с </w:t>
            </w:r>
            <w:r w:rsidRPr="00376948">
              <w:rPr>
                <w:rFonts w:ascii="Times New Roman" w:eastAsia="Times New Roman" w:hAnsi="Times New Roman" w:cs="Times New Roman"/>
              </w:rPr>
              <w:t>продолжительностью пребывания детей 12 часов 5 дней в неделю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D5D37" w:rsidRPr="00376948" w:rsidRDefault="00ED5D37" w:rsidP="009970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 с 3-х до 8 лет.</w:t>
            </w:r>
          </w:p>
        </w:tc>
        <w:tc>
          <w:tcPr>
            <w:tcW w:w="1989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Наполняемость учреждения детьми </w:t>
            </w:r>
          </w:p>
        </w:tc>
        <w:tc>
          <w:tcPr>
            <w:tcW w:w="1238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885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48" w:type="dxa"/>
          </w:tcPr>
          <w:p w:rsidR="00ED5D37" w:rsidRPr="00376948" w:rsidRDefault="00F716E1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ED5D37" w:rsidRPr="00376948">
              <w:rPr>
                <w:rFonts w:ascii="Times New Roman" w:eastAsia="Times New Roman" w:hAnsi="Times New Roman" w:cs="Times New Roman"/>
              </w:rPr>
              <w:t>ет</w:t>
            </w:r>
          </w:p>
        </w:tc>
        <w:tc>
          <w:tcPr>
            <w:tcW w:w="1248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1248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1372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85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76948"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1147" w:type="dxa"/>
          </w:tcPr>
          <w:p w:rsidR="00ED5D37" w:rsidRPr="00376948" w:rsidRDefault="00ED5D37" w:rsidP="009970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716E1" w:rsidRDefault="00F716E1" w:rsidP="00F716E1">
      <w:pPr>
        <w:tabs>
          <w:tab w:val="left" w:pos="1944"/>
        </w:tabs>
        <w:rPr>
          <w:rFonts w:ascii="Times New Roman" w:eastAsia="Times New Roman" w:hAnsi="Times New Roman" w:cs="Times New Roman"/>
        </w:rPr>
      </w:pPr>
    </w:p>
    <w:p w:rsidR="00F716E1" w:rsidRDefault="00F716E1" w:rsidP="00F716E1">
      <w:pPr>
        <w:rPr>
          <w:rFonts w:ascii="Times New Roman" w:eastAsia="Times New Roman" w:hAnsi="Times New Roman" w:cs="Times New Roman"/>
        </w:rPr>
      </w:pPr>
    </w:p>
    <w:p w:rsidR="00ED5D37" w:rsidRPr="00F716E1" w:rsidRDefault="00ED5D37" w:rsidP="00F716E1">
      <w:pPr>
        <w:rPr>
          <w:rFonts w:ascii="Times New Roman" w:eastAsia="Times New Roman" w:hAnsi="Times New Roman" w:cs="Times New Roman"/>
        </w:rPr>
        <w:sectPr w:rsidR="00ED5D37" w:rsidRPr="00F716E1" w:rsidSect="001B769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02F9F" w:rsidRDefault="0086445C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-1163955</wp:posOffset>
            </wp:positionV>
            <wp:extent cx="10702290" cy="7634605"/>
            <wp:effectExtent l="0" t="0" r="3810" b="4445"/>
            <wp:wrapTight wrapText="bothSides">
              <wp:wrapPolygon edited="0">
                <wp:start x="0" y="0"/>
                <wp:lineTo x="0" y="21559"/>
                <wp:lineTo x="21569" y="21559"/>
                <wp:lineTo x="21569" y="0"/>
                <wp:lineTo x="0" y="0"/>
              </wp:wrapPolygon>
            </wp:wrapTight>
            <wp:docPr id="6" name="Рисунок 6" descr="H:\17-EB-2025\171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17-EB-2025\1712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2290" cy="763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2F9F" w:rsidSect="006B566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0B"/>
    <w:rsid w:val="000F6D83"/>
    <w:rsid w:val="00155845"/>
    <w:rsid w:val="001F1B66"/>
    <w:rsid w:val="002C2071"/>
    <w:rsid w:val="0036019C"/>
    <w:rsid w:val="005042DB"/>
    <w:rsid w:val="005C0A0B"/>
    <w:rsid w:val="006B5663"/>
    <w:rsid w:val="00802F9F"/>
    <w:rsid w:val="0086445C"/>
    <w:rsid w:val="008678B2"/>
    <w:rsid w:val="00874F16"/>
    <w:rsid w:val="008C6844"/>
    <w:rsid w:val="009C7743"/>
    <w:rsid w:val="00AD4090"/>
    <w:rsid w:val="00BB30E7"/>
    <w:rsid w:val="00BE3601"/>
    <w:rsid w:val="00C3588D"/>
    <w:rsid w:val="00D327A9"/>
    <w:rsid w:val="00D81763"/>
    <w:rsid w:val="00DA76B5"/>
    <w:rsid w:val="00ED5D37"/>
    <w:rsid w:val="00EF2860"/>
    <w:rsid w:val="00F716E1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0B2B4-86EB-4395-BFAA-04D840CD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D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D5D3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0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42DB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F716E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/>
    </w:rPr>
  </w:style>
  <w:style w:type="character" w:customStyle="1" w:styleId="30">
    <w:name w:val="Основной текст 3 Знак"/>
    <w:basedOn w:val="a0"/>
    <w:link w:val="3"/>
    <w:rsid w:val="00F716E1"/>
    <w:rPr>
      <w:rFonts w:ascii="Times New Roman" w:eastAsia="Times New Roman" w:hAnsi="Times New Roman" w:cs="Times New Roman"/>
      <w:color w:val="000000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807141</dc:creator>
  <cp:keywords/>
  <dc:description/>
  <cp:lastModifiedBy>WINPRO</cp:lastModifiedBy>
  <cp:revision>2</cp:revision>
  <cp:lastPrinted>2025-02-07T09:00:00Z</cp:lastPrinted>
  <dcterms:created xsi:type="dcterms:W3CDTF">2025-04-25T07:43:00Z</dcterms:created>
  <dcterms:modified xsi:type="dcterms:W3CDTF">2025-04-25T07:43:00Z</dcterms:modified>
</cp:coreProperties>
</file>