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2" w:lineRule="auto" w:before="75"/>
        <w:ind w:left="1168" w:right="193" w:hanging="904"/>
      </w:pPr>
      <w:r>
        <w:rPr/>
        <w:t>Правовое</w:t>
      </w:r>
      <w:r>
        <w:rPr>
          <w:spacing w:val="-5"/>
        </w:rPr>
        <w:t> </w:t>
      </w:r>
      <w:r>
        <w:rPr/>
        <w:t>регулирования</w:t>
      </w:r>
      <w:r>
        <w:rPr>
          <w:spacing w:val="-6"/>
        </w:rPr>
        <w:t> </w:t>
      </w:r>
      <w:r>
        <w:rPr/>
        <w:t>процедуры</w:t>
      </w:r>
      <w:r>
        <w:rPr>
          <w:spacing w:val="-7"/>
        </w:rPr>
        <w:t> </w:t>
      </w:r>
      <w:r>
        <w:rPr/>
        <w:t>привлечения</w:t>
      </w:r>
      <w:r>
        <w:rPr>
          <w:spacing w:val="-47"/>
        </w:rPr>
        <w:t> </w:t>
      </w:r>
      <w:r>
        <w:rPr/>
        <w:t>добровольных</w:t>
      </w:r>
      <w:r>
        <w:rPr>
          <w:spacing w:val="-2"/>
        </w:rPr>
        <w:t> </w:t>
      </w:r>
      <w:r>
        <w:rPr/>
        <w:t>пожертвований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</w:tabs>
        <w:spacing w:line="240" w:lineRule="auto" w:before="1" w:after="0"/>
        <w:ind w:left="287" w:right="40" w:firstLine="18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соответствии</w:t>
      </w:r>
      <w:r>
        <w:rPr>
          <w:spacing w:val="1"/>
          <w:sz w:val="20"/>
        </w:rPr>
        <w:t> </w:t>
      </w:r>
      <w:r>
        <w:rPr>
          <w:sz w:val="20"/>
        </w:rPr>
        <w:t>со</w:t>
      </w:r>
      <w:r>
        <w:rPr>
          <w:spacing w:val="1"/>
          <w:sz w:val="20"/>
        </w:rPr>
        <w:t> </w:t>
      </w:r>
      <w:r>
        <w:rPr>
          <w:sz w:val="20"/>
        </w:rPr>
        <w:t>ст.</w:t>
      </w:r>
      <w:r>
        <w:rPr>
          <w:spacing w:val="1"/>
          <w:sz w:val="20"/>
        </w:rPr>
        <w:t> </w:t>
      </w:r>
      <w:r>
        <w:rPr>
          <w:sz w:val="20"/>
        </w:rPr>
        <w:t>582</w:t>
      </w:r>
      <w:r>
        <w:rPr>
          <w:spacing w:val="1"/>
          <w:sz w:val="20"/>
        </w:rPr>
        <w:t> </w:t>
      </w:r>
      <w:r>
        <w:rPr>
          <w:sz w:val="20"/>
        </w:rPr>
        <w:t>Гражданского</w:t>
      </w:r>
      <w:r>
        <w:rPr>
          <w:spacing w:val="1"/>
          <w:sz w:val="20"/>
        </w:rPr>
        <w:t> </w:t>
      </w:r>
      <w:r>
        <w:rPr>
          <w:sz w:val="20"/>
        </w:rPr>
        <w:t>кодекса</w:t>
      </w:r>
      <w:r>
        <w:rPr>
          <w:spacing w:val="1"/>
          <w:sz w:val="20"/>
        </w:rPr>
        <w:t> </w:t>
      </w:r>
      <w:r>
        <w:rPr>
          <w:sz w:val="20"/>
        </w:rPr>
        <w:t>Российской</w:t>
      </w:r>
      <w:r>
        <w:rPr>
          <w:spacing w:val="1"/>
          <w:sz w:val="20"/>
        </w:rPr>
        <w:t> </w:t>
      </w:r>
      <w:r>
        <w:rPr>
          <w:sz w:val="20"/>
        </w:rPr>
        <w:t>Федерации</w:t>
      </w:r>
      <w:r>
        <w:rPr>
          <w:spacing w:val="51"/>
          <w:sz w:val="20"/>
        </w:rPr>
        <w:t> </w:t>
      </w:r>
      <w:r>
        <w:rPr>
          <w:sz w:val="20"/>
        </w:rPr>
        <w:t>привлечение</w:t>
      </w:r>
      <w:r>
        <w:rPr>
          <w:spacing w:val="1"/>
          <w:sz w:val="20"/>
        </w:rPr>
        <w:t> </w:t>
      </w:r>
      <w:r>
        <w:rPr>
          <w:sz w:val="20"/>
        </w:rPr>
        <w:t>денежных</w:t>
      </w:r>
      <w:r>
        <w:rPr>
          <w:spacing w:val="1"/>
          <w:sz w:val="20"/>
        </w:rPr>
        <w:t> </w:t>
      </w:r>
      <w:r>
        <w:rPr>
          <w:sz w:val="20"/>
        </w:rPr>
        <w:t>средств</w:t>
      </w:r>
      <w:r>
        <w:rPr>
          <w:spacing w:val="1"/>
          <w:sz w:val="20"/>
        </w:rPr>
        <w:t> </w:t>
      </w:r>
      <w:r>
        <w:rPr>
          <w:sz w:val="20"/>
        </w:rPr>
        <w:t>(добровольных</w:t>
      </w:r>
      <w:r>
        <w:rPr>
          <w:spacing w:val="1"/>
          <w:sz w:val="20"/>
        </w:rPr>
        <w:t> </w:t>
      </w:r>
      <w:r>
        <w:rPr>
          <w:sz w:val="20"/>
        </w:rPr>
        <w:t>пожертвований)</w:t>
      </w:r>
      <w:r>
        <w:rPr>
          <w:spacing w:val="1"/>
          <w:sz w:val="20"/>
        </w:rPr>
        <w:t> </w:t>
      </w:r>
      <w:r>
        <w:rPr>
          <w:sz w:val="20"/>
        </w:rPr>
        <w:t>законных</w:t>
      </w:r>
      <w:r>
        <w:rPr>
          <w:spacing w:val="1"/>
          <w:sz w:val="20"/>
        </w:rPr>
        <w:t> </w:t>
      </w:r>
      <w:r>
        <w:rPr>
          <w:sz w:val="20"/>
        </w:rPr>
        <w:t>представителями</w:t>
      </w:r>
      <w:r>
        <w:rPr>
          <w:spacing w:val="1"/>
          <w:sz w:val="20"/>
        </w:rPr>
        <w:t> </w:t>
      </w:r>
      <w:r>
        <w:rPr>
          <w:sz w:val="20"/>
        </w:rPr>
        <w:t>несовершеннолетних</w:t>
      </w:r>
      <w:r>
        <w:rPr>
          <w:spacing w:val="-47"/>
          <w:sz w:val="20"/>
        </w:rPr>
        <w:t> </w:t>
      </w:r>
      <w:r>
        <w:rPr>
          <w:b/>
          <w:sz w:val="20"/>
        </w:rPr>
        <w:t>возможно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только на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добровольной основе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</w:tabs>
        <w:spacing w:line="240" w:lineRule="auto" w:before="0" w:after="0"/>
        <w:ind w:left="287" w:right="43" w:firstLine="180"/>
        <w:jc w:val="both"/>
        <w:rPr>
          <w:sz w:val="20"/>
        </w:rPr>
      </w:pPr>
      <w:r>
        <w:rPr>
          <w:sz w:val="20"/>
        </w:rPr>
        <w:t>Инициатива</w:t>
      </w:r>
      <w:r>
        <w:rPr>
          <w:spacing w:val="1"/>
          <w:sz w:val="20"/>
        </w:rPr>
        <w:t> </w:t>
      </w:r>
      <w:r>
        <w:rPr>
          <w:sz w:val="20"/>
        </w:rPr>
        <w:t>передачи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фонд</w:t>
      </w:r>
      <w:r>
        <w:rPr>
          <w:spacing w:val="1"/>
          <w:sz w:val="20"/>
        </w:rPr>
        <w:t> </w:t>
      </w:r>
      <w:r>
        <w:rPr>
          <w:sz w:val="20"/>
        </w:rPr>
        <w:t>школы</w:t>
      </w:r>
      <w:r>
        <w:rPr>
          <w:spacing w:val="1"/>
          <w:sz w:val="20"/>
        </w:rPr>
        <w:t> </w:t>
      </w:r>
      <w:r>
        <w:rPr>
          <w:sz w:val="20"/>
        </w:rPr>
        <w:t>(детского</w:t>
      </w:r>
      <w:r>
        <w:rPr>
          <w:spacing w:val="1"/>
          <w:sz w:val="20"/>
        </w:rPr>
        <w:t> </w:t>
      </w:r>
      <w:r>
        <w:rPr>
          <w:sz w:val="20"/>
        </w:rPr>
        <w:t>сада)</w:t>
      </w:r>
      <w:r>
        <w:rPr>
          <w:spacing w:val="1"/>
          <w:sz w:val="20"/>
        </w:rPr>
        <w:t> </w:t>
      </w:r>
      <w:r>
        <w:rPr>
          <w:sz w:val="20"/>
        </w:rPr>
        <w:t>денежных</w:t>
      </w:r>
      <w:r>
        <w:rPr>
          <w:spacing w:val="1"/>
          <w:sz w:val="20"/>
        </w:rPr>
        <w:t> </w:t>
      </w:r>
      <w:r>
        <w:rPr>
          <w:sz w:val="20"/>
        </w:rPr>
        <w:t>средств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1"/>
          <w:sz w:val="20"/>
        </w:rPr>
        <w:t> </w:t>
      </w:r>
      <w:r>
        <w:rPr>
          <w:sz w:val="20"/>
        </w:rPr>
        <w:t>имущества</w:t>
      </w:r>
      <w:r>
        <w:rPr>
          <w:spacing w:val="1"/>
          <w:sz w:val="20"/>
        </w:rPr>
        <w:t> </w:t>
      </w:r>
      <w:r>
        <w:rPr>
          <w:sz w:val="20"/>
        </w:rPr>
        <w:t>может</w:t>
      </w:r>
      <w:r>
        <w:rPr>
          <w:spacing w:val="1"/>
          <w:sz w:val="20"/>
        </w:rPr>
        <w:t> </w:t>
      </w:r>
      <w:r>
        <w:rPr>
          <w:sz w:val="20"/>
        </w:rPr>
        <w:t>исходить только от Вас.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</w:tabs>
        <w:spacing w:line="232" w:lineRule="exact" w:before="0" w:after="0"/>
        <w:ind w:left="287" w:right="0" w:firstLine="180"/>
        <w:jc w:val="both"/>
        <w:rPr>
          <w:sz w:val="20"/>
        </w:rPr>
      </w:pPr>
      <w:r>
        <w:rPr>
          <w:sz w:val="20"/>
        </w:rPr>
        <w:t>Какие-либо  </w:t>
      </w:r>
      <w:r>
        <w:rPr>
          <w:spacing w:val="44"/>
          <w:sz w:val="20"/>
        </w:rPr>
        <w:t> </w:t>
      </w:r>
      <w:r>
        <w:rPr>
          <w:sz w:val="20"/>
        </w:rPr>
        <w:t>отступления   </w:t>
      </w:r>
      <w:r>
        <w:rPr>
          <w:spacing w:val="42"/>
          <w:sz w:val="20"/>
        </w:rPr>
        <w:t> </w:t>
      </w:r>
      <w:r>
        <w:rPr>
          <w:sz w:val="20"/>
        </w:rPr>
        <w:t>от   </w:t>
      </w:r>
      <w:r>
        <w:rPr>
          <w:spacing w:val="44"/>
          <w:sz w:val="20"/>
        </w:rPr>
        <w:t> </w:t>
      </w:r>
      <w:r>
        <w:rPr>
          <w:sz w:val="20"/>
        </w:rPr>
        <w:t>принципа</w:t>
      </w:r>
    </w:p>
    <w:p>
      <w:pPr>
        <w:pStyle w:val="BodyText"/>
        <w:tabs>
          <w:tab w:pos="2442" w:val="left" w:leader="none"/>
          <w:tab w:pos="4207" w:val="left" w:leader="none"/>
        </w:tabs>
        <w:ind w:left="287" w:right="38"/>
        <w:jc w:val="both"/>
      </w:pPr>
      <w:r>
        <w:rPr/>
        <w:t>добровольности,</w:t>
      </w:r>
      <w:r>
        <w:rPr>
          <w:spacing w:val="29"/>
        </w:rPr>
        <w:t> </w:t>
      </w:r>
      <w:r>
        <w:rPr/>
        <w:t>прямое</w:t>
      </w:r>
      <w:r>
        <w:rPr>
          <w:spacing w:val="31"/>
        </w:rPr>
        <w:t> </w:t>
      </w:r>
      <w:r>
        <w:rPr/>
        <w:t>или</w:t>
      </w:r>
      <w:r>
        <w:rPr>
          <w:spacing w:val="30"/>
        </w:rPr>
        <w:t> </w:t>
      </w:r>
      <w:r>
        <w:rPr/>
        <w:t>косвенное</w:t>
      </w:r>
      <w:r>
        <w:rPr>
          <w:spacing w:val="29"/>
        </w:rPr>
        <w:t> </w:t>
      </w:r>
      <w:r>
        <w:rPr/>
        <w:t>принуждение</w:t>
      </w:r>
      <w:r>
        <w:rPr>
          <w:spacing w:val="-48"/>
        </w:rPr>
        <w:t> </w:t>
      </w:r>
      <w:r>
        <w:rPr/>
        <w:t>к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помощи</w:t>
      </w:r>
      <w:r>
        <w:rPr>
          <w:spacing w:val="51"/>
        </w:rPr>
        <w:t> </w:t>
      </w:r>
      <w:r>
        <w:rPr>
          <w:b/>
        </w:rPr>
        <w:t>недопустимы</w:t>
      </w:r>
      <w:r>
        <w:rPr/>
        <w:t>.</w:t>
      </w:r>
      <w:r>
        <w:rPr>
          <w:spacing w:val="-47"/>
        </w:rPr>
        <w:t> </w:t>
      </w:r>
      <w:r>
        <w:rPr/>
        <w:t>Любые</w:t>
      </w:r>
      <w:r>
        <w:rPr>
          <w:spacing w:val="1"/>
        </w:rPr>
        <w:t> </w:t>
      </w:r>
      <w:r>
        <w:rPr/>
        <w:t>адресованные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 внесения средств на те или иные цели</w:t>
      </w:r>
      <w:r>
        <w:rPr>
          <w:spacing w:val="1"/>
        </w:rPr>
        <w:t> </w:t>
      </w:r>
      <w:r>
        <w:rPr/>
        <w:t>образовательных</w:t>
        <w:tab/>
        <w:t>организаций</w:t>
        <w:tab/>
        <w:t>являются</w:t>
      </w:r>
      <w:r>
        <w:rPr>
          <w:spacing w:val="-48"/>
        </w:rPr>
        <w:t> </w:t>
      </w:r>
      <w:r>
        <w:rPr>
          <w:b/>
        </w:rPr>
        <w:t>незаконными</w:t>
      </w:r>
      <w:r>
        <w:rPr/>
        <w:t>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  <w:tab w:pos="3896" w:val="left" w:leader="none"/>
        </w:tabs>
        <w:spacing w:line="240" w:lineRule="auto" w:before="0" w:after="0"/>
        <w:ind w:left="287" w:right="40" w:firstLine="180"/>
        <w:jc w:val="both"/>
        <w:rPr>
          <w:sz w:val="20"/>
        </w:rPr>
      </w:pPr>
      <w:r>
        <w:rPr>
          <w:sz w:val="20"/>
        </w:rPr>
        <w:t>Образовательная</w:t>
        <w:tab/>
      </w:r>
      <w:r>
        <w:rPr>
          <w:spacing w:val="-1"/>
          <w:sz w:val="20"/>
        </w:rPr>
        <w:t>организация,</w:t>
      </w:r>
      <w:r>
        <w:rPr>
          <w:spacing w:val="-48"/>
          <w:sz w:val="20"/>
        </w:rPr>
        <w:t> </w:t>
      </w:r>
      <w:r>
        <w:rPr>
          <w:sz w:val="20"/>
        </w:rPr>
        <w:t>принимающая</w:t>
      </w:r>
      <w:r>
        <w:rPr>
          <w:spacing w:val="1"/>
          <w:sz w:val="20"/>
        </w:rPr>
        <w:t> </w:t>
      </w:r>
      <w:r>
        <w:rPr>
          <w:sz w:val="20"/>
        </w:rPr>
        <w:t>пожертвования,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использования</w:t>
      </w:r>
      <w:r>
        <w:rPr>
          <w:spacing w:val="1"/>
          <w:sz w:val="20"/>
        </w:rPr>
        <w:t> </w:t>
      </w:r>
      <w:r>
        <w:rPr>
          <w:sz w:val="20"/>
        </w:rPr>
        <w:t>которого</w:t>
      </w:r>
      <w:r>
        <w:rPr>
          <w:spacing w:val="1"/>
          <w:sz w:val="20"/>
        </w:rPr>
        <w:t> </w:t>
      </w:r>
      <w:r>
        <w:rPr>
          <w:sz w:val="20"/>
        </w:rPr>
        <w:t>установлено</w:t>
      </w:r>
      <w:r>
        <w:rPr>
          <w:spacing w:val="1"/>
          <w:sz w:val="20"/>
        </w:rPr>
        <w:t> </w:t>
      </w:r>
      <w:r>
        <w:rPr>
          <w:sz w:val="20"/>
        </w:rPr>
        <w:t>определенное</w:t>
      </w:r>
      <w:r>
        <w:rPr>
          <w:spacing w:val="1"/>
          <w:sz w:val="20"/>
        </w:rPr>
        <w:t> </w:t>
      </w:r>
      <w:r>
        <w:rPr>
          <w:sz w:val="20"/>
        </w:rPr>
        <w:t>назначение,</w:t>
      </w:r>
      <w:r>
        <w:rPr>
          <w:spacing w:val="1"/>
          <w:sz w:val="20"/>
        </w:rPr>
        <w:t> </w:t>
      </w:r>
      <w:r>
        <w:rPr>
          <w:sz w:val="20"/>
        </w:rPr>
        <w:t>должна</w:t>
      </w:r>
      <w:r>
        <w:rPr>
          <w:spacing w:val="1"/>
          <w:sz w:val="20"/>
        </w:rPr>
        <w:t> </w:t>
      </w:r>
      <w:r>
        <w:rPr>
          <w:sz w:val="20"/>
        </w:rPr>
        <w:t>вести</w:t>
      </w:r>
      <w:r>
        <w:rPr>
          <w:spacing w:val="1"/>
          <w:sz w:val="20"/>
        </w:rPr>
        <w:t> </w:t>
      </w:r>
      <w:r>
        <w:rPr>
          <w:sz w:val="20"/>
        </w:rPr>
        <w:t>обособленный</w:t>
      </w:r>
      <w:r>
        <w:rPr>
          <w:spacing w:val="1"/>
          <w:sz w:val="20"/>
        </w:rPr>
        <w:t> </w:t>
      </w:r>
      <w:r>
        <w:rPr>
          <w:sz w:val="20"/>
        </w:rPr>
        <w:t>учет</w:t>
      </w:r>
      <w:r>
        <w:rPr>
          <w:spacing w:val="1"/>
          <w:sz w:val="20"/>
        </w:rPr>
        <w:t> </w:t>
      </w:r>
      <w:r>
        <w:rPr>
          <w:sz w:val="20"/>
        </w:rPr>
        <w:t>всех</w:t>
      </w:r>
      <w:r>
        <w:rPr>
          <w:spacing w:val="1"/>
          <w:sz w:val="20"/>
        </w:rPr>
        <w:t> </w:t>
      </w:r>
      <w:r>
        <w:rPr>
          <w:sz w:val="20"/>
        </w:rPr>
        <w:t>операций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-47"/>
          <w:sz w:val="20"/>
        </w:rPr>
        <w:t> </w:t>
      </w:r>
      <w:r>
        <w:rPr>
          <w:sz w:val="20"/>
        </w:rPr>
        <w:t>использованию</w:t>
      </w:r>
      <w:r>
        <w:rPr>
          <w:spacing w:val="1"/>
          <w:sz w:val="20"/>
        </w:rPr>
        <w:t> </w:t>
      </w:r>
      <w:r>
        <w:rPr>
          <w:sz w:val="20"/>
        </w:rPr>
        <w:t>пожертвованного</w:t>
      </w:r>
      <w:r>
        <w:rPr>
          <w:spacing w:val="51"/>
          <w:sz w:val="20"/>
        </w:rPr>
        <w:t> </w:t>
      </w:r>
      <w:r>
        <w:rPr>
          <w:sz w:val="20"/>
        </w:rPr>
        <w:t>имущества.</w:t>
      </w:r>
      <w:r>
        <w:rPr>
          <w:spacing w:val="-47"/>
          <w:sz w:val="20"/>
        </w:rPr>
        <w:t> </w:t>
      </w:r>
      <w:r>
        <w:rPr>
          <w:sz w:val="20"/>
        </w:rPr>
        <w:t>Передача</w:t>
      </w:r>
      <w:r>
        <w:rPr>
          <w:spacing w:val="1"/>
          <w:sz w:val="20"/>
        </w:rPr>
        <w:t> </w:t>
      </w:r>
      <w:r>
        <w:rPr>
          <w:sz w:val="20"/>
        </w:rPr>
        <w:t>имущества</w:t>
      </w:r>
      <w:r>
        <w:rPr>
          <w:spacing w:val="1"/>
          <w:sz w:val="20"/>
        </w:rPr>
        <w:t> </w:t>
      </w:r>
      <w:r>
        <w:rPr>
          <w:sz w:val="20"/>
        </w:rPr>
        <w:t>допускается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основании</w:t>
      </w:r>
      <w:r>
        <w:rPr>
          <w:spacing w:val="-47"/>
          <w:sz w:val="20"/>
        </w:rPr>
        <w:t> </w:t>
      </w:r>
      <w:r>
        <w:rPr>
          <w:sz w:val="20"/>
        </w:rPr>
        <w:t>договора дарения.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</w:tabs>
        <w:spacing w:line="240" w:lineRule="auto" w:before="0" w:after="0"/>
        <w:ind w:left="287" w:right="39" w:firstLine="180"/>
        <w:jc w:val="both"/>
        <w:rPr>
          <w:sz w:val="20"/>
        </w:rPr>
      </w:pPr>
      <w:r>
        <w:rPr>
          <w:sz w:val="20"/>
        </w:rPr>
        <w:t>Родители,</w:t>
      </w:r>
      <w:r>
        <w:rPr>
          <w:spacing w:val="1"/>
          <w:sz w:val="20"/>
        </w:rPr>
        <w:t> </w:t>
      </w:r>
      <w:r>
        <w:rPr>
          <w:sz w:val="20"/>
        </w:rPr>
        <w:t>внесшие</w:t>
      </w:r>
      <w:r>
        <w:rPr>
          <w:spacing w:val="1"/>
          <w:sz w:val="20"/>
        </w:rPr>
        <w:t> </w:t>
      </w:r>
      <w:r>
        <w:rPr>
          <w:sz w:val="20"/>
        </w:rPr>
        <w:t>пожертвования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образовательную</w:t>
      </w:r>
      <w:r>
        <w:rPr>
          <w:spacing w:val="1"/>
          <w:sz w:val="20"/>
        </w:rPr>
        <w:t> </w:t>
      </w:r>
      <w:r>
        <w:rPr>
          <w:sz w:val="20"/>
        </w:rPr>
        <w:t>организацию,</w:t>
      </w:r>
      <w:r>
        <w:rPr>
          <w:spacing w:val="1"/>
          <w:sz w:val="20"/>
        </w:rPr>
        <w:t> </w:t>
      </w:r>
      <w:r>
        <w:rPr>
          <w:b/>
          <w:sz w:val="20"/>
        </w:rPr>
        <w:t>вправе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требовать</w:t>
      </w:r>
      <w:r>
        <w:rPr>
          <w:b/>
          <w:spacing w:val="1"/>
          <w:sz w:val="20"/>
        </w:rPr>
        <w:t> </w:t>
      </w:r>
      <w:r>
        <w:rPr>
          <w:sz w:val="20"/>
        </w:rPr>
        <w:t>выдачи</w:t>
      </w:r>
      <w:r>
        <w:rPr>
          <w:spacing w:val="1"/>
          <w:sz w:val="20"/>
        </w:rPr>
        <w:t> </w:t>
      </w:r>
      <w:r>
        <w:rPr>
          <w:sz w:val="20"/>
        </w:rPr>
        <w:t>им</w:t>
      </w:r>
      <w:r>
        <w:rPr>
          <w:spacing w:val="1"/>
          <w:sz w:val="20"/>
        </w:rPr>
        <w:t> </w:t>
      </w:r>
      <w:r>
        <w:rPr>
          <w:sz w:val="20"/>
        </w:rPr>
        <w:t>документов,</w:t>
      </w:r>
      <w:r>
        <w:rPr>
          <w:spacing w:val="1"/>
          <w:sz w:val="20"/>
        </w:rPr>
        <w:t> </w:t>
      </w:r>
      <w:r>
        <w:rPr>
          <w:sz w:val="20"/>
        </w:rPr>
        <w:t>подтверждающих</w:t>
      </w:r>
      <w:r>
        <w:rPr>
          <w:spacing w:val="1"/>
          <w:sz w:val="20"/>
        </w:rPr>
        <w:t> </w:t>
      </w:r>
      <w:r>
        <w:rPr>
          <w:sz w:val="20"/>
        </w:rPr>
        <w:t>факт</w:t>
      </w:r>
      <w:r>
        <w:rPr>
          <w:spacing w:val="1"/>
          <w:sz w:val="20"/>
        </w:rPr>
        <w:t> </w:t>
      </w:r>
      <w:r>
        <w:rPr>
          <w:sz w:val="20"/>
        </w:rPr>
        <w:t>внесения</w:t>
      </w:r>
      <w:r>
        <w:rPr>
          <w:spacing w:val="1"/>
          <w:sz w:val="20"/>
        </w:rPr>
        <w:t> </w:t>
      </w:r>
      <w:r>
        <w:rPr>
          <w:sz w:val="20"/>
        </w:rPr>
        <w:t>средств,</w:t>
      </w:r>
      <w:r>
        <w:rPr>
          <w:spacing w:val="1"/>
          <w:sz w:val="20"/>
        </w:rPr>
        <w:t> </w:t>
      </w:r>
      <w:r>
        <w:rPr>
          <w:sz w:val="20"/>
        </w:rPr>
        <w:t>передачи</w:t>
      </w:r>
      <w:r>
        <w:rPr>
          <w:spacing w:val="1"/>
          <w:sz w:val="20"/>
        </w:rPr>
        <w:t> </w:t>
      </w:r>
      <w:r>
        <w:rPr>
          <w:sz w:val="20"/>
        </w:rPr>
        <w:t>имущества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нужды</w:t>
      </w:r>
      <w:r>
        <w:rPr>
          <w:spacing w:val="1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1"/>
          <w:sz w:val="20"/>
        </w:rPr>
        <w:t> </w:t>
      </w:r>
      <w:r>
        <w:rPr>
          <w:sz w:val="20"/>
        </w:rPr>
        <w:t>учреждения.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</w:tabs>
        <w:spacing w:line="240" w:lineRule="auto" w:before="0" w:after="0"/>
        <w:ind w:left="287" w:right="43" w:firstLine="180"/>
        <w:jc w:val="both"/>
        <w:rPr>
          <w:sz w:val="20"/>
        </w:rPr>
      </w:pPr>
      <w:r>
        <w:rPr>
          <w:b/>
          <w:sz w:val="20"/>
        </w:rPr>
        <w:t>Не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допускается</w:t>
      </w:r>
      <w:r>
        <w:rPr>
          <w:b/>
          <w:spacing w:val="1"/>
          <w:sz w:val="20"/>
        </w:rPr>
        <w:t> </w:t>
      </w:r>
      <w:r>
        <w:rPr>
          <w:sz w:val="20"/>
        </w:rPr>
        <w:t>сбор</w:t>
      </w:r>
      <w:r>
        <w:rPr>
          <w:spacing w:val="1"/>
          <w:sz w:val="20"/>
        </w:rPr>
        <w:t> </w:t>
      </w:r>
      <w:r>
        <w:rPr>
          <w:sz w:val="20"/>
        </w:rPr>
        <w:t>денежных</w:t>
      </w:r>
      <w:r>
        <w:rPr>
          <w:spacing w:val="1"/>
          <w:sz w:val="20"/>
        </w:rPr>
        <w:t> </w:t>
      </w:r>
      <w:r>
        <w:rPr>
          <w:sz w:val="20"/>
        </w:rPr>
        <w:t>средств</w:t>
      </w:r>
      <w:r>
        <w:rPr>
          <w:spacing w:val="1"/>
          <w:sz w:val="20"/>
        </w:rPr>
        <w:t> </w:t>
      </w:r>
      <w:r>
        <w:rPr>
          <w:sz w:val="20"/>
        </w:rPr>
        <w:t>образовательной</w:t>
      </w:r>
      <w:r>
        <w:rPr>
          <w:spacing w:val="1"/>
          <w:sz w:val="20"/>
        </w:rPr>
        <w:t> </w:t>
      </w:r>
      <w:r>
        <w:rPr>
          <w:sz w:val="20"/>
        </w:rPr>
        <w:t>организацией</w:t>
      </w:r>
      <w:r>
        <w:rPr>
          <w:spacing w:val="1"/>
          <w:sz w:val="20"/>
        </w:rPr>
        <w:t> </w:t>
      </w:r>
      <w:r>
        <w:rPr>
          <w:sz w:val="20"/>
        </w:rPr>
        <w:t>наличным</w:t>
      </w:r>
      <w:r>
        <w:rPr>
          <w:spacing w:val="1"/>
          <w:sz w:val="20"/>
        </w:rPr>
        <w:t> </w:t>
      </w:r>
      <w:r>
        <w:rPr>
          <w:sz w:val="20"/>
        </w:rPr>
        <w:t>путем</w:t>
      </w:r>
      <w:r>
        <w:rPr>
          <w:spacing w:val="1"/>
          <w:sz w:val="20"/>
        </w:rPr>
        <w:t> </w:t>
      </w:r>
      <w:r>
        <w:rPr>
          <w:sz w:val="20"/>
        </w:rPr>
        <w:t>(средства должны зачисляться на внебюджетный счёт</w:t>
      </w:r>
      <w:r>
        <w:rPr>
          <w:spacing w:val="1"/>
          <w:sz w:val="20"/>
        </w:rPr>
        <w:t> </w:t>
      </w:r>
      <w:r>
        <w:rPr>
          <w:sz w:val="20"/>
        </w:rPr>
        <w:t>организации).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1188" w:val="left" w:leader="none"/>
          <w:tab w:pos="3510" w:val="left" w:leader="none"/>
        </w:tabs>
        <w:spacing w:line="240" w:lineRule="auto" w:before="0" w:after="0"/>
        <w:ind w:left="287" w:right="39" w:firstLine="180"/>
        <w:jc w:val="both"/>
        <w:rPr>
          <w:sz w:val="20"/>
        </w:rPr>
      </w:pPr>
      <w:r>
        <w:rPr>
          <w:sz w:val="20"/>
        </w:rPr>
        <w:t>Использование</w:t>
        <w:tab/>
      </w:r>
      <w:r>
        <w:rPr>
          <w:spacing w:val="-1"/>
          <w:sz w:val="20"/>
        </w:rPr>
        <w:t>пожертвованного</w:t>
      </w:r>
      <w:r>
        <w:rPr>
          <w:spacing w:val="-48"/>
          <w:sz w:val="20"/>
        </w:rPr>
        <w:t> </w:t>
      </w:r>
      <w:r>
        <w:rPr>
          <w:sz w:val="20"/>
        </w:rPr>
        <w:t>имущества</w:t>
      </w:r>
      <w:r>
        <w:rPr>
          <w:spacing w:val="1"/>
          <w:sz w:val="20"/>
        </w:rPr>
        <w:t> </w:t>
      </w:r>
      <w:r>
        <w:rPr>
          <w:sz w:val="20"/>
        </w:rPr>
        <w:t>не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назначению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1"/>
          <w:sz w:val="20"/>
        </w:rPr>
        <w:t> </w:t>
      </w:r>
      <w:r>
        <w:rPr>
          <w:sz w:val="20"/>
        </w:rPr>
        <w:t>несогласованное</w:t>
      </w:r>
      <w:r>
        <w:rPr>
          <w:spacing w:val="1"/>
          <w:sz w:val="20"/>
        </w:rPr>
        <w:t> </w:t>
      </w:r>
      <w:r>
        <w:rPr>
          <w:sz w:val="20"/>
        </w:rPr>
        <w:t>изменение</w:t>
      </w:r>
      <w:r>
        <w:rPr>
          <w:spacing w:val="1"/>
          <w:sz w:val="20"/>
        </w:rPr>
        <w:t> </w:t>
      </w:r>
      <w:r>
        <w:rPr>
          <w:sz w:val="20"/>
        </w:rPr>
        <w:t>установленного</w:t>
      </w:r>
      <w:r>
        <w:rPr>
          <w:spacing w:val="1"/>
          <w:sz w:val="20"/>
        </w:rPr>
        <w:t> </w:t>
      </w:r>
      <w:r>
        <w:rPr>
          <w:sz w:val="20"/>
        </w:rPr>
        <w:t>назначения</w:t>
      </w:r>
      <w:r>
        <w:rPr>
          <w:spacing w:val="1"/>
          <w:sz w:val="20"/>
        </w:rPr>
        <w:t> </w:t>
      </w:r>
      <w:r>
        <w:rPr>
          <w:sz w:val="20"/>
        </w:rPr>
        <w:t>дает</w:t>
      </w:r>
      <w:r>
        <w:rPr>
          <w:spacing w:val="1"/>
          <w:sz w:val="20"/>
        </w:rPr>
        <w:t> </w:t>
      </w:r>
      <w:r>
        <w:rPr>
          <w:sz w:val="20"/>
        </w:rPr>
        <w:t>право</w:t>
      </w:r>
      <w:r>
        <w:rPr>
          <w:spacing w:val="-47"/>
          <w:sz w:val="20"/>
        </w:rPr>
        <w:t> </w:t>
      </w:r>
      <w:r>
        <w:rPr>
          <w:sz w:val="20"/>
        </w:rPr>
        <w:t>потребовать</w:t>
      </w:r>
      <w:r>
        <w:rPr>
          <w:spacing w:val="1"/>
          <w:sz w:val="20"/>
        </w:rPr>
        <w:t> </w:t>
      </w:r>
      <w:r>
        <w:rPr>
          <w:sz w:val="20"/>
        </w:rPr>
        <w:t>отмены</w:t>
      </w:r>
      <w:r>
        <w:rPr>
          <w:spacing w:val="1"/>
          <w:sz w:val="20"/>
        </w:rPr>
        <w:t> </w:t>
      </w:r>
      <w:r>
        <w:rPr>
          <w:sz w:val="20"/>
        </w:rPr>
        <w:t>пожертвования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возврата</w:t>
      </w:r>
      <w:r>
        <w:rPr>
          <w:spacing w:val="1"/>
          <w:sz w:val="20"/>
        </w:rPr>
        <w:t> </w:t>
      </w:r>
      <w:r>
        <w:rPr>
          <w:sz w:val="20"/>
        </w:rPr>
        <w:t>его</w:t>
      </w:r>
      <w:r>
        <w:rPr>
          <w:spacing w:val="1"/>
          <w:sz w:val="20"/>
        </w:rPr>
        <w:t> </w:t>
      </w:r>
      <w:r>
        <w:rPr>
          <w:sz w:val="20"/>
        </w:rPr>
        <w:t>родителю</w:t>
      </w:r>
      <w:r>
        <w:rPr>
          <w:spacing w:val="-1"/>
          <w:sz w:val="20"/>
        </w:rPr>
        <w:t> </w:t>
      </w:r>
      <w:r>
        <w:rPr>
          <w:sz w:val="20"/>
        </w:rPr>
        <w:t>(законному представителю).</w:t>
      </w:r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706"/>
      </w:pPr>
      <w:r>
        <w:rPr/>
        <w:drawing>
          <wp:inline distT="0" distB="0" distL="0" distR="0">
            <wp:extent cx="1394359" cy="11668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359" cy="11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before="8"/>
        <w:ind w:left="1285" w:right="0"/>
        <w:jc w:val="left"/>
      </w:pPr>
      <w:r>
        <w:rPr/>
        <w:t>ПОЛЕЗНЫЕ</w:t>
      </w:r>
      <w:r>
        <w:rPr>
          <w:spacing w:val="-5"/>
        </w:rPr>
        <w:t> </w:t>
      </w:r>
      <w:r>
        <w:rPr/>
        <w:t>ТЕЛЕФОНЫ: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263" w:right="1381" w:firstLine="0"/>
        <w:jc w:val="left"/>
        <w:rPr>
          <w:sz w:val="24"/>
        </w:rPr>
      </w:pPr>
      <w:r>
        <w:rPr>
          <w:sz w:val="24"/>
        </w:rPr>
        <w:t>Департамент</w:t>
      </w:r>
      <w:r>
        <w:rPr>
          <w:spacing w:val="-4"/>
          <w:sz w:val="24"/>
        </w:rPr>
        <w:t> </w:t>
      </w:r>
      <w:r>
        <w:rPr>
          <w:sz w:val="24"/>
        </w:rPr>
        <w:t>образования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науки</w:t>
      </w:r>
      <w:r>
        <w:rPr>
          <w:spacing w:val="-57"/>
          <w:sz w:val="24"/>
        </w:rPr>
        <w:t> </w:t>
      </w:r>
      <w:r>
        <w:rPr>
          <w:sz w:val="24"/>
        </w:rPr>
        <w:t>Приморского края</w:t>
      </w:r>
    </w:p>
    <w:p>
      <w:pPr>
        <w:spacing w:before="0"/>
        <w:ind w:left="263" w:right="0" w:firstLine="0"/>
        <w:jc w:val="left"/>
        <w:rPr>
          <w:sz w:val="24"/>
        </w:rPr>
      </w:pPr>
      <w:r>
        <w:rPr>
          <w:sz w:val="24"/>
        </w:rPr>
        <w:t>тел.</w:t>
      </w:r>
      <w:r>
        <w:rPr>
          <w:spacing w:val="-2"/>
          <w:sz w:val="24"/>
        </w:rPr>
        <w:t> </w:t>
      </w:r>
      <w:r>
        <w:rPr>
          <w:sz w:val="24"/>
        </w:rPr>
        <w:t>8(423)2402804,</w:t>
      </w:r>
      <w:r>
        <w:rPr>
          <w:spacing w:val="-1"/>
          <w:sz w:val="24"/>
        </w:rPr>
        <w:t> </w:t>
      </w:r>
      <w:r>
        <w:rPr>
          <w:sz w:val="24"/>
        </w:rPr>
        <w:t>2401616</w:t>
      </w:r>
    </w:p>
    <w:p>
      <w:pPr>
        <w:pStyle w:val="BodyText"/>
        <w:rPr>
          <w:sz w:val="24"/>
        </w:rPr>
      </w:pPr>
    </w:p>
    <w:p>
      <w:pPr>
        <w:spacing w:before="0"/>
        <w:ind w:left="263" w:right="1040" w:firstLine="0"/>
        <w:jc w:val="left"/>
        <w:rPr>
          <w:sz w:val="24"/>
        </w:rPr>
      </w:pPr>
      <w:r>
        <w:rPr>
          <w:sz w:val="24"/>
        </w:rPr>
        <w:t>Уполномоченный при Губернаторе</w:t>
      </w:r>
      <w:r>
        <w:rPr>
          <w:spacing w:val="1"/>
          <w:sz w:val="24"/>
        </w:rPr>
        <w:t> </w:t>
      </w:r>
      <w:r>
        <w:rPr>
          <w:sz w:val="24"/>
        </w:rPr>
        <w:t>Приморского</w:t>
      </w:r>
      <w:r>
        <w:rPr>
          <w:spacing w:val="-4"/>
          <w:sz w:val="24"/>
        </w:rPr>
        <w:t> </w:t>
      </w:r>
      <w:r>
        <w:rPr>
          <w:sz w:val="24"/>
        </w:rPr>
        <w:t>края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правам</w:t>
      </w:r>
      <w:r>
        <w:rPr>
          <w:spacing w:val="-4"/>
          <w:sz w:val="24"/>
        </w:rPr>
        <w:t> </w:t>
      </w:r>
      <w:r>
        <w:rPr>
          <w:sz w:val="24"/>
        </w:rPr>
        <w:t>ребенка</w:t>
      </w:r>
      <w:r>
        <w:rPr>
          <w:spacing w:val="-57"/>
          <w:sz w:val="24"/>
        </w:rPr>
        <w:t> </w:t>
      </w:r>
      <w:r>
        <w:rPr>
          <w:sz w:val="24"/>
        </w:rPr>
        <w:t>тел.</w:t>
      </w:r>
      <w:r>
        <w:rPr>
          <w:spacing w:val="-2"/>
          <w:sz w:val="24"/>
        </w:rPr>
        <w:t> </w:t>
      </w:r>
      <w:r>
        <w:rPr>
          <w:sz w:val="24"/>
        </w:rPr>
        <w:t>8(423)243-32-81</w:t>
      </w:r>
    </w:p>
    <w:p>
      <w:pPr>
        <w:pStyle w:val="BodyText"/>
        <w:spacing w:before="9"/>
        <w:rPr>
          <w:sz w:val="23"/>
        </w:rPr>
      </w:pPr>
    </w:p>
    <w:p>
      <w:pPr>
        <w:spacing w:line="208" w:lineRule="auto" w:before="0"/>
        <w:ind w:left="263" w:right="34" w:firstLine="0"/>
        <w:jc w:val="left"/>
        <w:rPr>
          <w:sz w:val="24"/>
        </w:rPr>
      </w:pPr>
      <w:r>
        <w:rPr>
          <w:sz w:val="24"/>
        </w:rPr>
        <w:t>Отдел по надзору за исполнением законов о</w:t>
      </w:r>
      <w:r>
        <w:rPr>
          <w:spacing w:val="1"/>
          <w:sz w:val="24"/>
        </w:rPr>
        <w:t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молодежи</w:t>
      </w:r>
      <w:r>
        <w:rPr>
          <w:spacing w:val="-7"/>
          <w:sz w:val="24"/>
        </w:rPr>
        <w:t> </w:t>
      </w:r>
      <w:r>
        <w:rPr>
          <w:sz w:val="24"/>
        </w:rPr>
        <w:t>прокуратуры</w:t>
      </w:r>
      <w:r>
        <w:rPr>
          <w:spacing w:val="-57"/>
          <w:sz w:val="24"/>
        </w:rPr>
        <w:t> </w:t>
      </w:r>
      <w:r>
        <w:rPr>
          <w:sz w:val="24"/>
        </w:rPr>
        <w:t>Приморского края</w:t>
      </w:r>
    </w:p>
    <w:p>
      <w:pPr>
        <w:spacing w:before="3"/>
        <w:ind w:left="263" w:right="0" w:firstLine="0"/>
        <w:jc w:val="left"/>
        <w:rPr>
          <w:sz w:val="24"/>
        </w:rPr>
      </w:pPr>
      <w:r>
        <w:rPr>
          <w:sz w:val="24"/>
        </w:rPr>
        <w:t>тел.</w:t>
      </w:r>
      <w:r>
        <w:rPr>
          <w:spacing w:val="-2"/>
          <w:sz w:val="24"/>
        </w:rPr>
        <w:t> </w:t>
      </w:r>
      <w:r>
        <w:rPr>
          <w:sz w:val="24"/>
        </w:rPr>
        <w:t>8(423)2403157; 2404418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24"/>
        </w:rPr>
      </w:pPr>
    </w:p>
    <w:p>
      <w:pPr>
        <w:pStyle w:val="Heading1"/>
        <w:spacing w:before="1"/>
        <w:ind w:right="349"/>
      </w:pPr>
      <w:r>
        <w:rPr/>
        <w:t>УВАЖАЕМЫЕ</w:t>
      </w:r>
      <w:r>
        <w:rPr>
          <w:spacing w:val="-7"/>
        </w:rPr>
        <w:t> </w:t>
      </w:r>
      <w:r>
        <w:rPr/>
        <w:t>РОДИТЕЛИ!</w:t>
      </w:r>
    </w:p>
    <w:p>
      <w:pPr>
        <w:spacing w:before="0"/>
        <w:ind w:left="264" w:right="349" w:firstLine="0"/>
        <w:jc w:val="center"/>
        <w:rPr>
          <w:b/>
          <w:sz w:val="24"/>
        </w:rPr>
      </w:pPr>
      <w:r>
        <w:rPr>
          <w:b/>
          <w:sz w:val="24"/>
        </w:rPr>
        <w:t>ЗАКОН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ГОСУДАРСТВО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ВАШЕЙ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СТОРОНЕ!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8188959</wp:posOffset>
            </wp:positionH>
            <wp:positionV relativeFrom="paragraph">
              <wp:posOffset>204558</wp:posOffset>
            </wp:positionV>
            <wp:extent cx="1314450" cy="125730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1320" w:right="1222" w:hanging="4"/>
      </w:pPr>
      <w:r>
        <w:rPr/>
        <w:t>ПРОКУРАТУРА</w:t>
      </w:r>
      <w:r>
        <w:rPr>
          <w:spacing w:val="1"/>
        </w:rPr>
        <w:t> </w:t>
      </w:r>
      <w:r>
        <w:rPr/>
        <w:t>ПРИМОРСКОГО</w:t>
      </w:r>
      <w:r>
        <w:rPr>
          <w:spacing w:val="-14"/>
        </w:rPr>
        <w:t> </w:t>
      </w:r>
      <w:r>
        <w:rPr/>
        <w:t>КРАЯ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264" w:right="169" w:firstLine="0"/>
        <w:jc w:val="center"/>
        <w:rPr>
          <w:b/>
          <w:sz w:val="24"/>
        </w:rPr>
      </w:pPr>
      <w:r>
        <w:rPr>
          <w:b/>
          <w:sz w:val="24"/>
        </w:rPr>
        <w:t>ПАМЯТКА</w:t>
      </w:r>
    </w:p>
    <w:p>
      <w:pPr>
        <w:spacing w:before="0"/>
        <w:ind w:left="264" w:right="168" w:firstLine="0"/>
        <w:jc w:val="center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родителей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законных</w:t>
      </w:r>
      <w:r>
        <w:rPr>
          <w:spacing w:val="-4"/>
          <w:sz w:val="24"/>
        </w:rPr>
        <w:t> </w:t>
      </w:r>
      <w:r>
        <w:rPr>
          <w:sz w:val="24"/>
        </w:rPr>
        <w:t>представителей</w:t>
      </w:r>
      <w:r>
        <w:rPr>
          <w:spacing w:val="-57"/>
          <w:sz w:val="24"/>
        </w:rPr>
        <w:t> </w:t>
      </w:r>
      <w:r>
        <w:rPr>
          <w:sz w:val="24"/>
        </w:rPr>
        <w:t>несовершеннолетних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4726940</wp:posOffset>
            </wp:positionH>
            <wp:positionV relativeFrom="paragraph">
              <wp:posOffset>1043979</wp:posOffset>
            </wp:positionV>
            <wp:extent cx="1238250" cy="105790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57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Порядок привлечения добровольных</w:t>
      </w:r>
      <w:r>
        <w:rPr>
          <w:spacing w:val="-58"/>
        </w:rPr>
        <w:t> </w:t>
      </w:r>
      <w:r>
        <w:rPr/>
        <w:t>пожертвований администрациями</w:t>
      </w:r>
      <w:r>
        <w:rPr>
          <w:spacing w:val="1"/>
        </w:rPr>
        <w:t> </w:t>
      </w:r>
      <w:r>
        <w:rPr/>
        <w:t>образовательных организаций</w:t>
      </w:r>
    </w:p>
    <w:p>
      <w:pPr>
        <w:spacing w:after="0"/>
        <w:sectPr>
          <w:type w:val="continuous"/>
          <w:pgSz w:w="16840" w:h="11910" w:orient="landscape"/>
          <w:pgMar w:top="460" w:bottom="280" w:left="320" w:right="340"/>
          <w:cols w:num="3" w:equalWidth="0">
            <w:col w:w="5047" w:space="235"/>
            <w:col w:w="5158" w:space="514"/>
            <w:col w:w="522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ind w:left="366"/>
      </w:pPr>
      <w:r>
        <w:rPr/>
        <w:drawing>
          <wp:inline distT="0" distB="0" distL="0" distR="0">
            <wp:extent cx="2929577" cy="234315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577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3"/>
        </w:rPr>
      </w:pPr>
    </w:p>
    <w:p>
      <w:pPr>
        <w:spacing w:before="0"/>
        <w:ind w:left="2206" w:right="1616" w:hanging="328"/>
        <w:jc w:val="left"/>
        <w:rPr>
          <w:sz w:val="24"/>
        </w:rPr>
      </w:pPr>
      <w:r>
        <w:rPr>
          <w:sz w:val="24"/>
        </w:rPr>
        <w:t>г.</w:t>
      </w:r>
      <w:r>
        <w:rPr>
          <w:spacing w:val="-7"/>
          <w:sz w:val="24"/>
        </w:rPr>
        <w:t> </w:t>
      </w:r>
      <w:r>
        <w:rPr>
          <w:sz w:val="24"/>
        </w:rPr>
        <w:t>Владивосток</w:t>
      </w:r>
      <w:r>
        <w:rPr>
          <w:spacing w:val="-57"/>
          <w:sz w:val="24"/>
        </w:rPr>
        <w:t> </w:t>
      </w:r>
      <w:r>
        <w:rPr>
          <w:sz w:val="24"/>
        </w:rPr>
        <w:t>2015</w:t>
      </w:r>
      <w:r>
        <w:rPr>
          <w:spacing w:val="-1"/>
          <w:sz w:val="24"/>
        </w:rPr>
        <w:t> </w:t>
      </w:r>
      <w:r>
        <w:rPr>
          <w:sz w:val="24"/>
        </w:rPr>
        <w:t>год</w:t>
      </w:r>
    </w:p>
    <w:p>
      <w:pPr>
        <w:pStyle w:val="BodyText"/>
        <w:ind w:left="2106"/>
      </w:pPr>
      <w:r>
        <w:rPr/>
        <w:drawing>
          <wp:inline distT="0" distB="0" distL="0" distR="0">
            <wp:extent cx="698674" cy="697801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674" cy="69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107" w:right="38" w:firstLine="360"/>
        <w:jc w:val="both"/>
      </w:pP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гарантировано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общедоступное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бесплатное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(ст.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5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</w:t>
      </w:r>
      <w:r>
        <w:rPr>
          <w:spacing w:val="-1"/>
        </w:rPr>
        <w:t> </w:t>
      </w:r>
      <w:r>
        <w:rPr/>
        <w:t>в Российской Федерации»).</w:t>
      </w:r>
    </w:p>
    <w:p>
      <w:pPr>
        <w:pStyle w:val="BodyText"/>
        <w:spacing w:before="1"/>
        <w:ind w:left="107" w:right="39" w:firstLine="360"/>
        <w:jc w:val="both"/>
      </w:pPr>
      <w:r>
        <w:rPr/>
        <w:t>Обеспечение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гарантии</w:t>
      </w:r>
      <w:r>
        <w:rPr>
          <w:spacing w:val="1"/>
        </w:rPr>
        <w:t> </w:t>
      </w:r>
      <w:r>
        <w:rPr/>
        <w:t>–</w:t>
      </w:r>
      <w:r>
        <w:rPr>
          <w:spacing w:val="51"/>
        </w:rPr>
        <w:t> </w:t>
      </w:r>
      <w:r>
        <w:rPr/>
        <w:t>обязанность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органов местного</w:t>
      </w:r>
      <w:r>
        <w:rPr>
          <w:spacing w:val="-1"/>
        </w:rPr>
        <w:t> </w:t>
      </w:r>
      <w:r>
        <w:rPr/>
        <w:t>самоуправления.</w:t>
      </w:r>
    </w:p>
    <w:p>
      <w:pPr>
        <w:pStyle w:val="BodyText"/>
        <w:spacing w:line="242" w:lineRule="auto" w:before="2"/>
        <w:ind w:left="107" w:right="38" w:firstLine="360"/>
        <w:jc w:val="both"/>
      </w:pPr>
      <w:r>
        <w:rPr/>
        <w:t>Анализ</w:t>
      </w:r>
      <w:r>
        <w:rPr>
          <w:spacing w:val="1"/>
        </w:rPr>
        <w:t> </w:t>
      </w:r>
      <w:r>
        <w:rPr/>
        <w:t>складывающейся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обстановки</w:t>
      </w:r>
      <w:r>
        <w:rPr>
          <w:spacing w:val="1"/>
        </w:rPr>
        <w:t> </w:t>
      </w:r>
      <w:r>
        <w:rPr/>
        <w:t>показывает,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объемы</w:t>
      </w:r>
      <w:r>
        <w:rPr>
          <w:spacing w:val="1"/>
        </w:rPr>
        <w:t> </w:t>
      </w:r>
      <w:r>
        <w:rPr/>
        <w:t>финансирования,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краевым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бюджетами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явно</w:t>
      </w:r>
      <w:r>
        <w:rPr>
          <w:spacing w:val="1"/>
        </w:rPr>
        <w:t> </w:t>
      </w:r>
      <w:r>
        <w:rPr/>
        <w:t>недостаточными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надлежащей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процесса.</w:t>
      </w:r>
    </w:p>
    <w:p>
      <w:pPr>
        <w:pStyle w:val="BodyText"/>
        <w:spacing w:line="242" w:lineRule="auto"/>
        <w:ind w:left="107" w:right="39" w:firstLine="360"/>
        <w:jc w:val="both"/>
      </w:pPr>
      <w:r>
        <w:rPr/>
        <w:t>Сложившаяся ситуация влечёт за собой негативную</w:t>
      </w:r>
      <w:r>
        <w:rPr>
          <w:spacing w:val="1"/>
        </w:rPr>
        <w:t> </w:t>
      </w:r>
      <w:r>
        <w:rPr/>
        <w:t>практику привлечения руководителями школ и детских</w:t>
      </w:r>
      <w:r>
        <w:rPr>
          <w:spacing w:val="1"/>
        </w:rPr>
        <w:t> </w:t>
      </w:r>
      <w:r>
        <w:rPr/>
        <w:t>садов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внебюджетных источников, в т.ч. за счёт привлечения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(воспитанников).</w:t>
      </w:r>
    </w:p>
    <w:p>
      <w:pPr>
        <w:pStyle w:val="BodyText"/>
        <w:spacing w:before="75"/>
        <w:ind w:left="107" w:right="39" w:firstLine="360"/>
        <w:jc w:val="both"/>
      </w:pPr>
      <w:r>
        <w:rPr/>
        <w:br w:type="column"/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несовершеннолетних,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позиционируется</w:t>
      </w:r>
      <w:r>
        <w:rPr>
          <w:spacing w:val="1"/>
        </w:rPr>
        <w:t> </w:t>
      </w:r>
      <w:r>
        <w:rPr/>
        <w:t>как</w:t>
      </w:r>
      <w:r>
        <w:rPr>
          <w:spacing w:val="-47"/>
        </w:rPr>
        <w:t> </w:t>
      </w:r>
      <w:r>
        <w:rPr/>
        <w:t>добровольное</w:t>
      </w:r>
      <w:r>
        <w:rPr>
          <w:spacing w:val="1"/>
        </w:rPr>
        <w:t> </w:t>
      </w:r>
      <w:r>
        <w:rPr/>
        <w:t>волеизъявление</w:t>
      </w:r>
      <w:r>
        <w:rPr>
          <w:spacing w:val="1"/>
        </w:rPr>
        <w:t> </w:t>
      </w:r>
      <w:r>
        <w:rPr/>
        <w:t>(пожертвование),</w:t>
      </w:r>
      <w:r>
        <w:rPr>
          <w:spacing w:val="1"/>
        </w:rPr>
        <w:t> </w:t>
      </w:r>
      <w:r>
        <w:rPr/>
        <w:t>однако,</w:t>
      </w:r>
      <w:r>
        <w:rPr>
          <w:spacing w:val="1"/>
        </w:rPr>
        <w:t> </w:t>
      </w:r>
      <w:r>
        <w:rPr/>
        <w:t>фактически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меньшинства,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отвечает</w:t>
      </w:r>
      <w:r>
        <w:rPr>
          <w:spacing w:val="-2"/>
        </w:rPr>
        <w:t> </w:t>
      </w:r>
      <w:r>
        <w:rPr/>
        <w:t>принципам</w:t>
      </w:r>
      <w:r>
        <w:rPr>
          <w:spacing w:val="-3"/>
        </w:rPr>
        <w:t> </w:t>
      </w:r>
      <w:r>
        <w:rPr/>
        <w:t>добровольности.</w:t>
      </w:r>
    </w:p>
    <w:p>
      <w:pPr>
        <w:pStyle w:val="BodyText"/>
        <w:spacing w:before="6"/>
      </w:pPr>
    </w:p>
    <w:p>
      <w:pPr>
        <w:pStyle w:val="Heading2"/>
        <w:spacing w:line="242" w:lineRule="auto"/>
        <w:ind w:firstLine="0"/>
        <w:jc w:val="center"/>
      </w:pPr>
      <w:r>
        <w:rPr/>
        <w:t>Какие</w:t>
      </w:r>
      <w:r>
        <w:rPr>
          <w:spacing w:val="-5"/>
        </w:rPr>
        <w:t> </w:t>
      </w:r>
      <w:r>
        <w:rPr/>
        <w:t>расходы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-5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должны</w:t>
      </w:r>
      <w:r>
        <w:rPr>
          <w:spacing w:val="-47"/>
        </w:rPr>
        <w:t> </w:t>
      </w:r>
      <w:r>
        <w:rPr/>
        <w:t>финансироваться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счёт бюджетных</w:t>
      </w:r>
      <w:r>
        <w:rPr>
          <w:spacing w:val="-2"/>
        </w:rPr>
        <w:t> </w:t>
      </w:r>
      <w:r>
        <w:rPr/>
        <w:t>средств?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240" w:lineRule="auto" w:before="0" w:after="0"/>
        <w:ind w:left="107" w:right="44" w:firstLine="360"/>
        <w:jc w:val="left"/>
        <w:rPr>
          <w:sz w:val="20"/>
        </w:rPr>
      </w:pPr>
      <w:r>
        <w:rPr>
          <w:sz w:val="20"/>
        </w:rPr>
        <w:t>За</w:t>
      </w:r>
      <w:r>
        <w:rPr>
          <w:spacing w:val="31"/>
          <w:sz w:val="20"/>
        </w:rPr>
        <w:t> </w:t>
      </w:r>
      <w:r>
        <w:rPr>
          <w:sz w:val="20"/>
        </w:rPr>
        <w:t>счет</w:t>
      </w:r>
      <w:r>
        <w:rPr>
          <w:spacing w:val="33"/>
          <w:sz w:val="20"/>
        </w:rPr>
        <w:t> </w:t>
      </w:r>
      <w:r>
        <w:rPr>
          <w:sz w:val="20"/>
        </w:rPr>
        <w:t>средств</w:t>
      </w:r>
      <w:r>
        <w:rPr>
          <w:spacing w:val="34"/>
          <w:sz w:val="20"/>
        </w:rPr>
        <w:t> </w:t>
      </w:r>
      <w:r>
        <w:rPr>
          <w:sz w:val="20"/>
        </w:rPr>
        <w:t>бюджета</w:t>
      </w:r>
      <w:r>
        <w:rPr>
          <w:spacing w:val="31"/>
          <w:sz w:val="20"/>
        </w:rPr>
        <w:t> </w:t>
      </w:r>
      <w:r>
        <w:rPr>
          <w:sz w:val="20"/>
        </w:rPr>
        <w:t>Приморского</w:t>
      </w:r>
      <w:r>
        <w:rPr>
          <w:spacing w:val="32"/>
          <w:sz w:val="20"/>
        </w:rPr>
        <w:t> </w:t>
      </w:r>
      <w:r>
        <w:rPr>
          <w:sz w:val="20"/>
        </w:rPr>
        <w:t>края</w:t>
      </w:r>
      <w:r>
        <w:rPr>
          <w:spacing w:val="-47"/>
          <w:sz w:val="20"/>
        </w:rPr>
        <w:t> </w:t>
      </w:r>
      <w:r>
        <w:rPr>
          <w:sz w:val="20"/>
        </w:rPr>
        <w:t>финансируется приобретение: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  <w:tab w:pos="2840" w:val="left" w:leader="none"/>
          <w:tab w:pos="3968" w:val="left" w:leader="none"/>
          <w:tab w:pos="5075" w:val="left" w:leader="none"/>
        </w:tabs>
        <w:spacing w:line="240" w:lineRule="auto" w:before="2" w:after="0"/>
        <w:ind w:left="107" w:right="40" w:firstLine="360"/>
        <w:jc w:val="left"/>
        <w:rPr>
          <w:sz w:val="20"/>
        </w:rPr>
      </w:pPr>
      <w:r>
        <w:rPr>
          <w:sz w:val="20"/>
        </w:rPr>
        <w:t>Учебников,</w:t>
        <w:tab/>
        <w:t>учебных</w:t>
        <w:tab/>
        <w:t>пособий</w:t>
        <w:tab/>
      </w:r>
      <w:r>
        <w:rPr>
          <w:spacing w:val="-3"/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методической</w:t>
      </w:r>
      <w:r>
        <w:rPr>
          <w:spacing w:val="-1"/>
          <w:sz w:val="20"/>
        </w:rPr>
        <w:t> </w:t>
      </w:r>
      <w:r>
        <w:rPr>
          <w:sz w:val="20"/>
        </w:rPr>
        <w:t>литературы;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</w:tabs>
        <w:spacing w:line="240" w:lineRule="auto" w:before="2" w:after="0"/>
        <w:ind w:left="107" w:right="40" w:firstLine="360"/>
        <w:jc w:val="left"/>
        <w:rPr>
          <w:sz w:val="20"/>
        </w:rPr>
      </w:pPr>
      <w:r>
        <w:rPr>
          <w:sz w:val="20"/>
        </w:rPr>
        <w:t>Учебного</w:t>
      </w:r>
      <w:r>
        <w:rPr>
          <w:spacing w:val="22"/>
          <w:sz w:val="20"/>
        </w:rPr>
        <w:t> </w:t>
      </w:r>
      <w:r>
        <w:rPr>
          <w:sz w:val="20"/>
        </w:rPr>
        <w:t>оборудования</w:t>
      </w:r>
      <w:r>
        <w:rPr>
          <w:spacing w:val="22"/>
          <w:sz w:val="20"/>
        </w:rPr>
        <w:t> </w:t>
      </w:r>
      <w:r>
        <w:rPr>
          <w:sz w:val="20"/>
        </w:rPr>
        <w:t>и</w:t>
      </w:r>
      <w:r>
        <w:rPr>
          <w:spacing w:val="23"/>
          <w:sz w:val="20"/>
        </w:rPr>
        <w:t> </w:t>
      </w:r>
      <w:r>
        <w:rPr>
          <w:sz w:val="20"/>
        </w:rPr>
        <w:t>мебели</w:t>
      </w:r>
      <w:r>
        <w:rPr>
          <w:spacing w:val="25"/>
          <w:sz w:val="20"/>
        </w:rPr>
        <w:t> </w:t>
      </w:r>
      <w:r>
        <w:rPr>
          <w:sz w:val="20"/>
        </w:rPr>
        <w:t>для</w:t>
      </w:r>
      <w:r>
        <w:rPr>
          <w:spacing w:val="-47"/>
          <w:sz w:val="20"/>
        </w:rPr>
        <w:t> </w:t>
      </w:r>
      <w:r>
        <w:rPr>
          <w:sz w:val="20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</w:tabs>
        <w:spacing w:line="240" w:lineRule="auto" w:before="2" w:after="0"/>
        <w:ind w:left="1458" w:right="0" w:hanging="991"/>
        <w:jc w:val="left"/>
        <w:rPr>
          <w:sz w:val="20"/>
        </w:rPr>
      </w:pPr>
      <w:r>
        <w:rPr>
          <w:sz w:val="20"/>
        </w:rPr>
        <w:t>Игрового</w:t>
      </w:r>
      <w:r>
        <w:rPr>
          <w:spacing w:val="-4"/>
          <w:sz w:val="20"/>
        </w:rPr>
        <w:t> </w:t>
      </w:r>
      <w:r>
        <w:rPr>
          <w:sz w:val="20"/>
        </w:rPr>
        <w:t>оборудования,</w:t>
      </w:r>
      <w:r>
        <w:rPr>
          <w:spacing w:val="-4"/>
          <w:sz w:val="20"/>
        </w:rPr>
        <w:t> </w:t>
      </w:r>
      <w:r>
        <w:rPr>
          <w:sz w:val="20"/>
        </w:rPr>
        <w:t>игр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игрушек;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  <w:tab w:pos="2795" w:val="left" w:leader="none"/>
          <w:tab w:pos="4238" w:val="left" w:leader="none"/>
          <w:tab w:pos="4593" w:val="left" w:leader="none"/>
        </w:tabs>
        <w:spacing w:line="242" w:lineRule="auto" w:before="0" w:after="0"/>
        <w:ind w:left="107" w:right="38" w:firstLine="360"/>
        <w:jc w:val="left"/>
        <w:rPr>
          <w:sz w:val="20"/>
        </w:rPr>
      </w:pPr>
      <w:r>
        <w:rPr>
          <w:sz w:val="20"/>
        </w:rPr>
        <w:t>Справочной,</w:t>
        <w:tab/>
        <w:t>методической</w:t>
        <w:tab/>
        <w:t>и</w:t>
        <w:tab/>
      </w:r>
      <w:r>
        <w:rPr>
          <w:spacing w:val="-1"/>
          <w:sz w:val="20"/>
        </w:rPr>
        <w:t>другой</w:t>
      </w:r>
      <w:r>
        <w:rPr>
          <w:spacing w:val="-47"/>
          <w:sz w:val="20"/>
        </w:rPr>
        <w:t> </w:t>
      </w:r>
      <w:r>
        <w:rPr>
          <w:sz w:val="20"/>
        </w:rPr>
        <w:t>литературы</w:t>
      </w:r>
      <w:r>
        <w:rPr>
          <w:spacing w:val="-2"/>
          <w:sz w:val="20"/>
        </w:rPr>
        <w:t> </w:t>
      </w:r>
      <w:r>
        <w:rPr>
          <w:sz w:val="20"/>
        </w:rPr>
        <w:t>для</w:t>
      </w:r>
      <w:r>
        <w:rPr>
          <w:spacing w:val="-2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образовательных</w:t>
      </w:r>
      <w:r>
        <w:rPr>
          <w:spacing w:val="-2"/>
          <w:sz w:val="20"/>
        </w:rPr>
        <w:t> </w:t>
      </w:r>
      <w:r>
        <w:rPr>
          <w:sz w:val="20"/>
        </w:rPr>
        <w:t>программ;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</w:tabs>
        <w:spacing w:line="227" w:lineRule="exact" w:before="0" w:after="0"/>
        <w:ind w:left="1458" w:right="0" w:hanging="991"/>
        <w:jc w:val="left"/>
        <w:rPr>
          <w:sz w:val="20"/>
        </w:rPr>
      </w:pPr>
      <w:r>
        <w:rPr>
          <w:sz w:val="20"/>
        </w:rPr>
        <w:t>Бланков</w:t>
      </w:r>
      <w:r>
        <w:rPr>
          <w:spacing w:val="-4"/>
          <w:sz w:val="20"/>
        </w:rPr>
        <w:t> </w:t>
      </w:r>
      <w:r>
        <w:rPr>
          <w:sz w:val="20"/>
        </w:rPr>
        <w:t>документов</w:t>
      </w:r>
      <w:r>
        <w:rPr>
          <w:spacing w:val="-4"/>
          <w:sz w:val="20"/>
        </w:rPr>
        <w:t> </w:t>
      </w:r>
      <w:r>
        <w:rPr>
          <w:sz w:val="20"/>
        </w:rPr>
        <w:t>об</w:t>
      </w:r>
      <w:r>
        <w:rPr>
          <w:spacing w:val="-2"/>
          <w:sz w:val="20"/>
        </w:rPr>
        <w:t> </w:t>
      </w:r>
      <w:r>
        <w:rPr>
          <w:sz w:val="20"/>
        </w:rPr>
        <w:t>образовании;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</w:tabs>
        <w:spacing w:line="240" w:lineRule="auto" w:before="2" w:after="0"/>
        <w:ind w:left="107" w:right="38" w:firstLine="360"/>
        <w:jc w:val="both"/>
        <w:rPr>
          <w:sz w:val="20"/>
        </w:rPr>
      </w:pPr>
      <w:r>
        <w:rPr>
          <w:sz w:val="20"/>
        </w:rPr>
        <w:t>Инструментов,</w:t>
      </w:r>
      <w:r>
        <w:rPr>
          <w:spacing w:val="1"/>
          <w:sz w:val="20"/>
        </w:rPr>
        <w:t> </w:t>
      </w:r>
      <w:r>
        <w:rPr>
          <w:sz w:val="20"/>
        </w:rPr>
        <w:t>компьютеров,</w:t>
      </w:r>
      <w:r>
        <w:rPr>
          <w:spacing w:val="1"/>
          <w:sz w:val="20"/>
        </w:rPr>
        <w:t> </w:t>
      </w:r>
      <w:r>
        <w:rPr>
          <w:sz w:val="20"/>
        </w:rPr>
        <w:t>аппаратно-</w:t>
      </w:r>
      <w:r>
        <w:rPr>
          <w:spacing w:val="-47"/>
          <w:sz w:val="20"/>
        </w:rPr>
        <w:t> </w:t>
      </w:r>
      <w:r>
        <w:rPr>
          <w:sz w:val="20"/>
        </w:rPr>
        <w:t>программных,</w:t>
      </w:r>
      <w:r>
        <w:rPr>
          <w:spacing w:val="1"/>
          <w:sz w:val="20"/>
        </w:rPr>
        <w:t> </w:t>
      </w:r>
      <w:r>
        <w:rPr>
          <w:sz w:val="20"/>
        </w:rPr>
        <w:t>аудиовизуальных</w:t>
      </w:r>
      <w:r>
        <w:rPr>
          <w:spacing w:val="1"/>
          <w:sz w:val="20"/>
        </w:rPr>
        <w:t> </w:t>
      </w:r>
      <w:r>
        <w:rPr>
          <w:sz w:val="20"/>
        </w:rPr>
        <w:t>средств,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иных</w:t>
      </w:r>
      <w:r>
        <w:rPr>
          <w:spacing w:val="1"/>
          <w:sz w:val="20"/>
        </w:rPr>
        <w:t> </w:t>
      </w:r>
      <w:r>
        <w:rPr>
          <w:sz w:val="20"/>
        </w:rPr>
        <w:t>материальных</w:t>
      </w:r>
      <w:r>
        <w:rPr>
          <w:spacing w:val="1"/>
          <w:sz w:val="20"/>
        </w:rPr>
        <w:t> </w:t>
      </w:r>
      <w:r>
        <w:rPr>
          <w:sz w:val="20"/>
        </w:rPr>
        <w:t>объектов,</w:t>
      </w:r>
      <w:r>
        <w:rPr>
          <w:spacing w:val="1"/>
          <w:sz w:val="20"/>
        </w:rPr>
        <w:t> </w:t>
      </w:r>
      <w:r>
        <w:rPr>
          <w:sz w:val="20"/>
        </w:rPr>
        <w:t>необходимых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организации</w:t>
      </w:r>
      <w:r>
        <w:rPr>
          <w:spacing w:val="1"/>
          <w:sz w:val="20"/>
        </w:rPr>
        <w:t> </w:t>
      </w:r>
      <w:r>
        <w:rPr>
          <w:sz w:val="20"/>
        </w:rPr>
        <w:t>образовательной</w:t>
      </w:r>
      <w:r>
        <w:rPr>
          <w:spacing w:val="-1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1457" w:val="left" w:leader="none"/>
          <w:tab w:pos="1458" w:val="left" w:leader="none"/>
        </w:tabs>
        <w:spacing w:line="240" w:lineRule="auto" w:before="4" w:after="0"/>
        <w:ind w:left="107" w:right="39" w:firstLine="360"/>
        <w:jc w:val="both"/>
        <w:rPr>
          <w:sz w:val="20"/>
        </w:rPr>
      </w:pPr>
      <w:r>
        <w:rPr>
          <w:sz w:val="20"/>
        </w:rPr>
        <w:t>Иные</w:t>
      </w:r>
      <w:r>
        <w:rPr>
          <w:spacing w:val="1"/>
          <w:sz w:val="20"/>
        </w:rPr>
        <w:t> </w:t>
      </w:r>
      <w:r>
        <w:rPr>
          <w:sz w:val="20"/>
        </w:rPr>
        <w:t>хозяйственные</w:t>
      </w:r>
      <w:r>
        <w:rPr>
          <w:spacing w:val="1"/>
          <w:sz w:val="20"/>
        </w:rPr>
        <w:t> </w:t>
      </w:r>
      <w:r>
        <w:rPr>
          <w:sz w:val="20"/>
        </w:rPr>
        <w:t>нужды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другие</w:t>
      </w:r>
      <w:r>
        <w:rPr>
          <w:spacing w:val="1"/>
          <w:sz w:val="20"/>
        </w:rPr>
        <w:t> </w:t>
      </w:r>
      <w:r>
        <w:rPr>
          <w:sz w:val="20"/>
        </w:rPr>
        <w:t>расходы,</w:t>
      </w:r>
      <w:r>
        <w:rPr>
          <w:spacing w:val="1"/>
          <w:sz w:val="20"/>
        </w:rPr>
        <w:t> </w:t>
      </w:r>
      <w:r>
        <w:rPr>
          <w:sz w:val="20"/>
        </w:rPr>
        <w:t>связанные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обеспечением</w:t>
      </w:r>
      <w:r>
        <w:rPr>
          <w:spacing w:val="1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47"/>
          <w:sz w:val="20"/>
        </w:rPr>
        <w:t> </w:t>
      </w:r>
      <w:r>
        <w:rPr>
          <w:sz w:val="20"/>
        </w:rPr>
        <w:t>процесса.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40" w:lineRule="auto" w:before="2" w:after="0"/>
        <w:ind w:left="638" w:right="0" w:hanging="171"/>
        <w:jc w:val="both"/>
        <w:rPr>
          <w:sz w:val="20"/>
        </w:rPr>
      </w:pPr>
      <w:r>
        <w:rPr>
          <w:sz w:val="20"/>
        </w:rPr>
        <w:t>За</w:t>
      </w:r>
      <w:r>
        <w:rPr>
          <w:spacing w:val="-3"/>
          <w:sz w:val="20"/>
        </w:rPr>
        <w:t> </w:t>
      </w:r>
      <w:r>
        <w:rPr>
          <w:sz w:val="20"/>
        </w:rPr>
        <w:t>счёт</w:t>
      </w:r>
      <w:r>
        <w:rPr>
          <w:spacing w:val="-2"/>
          <w:sz w:val="20"/>
        </w:rPr>
        <w:t> </w:t>
      </w:r>
      <w:r>
        <w:rPr>
          <w:sz w:val="20"/>
        </w:rPr>
        <w:t>средств</w:t>
      </w:r>
      <w:r>
        <w:rPr>
          <w:spacing w:val="-2"/>
          <w:sz w:val="20"/>
        </w:rPr>
        <w:t> </w:t>
      </w:r>
      <w:r>
        <w:rPr>
          <w:sz w:val="20"/>
        </w:rPr>
        <w:t>местных</w:t>
      </w:r>
      <w:r>
        <w:rPr>
          <w:spacing w:val="-4"/>
          <w:sz w:val="20"/>
        </w:rPr>
        <w:t> </w:t>
      </w:r>
      <w:r>
        <w:rPr>
          <w:sz w:val="20"/>
        </w:rPr>
        <w:t>бюджетов</w:t>
      </w:r>
      <w:r>
        <w:rPr>
          <w:spacing w:val="-4"/>
          <w:sz w:val="20"/>
        </w:rPr>
        <w:t> </w:t>
      </w:r>
      <w:r>
        <w:rPr>
          <w:sz w:val="20"/>
        </w:rPr>
        <w:t>финансируются: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  <w:tab w:pos="1908" w:val="left" w:leader="none"/>
        </w:tabs>
        <w:spacing w:line="240" w:lineRule="auto" w:before="2" w:after="0"/>
        <w:ind w:left="287" w:right="38" w:firstLine="180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оплату</w:t>
      </w:r>
      <w:r>
        <w:rPr>
          <w:spacing w:val="1"/>
          <w:sz w:val="20"/>
        </w:rPr>
        <w:t> </w:t>
      </w:r>
      <w:r>
        <w:rPr>
          <w:sz w:val="20"/>
        </w:rPr>
        <w:t>коммунальных</w:t>
      </w:r>
      <w:r>
        <w:rPr>
          <w:spacing w:val="-47"/>
          <w:sz w:val="20"/>
        </w:rPr>
        <w:t> </w:t>
      </w:r>
      <w:r>
        <w:rPr>
          <w:sz w:val="20"/>
        </w:rPr>
        <w:t>услуг;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  <w:tab w:pos="1908" w:val="left" w:leader="none"/>
        </w:tabs>
        <w:spacing w:line="240" w:lineRule="auto" w:before="2" w:after="0"/>
        <w:ind w:left="287" w:right="40" w:firstLine="180"/>
        <w:jc w:val="both"/>
        <w:rPr>
          <w:sz w:val="20"/>
        </w:rPr>
      </w:pPr>
      <w:r>
        <w:rPr>
          <w:sz w:val="20"/>
        </w:rPr>
        <w:t>Содержание</w:t>
      </w:r>
      <w:r>
        <w:rPr>
          <w:spacing w:val="1"/>
          <w:sz w:val="20"/>
        </w:rPr>
        <w:t> </w:t>
      </w:r>
      <w:r>
        <w:rPr>
          <w:sz w:val="20"/>
        </w:rPr>
        <w:t>(ремонт)</w:t>
      </w:r>
      <w:r>
        <w:rPr>
          <w:spacing w:val="1"/>
          <w:sz w:val="20"/>
        </w:rPr>
        <w:t> </w:t>
      </w:r>
      <w:r>
        <w:rPr>
          <w:sz w:val="20"/>
        </w:rPr>
        <w:t>зданий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сооружений</w:t>
      </w:r>
      <w:r>
        <w:rPr>
          <w:spacing w:val="1"/>
          <w:sz w:val="20"/>
        </w:rPr>
        <w:t> </w:t>
      </w:r>
      <w:r>
        <w:rPr>
          <w:sz w:val="20"/>
        </w:rPr>
        <w:t>муниципальных</w:t>
      </w:r>
      <w:r>
        <w:rPr>
          <w:spacing w:val="1"/>
          <w:sz w:val="20"/>
        </w:rPr>
        <w:t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> </w:t>
      </w:r>
      <w:r>
        <w:rPr>
          <w:sz w:val="20"/>
        </w:rPr>
        <w:t>организаций;</w:t>
      </w:r>
    </w:p>
    <w:p>
      <w:pPr>
        <w:pStyle w:val="ListParagraph"/>
        <w:numPr>
          <w:ilvl w:val="0"/>
          <w:numId w:val="4"/>
        </w:numPr>
        <w:tabs>
          <w:tab w:pos="1907" w:val="left" w:leader="none"/>
          <w:tab w:pos="1908" w:val="left" w:leader="none"/>
        </w:tabs>
        <w:spacing w:line="242" w:lineRule="auto" w:before="2" w:after="0"/>
        <w:ind w:left="287" w:right="39" w:firstLine="180"/>
        <w:jc w:val="both"/>
        <w:rPr>
          <w:sz w:val="20"/>
        </w:rPr>
      </w:pPr>
      <w:r>
        <w:rPr>
          <w:sz w:val="20"/>
        </w:rPr>
        <w:t>Обустройство</w:t>
      </w:r>
      <w:r>
        <w:rPr>
          <w:spacing w:val="1"/>
          <w:sz w:val="20"/>
        </w:rPr>
        <w:t> </w:t>
      </w:r>
      <w:r>
        <w:rPr>
          <w:sz w:val="20"/>
        </w:rPr>
        <w:t>прилегающих</w:t>
      </w:r>
      <w:r>
        <w:rPr>
          <w:spacing w:val="1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ним</w:t>
      </w:r>
      <w:r>
        <w:rPr>
          <w:spacing w:val="-47"/>
          <w:sz w:val="20"/>
        </w:rPr>
        <w:t> </w:t>
      </w:r>
      <w:r>
        <w:rPr>
          <w:sz w:val="20"/>
        </w:rPr>
        <w:t>территорий.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before="1"/>
        <w:ind w:left="151" w:right="86"/>
      </w:pPr>
      <w:r>
        <w:rPr/>
        <w:t>Вы</w:t>
      </w:r>
      <w:r>
        <w:rPr>
          <w:spacing w:val="-3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знать!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217" w:after="0"/>
        <w:ind w:left="287" w:right="39" w:firstLine="180"/>
        <w:jc w:val="both"/>
        <w:rPr>
          <w:sz w:val="20"/>
        </w:rPr>
      </w:pPr>
      <w:r>
        <w:rPr>
          <w:sz w:val="20"/>
        </w:rPr>
        <w:t>Соглашаясь</w:t>
      </w:r>
      <w:r>
        <w:rPr>
          <w:spacing w:val="1"/>
          <w:sz w:val="20"/>
        </w:rPr>
        <w:t> </w:t>
      </w:r>
      <w:r>
        <w:rPr>
          <w:sz w:val="20"/>
        </w:rPr>
        <w:t>финансировать</w:t>
      </w:r>
      <w:r>
        <w:rPr>
          <w:spacing w:val="1"/>
          <w:sz w:val="20"/>
        </w:rPr>
        <w:t> </w:t>
      </w:r>
      <w:r>
        <w:rPr>
          <w:sz w:val="20"/>
        </w:rPr>
        <w:t>те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1"/>
          <w:sz w:val="20"/>
        </w:rPr>
        <w:t> </w:t>
      </w:r>
      <w:r>
        <w:rPr>
          <w:sz w:val="20"/>
        </w:rPr>
        <w:t>иные</w:t>
      </w:r>
      <w:r>
        <w:rPr>
          <w:spacing w:val="1"/>
          <w:sz w:val="20"/>
        </w:rPr>
        <w:t> </w:t>
      </w:r>
      <w:r>
        <w:rPr>
          <w:sz w:val="20"/>
        </w:rPr>
        <w:t>нужды</w:t>
      </w:r>
      <w:r>
        <w:rPr>
          <w:spacing w:val="-47"/>
          <w:sz w:val="20"/>
        </w:rPr>
        <w:t> </w:t>
      </w:r>
      <w:r>
        <w:rPr>
          <w:sz w:val="20"/>
        </w:rPr>
        <w:t>образовательных</w:t>
      </w:r>
      <w:r>
        <w:rPr>
          <w:spacing w:val="1"/>
          <w:sz w:val="20"/>
        </w:rPr>
        <w:t> </w:t>
      </w:r>
      <w:r>
        <w:rPr>
          <w:sz w:val="20"/>
        </w:rPr>
        <w:t>организаций,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целях</w:t>
      </w:r>
      <w:r>
        <w:rPr>
          <w:spacing w:val="1"/>
          <w:sz w:val="20"/>
        </w:rPr>
        <w:t> </w:t>
      </w:r>
      <w:r>
        <w:rPr>
          <w:sz w:val="20"/>
        </w:rPr>
        <w:t>создания</w:t>
      </w:r>
      <w:r>
        <w:rPr>
          <w:spacing w:val="1"/>
          <w:sz w:val="20"/>
        </w:rPr>
        <w:t> </w:t>
      </w:r>
      <w:r>
        <w:rPr>
          <w:sz w:val="20"/>
        </w:rPr>
        <w:t>благоприятной</w:t>
      </w:r>
      <w:r>
        <w:rPr>
          <w:spacing w:val="1"/>
          <w:sz w:val="20"/>
        </w:rPr>
        <w:t> </w:t>
      </w:r>
      <w:r>
        <w:rPr>
          <w:sz w:val="20"/>
        </w:rPr>
        <w:t>обстановки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своих</w:t>
      </w:r>
      <w:r>
        <w:rPr>
          <w:spacing w:val="1"/>
          <w:sz w:val="20"/>
        </w:rPr>
        <w:t> </w:t>
      </w:r>
      <w:r>
        <w:rPr>
          <w:sz w:val="20"/>
        </w:rPr>
        <w:t>детей,</w:t>
      </w:r>
      <w:r>
        <w:rPr>
          <w:spacing w:val="1"/>
          <w:sz w:val="20"/>
        </w:rPr>
        <w:t> </w:t>
      </w:r>
      <w:r>
        <w:rPr>
          <w:sz w:val="20"/>
        </w:rPr>
        <w:t>Вы</w:t>
      </w:r>
      <w:r>
        <w:rPr>
          <w:spacing w:val="1"/>
          <w:sz w:val="20"/>
        </w:rPr>
        <w:t> </w:t>
      </w:r>
      <w:r>
        <w:rPr>
          <w:sz w:val="20"/>
        </w:rPr>
        <w:t>подменяете</w:t>
      </w:r>
      <w:r>
        <w:rPr>
          <w:spacing w:val="1"/>
          <w:sz w:val="20"/>
        </w:rPr>
        <w:t> </w:t>
      </w:r>
      <w:r>
        <w:rPr>
          <w:sz w:val="20"/>
        </w:rPr>
        <w:t>Администрацию</w:t>
      </w:r>
      <w:r>
        <w:rPr>
          <w:spacing w:val="1"/>
          <w:sz w:val="20"/>
        </w:rPr>
        <w:t> </w:t>
      </w:r>
      <w:r>
        <w:rPr>
          <w:sz w:val="20"/>
        </w:rPr>
        <w:t>Приморского</w:t>
      </w:r>
      <w:r>
        <w:rPr>
          <w:spacing w:val="1"/>
          <w:sz w:val="20"/>
        </w:rPr>
        <w:t> </w:t>
      </w:r>
      <w:r>
        <w:rPr>
          <w:sz w:val="20"/>
        </w:rPr>
        <w:t>края</w:t>
      </w:r>
      <w:r>
        <w:rPr>
          <w:spacing w:val="5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органы</w:t>
      </w:r>
      <w:r>
        <w:rPr>
          <w:spacing w:val="1"/>
          <w:sz w:val="20"/>
        </w:rPr>
        <w:t> </w:t>
      </w:r>
      <w:r>
        <w:rPr>
          <w:sz w:val="20"/>
        </w:rPr>
        <w:t>местного</w:t>
      </w:r>
      <w:r>
        <w:rPr>
          <w:spacing w:val="1"/>
          <w:sz w:val="20"/>
        </w:rPr>
        <w:t> </w:t>
      </w:r>
      <w:r>
        <w:rPr>
          <w:sz w:val="20"/>
        </w:rPr>
        <w:t>самоуправления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исполнении</w:t>
      </w:r>
      <w:r>
        <w:rPr>
          <w:spacing w:val="1"/>
          <w:sz w:val="20"/>
        </w:rPr>
        <w:t> </w:t>
      </w:r>
      <w:r>
        <w:rPr>
          <w:sz w:val="20"/>
        </w:rPr>
        <w:t>возложенных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них обязательств.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287" w:right="40" w:firstLine="180"/>
        <w:jc w:val="both"/>
        <w:rPr>
          <w:sz w:val="20"/>
        </w:rPr>
      </w:pPr>
      <w:r>
        <w:rPr>
          <w:sz w:val="20"/>
        </w:rPr>
        <w:t>Руководство и работники школ (детских садов) не</w:t>
      </w:r>
      <w:r>
        <w:rPr>
          <w:spacing w:val="1"/>
          <w:sz w:val="20"/>
        </w:rPr>
        <w:t> </w:t>
      </w:r>
      <w:r>
        <w:rPr>
          <w:sz w:val="20"/>
        </w:rPr>
        <w:t>вправе</w:t>
      </w:r>
      <w:r>
        <w:rPr>
          <w:spacing w:val="1"/>
          <w:sz w:val="20"/>
        </w:rPr>
        <w:t> </w:t>
      </w:r>
      <w:r>
        <w:rPr>
          <w:sz w:val="20"/>
        </w:rPr>
        <w:t>требовать</w:t>
      </w:r>
      <w:r>
        <w:rPr>
          <w:spacing w:val="1"/>
          <w:sz w:val="20"/>
        </w:rPr>
        <w:t> </w:t>
      </w:r>
      <w:r>
        <w:rPr>
          <w:sz w:val="20"/>
        </w:rPr>
        <w:t>от</w:t>
      </w:r>
      <w:r>
        <w:rPr>
          <w:spacing w:val="1"/>
          <w:sz w:val="20"/>
        </w:rPr>
        <w:t> </w:t>
      </w:r>
      <w:r>
        <w:rPr>
          <w:sz w:val="20"/>
        </w:rPr>
        <w:t>родителей</w:t>
      </w:r>
      <w:r>
        <w:rPr>
          <w:spacing w:val="51"/>
          <w:sz w:val="20"/>
        </w:rPr>
        <w:t> </w:t>
      </w:r>
      <w:r>
        <w:rPr>
          <w:sz w:val="20"/>
        </w:rPr>
        <w:t>учеников</w:t>
      </w:r>
      <w:r>
        <w:rPr>
          <w:spacing w:val="-47"/>
          <w:sz w:val="20"/>
        </w:rPr>
        <w:t> </w:t>
      </w:r>
      <w:r>
        <w:rPr>
          <w:sz w:val="20"/>
        </w:rPr>
        <w:t>(воспитанников)</w:t>
      </w:r>
      <w:r>
        <w:rPr>
          <w:spacing w:val="33"/>
          <w:sz w:val="20"/>
        </w:rPr>
        <w:t> </w:t>
      </w:r>
      <w:r>
        <w:rPr>
          <w:sz w:val="20"/>
        </w:rPr>
        <w:t>каких-либо</w:t>
      </w:r>
      <w:r>
        <w:rPr>
          <w:spacing w:val="31"/>
          <w:sz w:val="20"/>
        </w:rPr>
        <w:t> </w:t>
      </w:r>
      <w:r>
        <w:rPr>
          <w:sz w:val="20"/>
        </w:rPr>
        <w:t>взносов</w:t>
      </w:r>
      <w:r>
        <w:rPr>
          <w:spacing w:val="33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различные</w:t>
      </w:r>
    </w:p>
    <w:p>
      <w:pPr>
        <w:pStyle w:val="BodyText"/>
        <w:spacing w:line="242" w:lineRule="auto" w:before="75"/>
        <w:ind w:left="107" w:right="115"/>
        <w:jc w:val="both"/>
      </w:pPr>
      <w:r>
        <w:rPr/>
        <w:br w:type="column"/>
      </w:r>
      <w:r>
        <w:rPr/>
        <w:t>нужды</w:t>
      </w:r>
      <w:r>
        <w:rPr>
          <w:spacing w:val="1"/>
        </w:rPr>
        <w:t> </w:t>
      </w:r>
      <w:r>
        <w:rPr/>
        <w:t>организаций.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нужды</w:t>
      </w:r>
      <w:r>
        <w:rPr>
          <w:spacing w:val="1"/>
        </w:rPr>
        <w:t> </w:t>
      </w:r>
      <w:r>
        <w:rPr/>
        <w:t>действительно</w:t>
      </w:r>
      <w:r>
        <w:rPr>
          <w:spacing w:val="-2"/>
        </w:rPr>
        <w:t> </w:t>
      </w:r>
      <w:r>
        <w:rPr/>
        <w:t>недофинансированы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бюджета.</w:t>
      </w:r>
    </w:p>
    <w:p>
      <w:pPr>
        <w:pStyle w:val="ListParagraph"/>
        <w:numPr>
          <w:ilvl w:val="0"/>
          <w:numId w:val="5"/>
        </w:numPr>
        <w:tabs>
          <w:tab w:pos="648" w:val="left" w:leader="none"/>
        </w:tabs>
        <w:spacing w:line="228" w:lineRule="exact" w:before="0" w:after="0"/>
        <w:ind w:left="648" w:right="0" w:hanging="361"/>
        <w:jc w:val="both"/>
        <w:rPr>
          <w:sz w:val="20"/>
        </w:rPr>
      </w:pPr>
      <w:r>
        <w:rPr>
          <w:sz w:val="20"/>
        </w:rPr>
        <w:t>Родительские    </w:t>
      </w:r>
      <w:r>
        <w:rPr>
          <w:spacing w:val="20"/>
          <w:sz w:val="20"/>
        </w:rPr>
        <w:t> </w:t>
      </w:r>
      <w:r>
        <w:rPr>
          <w:sz w:val="20"/>
        </w:rPr>
        <w:t>комитеты,     </w:t>
      </w:r>
      <w:r>
        <w:rPr>
          <w:spacing w:val="18"/>
          <w:sz w:val="20"/>
        </w:rPr>
        <w:t> </w:t>
      </w:r>
      <w:r>
        <w:rPr>
          <w:sz w:val="20"/>
        </w:rPr>
        <w:t>общие     </w:t>
      </w:r>
      <w:r>
        <w:rPr>
          <w:spacing w:val="19"/>
          <w:sz w:val="20"/>
        </w:rPr>
        <w:t> </w:t>
      </w:r>
      <w:r>
        <w:rPr>
          <w:sz w:val="20"/>
        </w:rPr>
        <w:t>собрания</w:t>
      </w:r>
    </w:p>
    <w:p>
      <w:pPr>
        <w:pStyle w:val="BodyText"/>
        <w:spacing w:before="1"/>
        <w:ind w:left="107" w:right="115"/>
        <w:jc w:val="both"/>
      </w:pPr>
      <w:r>
        <w:rPr/>
        <w:t>родителей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решения,</w:t>
      </w:r>
      <w:r>
        <w:rPr>
          <w:spacing w:val="-47"/>
        </w:rPr>
        <w:t> </w:t>
      </w:r>
      <w:r>
        <w:rPr/>
        <w:t>предусматривающие</w:t>
      </w:r>
      <w:r>
        <w:rPr>
          <w:spacing w:val="1"/>
        </w:rPr>
        <w:t> </w:t>
      </w:r>
      <w:r>
        <w:rPr/>
        <w:t>требование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средств.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родительских собраниях решений о сборе с родителей</w:t>
      </w:r>
      <w:r>
        <w:rPr>
          <w:spacing w:val="1"/>
        </w:rPr>
        <w:t> </w:t>
      </w:r>
      <w:r>
        <w:rPr/>
        <w:t>пожертвований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массовом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фиксированной</w:t>
      </w:r>
      <w:r>
        <w:rPr>
          <w:spacing w:val="1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закона.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обязательными.</w:t>
      </w:r>
    </w:p>
    <w:p>
      <w:pPr>
        <w:pStyle w:val="ListParagraph"/>
        <w:numPr>
          <w:ilvl w:val="0"/>
          <w:numId w:val="5"/>
        </w:numPr>
        <w:tabs>
          <w:tab w:pos="648" w:val="left" w:leader="none"/>
        </w:tabs>
        <w:spacing w:line="240" w:lineRule="auto" w:before="0" w:after="0"/>
        <w:ind w:left="107" w:right="115" w:firstLine="180"/>
        <w:jc w:val="both"/>
        <w:rPr>
          <w:sz w:val="20"/>
        </w:rPr>
      </w:pPr>
      <w:r>
        <w:rPr>
          <w:sz w:val="20"/>
        </w:rPr>
        <w:t>Администрации образовательных организаций не</w:t>
      </w:r>
      <w:r>
        <w:rPr>
          <w:spacing w:val="1"/>
          <w:sz w:val="20"/>
        </w:rPr>
        <w:t> </w:t>
      </w:r>
      <w:r>
        <w:rPr>
          <w:sz w:val="20"/>
        </w:rPr>
        <w:t>вправе</w:t>
      </w:r>
      <w:r>
        <w:rPr>
          <w:spacing w:val="1"/>
          <w:sz w:val="20"/>
        </w:rPr>
        <w:t> </w:t>
      </w:r>
      <w:r>
        <w:rPr>
          <w:sz w:val="20"/>
        </w:rPr>
        <w:t>устанавливать</w:t>
      </w:r>
      <w:r>
        <w:rPr>
          <w:spacing w:val="1"/>
          <w:sz w:val="20"/>
        </w:rPr>
        <w:t> </w:t>
      </w:r>
      <w:r>
        <w:rPr>
          <w:sz w:val="20"/>
        </w:rPr>
        <w:t>размеры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периодичность</w:t>
      </w:r>
      <w:r>
        <w:rPr>
          <w:spacing w:val="1"/>
          <w:sz w:val="20"/>
        </w:rPr>
        <w:t> </w:t>
      </w:r>
      <w:r>
        <w:rPr>
          <w:sz w:val="20"/>
        </w:rPr>
        <w:t>ежемесячных</w:t>
      </w:r>
      <w:r>
        <w:rPr>
          <w:spacing w:val="1"/>
          <w:sz w:val="20"/>
        </w:rPr>
        <w:t> </w:t>
      </w:r>
      <w:r>
        <w:rPr>
          <w:sz w:val="20"/>
        </w:rPr>
        <w:t>«добровольных»</w:t>
      </w:r>
      <w:r>
        <w:rPr>
          <w:spacing w:val="1"/>
          <w:sz w:val="20"/>
        </w:rPr>
        <w:t> </w:t>
      </w:r>
      <w:r>
        <w:rPr>
          <w:sz w:val="20"/>
        </w:rPr>
        <w:t>взносов</w:t>
      </w:r>
      <w:r>
        <w:rPr>
          <w:spacing w:val="1"/>
          <w:sz w:val="20"/>
        </w:rPr>
        <w:t> </w:t>
      </w:r>
      <w:r>
        <w:rPr>
          <w:sz w:val="20"/>
        </w:rPr>
        <w:t>родителей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созданные</w:t>
      </w:r>
      <w:r>
        <w:rPr>
          <w:spacing w:val="41"/>
          <w:sz w:val="20"/>
        </w:rPr>
        <w:t> </w:t>
      </w:r>
      <w:r>
        <w:rPr>
          <w:sz w:val="20"/>
        </w:rPr>
        <w:t>на</w:t>
      </w:r>
      <w:r>
        <w:rPr>
          <w:spacing w:val="41"/>
          <w:sz w:val="20"/>
        </w:rPr>
        <w:t> </w:t>
      </w:r>
      <w:r>
        <w:rPr>
          <w:sz w:val="20"/>
        </w:rPr>
        <w:t>базе</w:t>
      </w:r>
      <w:r>
        <w:rPr>
          <w:spacing w:val="41"/>
          <w:sz w:val="20"/>
        </w:rPr>
        <w:t> </w:t>
      </w:r>
      <w:r>
        <w:rPr>
          <w:sz w:val="20"/>
        </w:rPr>
        <w:t>школ</w:t>
      </w:r>
      <w:r>
        <w:rPr>
          <w:spacing w:val="42"/>
          <w:sz w:val="20"/>
        </w:rPr>
        <w:t> </w:t>
      </w:r>
      <w:r>
        <w:rPr>
          <w:sz w:val="20"/>
        </w:rPr>
        <w:t>(детских</w:t>
      </w:r>
      <w:r>
        <w:rPr>
          <w:spacing w:val="42"/>
          <w:sz w:val="20"/>
        </w:rPr>
        <w:t> </w:t>
      </w:r>
      <w:r>
        <w:rPr>
          <w:sz w:val="20"/>
        </w:rPr>
        <w:t>садов)</w:t>
      </w:r>
    </w:p>
    <w:p>
      <w:pPr>
        <w:pStyle w:val="BodyText"/>
        <w:spacing w:line="223" w:lineRule="exact"/>
        <w:ind w:left="107"/>
        <w:jc w:val="both"/>
      </w:pPr>
      <w:r>
        <w:rPr/>
        <w:t>«благотворительные»</w:t>
      </w:r>
      <w:r>
        <w:rPr>
          <w:spacing w:val="-5"/>
        </w:rPr>
        <w:t> </w:t>
      </w:r>
      <w:r>
        <w:rPr/>
        <w:t>фонды.</w:t>
      </w:r>
    </w:p>
    <w:p>
      <w:pPr>
        <w:pStyle w:val="ListParagraph"/>
        <w:numPr>
          <w:ilvl w:val="0"/>
          <w:numId w:val="5"/>
        </w:numPr>
        <w:tabs>
          <w:tab w:pos="648" w:val="left" w:leader="none"/>
        </w:tabs>
        <w:spacing w:line="240" w:lineRule="auto" w:before="0" w:after="0"/>
        <w:ind w:left="107" w:right="115" w:firstLine="180"/>
        <w:jc w:val="both"/>
        <w:rPr>
          <w:sz w:val="20"/>
        </w:rPr>
      </w:pPr>
      <w:r>
        <w:rPr>
          <w:sz w:val="20"/>
        </w:rPr>
        <w:t>Размещение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образовательных</w:t>
      </w:r>
      <w:r>
        <w:rPr>
          <w:spacing w:val="1"/>
          <w:sz w:val="20"/>
        </w:rPr>
        <w:t> </w:t>
      </w:r>
      <w:r>
        <w:rPr>
          <w:sz w:val="20"/>
        </w:rPr>
        <w:t>организациях,</w:t>
      </w:r>
      <w:r>
        <w:rPr>
          <w:spacing w:val="1"/>
          <w:sz w:val="20"/>
        </w:rPr>
        <w:t> </w:t>
      </w:r>
      <w:r>
        <w:rPr>
          <w:sz w:val="20"/>
        </w:rPr>
        <w:t>либо</w:t>
      </w:r>
      <w:r>
        <w:rPr>
          <w:spacing w:val="1"/>
          <w:sz w:val="20"/>
        </w:rPr>
        <w:t> </w:t>
      </w:r>
      <w:r>
        <w:rPr>
          <w:sz w:val="20"/>
        </w:rPr>
        <w:t>распространение</w:t>
      </w:r>
      <w:r>
        <w:rPr>
          <w:spacing w:val="1"/>
          <w:sz w:val="20"/>
        </w:rPr>
        <w:t> </w:t>
      </w:r>
      <w:r>
        <w:rPr>
          <w:sz w:val="20"/>
        </w:rPr>
        <w:t>иным</w:t>
      </w:r>
      <w:r>
        <w:rPr>
          <w:spacing w:val="1"/>
          <w:sz w:val="20"/>
        </w:rPr>
        <w:t> </w:t>
      </w:r>
      <w:r>
        <w:rPr>
          <w:sz w:val="20"/>
        </w:rPr>
        <w:t>образом</w:t>
      </w:r>
      <w:r>
        <w:rPr>
          <w:spacing w:val="1"/>
          <w:sz w:val="20"/>
        </w:rPr>
        <w:t> </w:t>
      </w:r>
      <w:r>
        <w:rPr>
          <w:sz w:val="20"/>
        </w:rPr>
        <w:t>списков</w:t>
      </w:r>
      <w:r>
        <w:rPr>
          <w:spacing w:val="1"/>
          <w:sz w:val="20"/>
        </w:rPr>
        <w:t> </w:t>
      </w:r>
      <w:r>
        <w:rPr>
          <w:sz w:val="20"/>
        </w:rPr>
        <w:t>лиц,</w:t>
      </w:r>
      <w:r>
        <w:rPr>
          <w:spacing w:val="1"/>
          <w:sz w:val="20"/>
        </w:rPr>
        <w:t> </w:t>
      </w:r>
      <w:r>
        <w:rPr>
          <w:sz w:val="20"/>
        </w:rPr>
        <w:t>не</w:t>
      </w:r>
      <w:r>
        <w:rPr>
          <w:spacing w:val="-47"/>
          <w:sz w:val="20"/>
        </w:rPr>
        <w:t> </w:t>
      </w:r>
      <w:r>
        <w:rPr>
          <w:sz w:val="20"/>
        </w:rPr>
        <w:t>внесших денежные средства по решениям родительских</w:t>
      </w:r>
      <w:r>
        <w:rPr>
          <w:spacing w:val="1"/>
          <w:sz w:val="20"/>
        </w:rPr>
        <w:t> </w:t>
      </w:r>
      <w:r>
        <w:rPr>
          <w:sz w:val="20"/>
        </w:rPr>
        <w:t>комитетов,</w:t>
      </w:r>
      <w:r>
        <w:rPr>
          <w:spacing w:val="1"/>
          <w:sz w:val="20"/>
        </w:rPr>
        <w:t> </w:t>
      </w:r>
      <w:r>
        <w:rPr>
          <w:sz w:val="20"/>
        </w:rPr>
        <w:t>родительских</w:t>
      </w:r>
      <w:r>
        <w:rPr>
          <w:spacing w:val="1"/>
          <w:sz w:val="20"/>
        </w:rPr>
        <w:t> </w:t>
      </w:r>
      <w:r>
        <w:rPr>
          <w:sz w:val="20"/>
        </w:rPr>
        <w:t>собраний,</w:t>
      </w:r>
      <w:r>
        <w:rPr>
          <w:spacing w:val="1"/>
          <w:sz w:val="20"/>
        </w:rPr>
        <w:t> </w:t>
      </w:r>
      <w:r>
        <w:rPr>
          <w:sz w:val="20"/>
        </w:rPr>
        <w:t>является</w:t>
      </w:r>
      <w:r>
        <w:rPr>
          <w:spacing w:val="1"/>
          <w:sz w:val="20"/>
        </w:rPr>
        <w:t> </w:t>
      </w:r>
      <w:r>
        <w:rPr>
          <w:sz w:val="20"/>
        </w:rPr>
        <w:t>грубым</w:t>
      </w:r>
      <w:r>
        <w:rPr>
          <w:spacing w:val="1"/>
          <w:sz w:val="20"/>
        </w:rPr>
        <w:t> </w:t>
      </w:r>
      <w:r>
        <w:rPr>
          <w:sz w:val="20"/>
        </w:rPr>
        <w:t>нарушением</w:t>
      </w:r>
      <w:r>
        <w:rPr>
          <w:spacing w:val="1"/>
          <w:sz w:val="20"/>
        </w:rPr>
        <w:t> </w:t>
      </w:r>
      <w:r>
        <w:rPr>
          <w:sz w:val="20"/>
        </w:rPr>
        <w:t>Ваших</w:t>
      </w:r>
      <w:r>
        <w:rPr>
          <w:spacing w:val="1"/>
          <w:sz w:val="20"/>
        </w:rPr>
        <w:t> </w:t>
      </w:r>
      <w:r>
        <w:rPr>
          <w:sz w:val="20"/>
        </w:rPr>
        <w:t>прав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влечёт</w:t>
      </w:r>
      <w:r>
        <w:rPr>
          <w:spacing w:val="1"/>
          <w:sz w:val="20"/>
        </w:rPr>
        <w:t> </w:t>
      </w:r>
      <w:r>
        <w:rPr>
          <w:sz w:val="20"/>
        </w:rPr>
        <w:t>ответственность</w:t>
      </w:r>
      <w:r>
        <w:rPr>
          <w:spacing w:val="-47"/>
          <w:sz w:val="20"/>
        </w:rPr>
        <w:t> </w:t>
      </w:r>
      <w:r>
        <w:rPr>
          <w:sz w:val="20"/>
        </w:rPr>
        <w:t>виновных</w:t>
      </w:r>
      <w:r>
        <w:rPr>
          <w:spacing w:val="-1"/>
          <w:sz w:val="20"/>
        </w:rPr>
        <w:t> </w:t>
      </w:r>
      <w:r>
        <w:rPr>
          <w:sz w:val="20"/>
        </w:rPr>
        <w:t>лиц.</w:t>
      </w:r>
    </w:p>
    <w:p>
      <w:pPr>
        <w:pStyle w:val="ListParagraph"/>
        <w:numPr>
          <w:ilvl w:val="0"/>
          <w:numId w:val="5"/>
        </w:numPr>
        <w:tabs>
          <w:tab w:pos="648" w:val="left" w:leader="none"/>
        </w:tabs>
        <w:spacing w:line="240" w:lineRule="auto" w:before="0" w:after="0"/>
        <w:ind w:left="107" w:right="114" w:firstLine="180"/>
        <w:jc w:val="both"/>
        <w:rPr>
          <w:sz w:val="20"/>
        </w:rPr>
      </w:pPr>
      <w:r>
        <w:rPr>
          <w:sz w:val="20"/>
        </w:rPr>
        <w:t>Если от Вас требуют внесения денежных средств</w:t>
      </w:r>
      <w:r>
        <w:rPr>
          <w:spacing w:val="1"/>
          <w:sz w:val="20"/>
        </w:rPr>
        <w:t> </w:t>
      </w:r>
      <w:r>
        <w:rPr>
          <w:sz w:val="20"/>
        </w:rPr>
        <w:t>на различные нужды образовательной организации, Вы</w:t>
      </w:r>
      <w:r>
        <w:rPr>
          <w:spacing w:val="1"/>
          <w:sz w:val="20"/>
        </w:rPr>
        <w:t> </w:t>
      </w:r>
      <w:r>
        <w:rPr>
          <w:sz w:val="20"/>
        </w:rPr>
        <w:t>вправе</w:t>
      </w:r>
      <w:r>
        <w:rPr>
          <w:spacing w:val="1"/>
          <w:sz w:val="20"/>
        </w:rPr>
        <w:t> </w:t>
      </w:r>
      <w:r>
        <w:rPr>
          <w:sz w:val="20"/>
        </w:rPr>
        <w:t>обратиться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жалобой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органы</w:t>
      </w:r>
      <w:r>
        <w:rPr>
          <w:spacing w:val="1"/>
          <w:sz w:val="20"/>
        </w:rPr>
        <w:t> </w:t>
      </w:r>
      <w:r>
        <w:rPr>
          <w:sz w:val="20"/>
        </w:rPr>
        <w:t>местного</w:t>
      </w:r>
      <w:r>
        <w:rPr>
          <w:spacing w:val="1"/>
          <w:sz w:val="20"/>
        </w:rPr>
        <w:t> </w:t>
      </w:r>
      <w:r>
        <w:rPr>
          <w:sz w:val="20"/>
        </w:rPr>
        <w:t>самоуправления,</w:t>
      </w:r>
      <w:r>
        <w:rPr>
          <w:spacing w:val="1"/>
          <w:sz w:val="20"/>
        </w:rPr>
        <w:t> </w:t>
      </w:r>
      <w:r>
        <w:rPr>
          <w:sz w:val="20"/>
        </w:rPr>
        <w:t>департамент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науки</w:t>
      </w:r>
      <w:r>
        <w:rPr>
          <w:spacing w:val="1"/>
          <w:sz w:val="20"/>
        </w:rPr>
        <w:t> </w:t>
      </w:r>
      <w:r>
        <w:rPr>
          <w:sz w:val="20"/>
        </w:rPr>
        <w:t>Приморского</w:t>
      </w:r>
      <w:r>
        <w:rPr>
          <w:spacing w:val="1"/>
          <w:sz w:val="20"/>
        </w:rPr>
        <w:t> </w:t>
      </w:r>
      <w:r>
        <w:rPr>
          <w:sz w:val="20"/>
        </w:rPr>
        <w:t>края,</w:t>
      </w:r>
      <w:r>
        <w:rPr>
          <w:spacing w:val="1"/>
          <w:sz w:val="20"/>
        </w:rPr>
        <w:t> </w:t>
      </w:r>
      <w:r>
        <w:rPr>
          <w:sz w:val="20"/>
        </w:rPr>
        <w:t>прокуратуру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месту</w:t>
      </w:r>
      <w:r>
        <w:rPr>
          <w:spacing w:val="1"/>
          <w:sz w:val="20"/>
        </w:rPr>
        <w:t> </w:t>
      </w:r>
      <w:r>
        <w:rPr>
          <w:sz w:val="20"/>
        </w:rPr>
        <w:t>нахождения</w:t>
      </w:r>
      <w:r>
        <w:rPr>
          <w:spacing w:val="-47"/>
          <w:sz w:val="20"/>
        </w:rPr>
        <w:t> </w:t>
      </w:r>
      <w:r>
        <w:rPr>
          <w:sz w:val="20"/>
        </w:rPr>
        <w:t>школы</w:t>
      </w:r>
      <w:r>
        <w:rPr>
          <w:spacing w:val="-2"/>
          <w:sz w:val="20"/>
        </w:rPr>
        <w:t> </w:t>
      </w:r>
      <w:r>
        <w:rPr>
          <w:sz w:val="20"/>
        </w:rPr>
        <w:t>(детского сада).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8265159</wp:posOffset>
            </wp:positionH>
            <wp:positionV relativeFrom="paragraph">
              <wp:posOffset>95881</wp:posOffset>
            </wp:positionV>
            <wp:extent cx="1237954" cy="76200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5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spacing w:line="249" w:lineRule="auto"/>
        <w:ind w:left="1379" w:right="436"/>
      </w:pPr>
      <w:r>
        <w:rPr/>
        <w:t>Ответственность за нарушение прав граждан на</w:t>
      </w:r>
      <w:r>
        <w:rPr>
          <w:spacing w:val="-47"/>
        </w:rPr>
        <w:t> </w:t>
      </w:r>
      <w:r>
        <w:rPr/>
        <w:t>бесплатное</w:t>
      </w:r>
      <w:r>
        <w:rPr>
          <w:spacing w:val="-2"/>
        </w:rPr>
        <w:t> </w:t>
      </w:r>
      <w:r>
        <w:rPr/>
        <w:t>образование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007" w:val="left" w:leader="none"/>
          <w:tab w:pos="1008" w:val="left" w:leader="none"/>
        </w:tabs>
        <w:spacing w:line="240" w:lineRule="auto" w:before="1" w:after="0"/>
        <w:ind w:left="1008" w:right="0" w:hanging="721"/>
        <w:jc w:val="both"/>
        <w:rPr>
          <w:sz w:val="20"/>
        </w:rPr>
      </w:pPr>
      <w:r>
        <w:rPr>
          <w:sz w:val="20"/>
        </w:rPr>
        <w:t>Административная  </w:t>
      </w:r>
      <w:r>
        <w:rPr>
          <w:spacing w:val="21"/>
          <w:sz w:val="20"/>
        </w:rPr>
        <w:t> </w:t>
      </w:r>
      <w:r>
        <w:rPr>
          <w:sz w:val="20"/>
        </w:rPr>
        <w:t>ответственность  </w:t>
      </w:r>
      <w:r>
        <w:rPr>
          <w:spacing w:val="20"/>
          <w:sz w:val="20"/>
        </w:rPr>
        <w:t> </w:t>
      </w:r>
      <w:r>
        <w:rPr>
          <w:sz w:val="20"/>
        </w:rPr>
        <w:t>по  </w:t>
      </w:r>
      <w:r>
        <w:rPr>
          <w:spacing w:val="20"/>
          <w:sz w:val="20"/>
        </w:rPr>
        <w:t> </w:t>
      </w:r>
      <w:r>
        <w:rPr>
          <w:sz w:val="20"/>
        </w:rPr>
        <w:t>ст.</w:t>
      </w:r>
    </w:p>
    <w:p>
      <w:pPr>
        <w:pStyle w:val="ListParagraph"/>
        <w:numPr>
          <w:ilvl w:val="1"/>
          <w:numId w:val="6"/>
        </w:numPr>
        <w:tabs>
          <w:tab w:pos="524" w:val="left" w:leader="none"/>
          <w:tab w:pos="1795" w:val="left" w:leader="none"/>
          <w:tab w:pos="3634" w:val="left" w:leader="none"/>
        </w:tabs>
        <w:spacing w:line="240" w:lineRule="auto" w:before="1" w:after="0"/>
        <w:ind w:left="107" w:right="115" w:firstLine="0"/>
        <w:jc w:val="both"/>
        <w:rPr>
          <w:sz w:val="20"/>
        </w:rPr>
      </w:pPr>
      <w:r>
        <w:rPr>
          <w:sz w:val="20"/>
        </w:rPr>
        <w:t>КоАП РФ (самоуправство) – за нарушение порядка</w:t>
      </w:r>
      <w:r>
        <w:rPr>
          <w:spacing w:val="1"/>
          <w:sz w:val="20"/>
        </w:rPr>
        <w:t> </w:t>
      </w:r>
      <w:r>
        <w:rPr>
          <w:sz w:val="20"/>
        </w:rPr>
        <w:t>процедуры</w:t>
        <w:tab/>
        <w:t>привлечения</w:t>
        <w:tab/>
      </w:r>
      <w:r>
        <w:rPr>
          <w:spacing w:val="-1"/>
          <w:sz w:val="20"/>
        </w:rPr>
        <w:t>пожертвований.</w:t>
      </w:r>
      <w:r>
        <w:rPr>
          <w:spacing w:val="-48"/>
          <w:sz w:val="20"/>
        </w:rPr>
        <w:t> </w:t>
      </w:r>
      <w:r>
        <w:rPr>
          <w:sz w:val="20"/>
        </w:rPr>
        <w:t>Ответственность для должностных лиц предусмотрена в</w:t>
      </w:r>
      <w:r>
        <w:rPr>
          <w:spacing w:val="1"/>
          <w:sz w:val="20"/>
        </w:rPr>
        <w:t> </w:t>
      </w:r>
      <w:r>
        <w:rPr>
          <w:sz w:val="20"/>
        </w:rPr>
        <w:t>виде</w:t>
      </w:r>
      <w:r>
        <w:rPr>
          <w:spacing w:val="-2"/>
          <w:sz w:val="20"/>
        </w:rPr>
        <w:t> </w:t>
      </w:r>
      <w:r>
        <w:rPr>
          <w:sz w:val="20"/>
        </w:rPr>
        <w:t>штрафа.</w:t>
      </w:r>
    </w:p>
    <w:p>
      <w:pPr>
        <w:pStyle w:val="ListParagraph"/>
        <w:numPr>
          <w:ilvl w:val="2"/>
          <w:numId w:val="6"/>
        </w:numPr>
        <w:tabs>
          <w:tab w:pos="1007" w:val="left" w:leader="none"/>
          <w:tab w:pos="1008" w:val="left" w:leader="none"/>
        </w:tabs>
        <w:spacing w:line="234" w:lineRule="exact" w:before="0" w:after="0"/>
        <w:ind w:left="1008" w:right="0" w:hanging="721"/>
        <w:jc w:val="both"/>
        <w:rPr>
          <w:sz w:val="20"/>
        </w:rPr>
      </w:pPr>
      <w:r>
        <w:rPr>
          <w:sz w:val="20"/>
        </w:rPr>
        <w:t>Административная</w:t>
      </w:r>
      <w:r>
        <w:rPr>
          <w:spacing w:val="73"/>
          <w:sz w:val="20"/>
        </w:rPr>
        <w:t> </w:t>
      </w:r>
      <w:r>
        <w:rPr>
          <w:sz w:val="20"/>
        </w:rPr>
        <w:t>ответственность  </w:t>
      </w:r>
      <w:r>
        <w:rPr>
          <w:spacing w:val="20"/>
          <w:sz w:val="20"/>
        </w:rPr>
        <w:t> </w:t>
      </w:r>
      <w:r>
        <w:rPr>
          <w:sz w:val="20"/>
        </w:rPr>
        <w:t>по  </w:t>
      </w:r>
      <w:r>
        <w:rPr>
          <w:spacing w:val="20"/>
          <w:sz w:val="20"/>
        </w:rPr>
        <w:t> </w:t>
      </w:r>
      <w:r>
        <w:rPr>
          <w:sz w:val="20"/>
        </w:rPr>
        <w:t>ст.</w:t>
      </w:r>
    </w:p>
    <w:p>
      <w:pPr>
        <w:pStyle w:val="BodyText"/>
        <w:ind w:left="107" w:right="115"/>
        <w:jc w:val="both"/>
      </w:pPr>
      <w:r>
        <w:rPr/>
        <w:t>5.57</w:t>
      </w:r>
      <w:r>
        <w:rPr>
          <w:spacing w:val="1"/>
        </w:rPr>
        <w:t> </w:t>
      </w:r>
      <w:r>
        <w:rPr/>
        <w:t>КоАП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повлекли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ограничение</w:t>
      </w:r>
      <w:r>
        <w:rPr>
          <w:spacing w:val="37"/>
        </w:rPr>
        <w:t> </w:t>
      </w:r>
      <w:r>
        <w:rPr/>
        <w:t>права</w:t>
      </w:r>
      <w:r>
        <w:rPr>
          <w:spacing w:val="37"/>
        </w:rPr>
        <w:t> </w:t>
      </w:r>
      <w:r>
        <w:rPr/>
        <w:t>несовершеннолетнего</w:t>
      </w:r>
      <w:r>
        <w:rPr>
          <w:spacing w:val="38"/>
        </w:rPr>
        <w:t> </w:t>
      </w:r>
      <w:r>
        <w:rPr/>
        <w:t>на</w:t>
      </w:r>
      <w:r>
        <w:rPr>
          <w:spacing w:val="35"/>
        </w:rPr>
        <w:t> </w:t>
      </w:r>
      <w:r>
        <w:rPr/>
        <w:t>получение</w:t>
      </w:r>
    </w:p>
    <w:p>
      <w:pPr>
        <w:spacing w:after="0"/>
        <w:jc w:val="both"/>
        <w:sectPr>
          <w:pgSz w:w="16840" w:h="11910" w:orient="landscape"/>
          <w:pgMar w:top="460" w:bottom="0" w:left="320" w:right="340"/>
          <w:cols w:num="3" w:equalWidth="0">
            <w:col w:w="5044" w:space="394"/>
            <w:col w:w="5226" w:space="392"/>
            <w:col w:w="5124"/>
          </w:cols>
        </w:sectPr>
      </w:pPr>
    </w:p>
    <w:p>
      <w:pPr>
        <w:pStyle w:val="BodyText"/>
        <w:spacing w:before="75"/>
        <w:ind w:left="287" w:right="11171"/>
        <w:jc w:val="both"/>
      </w:pPr>
      <w:r>
        <w:rPr/>
        <w:t>бесплатного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общедоступного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Ответственность для должностных лиц предусмотрена</w:t>
      </w:r>
      <w:r>
        <w:rPr>
          <w:spacing w:val="-47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штрафа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30 000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50 000</w:t>
      </w:r>
      <w:r>
        <w:rPr>
          <w:spacing w:val="1"/>
        </w:rPr>
        <w:t> </w:t>
      </w:r>
      <w:r>
        <w:rPr/>
        <w:t>рублей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дисквалификации на срок от 1 года до 2 лет (в случае</w:t>
      </w:r>
      <w:r>
        <w:rPr>
          <w:spacing w:val="1"/>
        </w:rPr>
        <w:t> </w:t>
      </w:r>
      <w:r>
        <w:rPr/>
        <w:t>повторного</w:t>
      </w:r>
      <w:r>
        <w:rPr>
          <w:spacing w:val="-1"/>
        </w:rPr>
        <w:t> </w:t>
      </w:r>
      <w:r>
        <w:rPr/>
        <w:t>совершения).</w:t>
      </w:r>
    </w:p>
    <w:p>
      <w:pPr>
        <w:pStyle w:val="ListParagraph"/>
        <w:numPr>
          <w:ilvl w:val="0"/>
          <w:numId w:val="7"/>
        </w:numPr>
        <w:tabs>
          <w:tab w:pos="1187" w:val="left" w:leader="none"/>
          <w:tab w:pos="1188" w:val="left" w:leader="none"/>
          <w:tab w:pos="2712" w:val="left" w:leader="none"/>
          <w:tab w:pos="4731" w:val="left" w:leader="none"/>
        </w:tabs>
        <w:spacing w:line="240" w:lineRule="auto" w:before="0" w:after="0"/>
        <w:ind w:left="287" w:right="11171" w:firstLine="180"/>
        <w:jc w:val="both"/>
        <w:rPr>
          <w:sz w:val="20"/>
        </w:rPr>
      </w:pPr>
      <w:r>
        <w:rPr>
          <w:sz w:val="20"/>
        </w:rPr>
        <w:t>Уголовная</w:t>
        <w:tab/>
        <w:t>ответственность</w:t>
        <w:tab/>
      </w:r>
      <w:r>
        <w:rPr>
          <w:spacing w:val="-2"/>
          <w:sz w:val="20"/>
        </w:rPr>
        <w:t>(по</w:t>
      </w:r>
      <w:r>
        <w:rPr>
          <w:spacing w:val="-48"/>
          <w:sz w:val="20"/>
        </w:rPr>
        <w:t> </w:t>
      </w:r>
      <w:r>
        <w:rPr>
          <w:sz w:val="20"/>
        </w:rPr>
        <w:t>соответствующим статьям Уголовного кодекса РФ) в</w:t>
      </w:r>
      <w:r>
        <w:rPr>
          <w:spacing w:val="1"/>
          <w:sz w:val="20"/>
        </w:rPr>
        <w:t> </w:t>
      </w:r>
      <w:r>
        <w:rPr>
          <w:sz w:val="20"/>
        </w:rPr>
        <w:t>случае:</w:t>
      </w:r>
    </w:p>
    <w:p>
      <w:pPr>
        <w:pStyle w:val="ListParagraph"/>
        <w:numPr>
          <w:ilvl w:val="0"/>
          <w:numId w:val="8"/>
        </w:numPr>
        <w:tabs>
          <w:tab w:pos="648" w:val="left" w:leader="none"/>
        </w:tabs>
        <w:spacing w:line="240" w:lineRule="auto" w:before="0" w:after="0"/>
        <w:ind w:left="648" w:right="0" w:hanging="180"/>
        <w:jc w:val="both"/>
        <w:rPr>
          <w:sz w:val="20"/>
        </w:rPr>
      </w:pPr>
      <w:r>
        <w:rPr>
          <w:sz w:val="20"/>
        </w:rPr>
        <w:t>Хищения</w:t>
      </w:r>
      <w:r>
        <w:rPr>
          <w:spacing w:val="-5"/>
          <w:sz w:val="20"/>
        </w:rPr>
        <w:t> </w:t>
      </w:r>
      <w:r>
        <w:rPr>
          <w:sz w:val="20"/>
        </w:rPr>
        <w:t>средств, полученных</w:t>
      </w:r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родителей;</w:t>
      </w:r>
    </w:p>
    <w:p>
      <w:pPr>
        <w:pStyle w:val="ListParagraph"/>
        <w:numPr>
          <w:ilvl w:val="0"/>
          <w:numId w:val="8"/>
        </w:numPr>
        <w:tabs>
          <w:tab w:pos="648" w:val="left" w:leader="none"/>
        </w:tabs>
        <w:spacing w:line="240" w:lineRule="auto" w:before="0" w:after="0"/>
        <w:ind w:left="287" w:right="11172" w:firstLine="180"/>
        <w:jc w:val="both"/>
        <w:rPr>
          <w:sz w:val="20"/>
        </w:rPr>
      </w:pPr>
      <w:r>
        <w:rPr>
          <w:sz w:val="20"/>
        </w:rPr>
        <w:t>Превышения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(или)</w:t>
      </w:r>
      <w:r>
        <w:rPr>
          <w:spacing w:val="1"/>
          <w:sz w:val="20"/>
        </w:rPr>
        <w:t> </w:t>
      </w:r>
      <w:r>
        <w:rPr>
          <w:sz w:val="20"/>
        </w:rPr>
        <w:t>злоупотребления</w:t>
      </w:r>
      <w:r>
        <w:rPr>
          <w:spacing w:val="-47"/>
          <w:sz w:val="20"/>
        </w:rPr>
        <w:t> </w:t>
      </w:r>
      <w:r>
        <w:rPr>
          <w:sz w:val="20"/>
        </w:rPr>
        <w:t>должностными лицами образовательных организаций</w:t>
      </w:r>
      <w:r>
        <w:rPr>
          <w:spacing w:val="1"/>
          <w:sz w:val="20"/>
        </w:rPr>
        <w:t> </w:t>
      </w:r>
      <w:r>
        <w:rPr>
          <w:sz w:val="20"/>
        </w:rPr>
        <w:t>представленных</w:t>
      </w:r>
      <w:r>
        <w:rPr>
          <w:spacing w:val="-1"/>
          <w:sz w:val="20"/>
        </w:rPr>
        <w:t> </w:t>
      </w:r>
      <w:r>
        <w:rPr>
          <w:sz w:val="20"/>
        </w:rPr>
        <w:t>полномочий;</w:t>
      </w:r>
    </w:p>
    <w:p>
      <w:pPr>
        <w:pStyle w:val="ListParagraph"/>
        <w:numPr>
          <w:ilvl w:val="0"/>
          <w:numId w:val="8"/>
        </w:numPr>
        <w:tabs>
          <w:tab w:pos="648" w:val="left" w:leader="none"/>
        </w:tabs>
        <w:spacing w:line="242" w:lineRule="auto" w:before="0" w:after="0"/>
        <w:ind w:left="287" w:right="11174" w:firstLine="180"/>
        <w:jc w:val="both"/>
        <w:rPr>
          <w:sz w:val="20"/>
        </w:rPr>
      </w:pPr>
      <w:r>
        <w:rPr>
          <w:sz w:val="20"/>
        </w:rPr>
        <w:t>Совершения</w:t>
      </w:r>
      <w:r>
        <w:rPr>
          <w:spacing w:val="1"/>
          <w:sz w:val="20"/>
        </w:rPr>
        <w:t> </w:t>
      </w:r>
      <w:r>
        <w:rPr>
          <w:sz w:val="20"/>
        </w:rPr>
        <w:t>халатных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(или)</w:t>
      </w:r>
      <w:r>
        <w:rPr>
          <w:spacing w:val="1"/>
          <w:sz w:val="20"/>
        </w:rPr>
        <w:t> </w:t>
      </w:r>
      <w:r>
        <w:rPr>
          <w:sz w:val="20"/>
        </w:rPr>
        <w:t>самоуправных</w:t>
      </w:r>
      <w:r>
        <w:rPr>
          <w:spacing w:val="1"/>
          <w:sz w:val="20"/>
        </w:rPr>
        <w:t> </w:t>
      </w:r>
      <w:r>
        <w:rPr>
          <w:sz w:val="20"/>
        </w:rPr>
        <w:t>действий.</w:t>
      </w:r>
    </w:p>
    <w:p>
      <w:pPr>
        <w:pStyle w:val="ListParagraph"/>
        <w:numPr>
          <w:ilvl w:val="0"/>
          <w:numId w:val="7"/>
        </w:numPr>
        <w:tabs>
          <w:tab w:pos="1187" w:val="left" w:leader="none"/>
          <w:tab w:pos="1188" w:val="left" w:leader="none"/>
        </w:tabs>
        <w:spacing w:line="228" w:lineRule="exact" w:before="0" w:after="0"/>
        <w:ind w:left="1188" w:right="0" w:hanging="720"/>
        <w:jc w:val="both"/>
        <w:rPr>
          <w:sz w:val="20"/>
        </w:rPr>
      </w:pPr>
      <w:r>
        <w:rPr>
          <w:sz w:val="20"/>
        </w:rPr>
        <w:t>Во      </w:t>
      </w:r>
      <w:r>
        <w:rPr>
          <w:spacing w:val="14"/>
          <w:sz w:val="20"/>
        </w:rPr>
        <w:t> </w:t>
      </w:r>
      <w:r>
        <w:rPr>
          <w:sz w:val="20"/>
        </w:rPr>
        <w:t>всех       </w:t>
      </w:r>
      <w:r>
        <w:rPr>
          <w:spacing w:val="16"/>
          <w:sz w:val="20"/>
        </w:rPr>
        <w:t> </w:t>
      </w:r>
      <w:r>
        <w:rPr>
          <w:sz w:val="20"/>
        </w:rPr>
        <w:t>случаях       </w:t>
      </w:r>
      <w:r>
        <w:rPr>
          <w:spacing w:val="17"/>
          <w:sz w:val="20"/>
        </w:rPr>
        <w:t> </w:t>
      </w:r>
      <w:r>
        <w:rPr>
          <w:sz w:val="20"/>
        </w:rPr>
        <w:t>предусмотрена</w:t>
      </w:r>
    </w:p>
    <w:p>
      <w:pPr>
        <w:pStyle w:val="BodyText"/>
        <w:tabs>
          <w:tab w:pos="2228" w:val="left" w:leader="none"/>
          <w:tab w:pos="4158" w:val="left" w:leader="none"/>
        </w:tabs>
        <w:ind w:left="287" w:right="11173"/>
        <w:jc w:val="both"/>
      </w:pPr>
      <w:r>
        <w:rPr/>
        <w:t>дисциплинарная</w:t>
        <w:tab/>
        <w:t>ответственность</w:t>
        <w:tab/>
      </w:r>
      <w:r>
        <w:rPr>
          <w:spacing w:val="-1"/>
        </w:rPr>
        <w:t>виновных</w:t>
      </w:r>
      <w:r>
        <w:rPr>
          <w:spacing w:val="-48"/>
        </w:rPr>
        <w:t> </w:t>
      </w:r>
      <w:r>
        <w:rPr/>
        <w:t>должностных лиц как образовательных организаций,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власти,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1235710</wp:posOffset>
            </wp:positionH>
            <wp:positionV relativeFrom="paragraph">
              <wp:posOffset>166040</wp:posOffset>
            </wp:positionV>
            <wp:extent cx="1195863" cy="124015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63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top="460" w:bottom="280" w:left="3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648" w:hanging="18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3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47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01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54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08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962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16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69" w:hanging="1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8" w:hanging="720"/>
      </w:pPr>
      <w:rPr>
        <w:rFonts w:hint="default" w:ascii="Symbol" w:hAnsi="Symbol" w:eastAsia="Symbol" w:cs="Symbol"/>
        <w:w w:val="8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9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59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49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38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28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18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40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97" w:hanging="7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9"/>
      <w:numFmt w:val="decimal"/>
      <w:lvlText w:val="%1"/>
      <w:lvlJc w:val="left"/>
      <w:pPr>
        <w:ind w:left="108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41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8" w:hanging="720"/>
      </w:pPr>
      <w:rPr>
        <w:rFonts w:hint="default" w:ascii="Symbol" w:hAnsi="Symbol" w:eastAsia="Symbol" w:cs="Symbol"/>
        <w:w w:val="8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5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73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31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8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7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05" w:hanging="7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8" w:hanging="360"/>
      </w:pPr>
      <w:rPr>
        <w:rFonts w:hint="default" w:ascii="Symbol" w:hAnsi="Symbol" w:eastAsia="Symbol" w:cs="Symbol"/>
        <w:w w:val="8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88" w:hanging="144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4" w:hanging="14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9" w:hanging="14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63" w:hanging="14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58" w:hanging="14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52" w:hanging="14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47" w:hanging="14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1" w:hanging="14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36" w:hanging="14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" w:hanging="99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2" w:hanging="9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5" w:hanging="9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7" w:hanging="9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50" w:hanging="9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2" w:hanging="9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75" w:hanging="9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87" w:hanging="9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00" w:hanging="99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8" w:hanging="306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2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5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7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50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2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75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87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00" w:hanging="3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8" w:hanging="720"/>
      </w:pPr>
      <w:rPr>
        <w:rFonts w:hint="default" w:ascii="Symbol" w:hAnsi="Symbol" w:eastAsia="Symbol" w:cs="Symbol"/>
        <w:w w:val="8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6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33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9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8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3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1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2" w:hanging="72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64" w:right="16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53" w:right="86" w:hanging="1114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7" w:firstLine="18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2021-05-22T01:48:36Z</dcterms:created>
  <dcterms:modified xsi:type="dcterms:W3CDTF">2021-05-22T01:48:36Z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stSaved">
    <vt:filetime>2020-02-02T00:00:00Z</vt:filetime>
  </property>
</Properties>
</file>