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6803DC" w14:textId="77777777" w:rsidR="00C9196C" w:rsidRDefault="00C9196C" w:rsidP="00D9721D">
      <w:pPr>
        <w:jc w:val="center"/>
        <w:rPr>
          <w:rFonts w:ascii="Times New Roman" w:hAnsi="Times New Roman" w:cs="Times New Roman"/>
          <w:iCs/>
        </w:rPr>
      </w:pPr>
      <w:bookmarkStart w:id="0" w:name="_GoBack"/>
      <w:bookmarkEnd w:id="0"/>
    </w:p>
    <w:p w14:paraId="1E68F1AE" w14:textId="2F283B79" w:rsidR="00C9196C" w:rsidRDefault="00C9196C" w:rsidP="00D9721D">
      <w:pPr>
        <w:jc w:val="center"/>
        <w:rPr>
          <w:rFonts w:ascii="Times New Roman" w:hAnsi="Times New Roman" w:cs="Times New Roman"/>
          <w:iCs/>
        </w:rPr>
      </w:pPr>
      <w:r>
        <w:rPr>
          <w:noProof/>
          <w:lang w:eastAsia="ru-RU"/>
        </w:rPr>
        <w:drawing>
          <wp:inline distT="0" distB="0" distL="0" distR="0" wp14:anchorId="357E628E" wp14:editId="4C97B402">
            <wp:extent cx="5940425" cy="8175364"/>
            <wp:effectExtent l="0" t="0" r="3175" b="0"/>
            <wp:docPr id="1" name="Рисунок 1" descr="C:\Users\Краскино\Pictures\2021-10-08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раскино\Pictures\2021-10-08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C631F" w14:textId="77777777" w:rsidR="00C9196C" w:rsidRDefault="00C9196C" w:rsidP="00D9721D">
      <w:pPr>
        <w:jc w:val="center"/>
        <w:rPr>
          <w:rFonts w:ascii="Times New Roman" w:hAnsi="Times New Roman" w:cs="Times New Roman"/>
          <w:iCs/>
        </w:rPr>
      </w:pPr>
    </w:p>
    <w:p w14:paraId="65437DF7" w14:textId="77777777" w:rsidR="00C9196C" w:rsidRDefault="00C9196C" w:rsidP="00D9721D">
      <w:pPr>
        <w:jc w:val="center"/>
        <w:rPr>
          <w:rFonts w:ascii="Times New Roman" w:hAnsi="Times New Roman" w:cs="Times New Roman"/>
          <w:iCs/>
        </w:rPr>
      </w:pPr>
    </w:p>
    <w:p w14:paraId="69446789" w14:textId="77777777" w:rsidR="00C9196C" w:rsidRDefault="00C9196C" w:rsidP="00D9721D">
      <w:pPr>
        <w:jc w:val="center"/>
        <w:rPr>
          <w:rFonts w:ascii="Times New Roman" w:hAnsi="Times New Roman" w:cs="Times New Roman"/>
          <w:iCs/>
        </w:rPr>
      </w:pPr>
    </w:p>
    <w:p w14:paraId="0044E7D0" w14:textId="77777777" w:rsidR="00C9196C" w:rsidRDefault="00C9196C" w:rsidP="00D9721D">
      <w:pPr>
        <w:jc w:val="center"/>
        <w:rPr>
          <w:rFonts w:ascii="Times New Roman" w:hAnsi="Times New Roman" w:cs="Times New Roman"/>
          <w:iCs/>
        </w:rPr>
      </w:pPr>
    </w:p>
    <w:p w14:paraId="708B682B" w14:textId="77777777" w:rsidR="00C9196C" w:rsidRPr="00943FB4" w:rsidRDefault="00C9196C" w:rsidP="00D9721D">
      <w:pPr>
        <w:jc w:val="center"/>
        <w:rPr>
          <w:rFonts w:ascii="Times New Roman" w:hAnsi="Times New Roman" w:cs="Times New Roman"/>
        </w:rPr>
      </w:pPr>
    </w:p>
    <w:p w14:paraId="677CA290" w14:textId="77777777" w:rsidR="00D9721D" w:rsidRPr="008D41B3" w:rsidRDefault="00D9721D" w:rsidP="00D9721D">
      <w:pPr>
        <w:rPr>
          <w:rFonts w:ascii="Times New Roman" w:hAnsi="Times New Roman" w:cs="Times New Roman"/>
          <w:sz w:val="24"/>
          <w:szCs w:val="24"/>
        </w:rPr>
      </w:pPr>
      <w:r w:rsidRPr="008D41B3">
        <w:rPr>
          <w:rFonts w:ascii="Times New Roman" w:hAnsi="Times New Roman" w:cs="Times New Roman"/>
          <w:b/>
          <w:bCs/>
          <w:sz w:val="24"/>
          <w:szCs w:val="24"/>
        </w:rPr>
        <w:t>1. Паспорт программы</w:t>
      </w:r>
    </w:p>
    <w:tbl>
      <w:tblPr>
        <w:tblW w:w="4924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2"/>
        <w:gridCol w:w="7243"/>
      </w:tblGrid>
      <w:tr w:rsidR="00D9721D" w:rsidRPr="00D9721D" w14:paraId="38BF0AEA" w14:textId="77777777" w:rsidTr="00B65AA5">
        <w:trPr>
          <w:trHeight w:val="470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755EB5" w14:textId="77777777" w:rsidR="00D9721D" w:rsidRPr="008D41B3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1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Характеристика объекта</w:t>
            </w:r>
          </w:p>
        </w:tc>
      </w:tr>
      <w:tr w:rsidR="00D9721D" w:rsidRPr="00D9721D" w14:paraId="57C17375" w14:textId="77777777" w:rsidTr="00B65AA5">
        <w:trPr>
          <w:trHeight w:val="139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127F96" w14:textId="77777777" w:rsidR="00D9721D" w:rsidRPr="008D41B3" w:rsidRDefault="00D9721D" w:rsidP="008D41B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8D41B3">
              <w:rPr>
                <w:rFonts w:ascii="Times New Roman" w:hAnsi="Times New Roman" w:cs="Times New Roman"/>
                <w:sz w:val="24"/>
                <w:szCs w:val="24"/>
              </w:rPr>
              <w:t>Полное и</w:t>
            </w:r>
          </w:p>
          <w:p w14:paraId="24B56966" w14:textId="35273B99" w:rsidR="00D9721D" w:rsidRPr="008D41B3" w:rsidRDefault="00D9721D" w:rsidP="008D41B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8D41B3">
              <w:rPr>
                <w:rFonts w:ascii="Times New Roman" w:hAnsi="Times New Roman" w:cs="Times New Roman"/>
                <w:sz w:val="24"/>
                <w:szCs w:val="24"/>
              </w:rPr>
              <w:t>сокращенное</w:t>
            </w:r>
          </w:p>
          <w:p w14:paraId="5E99219B" w14:textId="3D2623FD" w:rsidR="00D9721D" w:rsidRPr="00943FB4" w:rsidRDefault="00D9721D" w:rsidP="008D41B3">
            <w:pPr>
              <w:pStyle w:val="ae"/>
            </w:pPr>
            <w:r w:rsidRPr="008D41B3">
              <w:rPr>
                <w:rFonts w:ascii="Times New Roman" w:hAnsi="Times New Roman" w:cs="Times New Roman"/>
                <w:sz w:val="24"/>
                <w:szCs w:val="24"/>
              </w:rPr>
              <w:t>наименование:</w:t>
            </w:r>
          </w:p>
        </w:tc>
        <w:tc>
          <w:tcPr>
            <w:tcW w:w="724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AB0FF3" w14:textId="579F0C52" w:rsidR="00D9721D" w:rsidRPr="00943FB4" w:rsidRDefault="00D9721D" w:rsidP="00943FB4">
            <w:pPr>
              <w:pStyle w:val="ae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43F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Муниципальное </w:t>
            </w:r>
            <w:r w:rsidR="00943F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казенное</w:t>
            </w:r>
            <w:r w:rsidRPr="00943F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дошкольное образовательное</w:t>
            </w:r>
            <w:r w:rsidR="00943F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448FB28C" w14:textId="0D9AB385" w:rsidR="00D9721D" w:rsidRPr="00943FB4" w:rsidRDefault="00D9721D" w:rsidP="00943FB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43F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учреждение «</w:t>
            </w:r>
            <w:r w:rsidR="00943F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Центр развития ребенка - д</w:t>
            </w:r>
            <w:r w:rsidRPr="00943F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етский сад </w:t>
            </w:r>
            <w:proofErr w:type="spellStart"/>
            <w:r w:rsidR="00943F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Рыбачок</w:t>
            </w:r>
            <w:proofErr w:type="spellEnd"/>
            <w:r w:rsidRPr="00943F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» </w:t>
            </w:r>
            <w:r w:rsidR="00943F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943F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пгт</w:t>
            </w:r>
            <w:proofErr w:type="spellEnd"/>
            <w:r w:rsidR="00943F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proofErr w:type="gramStart"/>
            <w:r w:rsidR="00943F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Зарубино  </w:t>
            </w:r>
            <w:r w:rsidRPr="00943F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(М</w:t>
            </w:r>
            <w:r w:rsidR="00943F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</w:t>
            </w:r>
            <w:r w:rsidRPr="00943F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ДОУ </w:t>
            </w:r>
            <w:r w:rsidR="00943F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proofErr w:type="spellStart"/>
            <w:r w:rsidR="00943F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Рыбачок</w:t>
            </w:r>
            <w:proofErr w:type="spellEnd"/>
            <w:r w:rsidR="00943F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» </w:t>
            </w:r>
            <w:proofErr w:type="spellStart"/>
            <w:r w:rsidR="00943F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пгт</w:t>
            </w:r>
            <w:proofErr w:type="spellEnd"/>
            <w:r w:rsidR="00943F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proofErr w:type="gramEnd"/>
            <w:r w:rsidR="00943F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="00943F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Зарубино</w:t>
            </w:r>
            <w:r w:rsidRPr="00943F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proofErr w:type="gramEnd"/>
          </w:p>
        </w:tc>
      </w:tr>
      <w:tr w:rsidR="00D9721D" w:rsidRPr="00D9721D" w14:paraId="1AC28EAF" w14:textId="77777777" w:rsidTr="00B65AA5">
        <w:trPr>
          <w:trHeight w:val="47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773E19" w14:textId="77777777" w:rsidR="00D9721D" w:rsidRPr="00943FB4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4">
              <w:rPr>
                <w:rFonts w:ascii="Times New Roman" w:hAnsi="Times New Roman" w:cs="Times New Roman"/>
                <w:sz w:val="24"/>
                <w:szCs w:val="24"/>
              </w:rPr>
              <w:t>Тип объекта:</w:t>
            </w:r>
          </w:p>
        </w:tc>
        <w:tc>
          <w:tcPr>
            <w:tcW w:w="724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9622D2" w14:textId="77777777" w:rsidR="00D9721D" w:rsidRPr="00943FB4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образовательная организация</w:t>
            </w:r>
          </w:p>
        </w:tc>
      </w:tr>
      <w:tr w:rsidR="00D9721D" w:rsidRPr="00D9721D" w14:paraId="7BC29AD1" w14:textId="77777777" w:rsidTr="00B65AA5">
        <w:trPr>
          <w:trHeight w:val="1124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E8927D" w14:textId="77777777" w:rsidR="00D9721D" w:rsidRPr="00943FB4" w:rsidRDefault="00D9721D" w:rsidP="00943FB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43FB4">
              <w:rPr>
                <w:rFonts w:ascii="Times New Roman" w:hAnsi="Times New Roman" w:cs="Times New Roman"/>
                <w:sz w:val="24"/>
                <w:szCs w:val="24"/>
              </w:rPr>
              <w:t>Виды деятельности,</w:t>
            </w:r>
          </w:p>
          <w:p w14:paraId="59488C41" w14:textId="02E5A3C7" w:rsidR="00D9721D" w:rsidRPr="00943FB4" w:rsidRDefault="00D9721D" w:rsidP="00943FB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43FB4">
              <w:rPr>
                <w:rFonts w:ascii="Times New Roman" w:hAnsi="Times New Roman" w:cs="Times New Roman"/>
                <w:sz w:val="24"/>
                <w:szCs w:val="24"/>
              </w:rPr>
              <w:t>которые осуществляет</w:t>
            </w:r>
          </w:p>
          <w:p w14:paraId="4F397CB5" w14:textId="3EC8AE15" w:rsidR="00D9721D" w:rsidRPr="00943FB4" w:rsidRDefault="00D9721D" w:rsidP="00943FB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43FB4">
              <w:rPr>
                <w:rFonts w:ascii="Times New Roman" w:hAnsi="Times New Roman" w:cs="Times New Roman"/>
                <w:sz w:val="24"/>
                <w:szCs w:val="24"/>
              </w:rPr>
              <w:t>образовательная</w:t>
            </w:r>
          </w:p>
          <w:p w14:paraId="6B71FAE0" w14:textId="33CB3C97" w:rsidR="00D9721D" w:rsidRPr="00943FB4" w:rsidRDefault="00D9721D" w:rsidP="00943FB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43FB4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724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B25C63" w14:textId="77777777" w:rsidR="00D9721D" w:rsidRPr="00943FB4" w:rsidRDefault="00D9721D" w:rsidP="00943FB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43F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1) образовательная:</w:t>
            </w:r>
          </w:p>
          <w:p w14:paraId="6B8F02ED" w14:textId="77777777" w:rsidR="00D9721D" w:rsidRPr="00943FB4" w:rsidRDefault="00D9721D" w:rsidP="00943FB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43F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дошкольное образование;</w:t>
            </w:r>
          </w:p>
          <w:p w14:paraId="5F41D62E" w14:textId="16E038FC" w:rsidR="00D9721D" w:rsidRPr="00943FB4" w:rsidRDefault="00D9721D" w:rsidP="00943FB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21D" w:rsidRPr="00D9721D" w14:paraId="2AF32417" w14:textId="77777777" w:rsidTr="00B65AA5">
        <w:trPr>
          <w:trHeight w:val="77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BA4AA5" w14:textId="77777777" w:rsidR="00D9721D" w:rsidRPr="00943FB4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4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</w:tc>
        <w:tc>
          <w:tcPr>
            <w:tcW w:w="724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CE8C8F" w14:textId="05B39F12" w:rsidR="00D9721D" w:rsidRPr="00943FB4" w:rsidRDefault="00943FB4" w:rsidP="00B65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692725</w:t>
            </w:r>
            <w:r w:rsidR="00D9721D" w:rsidRPr="00943F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Приморский край,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Хасанский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 Зарубино</w:t>
            </w:r>
            <w:r w:rsidR="00D9721D" w:rsidRPr="00943F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ул. </w:t>
            </w:r>
            <w:proofErr w:type="gramStart"/>
            <w:r w:rsidR="00B65AA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Нагорная</w:t>
            </w:r>
            <w:proofErr w:type="gramEnd"/>
            <w:r w:rsidR="00D9721D" w:rsidRPr="00943F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B65AA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10А</w:t>
            </w:r>
          </w:p>
        </w:tc>
      </w:tr>
      <w:tr w:rsidR="00D9721D" w:rsidRPr="00D9721D" w14:paraId="2591FF5C" w14:textId="77777777" w:rsidTr="00B65AA5">
        <w:trPr>
          <w:trHeight w:val="77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BC4D89" w14:textId="77777777" w:rsidR="00D9721D" w:rsidRPr="00943FB4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4">
              <w:rPr>
                <w:rFonts w:ascii="Times New Roman" w:hAnsi="Times New Roman" w:cs="Times New Roman"/>
                <w:sz w:val="24"/>
                <w:szCs w:val="24"/>
              </w:rPr>
              <w:t>Фактический адрес:</w:t>
            </w:r>
          </w:p>
        </w:tc>
        <w:tc>
          <w:tcPr>
            <w:tcW w:w="724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F77009" w14:textId="4F3EEBC3" w:rsidR="00D9721D" w:rsidRPr="00943FB4" w:rsidRDefault="00B65AA5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692725</w:t>
            </w:r>
            <w:r w:rsidRPr="00943F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Приморский край,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Хасанский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 Зарубино</w:t>
            </w:r>
            <w:r w:rsidRPr="00943F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ул. 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Нагорная</w:t>
            </w:r>
            <w:proofErr w:type="gramEnd"/>
            <w:r w:rsidRPr="00943F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10А</w:t>
            </w:r>
          </w:p>
        </w:tc>
      </w:tr>
      <w:tr w:rsidR="00D9721D" w:rsidRPr="00D9721D" w14:paraId="6DA17AA3" w14:textId="77777777" w:rsidTr="00B65AA5">
        <w:trPr>
          <w:trHeight w:val="30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FE2A16" w14:textId="77777777" w:rsidR="00D9721D" w:rsidRPr="00B65AA5" w:rsidRDefault="00D9721D" w:rsidP="00B65AA5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65AA5">
              <w:rPr>
                <w:rFonts w:ascii="Times New Roman" w:hAnsi="Times New Roman" w:cs="Times New Roman"/>
                <w:sz w:val="24"/>
                <w:szCs w:val="24"/>
              </w:rPr>
              <w:t>Характеристика здания</w:t>
            </w:r>
          </w:p>
        </w:tc>
      </w:tr>
      <w:tr w:rsidR="00D9721D" w:rsidRPr="00D9721D" w14:paraId="3C64014F" w14:textId="77777777" w:rsidTr="00B65AA5">
        <w:trPr>
          <w:trHeight w:val="28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EAA7BD" w14:textId="77777777" w:rsidR="00D9721D" w:rsidRPr="00B65AA5" w:rsidRDefault="00D9721D" w:rsidP="00B65AA5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65AA5">
              <w:rPr>
                <w:rFonts w:ascii="Times New Roman" w:hAnsi="Times New Roman" w:cs="Times New Roman"/>
                <w:sz w:val="24"/>
                <w:szCs w:val="24"/>
              </w:rPr>
              <w:t>Тип строения</w:t>
            </w:r>
          </w:p>
        </w:tc>
        <w:tc>
          <w:tcPr>
            <w:tcW w:w="72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31E67C" w14:textId="3BE78263" w:rsidR="00D9721D" w:rsidRPr="00B65AA5" w:rsidRDefault="00D9721D" w:rsidP="00B65AA5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65AA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отдельно стоящее двухэтажное здание </w:t>
            </w:r>
          </w:p>
        </w:tc>
      </w:tr>
      <w:tr w:rsidR="00D9721D" w:rsidRPr="00D9721D" w14:paraId="7761FFFE" w14:textId="77777777" w:rsidTr="00B65AA5">
        <w:trPr>
          <w:trHeight w:val="30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92FA81" w14:textId="77777777" w:rsidR="00D9721D" w:rsidRPr="00B65AA5" w:rsidRDefault="00D9721D" w:rsidP="00B65AA5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65AA5">
              <w:rPr>
                <w:rFonts w:ascii="Times New Roman" w:hAnsi="Times New Roman" w:cs="Times New Roman"/>
                <w:sz w:val="24"/>
                <w:szCs w:val="24"/>
              </w:rPr>
              <w:t>Площадь </w:t>
            </w:r>
          </w:p>
        </w:tc>
        <w:tc>
          <w:tcPr>
            <w:tcW w:w="72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A119A8" w14:textId="4D74433A" w:rsidR="00D9721D" w:rsidRPr="00B65AA5" w:rsidRDefault="00B65AA5" w:rsidP="00B65AA5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779,7</w:t>
            </w:r>
            <w:r w:rsidR="00D9721D" w:rsidRPr="00B65AA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кв. м</w:t>
            </w:r>
          </w:p>
        </w:tc>
      </w:tr>
      <w:tr w:rsidR="00D9721D" w:rsidRPr="00D9721D" w14:paraId="72CC3344" w14:textId="77777777" w:rsidTr="00B65AA5">
        <w:trPr>
          <w:trHeight w:val="57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A6BBCC" w14:textId="77777777" w:rsidR="00D9721D" w:rsidRPr="00B65AA5" w:rsidRDefault="00D9721D" w:rsidP="00B65AA5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65AA5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72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7F32C9" w14:textId="77777777" w:rsidR="00D9721D" w:rsidRPr="00B65AA5" w:rsidRDefault="00D9721D" w:rsidP="00B65AA5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65AA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оборудование офисное (компьютер, сканер, принтер), оборудование для проведения учебной деятельности</w:t>
            </w:r>
          </w:p>
        </w:tc>
      </w:tr>
      <w:tr w:rsidR="00D9721D" w:rsidRPr="00D9721D" w14:paraId="5238EDBD" w14:textId="77777777" w:rsidTr="00B65AA5">
        <w:trPr>
          <w:trHeight w:val="470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D7A746" w14:textId="77777777" w:rsidR="00D9721D" w:rsidRPr="00B65AA5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A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Характеристика инженерных систем</w:t>
            </w:r>
          </w:p>
        </w:tc>
      </w:tr>
      <w:tr w:rsidR="00D9721D" w:rsidRPr="00D9721D" w14:paraId="0E415778" w14:textId="77777777" w:rsidTr="00B65AA5">
        <w:trPr>
          <w:trHeight w:val="28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05462C" w14:textId="77777777" w:rsidR="00D9721D" w:rsidRPr="00B65AA5" w:rsidRDefault="00D9721D" w:rsidP="00B65AA5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65AA5">
              <w:rPr>
                <w:rFonts w:ascii="Times New Roman" w:hAnsi="Times New Roman" w:cs="Times New Roman"/>
                <w:sz w:val="24"/>
                <w:szCs w:val="24"/>
              </w:rPr>
              <w:t>Освещение</w:t>
            </w:r>
          </w:p>
        </w:tc>
        <w:tc>
          <w:tcPr>
            <w:tcW w:w="72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61F001" w14:textId="77777777" w:rsidR="00D9721D" w:rsidRPr="00B65AA5" w:rsidRDefault="00D9721D" w:rsidP="00B65AA5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65AA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естественное и искусственное</w:t>
            </w:r>
          </w:p>
        </w:tc>
      </w:tr>
      <w:tr w:rsidR="00D9721D" w:rsidRPr="00D9721D" w14:paraId="647260E7" w14:textId="77777777" w:rsidTr="00B65AA5">
        <w:trPr>
          <w:trHeight w:val="30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C548DE" w14:textId="47A8D488" w:rsidR="00D9721D" w:rsidRPr="00B65AA5" w:rsidRDefault="00D9721D" w:rsidP="00B65AA5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896847" w14:textId="0043E4B0" w:rsidR="00D9721D" w:rsidRPr="00B65AA5" w:rsidRDefault="00D9721D" w:rsidP="00B65AA5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21D" w:rsidRPr="00D9721D" w14:paraId="3FD73192" w14:textId="77777777" w:rsidTr="00B65AA5">
        <w:trPr>
          <w:trHeight w:val="28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FC7A74" w14:textId="77777777" w:rsidR="00D9721D" w:rsidRPr="00B65AA5" w:rsidRDefault="00D9721D" w:rsidP="00B65AA5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65AA5">
              <w:rPr>
                <w:rFonts w:ascii="Times New Roman" w:hAnsi="Times New Roman" w:cs="Times New Roman"/>
                <w:sz w:val="24"/>
                <w:szCs w:val="24"/>
              </w:rPr>
              <w:t>Система отопления</w:t>
            </w:r>
          </w:p>
        </w:tc>
        <w:tc>
          <w:tcPr>
            <w:tcW w:w="72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F26344" w14:textId="2E09D2D4" w:rsidR="00D9721D" w:rsidRPr="00B65AA5" w:rsidRDefault="00D9721D" w:rsidP="00B65AA5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65AA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цен</w:t>
            </w:r>
            <w:r w:rsidR="00B65AA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трализованная</w:t>
            </w:r>
          </w:p>
        </w:tc>
      </w:tr>
      <w:tr w:rsidR="00D9721D" w:rsidRPr="00D9721D" w14:paraId="5816C1B4" w14:textId="77777777" w:rsidTr="00B65AA5">
        <w:trPr>
          <w:trHeight w:val="85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959045" w14:textId="77777777" w:rsidR="00D9721D" w:rsidRPr="00B65AA5" w:rsidRDefault="00D9721D" w:rsidP="00B65AA5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65AA5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</w:p>
          <w:p w14:paraId="2DCC85ED" w14:textId="77777777" w:rsidR="00D9721D" w:rsidRPr="00B65AA5" w:rsidRDefault="00D9721D" w:rsidP="00B65AA5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65AA5">
              <w:rPr>
                <w:rFonts w:ascii="Times New Roman" w:hAnsi="Times New Roman" w:cs="Times New Roman"/>
                <w:sz w:val="24"/>
                <w:szCs w:val="24"/>
              </w:rPr>
              <w:br/>
              <w:t>водоснабжения</w:t>
            </w:r>
          </w:p>
        </w:tc>
        <w:tc>
          <w:tcPr>
            <w:tcW w:w="72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3AAD4A" w14:textId="3A6DD951" w:rsidR="00D9721D" w:rsidRPr="00B65AA5" w:rsidRDefault="00D9721D" w:rsidP="00B65AA5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65AA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холод</w:t>
            </w:r>
            <w:r w:rsidR="00B65AA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</w:t>
            </w:r>
            <w:r w:rsidRPr="00B65AA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ая, </w:t>
            </w:r>
            <w:proofErr w:type="gramStart"/>
            <w:r w:rsidRPr="00B65AA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централизованн</w:t>
            </w:r>
            <w:r w:rsidR="00B65AA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r w:rsidRPr="00B65AA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</w:t>
            </w:r>
            <w:proofErr w:type="gramEnd"/>
          </w:p>
        </w:tc>
      </w:tr>
      <w:tr w:rsidR="00D9721D" w:rsidRPr="00D9721D" w14:paraId="6ACD2EAA" w14:textId="77777777" w:rsidTr="00B65AA5">
        <w:trPr>
          <w:trHeight w:val="28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11FDB7" w14:textId="77777777" w:rsidR="00D9721D" w:rsidRPr="00B65AA5" w:rsidRDefault="00D9721D" w:rsidP="00B65AA5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65AA5">
              <w:rPr>
                <w:rFonts w:ascii="Times New Roman" w:hAnsi="Times New Roman" w:cs="Times New Roman"/>
                <w:sz w:val="24"/>
                <w:szCs w:val="24"/>
              </w:rPr>
              <w:t>Система канализации</w:t>
            </w:r>
          </w:p>
        </w:tc>
        <w:tc>
          <w:tcPr>
            <w:tcW w:w="72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3F41D3" w14:textId="1E6E7FE2" w:rsidR="00D9721D" w:rsidRPr="00B65AA5" w:rsidRDefault="00B65AA5" w:rsidP="00B65AA5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централизованное</w:t>
            </w:r>
          </w:p>
        </w:tc>
      </w:tr>
      <w:tr w:rsidR="00D9721D" w:rsidRPr="00D9721D" w14:paraId="18021AEF" w14:textId="77777777" w:rsidTr="00B65AA5">
        <w:trPr>
          <w:trHeight w:val="470"/>
        </w:trPr>
        <w:tc>
          <w:tcPr>
            <w:tcW w:w="321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8428FE" w14:textId="77777777" w:rsidR="00D9721D" w:rsidRPr="00D9721D" w:rsidRDefault="00D9721D" w:rsidP="00D9721D">
            <w:r w:rsidRPr="00D9721D">
              <w:t> </w:t>
            </w:r>
          </w:p>
        </w:tc>
        <w:tc>
          <w:tcPr>
            <w:tcW w:w="72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256E37" w14:textId="77777777" w:rsidR="00D9721D" w:rsidRPr="00D9721D" w:rsidRDefault="00D9721D" w:rsidP="00D9721D">
            <w:r w:rsidRPr="00D9721D">
              <w:t> </w:t>
            </w:r>
          </w:p>
        </w:tc>
      </w:tr>
    </w:tbl>
    <w:p w14:paraId="7F75D39F" w14:textId="21799C83" w:rsidR="00D9721D" w:rsidRPr="00B65AA5" w:rsidRDefault="00D9721D" w:rsidP="00D9721D">
      <w:pPr>
        <w:rPr>
          <w:rFonts w:ascii="Times New Roman" w:hAnsi="Times New Roman" w:cs="Times New Roman"/>
          <w:sz w:val="24"/>
          <w:szCs w:val="24"/>
        </w:rPr>
      </w:pPr>
      <w:r w:rsidRPr="00B65AA5">
        <w:rPr>
          <w:rFonts w:ascii="Times New Roman" w:hAnsi="Times New Roman" w:cs="Times New Roman"/>
          <w:b/>
          <w:bCs/>
          <w:sz w:val="24"/>
          <w:szCs w:val="24"/>
        </w:rPr>
        <w:t>2. Перечень официально изданных санитарных правил, методов и методик контроля факторов среды обитания в соответствии с осуществляемой деятельностью:</w:t>
      </w:r>
    </w:p>
    <w:p w14:paraId="6644642F" w14:textId="77777777" w:rsidR="00D9721D" w:rsidRPr="00D9721D" w:rsidRDefault="00C9196C" w:rsidP="00D9721D">
      <w:pPr>
        <w:numPr>
          <w:ilvl w:val="0"/>
          <w:numId w:val="3"/>
        </w:numPr>
      </w:pPr>
      <w:hyperlink r:id="rId7" w:anchor="/document/99/901729631/" w:history="1">
        <w:r w:rsidR="00D9721D" w:rsidRPr="00D9721D">
          <w:rPr>
            <w:rStyle w:val="a5"/>
            <w:i/>
            <w:iCs/>
          </w:rPr>
          <w:t>Федеральный закон от 30.03.1999 № 52-ФЗ</w:t>
        </w:r>
      </w:hyperlink>
      <w:r w:rsidR="00D9721D" w:rsidRPr="00D9721D">
        <w:rPr>
          <w:i/>
          <w:iCs/>
        </w:rPr>
        <w:t> «О санитарно-эпидемиологическом благополучии населения»;</w:t>
      </w:r>
    </w:p>
    <w:p w14:paraId="68C44ECA" w14:textId="77777777" w:rsidR="00D9721D" w:rsidRPr="00D9721D" w:rsidRDefault="00C9196C" w:rsidP="00D9721D">
      <w:pPr>
        <w:numPr>
          <w:ilvl w:val="0"/>
          <w:numId w:val="3"/>
        </w:numPr>
      </w:pPr>
      <w:hyperlink r:id="rId8" w:anchor="/document/99/901717430/" w:history="1">
        <w:r w:rsidR="00D9721D" w:rsidRPr="00D9721D">
          <w:rPr>
            <w:rStyle w:val="a5"/>
            <w:i/>
            <w:iCs/>
          </w:rPr>
          <w:t>Федеральный закон от 17.09.1998 № 157-Ф3</w:t>
        </w:r>
      </w:hyperlink>
      <w:r w:rsidR="00D9721D" w:rsidRPr="00D9721D">
        <w:rPr>
          <w:i/>
          <w:iCs/>
        </w:rPr>
        <w:t> «Об иммунопрофилактике инфекционных болезней»;</w:t>
      </w:r>
    </w:p>
    <w:p w14:paraId="4E0F94EA" w14:textId="77777777" w:rsidR="00D9721D" w:rsidRPr="00D9721D" w:rsidRDefault="00C9196C" w:rsidP="00D9721D">
      <w:pPr>
        <w:numPr>
          <w:ilvl w:val="0"/>
          <w:numId w:val="3"/>
        </w:numPr>
      </w:pPr>
      <w:hyperlink r:id="rId9" w:anchor="/document/99/902312609/" w:history="1">
        <w:r w:rsidR="00D9721D" w:rsidRPr="00D9721D">
          <w:rPr>
            <w:rStyle w:val="a5"/>
            <w:i/>
            <w:iCs/>
          </w:rPr>
          <w:t>Федеральный закон от 21.11.2011 № 323-ФЗ</w:t>
        </w:r>
      </w:hyperlink>
      <w:r w:rsidR="00D9721D" w:rsidRPr="00D9721D">
        <w:rPr>
          <w:i/>
          <w:iCs/>
        </w:rPr>
        <w:t> «Об основах охраны здоровья граждан в Российской Федерации»;</w:t>
      </w:r>
    </w:p>
    <w:p w14:paraId="46D0C6AD" w14:textId="77777777" w:rsidR="00D9721D" w:rsidRPr="00D9721D" w:rsidRDefault="00C9196C" w:rsidP="00D9721D">
      <w:pPr>
        <w:numPr>
          <w:ilvl w:val="0"/>
          <w:numId w:val="3"/>
        </w:numPr>
      </w:pPr>
      <w:hyperlink r:id="rId10" w:anchor="/document/99/901751351/" w:history="1">
        <w:r w:rsidR="00D9721D" w:rsidRPr="00D9721D">
          <w:rPr>
            <w:rStyle w:val="a5"/>
            <w:i/>
            <w:iCs/>
          </w:rPr>
          <w:t>Федеральный закон от 02.01.2000 № 29-ФЗ</w:t>
        </w:r>
      </w:hyperlink>
      <w:r w:rsidR="00D9721D" w:rsidRPr="00D9721D">
        <w:rPr>
          <w:i/>
          <w:iCs/>
        </w:rPr>
        <w:t> «О качестве и безопасности пищевых продуктов»;</w:t>
      </w:r>
    </w:p>
    <w:p w14:paraId="5262A361" w14:textId="77777777" w:rsidR="00D9721D" w:rsidRPr="00D9721D" w:rsidRDefault="00C9196C" w:rsidP="00D9721D">
      <w:pPr>
        <w:numPr>
          <w:ilvl w:val="0"/>
          <w:numId w:val="3"/>
        </w:numPr>
      </w:pPr>
      <w:hyperlink r:id="rId11" w:anchor="/document/99/901793598/" w:history="1">
        <w:r w:rsidR="00D9721D" w:rsidRPr="00D9721D">
          <w:rPr>
            <w:rStyle w:val="a5"/>
            <w:i/>
            <w:iCs/>
          </w:rPr>
          <w:t>СП 1.1.1058-01</w:t>
        </w:r>
      </w:hyperlink>
      <w:r w:rsidR="00D9721D" w:rsidRPr="00D9721D">
        <w:rPr>
          <w:i/>
          <w:iCs/>
        </w:rPr>
        <w:t xml:space="preserve"> «Организация и проведение производственного </w:t>
      </w:r>
      <w:proofErr w:type="gramStart"/>
      <w:r w:rsidR="00D9721D" w:rsidRPr="00D9721D">
        <w:rPr>
          <w:i/>
          <w:iCs/>
        </w:rPr>
        <w:t>контроля за</w:t>
      </w:r>
      <w:proofErr w:type="gramEnd"/>
      <w:r w:rsidR="00D9721D" w:rsidRPr="00D9721D">
        <w:rPr>
          <w:i/>
          <w:iCs/>
        </w:rPr>
        <w:t xml:space="preserve"> соблюдением санитарных правил и выполнением санитарно-эпидемиологических (профилактических) мероприятий»;</w:t>
      </w:r>
    </w:p>
    <w:p w14:paraId="2D22937C" w14:textId="77777777" w:rsidR="00D9721D" w:rsidRPr="00D9721D" w:rsidRDefault="00C9196C" w:rsidP="00D9721D">
      <w:pPr>
        <w:numPr>
          <w:ilvl w:val="0"/>
          <w:numId w:val="3"/>
        </w:numPr>
      </w:pPr>
      <w:hyperlink r:id="rId12" w:anchor="/document/99/566085656/ZAP23UG3D9/" w:history="1">
        <w:r w:rsidR="00D9721D" w:rsidRPr="00D9721D">
          <w:rPr>
            <w:rStyle w:val="a5"/>
            <w:i/>
            <w:iCs/>
          </w:rPr>
          <w:t>СП 2.4.3648-20</w:t>
        </w:r>
      </w:hyperlink>
      <w:r w:rsidR="00D9721D" w:rsidRPr="00D9721D">
        <w:rPr>
          <w:i/>
          <w:iCs/>
        </w:rPr>
        <w:t> «Санитарно-эпидемиологические требования к организациям воспитания и обучения, отдыха и оздоровления детей и молодежи»;</w:t>
      </w:r>
    </w:p>
    <w:p w14:paraId="2280CE52" w14:textId="77777777" w:rsidR="00D9721D" w:rsidRPr="00D9721D" w:rsidRDefault="00C9196C" w:rsidP="00D9721D">
      <w:pPr>
        <w:numPr>
          <w:ilvl w:val="0"/>
          <w:numId w:val="3"/>
        </w:numPr>
      </w:pPr>
      <w:hyperlink r:id="rId13" w:anchor="/document/99/573230583/" w:history="1">
        <w:r w:rsidR="00D9721D" w:rsidRPr="00D9721D">
          <w:rPr>
            <w:rStyle w:val="a5"/>
            <w:i/>
            <w:iCs/>
          </w:rPr>
          <w:t>СП 2.2.3670-20</w:t>
        </w:r>
      </w:hyperlink>
      <w:r w:rsidR="00D9721D" w:rsidRPr="00D9721D">
        <w:rPr>
          <w:i/>
          <w:iCs/>
        </w:rPr>
        <w:t> «Санитарно-эпидемиологические требования к условиям труда»;</w:t>
      </w:r>
    </w:p>
    <w:p w14:paraId="4277E433" w14:textId="77777777" w:rsidR="00D9721D" w:rsidRPr="00D9721D" w:rsidRDefault="00C9196C" w:rsidP="00D9721D">
      <w:pPr>
        <w:numPr>
          <w:ilvl w:val="0"/>
          <w:numId w:val="3"/>
        </w:numPr>
      </w:pPr>
      <w:hyperlink r:id="rId14" w:anchor="/document/99/566276706/" w:history="1">
        <w:r w:rsidR="00D9721D" w:rsidRPr="00D9721D">
          <w:rPr>
            <w:rStyle w:val="a5"/>
            <w:i/>
            <w:iCs/>
          </w:rPr>
          <w:t>СанПиН 2.3/2.4.3590-20</w:t>
        </w:r>
      </w:hyperlink>
      <w:r w:rsidR="00D9721D" w:rsidRPr="00D9721D">
        <w:rPr>
          <w:i/>
          <w:iCs/>
        </w:rPr>
        <w:t> «Санитарно-эпидемиологические требования к организации общественного питания населения»;</w:t>
      </w:r>
    </w:p>
    <w:p w14:paraId="0C7A4C27" w14:textId="77777777" w:rsidR="00D9721D" w:rsidRPr="00D9721D" w:rsidRDefault="00C9196C" w:rsidP="00D9721D">
      <w:pPr>
        <w:numPr>
          <w:ilvl w:val="0"/>
          <w:numId w:val="3"/>
        </w:numPr>
      </w:pPr>
      <w:hyperlink r:id="rId15" w:anchor="/document/99/573536177/" w:history="1">
        <w:r w:rsidR="00D9721D" w:rsidRPr="00D9721D">
          <w:rPr>
            <w:rStyle w:val="a5"/>
            <w:i/>
            <w:iCs/>
          </w:rPr>
          <w:t>СанПиН 2.1.3684-21</w:t>
        </w:r>
      </w:hyperlink>
      <w:r w:rsidR="00D9721D" w:rsidRPr="00D9721D">
        <w:rPr>
          <w:i/>
          <w:iCs/>
        </w:rPr>
        <w:t> 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мероприятий»;</w:t>
      </w:r>
    </w:p>
    <w:p w14:paraId="4AC81C8E" w14:textId="77777777" w:rsidR="00D9721D" w:rsidRPr="00D9721D" w:rsidRDefault="00C9196C" w:rsidP="00D9721D">
      <w:pPr>
        <w:numPr>
          <w:ilvl w:val="0"/>
          <w:numId w:val="3"/>
        </w:numPr>
      </w:pPr>
      <w:hyperlink r:id="rId16" w:anchor="/document/99/573500115/" w:history="1">
        <w:r w:rsidR="00D9721D" w:rsidRPr="00D9721D">
          <w:rPr>
            <w:rStyle w:val="a5"/>
            <w:i/>
            <w:iCs/>
          </w:rPr>
          <w:t>СанПиН 1.2.3685-21</w:t>
        </w:r>
      </w:hyperlink>
      <w:r w:rsidR="00D9721D" w:rsidRPr="00D9721D">
        <w:rPr>
          <w:i/>
          <w:iCs/>
        </w:rPr>
        <w:t> 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79FC49C0" w14:textId="77777777" w:rsidR="00D9721D" w:rsidRPr="00D9721D" w:rsidRDefault="00C9196C" w:rsidP="00D9721D">
      <w:pPr>
        <w:numPr>
          <w:ilvl w:val="0"/>
          <w:numId w:val="3"/>
        </w:numPr>
      </w:pPr>
      <w:hyperlink r:id="rId17" w:anchor="/document/99/573660140/" w:history="1">
        <w:r w:rsidR="00D9721D" w:rsidRPr="00D9721D">
          <w:rPr>
            <w:rStyle w:val="a5"/>
            <w:i/>
            <w:iCs/>
          </w:rPr>
          <w:t>СанПиН 3.3686-21</w:t>
        </w:r>
      </w:hyperlink>
      <w:r w:rsidR="00D9721D" w:rsidRPr="00D9721D">
        <w:rPr>
          <w:i/>
          <w:iCs/>
        </w:rPr>
        <w:t> «Санитарно-эпидемиологические требования по профилактике инфекционных болезней»;</w:t>
      </w:r>
    </w:p>
    <w:p w14:paraId="5EA6469B" w14:textId="77777777" w:rsidR="00D9721D" w:rsidRPr="00D9721D" w:rsidRDefault="00C9196C" w:rsidP="00D9721D">
      <w:pPr>
        <w:numPr>
          <w:ilvl w:val="0"/>
          <w:numId w:val="3"/>
        </w:numPr>
      </w:pPr>
      <w:hyperlink r:id="rId18" w:anchor="/document/99/901806306/" w:history="1">
        <w:r w:rsidR="00D9721D" w:rsidRPr="00D9721D">
          <w:rPr>
            <w:rStyle w:val="a5"/>
            <w:i/>
            <w:iCs/>
          </w:rPr>
          <w:t>СанПиН 2.3.2.1078-01</w:t>
        </w:r>
      </w:hyperlink>
      <w:r w:rsidR="00D9721D" w:rsidRPr="00D9721D">
        <w:rPr>
          <w:i/>
          <w:iCs/>
        </w:rPr>
        <w:t> «Гигиенические требования безопасности и пищевой ценности пищевых продуктов»;</w:t>
      </w:r>
    </w:p>
    <w:p w14:paraId="2BEF8BE4" w14:textId="77777777" w:rsidR="00D9721D" w:rsidRPr="00D9721D" w:rsidRDefault="00C9196C" w:rsidP="00D9721D">
      <w:pPr>
        <w:numPr>
          <w:ilvl w:val="0"/>
          <w:numId w:val="3"/>
        </w:numPr>
      </w:pPr>
      <w:hyperlink r:id="rId19" w:anchor="/document/99/901864836/" w:history="1">
        <w:r w:rsidR="00D9721D" w:rsidRPr="00D9721D">
          <w:rPr>
            <w:rStyle w:val="a5"/>
            <w:i/>
            <w:iCs/>
          </w:rPr>
          <w:t>СанПиН 2.3.2.1324-03</w:t>
        </w:r>
      </w:hyperlink>
      <w:r w:rsidR="00D9721D" w:rsidRPr="00D9721D">
        <w:rPr>
          <w:i/>
          <w:iCs/>
        </w:rPr>
        <w:t> «Продовольственное сырье и пищевые продукты. Гигиенические требования к срокам годности и условиям хранения пищевых продуктов»;</w:t>
      </w:r>
    </w:p>
    <w:p w14:paraId="1FD66CAB" w14:textId="77777777" w:rsidR="00D9721D" w:rsidRPr="00D9721D" w:rsidRDefault="00C9196C" w:rsidP="00D9721D">
      <w:pPr>
        <w:numPr>
          <w:ilvl w:val="0"/>
          <w:numId w:val="3"/>
        </w:numPr>
      </w:pPr>
      <w:hyperlink r:id="rId20" w:anchor="/document/99/902299529/" w:history="1">
        <w:proofErr w:type="gramStart"/>
        <w:r w:rsidR="00D9721D" w:rsidRPr="00D9721D">
          <w:rPr>
            <w:rStyle w:val="a5"/>
            <w:i/>
            <w:iCs/>
          </w:rPr>
          <w:t>ТР</w:t>
        </w:r>
        <w:proofErr w:type="gramEnd"/>
        <w:r w:rsidR="00D9721D" w:rsidRPr="00D9721D">
          <w:rPr>
            <w:rStyle w:val="a5"/>
            <w:i/>
            <w:iCs/>
          </w:rPr>
          <w:t xml:space="preserve"> ТС 005/2011</w:t>
        </w:r>
      </w:hyperlink>
      <w:r w:rsidR="00D9721D" w:rsidRPr="00D9721D">
        <w:rPr>
          <w:i/>
          <w:iCs/>
        </w:rPr>
        <w:t> «О безопасности упаковки»;</w:t>
      </w:r>
    </w:p>
    <w:p w14:paraId="00139080" w14:textId="77777777" w:rsidR="00D9721D" w:rsidRPr="00D9721D" w:rsidRDefault="00C9196C" w:rsidP="00D9721D">
      <w:pPr>
        <w:numPr>
          <w:ilvl w:val="0"/>
          <w:numId w:val="3"/>
        </w:numPr>
      </w:pPr>
      <w:hyperlink r:id="rId21" w:anchor="/document/99/902308641/" w:history="1">
        <w:proofErr w:type="gramStart"/>
        <w:r w:rsidR="00D9721D" w:rsidRPr="00D9721D">
          <w:rPr>
            <w:rStyle w:val="a5"/>
            <w:i/>
            <w:iCs/>
          </w:rPr>
          <w:t>ТР</w:t>
        </w:r>
        <w:proofErr w:type="gramEnd"/>
        <w:r w:rsidR="00D9721D" w:rsidRPr="00D9721D">
          <w:rPr>
            <w:rStyle w:val="a5"/>
            <w:i/>
            <w:iCs/>
          </w:rPr>
          <w:t xml:space="preserve"> ТС 007/2011</w:t>
        </w:r>
      </w:hyperlink>
      <w:r w:rsidR="00D9721D" w:rsidRPr="00D9721D">
        <w:rPr>
          <w:i/>
          <w:iCs/>
        </w:rPr>
        <w:t> «О безопасности продукции, предназначенной для детей и подростков»;</w:t>
      </w:r>
    </w:p>
    <w:p w14:paraId="099B30B5" w14:textId="77777777" w:rsidR="00D9721D" w:rsidRPr="00D9721D" w:rsidRDefault="00C9196C" w:rsidP="00D9721D">
      <w:pPr>
        <w:numPr>
          <w:ilvl w:val="0"/>
          <w:numId w:val="3"/>
        </w:numPr>
      </w:pPr>
      <w:hyperlink r:id="rId22" w:anchor="/document/99/902320560/" w:history="1">
        <w:proofErr w:type="gramStart"/>
        <w:r w:rsidR="00D9721D" w:rsidRPr="00D9721D">
          <w:rPr>
            <w:rStyle w:val="a5"/>
            <w:i/>
            <w:iCs/>
          </w:rPr>
          <w:t>ТР</w:t>
        </w:r>
        <w:proofErr w:type="gramEnd"/>
        <w:r w:rsidR="00D9721D" w:rsidRPr="00D9721D">
          <w:rPr>
            <w:rStyle w:val="a5"/>
            <w:i/>
            <w:iCs/>
          </w:rPr>
          <w:t xml:space="preserve"> ТС 021/2011</w:t>
        </w:r>
      </w:hyperlink>
      <w:r w:rsidR="00D9721D" w:rsidRPr="00D9721D">
        <w:rPr>
          <w:i/>
          <w:iCs/>
        </w:rPr>
        <w:t> «О безопасности пищевой продукции»;</w:t>
      </w:r>
    </w:p>
    <w:p w14:paraId="21A837B2" w14:textId="77777777" w:rsidR="00D9721D" w:rsidRPr="00D9721D" w:rsidRDefault="00C9196C" w:rsidP="00D9721D">
      <w:pPr>
        <w:numPr>
          <w:ilvl w:val="0"/>
          <w:numId w:val="3"/>
        </w:numPr>
      </w:pPr>
      <w:hyperlink r:id="rId23" w:anchor="/document/99/902320347/" w:history="1">
        <w:proofErr w:type="gramStart"/>
        <w:r w:rsidR="00D9721D" w:rsidRPr="00D9721D">
          <w:rPr>
            <w:rStyle w:val="a5"/>
            <w:i/>
            <w:iCs/>
          </w:rPr>
          <w:t>ТР</w:t>
        </w:r>
        <w:proofErr w:type="gramEnd"/>
        <w:r w:rsidR="00D9721D" w:rsidRPr="00D9721D">
          <w:rPr>
            <w:rStyle w:val="a5"/>
            <w:i/>
            <w:iCs/>
          </w:rPr>
          <w:t xml:space="preserve"> ТС 022/2011</w:t>
        </w:r>
      </w:hyperlink>
      <w:r w:rsidR="00D9721D" w:rsidRPr="00D9721D">
        <w:rPr>
          <w:i/>
          <w:iCs/>
        </w:rPr>
        <w:t> «Пищевая продукция в части ее маркировки»;</w:t>
      </w:r>
    </w:p>
    <w:p w14:paraId="4D6D61AD" w14:textId="77777777" w:rsidR="00D9721D" w:rsidRPr="00D9721D" w:rsidRDefault="00C9196C" w:rsidP="00D9721D">
      <w:pPr>
        <w:numPr>
          <w:ilvl w:val="0"/>
          <w:numId w:val="3"/>
        </w:numPr>
      </w:pPr>
      <w:hyperlink r:id="rId24" w:anchor="/document/99/902320562/" w:history="1">
        <w:proofErr w:type="gramStart"/>
        <w:r w:rsidR="00D9721D" w:rsidRPr="00D9721D">
          <w:rPr>
            <w:rStyle w:val="a5"/>
            <w:i/>
            <w:iCs/>
          </w:rPr>
          <w:t>ТР</w:t>
        </w:r>
        <w:proofErr w:type="gramEnd"/>
        <w:r w:rsidR="00D9721D" w:rsidRPr="00D9721D">
          <w:rPr>
            <w:rStyle w:val="a5"/>
            <w:i/>
            <w:iCs/>
          </w:rPr>
          <w:t xml:space="preserve"> ТС 023/2011</w:t>
        </w:r>
      </w:hyperlink>
      <w:r w:rsidR="00D9721D" w:rsidRPr="00D9721D">
        <w:rPr>
          <w:i/>
          <w:iCs/>
        </w:rPr>
        <w:t> «Технический регламент на соковую продукцию из фруктов и овощей»;</w:t>
      </w:r>
    </w:p>
    <w:p w14:paraId="78491272" w14:textId="77777777" w:rsidR="00D9721D" w:rsidRPr="00D9721D" w:rsidRDefault="00C9196C" w:rsidP="00D9721D">
      <w:pPr>
        <w:numPr>
          <w:ilvl w:val="0"/>
          <w:numId w:val="3"/>
        </w:numPr>
      </w:pPr>
      <w:hyperlink r:id="rId25" w:anchor="/document/99/902320571/" w:history="1">
        <w:proofErr w:type="gramStart"/>
        <w:r w:rsidR="00D9721D" w:rsidRPr="00D9721D">
          <w:rPr>
            <w:rStyle w:val="a5"/>
            <w:i/>
            <w:iCs/>
          </w:rPr>
          <w:t>ТР</w:t>
        </w:r>
        <w:proofErr w:type="gramEnd"/>
        <w:r w:rsidR="00D9721D" w:rsidRPr="00D9721D">
          <w:rPr>
            <w:rStyle w:val="a5"/>
            <w:i/>
            <w:iCs/>
          </w:rPr>
          <w:t xml:space="preserve"> ТС 024/2011</w:t>
        </w:r>
      </w:hyperlink>
      <w:r w:rsidR="00D9721D" w:rsidRPr="00D9721D">
        <w:rPr>
          <w:i/>
          <w:iCs/>
        </w:rPr>
        <w:t> «Технический регламент на масложировую продукцию»;</w:t>
      </w:r>
    </w:p>
    <w:p w14:paraId="26558F22" w14:textId="77777777" w:rsidR="00D9721D" w:rsidRPr="00D9721D" w:rsidRDefault="00C9196C" w:rsidP="00D9721D">
      <w:pPr>
        <w:numPr>
          <w:ilvl w:val="0"/>
          <w:numId w:val="3"/>
        </w:numPr>
      </w:pPr>
      <w:hyperlink r:id="rId26" w:anchor="/document/99/902352816/" w:history="1">
        <w:proofErr w:type="gramStart"/>
        <w:r w:rsidR="00D9721D" w:rsidRPr="00D9721D">
          <w:rPr>
            <w:rStyle w:val="a5"/>
            <w:i/>
            <w:iCs/>
          </w:rPr>
          <w:t>ТР</w:t>
        </w:r>
        <w:proofErr w:type="gramEnd"/>
        <w:r w:rsidR="00D9721D" w:rsidRPr="00D9721D">
          <w:rPr>
            <w:rStyle w:val="a5"/>
            <w:i/>
            <w:iCs/>
          </w:rPr>
          <w:t xml:space="preserve"> ТС 025/2012</w:t>
        </w:r>
      </w:hyperlink>
      <w:r w:rsidR="00D9721D" w:rsidRPr="00D9721D">
        <w:rPr>
          <w:i/>
          <w:iCs/>
        </w:rPr>
        <w:t> «О безопасности мебельной продукции»;</w:t>
      </w:r>
    </w:p>
    <w:p w14:paraId="3B60DE99" w14:textId="77777777" w:rsidR="00D9721D" w:rsidRPr="00D9721D" w:rsidRDefault="00C9196C" w:rsidP="00D9721D">
      <w:pPr>
        <w:numPr>
          <w:ilvl w:val="0"/>
          <w:numId w:val="3"/>
        </w:numPr>
      </w:pPr>
      <w:hyperlink r:id="rId27" w:anchor="/document/97/478487/" w:history="1">
        <w:proofErr w:type="gramStart"/>
        <w:r w:rsidR="00D9721D" w:rsidRPr="00D9721D">
          <w:rPr>
            <w:rStyle w:val="a5"/>
            <w:i/>
            <w:iCs/>
          </w:rPr>
          <w:t>ТР</w:t>
        </w:r>
        <w:proofErr w:type="gramEnd"/>
        <w:r w:rsidR="00D9721D" w:rsidRPr="00D9721D">
          <w:rPr>
            <w:rStyle w:val="a5"/>
            <w:i/>
            <w:iCs/>
          </w:rPr>
          <w:t xml:space="preserve"> ТС 033/2013</w:t>
        </w:r>
      </w:hyperlink>
      <w:r w:rsidR="00D9721D" w:rsidRPr="00D9721D">
        <w:rPr>
          <w:i/>
          <w:iCs/>
        </w:rPr>
        <w:t> «О безопасности молока и молочной продукции»;</w:t>
      </w:r>
    </w:p>
    <w:p w14:paraId="0E4865DB" w14:textId="77777777" w:rsidR="00D9721D" w:rsidRPr="00D9721D" w:rsidRDefault="00C9196C" w:rsidP="00D9721D">
      <w:pPr>
        <w:numPr>
          <w:ilvl w:val="0"/>
          <w:numId w:val="3"/>
        </w:numPr>
      </w:pPr>
      <w:hyperlink r:id="rId28" w:anchor="/document/99/573473071/" w:history="1">
        <w:r w:rsidR="00D9721D" w:rsidRPr="00D9721D">
          <w:rPr>
            <w:rStyle w:val="a5"/>
            <w:i/>
            <w:iCs/>
          </w:rPr>
          <w:t>приказ от 31.12.2020 Минтруда России № 988н, Минздрава России № 1420н</w:t>
        </w:r>
      </w:hyperlink>
      <w:r w:rsidR="00D9721D" w:rsidRPr="00D9721D">
        <w:rPr>
          <w:i/>
          <w:iCs/>
        </w:rPr>
        <w:t> 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осмотры»;</w:t>
      </w:r>
    </w:p>
    <w:p w14:paraId="0A7846F9" w14:textId="77777777" w:rsidR="00D9721D" w:rsidRPr="00D9721D" w:rsidRDefault="00C9196C" w:rsidP="00D9721D">
      <w:pPr>
        <w:numPr>
          <w:ilvl w:val="0"/>
          <w:numId w:val="3"/>
        </w:numPr>
      </w:pPr>
      <w:hyperlink r:id="rId29" w:anchor="/document/99/573473070/" w:history="1">
        <w:proofErr w:type="gramStart"/>
        <w:r w:rsidR="00D9721D" w:rsidRPr="00D9721D">
          <w:rPr>
            <w:rStyle w:val="a5"/>
            <w:i/>
            <w:iCs/>
          </w:rPr>
          <w:t>приказ Минздрава России от 28.01.2021 № 29н</w:t>
        </w:r>
      </w:hyperlink>
      <w:r w:rsidR="00D9721D" w:rsidRPr="00D9721D">
        <w:rPr>
          <w:i/>
          <w:iCs/>
        </w:rPr>
        <w:t> 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осмотры»;</w:t>
      </w:r>
      <w:proofErr w:type="gramEnd"/>
    </w:p>
    <w:p w14:paraId="43476BB7" w14:textId="77777777" w:rsidR="00D9721D" w:rsidRPr="00D9721D" w:rsidRDefault="00D9721D" w:rsidP="00D9721D">
      <w:pPr>
        <w:numPr>
          <w:ilvl w:val="0"/>
          <w:numId w:val="3"/>
        </w:numPr>
      </w:pPr>
      <w:r w:rsidRPr="00D9721D">
        <w:rPr>
          <w:i/>
          <w:iCs/>
        </w:rPr>
        <w:t>&lt;…&gt;.</w:t>
      </w:r>
    </w:p>
    <w:p w14:paraId="53871F9A" w14:textId="0758A942" w:rsidR="00D9721D" w:rsidRPr="00300B32" w:rsidRDefault="00D9721D" w:rsidP="00D9721D">
      <w:pPr>
        <w:rPr>
          <w:rFonts w:ascii="Times New Roman" w:hAnsi="Times New Roman" w:cs="Times New Roman"/>
          <w:sz w:val="24"/>
          <w:szCs w:val="24"/>
        </w:rPr>
      </w:pPr>
      <w:r w:rsidRPr="00300B32">
        <w:rPr>
          <w:rFonts w:ascii="Times New Roman" w:hAnsi="Times New Roman" w:cs="Times New Roman"/>
          <w:sz w:val="24"/>
          <w:szCs w:val="24"/>
        </w:rPr>
        <w:lastRenderedPageBreak/>
        <w:t> </w:t>
      </w:r>
      <w:r w:rsidRPr="00300B32">
        <w:rPr>
          <w:rFonts w:ascii="Times New Roman" w:hAnsi="Times New Roman" w:cs="Times New Roman"/>
          <w:b/>
          <w:bCs/>
          <w:sz w:val="24"/>
          <w:szCs w:val="24"/>
        </w:rPr>
        <w:t>3. Перечень работников, на которых возложены функции по осуществлению производственного контроля.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"/>
        <w:gridCol w:w="1927"/>
        <w:gridCol w:w="5940"/>
        <w:gridCol w:w="2255"/>
      </w:tblGrid>
      <w:tr w:rsidR="00D9721D" w:rsidRPr="00300B32" w14:paraId="576CC12A" w14:textId="77777777" w:rsidTr="00B65AA5">
        <w:tc>
          <w:tcPr>
            <w:tcW w:w="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D42C71" w14:textId="77777777" w:rsidR="00D9721D" w:rsidRPr="00300B32" w:rsidRDefault="00D9721D" w:rsidP="00D97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0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43B9A831" w14:textId="77777777" w:rsidR="00D9721D" w:rsidRPr="00300B32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gramStart"/>
            <w:r w:rsidRPr="00300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300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9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764209" w14:textId="77777777" w:rsidR="00D9721D" w:rsidRPr="00300B32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60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D022C6" w14:textId="77777777" w:rsidR="00D9721D" w:rsidRPr="00300B32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Функции</w:t>
            </w:r>
          </w:p>
        </w:tc>
        <w:tc>
          <w:tcPr>
            <w:tcW w:w="21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D2AEB1" w14:textId="77777777" w:rsidR="00D9721D" w:rsidRPr="00300B32" w:rsidRDefault="00D9721D" w:rsidP="00D97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0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Распорядительный акт о возложении</w:t>
            </w:r>
          </w:p>
          <w:p w14:paraId="6B848EF2" w14:textId="77777777" w:rsidR="00D9721D" w:rsidRPr="00300B32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функций</w:t>
            </w:r>
          </w:p>
        </w:tc>
      </w:tr>
      <w:tr w:rsidR="00D9721D" w:rsidRPr="00300B32" w14:paraId="663ECCAA" w14:textId="77777777" w:rsidTr="00B65AA5">
        <w:tc>
          <w:tcPr>
            <w:tcW w:w="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3B4DCA" w14:textId="77777777" w:rsidR="00D9721D" w:rsidRPr="00300B32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B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9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23F694" w14:textId="77777777" w:rsidR="00D9721D" w:rsidRPr="00300B32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B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Заведующий</w:t>
            </w:r>
          </w:p>
        </w:tc>
        <w:tc>
          <w:tcPr>
            <w:tcW w:w="60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B76E73" w14:textId="77777777" w:rsidR="00D9721D" w:rsidRPr="00300B32" w:rsidRDefault="00D9721D" w:rsidP="00D9721D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00B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общий </w:t>
            </w:r>
            <w:proofErr w:type="gramStart"/>
            <w:r w:rsidRPr="00300B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контроль за</w:t>
            </w:r>
            <w:proofErr w:type="gramEnd"/>
            <w:r w:rsidRPr="00300B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соблюдением официально изданных санитарных правил, методов и методик контроля факторов среды обитания в соответствии с осуществляемой деятельностью;</w:t>
            </w:r>
          </w:p>
          <w:p w14:paraId="561504B9" w14:textId="77777777" w:rsidR="00D9721D" w:rsidRPr="00300B32" w:rsidRDefault="00D9721D" w:rsidP="00D9721D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00B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организация плановых медицинских осмотров работников;</w:t>
            </w:r>
          </w:p>
          <w:p w14:paraId="7F6309F7" w14:textId="77777777" w:rsidR="00D9721D" w:rsidRPr="00300B32" w:rsidRDefault="00D9721D" w:rsidP="00D9721D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00B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организация профессиональной подготовки и аттестации работников;</w:t>
            </w:r>
          </w:p>
          <w:p w14:paraId="158243FE" w14:textId="77777777" w:rsidR="00D9721D" w:rsidRPr="00300B32" w:rsidRDefault="00D9721D" w:rsidP="00D9721D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00B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разработка мероприятий, направленных </w:t>
            </w:r>
            <w:proofErr w:type="gramStart"/>
            <w:r w:rsidRPr="00300B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</w:t>
            </w:r>
            <w:proofErr w:type="gramEnd"/>
          </w:p>
          <w:p w14:paraId="4177131B" w14:textId="77777777" w:rsidR="00D9721D" w:rsidRPr="00300B32" w:rsidRDefault="00D9721D" w:rsidP="00D9721D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00B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устранение выявленных нарушений;</w:t>
            </w:r>
          </w:p>
          <w:p w14:paraId="1024D69E" w14:textId="20235AA2" w:rsidR="00D9721D" w:rsidRPr="00300B32" w:rsidRDefault="00D9721D" w:rsidP="00300B3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4A1CC6" w14:textId="77777777" w:rsidR="00D9721D" w:rsidRPr="00300B32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B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Распоряжение от 23.04.2019 № 1973</w:t>
            </w:r>
          </w:p>
        </w:tc>
      </w:tr>
      <w:tr w:rsidR="00D9721D" w:rsidRPr="00300B32" w14:paraId="6211F2A1" w14:textId="77777777" w:rsidTr="00B65AA5">
        <w:tc>
          <w:tcPr>
            <w:tcW w:w="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231F4E" w14:textId="5265A2CC" w:rsidR="00D9721D" w:rsidRPr="00300B32" w:rsidRDefault="00300B3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B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9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74AEC0" w14:textId="77777777" w:rsidR="00D9721D" w:rsidRPr="00300B32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B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Заместитель заведующего по АХР</w:t>
            </w:r>
          </w:p>
        </w:tc>
        <w:tc>
          <w:tcPr>
            <w:tcW w:w="60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60FD86" w14:textId="77777777" w:rsidR="00D9721D" w:rsidRPr="00300B32" w:rsidRDefault="00D9721D" w:rsidP="00300B32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00B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контроль соблюдения санитарных требований к содержанию помещений и территории;</w:t>
            </w:r>
          </w:p>
          <w:p w14:paraId="26EAEE99" w14:textId="77777777" w:rsidR="00D9721D" w:rsidRPr="00300B32" w:rsidRDefault="00D9721D" w:rsidP="00300B32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00B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организация лабораторно-инструментальных исследований;</w:t>
            </w:r>
          </w:p>
          <w:p w14:paraId="1DD03329" w14:textId="77777777" w:rsidR="00D9721D" w:rsidRPr="00300B32" w:rsidRDefault="00D9721D" w:rsidP="00300B32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00B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ведение учетной документации;</w:t>
            </w:r>
          </w:p>
          <w:p w14:paraId="57475B9F" w14:textId="77777777" w:rsidR="00D9721D" w:rsidRPr="00300B32" w:rsidRDefault="00D9721D" w:rsidP="00300B32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00B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разработка мер по устранению выявленных нарушений;</w:t>
            </w:r>
          </w:p>
          <w:p w14:paraId="09A17E64" w14:textId="77777777" w:rsidR="00300B32" w:rsidRPr="00300B32" w:rsidRDefault="00300B32" w:rsidP="00300B32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00B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контроль организации питания;</w:t>
            </w:r>
          </w:p>
          <w:p w14:paraId="5E5C169B" w14:textId="77777777" w:rsidR="00300B32" w:rsidRPr="00300B32" w:rsidRDefault="00300B32" w:rsidP="00300B32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00B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отслеживание витаминизации блюд;</w:t>
            </w:r>
          </w:p>
          <w:p w14:paraId="0767E2EF" w14:textId="38C2FB67" w:rsidR="00D9721D" w:rsidRPr="00300B32" w:rsidRDefault="00D9721D" w:rsidP="00300B3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79A651" w14:textId="77777777" w:rsidR="00D9721D" w:rsidRPr="00300B32" w:rsidRDefault="00D9721D" w:rsidP="00D9721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00B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Приказ </w:t>
            </w:r>
            <w:proofErr w:type="gramStart"/>
            <w:r w:rsidRPr="00300B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</w:t>
            </w:r>
            <w:proofErr w:type="gramEnd"/>
          </w:p>
          <w:p w14:paraId="50EE53CE" w14:textId="77777777" w:rsidR="00D9721D" w:rsidRPr="00300B32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B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07.05.2019 № 68</w:t>
            </w:r>
          </w:p>
        </w:tc>
      </w:tr>
    </w:tbl>
    <w:p w14:paraId="6F62097D" w14:textId="77777777" w:rsidR="00300B32" w:rsidRDefault="00300B32" w:rsidP="00D9721D"/>
    <w:p w14:paraId="52D41A94" w14:textId="773F2FFB" w:rsidR="00D9721D" w:rsidRPr="0051422E" w:rsidRDefault="00D9721D" w:rsidP="00D9721D">
      <w:pPr>
        <w:rPr>
          <w:rFonts w:ascii="Times New Roman" w:hAnsi="Times New Roman" w:cs="Times New Roman"/>
          <w:b/>
          <w:sz w:val="24"/>
          <w:szCs w:val="24"/>
        </w:rPr>
      </w:pPr>
      <w:r w:rsidRPr="0051422E">
        <w:rPr>
          <w:rFonts w:ascii="Times New Roman" w:hAnsi="Times New Roman" w:cs="Times New Roman"/>
          <w:b/>
          <w:sz w:val="24"/>
          <w:szCs w:val="24"/>
        </w:rPr>
        <w:t>4. Перечень химических веществ, биологических, физических и иных факторов, а также объектов производственного контроля, представляющих потенциальную опасность для человека и среды его обитания, в отношении которых необходима организация лабораторных исследований и испытаний.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"/>
        <w:gridCol w:w="1789"/>
        <w:gridCol w:w="1899"/>
        <w:gridCol w:w="1748"/>
        <w:gridCol w:w="1766"/>
        <w:gridCol w:w="1270"/>
        <w:gridCol w:w="1797"/>
      </w:tblGrid>
      <w:tr w:rsidR="00D9721D" w:rsidRPr="003E7136" w14:paraId="691A0868" w14:textId="77777777" w:rsidTr="003E7136">
        <w:tc>
          <w:tcPr>
            <w:tcW w:w="3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0C8BBD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8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59A1AF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(вид) контроля</w:t>
            </w:r>
          </w:p>
        </w:tc>
        <w:tc>
          <w:tcPr>
            <w:tcW w:w="18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9C901D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17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5184B3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Кратность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5C8A8B" w14:textId="77777777" w:rsidR="00D9721D" w:rsidRPr="003E7136" w:rsidRDefault="00D9721D" w:rsidP="00D97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контроля</w:t>
            </w:r>
          </w:p>
          <w:p w14:paraId="1B3B9CDD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(количество замеров)</w:t>
            </w:r>
          </w:p>
        </w:tc>
        <w:tc>
          <w:tcPr>
            <w:tcW w:w="12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FD7DC2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</w:p>
        </w:tc>
        <w:tc>
          <w:tcPr>
            <w:tcW w:w="18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CE7384" w14:textId="77777777" w:rsidR="00D9721D" w:rsidRPr="003E7136" w:rsidRDefault="00D9721D" w:rsidP="00D97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</w:t>
            </w:r>
          </w:p>
          <w:p w14:paraId="7E3241FA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учета результатов</w:t>
            </w:r>
          </w:p>
        </w:tc>
      </w:tr>
      <w:tr w:rsidR="00D9721D" w:rsidRPr="003E7136" w14:paraId="2784E527" w14:textId="77777777" w:rsidTr="003E7136">
        <w:tc>
          <w:tcPr>
            <w:tcW w:w="3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C16FE6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EE9688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Микроклимат</w:t>
            </w:r>
          </w:p>
        </w:tc>
        <w:tc>
          <w:tcPr>
            <w:tcW w:w="18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11C04B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Температура воздуха, кратность обмена воздуха, относительная влажность воздуха</w:t>
            </w:r>
          </w:p>
        </w:tc>
        <w:tc>
          <w:tcPr>
            <w:tcW w:w="17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0AAB66" w14:textId="77777777" w:rsidR="00D9721D" w:rsidRPr="003E7136" w:rsidRDefault="00D9721D" w:rsidP="00D9721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 раза в год –</w:t>
            </w:r>
          </w:p>
          <w:p w14:paraId="1D5E6410" w14:textId="77777777" w:rsidR="00D9721D" w:rsidRPr="003E7136" w:rsidRDefault="00D9721D" w:rsidP="00D9721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в теплый и</w:t>
            </w:r>
          </w:p>
          <w:p w14:paraId="493184F7" w14:textId="77777777" w:rsidR="00D9721D" w:rsidRPr="003E7136" w:rsidRDefault="00D9721D" w:rsidP="00D9721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холодный</w:t>
            </w:r>
          </w:p>
          <w:p w14:paraId="0BC6D8B1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периоды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73B36C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Помещения для занятий, кабинеты, спортивный зал (не менее 10% помещений – по 1 точке</w:t>
            </w:r>
            <w:proofErr w:type="gramStart"/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)Р</w:t>
            </w:r>
            <w:proofErr w:type="gramEnd"/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абочие места, в том числе в производственных помещениях пищеблока (по 2 точки)</w:t>
            </w:r>
          </w:p>
        </w:tc>
        <w:tc>
          <w:tcPr>
            <w:tcW w:w="12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B72E1E" w14:textId="77777777" w:rsidR="00D9721D" w:rsidRPr="003E7136" w:rsidRDefault="00C9196C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anchor="/document/99/573230583/XA00M802MO/" w:history="1">
              <w:r w:rsidR="00D9721D" w:rsidRPr="003E7136">
                <w:rPr>
                  <w:rStyle w:val="a5"/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>СП 2.2.3670-20</w:t>
              </w:r>
            </w:hyperlink>
            <w:r w:rsidR="00D9721D"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 </w:t>
            </w:r>
            <w:hyperlink r:id="rId31" w:anchor="/document/99/566085656/ZAP23UG3D9/" w:history="1">
              <w:r w:rsidR="00D9721D" w:rsidRPr="003E7136">
                <w:rPr>
                  <w:rStyle w:val="a5"/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>СП 2.4.3648-20</w:t>
              </w:r>
            </w:hyperlink>
            <w:r w:rsidR="00D9721D"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 </w:t>
            </w:r>
            <w:hyperlink r:id="rId32" w:anchor="/document/99/573500115/" w:history="1">
              <w:r w:rsidR="00D9721D" w:rsidRPr="003E7136">
                <w:rPr>
                  <w:rStyle w:val="a5"/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>СанПиН 1.2.3685-21</w:t>
              </w:r>
            </w:hyperlink>
            <w:r w:rsidR="00D9721D"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</w:p>
          <w:p w14:paraId="317126B7" w14:textId="77777777" w:rsidR="00D9721D" w:rsidRPr="003E7136" w:rsidRDefault="00C9196C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anchor="/document/97/486831/dfasfufgw5/" w:history="1">
              <w:r w:rsidR="00D9721D" w:rsidRPr="003E7136">
                <w:rPr>
                  <w:rStyle w:val="a5"/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>МР 2.3.6.0233-21</w:t>
              </w:r>
            </w:hyperlink>
            <w:r w:rsidR="00D9721D"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 </w:t>
            </w:r>
            <w:hyperlink r:id="rId34" w:anchor="/document/97/488666/dfastnsliy/" w:history="1">
              <w:r w:rsidR="00D9721D" w:rsidRPr="003E7136">
                <w:rPr>
                  <w:rStyle w:val="a5"/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>МР 2.4.0242-21</w:t>
              </w:r>
            </w:hyperlink>
          </w:p>
        </w:tc>
        <w:tc>
          <w:tcPr>
            <w:tcW w:w="18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E71105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Протокол, журнал инструментальных и лабораторных методов производственного контроля</w:t>
            </w:r>
          </w:p>
        </w:tc>
      </w:tr>
      <w:tr w:rsidR="00D9721D" w:rsidRPr="003E7136" w14:paraId="1F253236" w14:textId="77777777" w:rsidTr="003E7136">
        <w:tc>
          <w:tcPr>
            <w:tcW w:w="3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57D812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08E848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Освещенность</w:t>
            </w:r>
          </w:p>
        </w:tc>
        <w:tc>
          <w:tcPr>
            <w:tcW w:w="18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C3DF69" w14:textId="77777777" w:rsidR="00D9721D" w:rsidRPr="003E7136" w:rsidRDefault="00D9721D" w:rsidP="00D9721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Уровни света,</w:t>
            </w:r>
          </w:p>
          <w:p w14:paraId="425E7D09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коэффициент пульсации</w:t>
            </w:r>
          </w:p>
        </w:tc>
        <w:tc>
          <w:tcPr>
            <w:tcW w:w="17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EF9D75" w14:textId="77777777" w:rsidR="00D9721D" w:rsidRPr="003E7136" w:rsidRDefault="00D9721D" w:rsidP="00D9721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раз в год и при наличии жалоб – в темное время</w:t>
            </w:r>
          </w:p>
          <w:p w14:paraId="2C786D84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суток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0E3CE4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Помещения для занятий, кабинеты, оборудованные персональными электронными средствами обучения, спортивный и музыкальный залы (не менее 20% помещений – по 1 точке)</w:t>
            </w:r>
          </w:p>
          <w:p w14:paraId="7442CBCB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Рабочие места, в том числе в производственных помещениях (по 2 точки)</w:t>
            </w:r>
          </w:p>
        </w:tc>
        <w:tc>
          <w:tcPr>
            <w:tcW w:w="12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912A33" w14:textId="77777777" w:rsidR="00D9721D" w:rsidRPr="003E7136" w:rsidRDefault="00C9196C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anchor="/document/99/573500115/" w:history="1">
              <w:r w:rsidR="00D9721D" w:rsidRPr="003E7136">
                <w:rPr>
                  <w:rStyle w:val="a5"/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>СанПиН 1.2.3685-21</w:t>
              </w:r>
            </w:hyperlink>
            <w:r w:rsidR="00D9721D"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</w:p>
          <w:p w14:paraId="790CBF50" w14:textId="77777777" w:rsidR="00D9721D" w:rsidRPr="003E7136" w:rsidRDefault="00C9196C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anchor="/document/97/486831/dfasfufgw5/" w:history="1">
              <w:r w:rsidR="00D9721D" w:rsidRPr="003E7136">
                <w:rPr>
                  <w:rStyle w:val="a5"/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>МР 2.3.6.0233-21</w:t>
              </w:r>
            </w:hyperlink>
            <w:r w:rsidR="00D9721D"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 </w:t>
            </w:r>
            <w:hyperlink r:id="rId37" w:anchor="/document/97/488666/dfastnsliy/" w:history="1">
              <w:r w:rsidR="00D9721D" w:rsidRPr="003E7136">
                <w:rPr>
                  <w:rStyle w:val="a5"/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>МР 2.4.0242-21</w:t>
              </w:r>
            </w:hyperlink>
          </w:p>
        </w:tc>
        <w:tc>
          <w:tcPr>
            <w:tcW w:w="18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1469A1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Протокол, журнал инструментальных и лабораторных методов производственного контроля</w:t>
            </w:r>
          </w:p>
        </w:tc>
      </w:tr>
      <w:tr w:rsidR="00D9721D" w:rsidRPr="003E7136" w14:paraId="57A47ECE" w14:textId="77777777" w:rsidTr="003E7136">
        <w:tc>
          <w:tcPr>
            <w:tcW w:w="34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040AAB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3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1A4625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Шум</w:t>
            </w:r>
          </w:p>
        </w:tc>
        <w:tc>
          <w:tcPr>
            <w:tcW w:w="188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01D560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Уровни звука, звукового давления</w:t>
            </w:r>
          </w:p>
        </w:tc>
        <w:tc>
          <w:tcPr>
            <w:tcW w:w="17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63BF34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раз в 2 года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AB2D58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Помещения для занятий и кабинеты с электронными средствами обучения (не менее 10% помещений – по 1 точке)</w:t>
            </w:r>
          </w:p>
        </w:tc>
        <w:tc>
          <w:tcPr>
            <w:tcW w:w="12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F761C3" w14:textId="77777777" w:rsidR="00D9721D" w:rsidRPr="003E7136" w:rsidRDefault="00C9196C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anchor="/document/99/573500115/" w:history="1">
              <w:r w:rsidR="00D9721D" w:rsidRPr="003E7136">
                <w:rPr>
                  <w:rStyle w:val="a5"/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>СанПиН 1.2.3685-21</w:t>
              </w:r>
            </w:hyperlink>
            <w:r w:rsidR="00D9721D"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 </w:t>
            </w:r>
            <w:hyperlink r:id="rId39" w:anchor="/document/97/488666/dfastnsliy/" w:history="1">
              <w:r w:rsidR="00D9721D" w:rsidRPr="003E7136">
                <w:rPr>
                  <w:rStyle w:val="a5"/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>МР 2.4.0242-21</w:t>
              </w:r>
            </w:hyperlink>
          </w:p>
        </w:tc>
        <w:tc>
          <w:tcPr>
            <w:tcW w:w="181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6E32AE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Протокол, журнал инструментальных и лабораторных методов производственного контроля</w:t>
            </w:r>
          </w:p>
          <w:p w14:paraId="2C9B29EF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E71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D9721D" w:rsidRPr="003E7136" w14:paraId="18AA0FE9" w14:textId="77777777" w:rsidTr="003E7136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CA17B87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A0CC9F4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7AC5C4D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5DB476" w14:textId="77777777" w:rsidR="00D9721D" w:rsidRPr="003E7136" w:rsidRDefault="00D9721D" w:rsidP="00D9721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раз в год и</w:t>
            </w:r>
          </w:p>
          <w:p w14:paraId="07E0FF71" w14:textId="77777777" w:rsidR="00D9721D" w:rsidRPr="003E7136" w:rsidRDefault="00D9721D" w:rsidP="00D9721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внепланово – после</w:t>
            </w:r>
          </w:p>
          <w:p w14:paraId="5DB44D18" w14:textId="77777777" w:rsidR="00D9721D" w:rsidRPr="003E7136" w:rsidRDefault="00D9721D" w:rsidP="00D9721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реконструируемых систем</w:t>
            </w:r>
          </w:p>
          <w:p w14:paraId="68FE70A7" w14:textId="77777777" w:rsidR="00D9721D" w:rsidRPr="003E7136" w:rsidRDefault="00D9721D" w:rsidP="00D9721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вентиляции, ремонта</w:t>
            </w:r>
          </w:p>
          <w:p w14:paraId="043495D5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оборудования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64B3B7" w14:textId="77777777" w:rsidR="00D9721D" w:rsidRPr="003E7136" w:rsidRDefault="00D9721D" w:rsidP="00D9721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Помещения, где есть технологическое</w:t>
            </w:r>
          </w:p>
          <w:p w14:paraId="624F5B2E" w14:textId="77777777" w:rsidR="00D9721D" w:rsidRPr="003E7136" w:rsidRDefault="00D9721D" w:rsidP="00D9721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оборудование, системы</w:t>
            </w:r>
          </w:p>
          <w:p w14:paraId="1969DC8A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вентиляции (по 1 точке)</w:t>
            </w:r>
          </w:p>
        </w:tc>
        <w:tc>
          <w:tcPr>
            <w:tcW w:w="12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3E5208" w14:textId="77777777" w:rsidR="00D9721D" w:rsidRPr="003E7136" w:rsidRDefault="00C9196C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anchor="/document/99/573500115/" w:history="1">
              <w:r w:rsidR="00D9721D" w:rsidRPr="003E7136">
                <w:rPr>
                  <w:rStyle w:val="a5"/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>СанПиН 1.2.3685-21</w:t>
              </w:r>
            </w:hyperlink>
            <w:r w:rsidR="00D9721D"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 </w:t>
            </w:r>
            <w:hyperlink r:id="rId41" w:anchor="/document/97/486831/dfasfufgw5/" w:history="1">
              <w:r w:rsidR="00D9721D" w:rsidRPr="003E7136">
                <w:rPr>
                  <w:rStyle w:val="a5"/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>МР 2.3.6.0233-21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ADDC3B7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21D" w:rsidRPr="003E7136" w14:paraId="1051B730" w14:textId="77777777" w:rsidTr="003E7136">
        <w:tc>
          <w:tcPr>
            <w:tcW w:w="34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311B9C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13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FD11D4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Воздушная среда помещений</w:t>
            </w:r>
          </w:p>
        </w:tc>
        <w:tc>
          <w:tcPr>
            <w:tcW w:w="188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A1C9E7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Содержание вредных веществ (фенол, формальдегид, бензол и т.п.)</w:t>
            </w:r>
          </w:p>
        </w:tc>
        <w:tc>
          <w:tcPr>
            <w:tcW w:w="17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CBA599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После ремонтных работ, установки новой мебели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9C89AB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Помещения для занятий, кабинеты, помещения для занятий ПЭВМ, спортивный и музыкальный залы (не менее 10% помещений – по 1 точке)</w:t>
            </w:r>
          </w:p>
        </w:tc>
        <w:tc>
          <w:tcPr>
            <w:tcW w:w="12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5A299B" w14:textId="77777777" w:rsidR="00D9721D" w:rsidRPr="003E7136" w:rsidRDefault="00C9196C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anchor="/document/99/573500115/" w:history="1">
              <w:r w:rsidR="00D9721D" w:rsidRPr="003E7136">
                <w:rPr>
                  <w:rStyle w:val="a5"/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>СанПиН 1.2.3685-21</w:t>
              </w:r>
            </w:hyperlink>
            <w:r w:rsidR="00D9721D"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 </w:t>
            </w:r>
            <w:hyperlink r:id="rId43" w:anchor="/document/97/488666/dfastnsliy/" w:history="1">
              <w:r w:rsidR="00D9721D" w:rsidRPr="003E7136">
                <w:rPr>
                  <w:rStyle w:val="a5"/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>МР 2.4.0242-21</w:t>
              </w:r>
            </w:hyperlink>
          </w:p>
        </w:tc>
        <w:tc>
          <w:tcPr>
            <w:tcW w:w="181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FAF9E6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Протокол, журнал инструментальных и лабораторных методов производственного контроля</w:t>
            </w:r>
          </w:p>
        </w:tc>
      </w:tr>
      <w:tr w:rsidR="00D9721D" w:rsidRPr="003E7136" w14:paraId="135088FD" w14:textId="77777777" w:rsidTr="003E7136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9ED5C9E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206EB60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E806A6A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7F2241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раз в год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51BE81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Помещения с оргтехникой и кондиционерами, принудительной вентиляцией (1 проба)</w:t>
            </w:r>
          </w:p>
        </w:tc>
        <w:tc>
          <w:tcPr>
            <w:tcW w:w="12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0618C1" w14:textId="77777777" w:rsidR="00D9721D" w:rsidRPr="003E7136" w:rsidRDefault="00C9196C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anchor="/document/99/573500115/" w:history="1">
              <w:r w:rsidR="00D9721D" w:rsidRPr="003E7136">
                <w:rPr>
                  <w:rStyle w:val="a5"/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>СанПиН 1.2.3685-21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6F07F4D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21D" w:rsidRPr="003E7136" w14:paraId="5645155F" w14:textId="77777777" w:rsidTr="003E7136">
        <w:trPr>
          <w:trHeight w:val="539"/>
        </w:trPr>
        <w:tc>
          <w:tcPr>
            <w:tcW w:w="3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A4077D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BFF505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Песок</w:t>
            </w:r>
          </w:p>
        </w:tc>
        <w:tc>
          <w:tcPr>
            <w:tcW w:w="1887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27738B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Паразитологические</w:t>
            </w:r>
            <w:proofErr w:type="spellEnd"/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исследования (жизнеспособные яйца гельминтов, цисты патогенных кишечных простейших, </w:t>
            </w:r>
            <w:proofErr w:type="spellStart"/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ооцисты</w:t>
            </w:r>
            <w:proofErr w:type="spellEnd"/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криптоспоридий</w:t>
            </w:r>
            <w:proofErr w:type="spellEnd"/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), микробиологиче</w:t>
            </w: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ский и санитарн</w:t>
            </w:r>
            <w:proofErr w:type="gramStart"/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о-</w:t>
            </w:r>
            <w:proofErr w:type="gramEnd"/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химический контроль</w:t>
            </w:r>
          </w:p>
        </w:tc>
        <w:tc>
          <w:tcPr>
            <w:tcW w:w="173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887436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1 раз в квартал</w:t>
            </w:r>
          </w:p>
        </w:tc>
        <w:tc>
          <w:tcPr>
            <w:tcW w:w="178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DF17DC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Детские песочницы (2–4 пробы по 200 грамм каждая)</w:t>
            </w:r>
          </w:p>
        </w:tc>
        <w:tc>
          <w:tcPr>
            <w:tcW w:w="124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A2F70A" w14:textId="77777777" w:rsidR="00D9721D" w:rsidRPr="003E7136" w:rsidRDefault="00C9196C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anchor="/document/99/573500115/" w:history="1">
              <w:r w:rsidR="00D9721D" w:rsidRPr="003E7136">
                <w:rPr>
                  <w:rStyle w:val="a5"/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>СанПиН 1.2.3685-21</w:t>
              </w:r>
            </w:hyperlink>
            <w:r w:rsidR="00D9721D"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 </w:t>
            </w:r>
            <w:hyperlink r:id="rId46" w:anchor="/document/99/573660140/ZAP2CIU3GM/" w:history="1">
              <w:r w:rsidR="00D9721D" w:rsidRPr="003E7136">
                <w:rPr>
                  <w:rStyle w:val="a5"/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>СанПиН 3.3686-21</w:t>
              </w:r>
            </w:hyperlink>
          </w:p>
        </w:tc>
        <w:tc>
          <w:tcPr>
            <w:tcW w:w="181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EC033E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Протокол, журнал инструментальных и лабораторных методов производственного контроля</w:t>
            </w:r>
          </w:p>
        </w:tc>
      </w:tr>
      <w:tr w:rsidR="00D9721D" w:rsidRPr="003E7136" w14:paraId="3068F372" w14:textId="77777777" w:rsidTr="003E7136">
        <w:tc>
          <w:tcPr>
            <w:tcW w:w="34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51D207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13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F33254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Контроль санитарного фона</w:t>
            </w:r>
          </w:p>
        </w:tc>
        <w:tc>
          <w:tcPr>
            <w:tcW w:w="18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DEADE9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Микробиологические исследования смывов на наличие санитарно-показательной микрофлоры (БГКП)</w:t>
            </w:r>
          </w:p>
        </w:tc>
        <w:tc>
          <w:tcPr>
            <w:tcW w:w="1733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C2A4FA" w14:textId="77777777" w:rsidR="00D9721D" w:rsidRPr="003E7136" w:rsidRDefault="00D9721D" w:rsidP="00D9721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1 раз </w:t>
            </w:r>
            <w:proofErr w:type="gramStart"/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</w:t>
            </w:r>
            <w:proofErr w:type="gramEnd"/>
          </w:p>
          <w:p w14:paraId="1B3FE2CA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год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EC1C4C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Объекты производственного окружения, руки и спецодежда персонала (10 смывов)</w:t>
            </w:r>
          </w:p>
        </w:tc>
        <w:tc>
          <w:tcPr>
            <w:tcW w:w="124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06834D" w14:textId="77777777" w:rsidR="00D9721D" w:rsidRPr="003E7136" w:rsidRDefault="00C9196C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anchor="/document/99/573660140/ZAP2CIU3GM/" w:history="1">
              <w:r w:rsidR="00D9721D" w:rsidRPr="003E7136">
                <w:rPr>
                  <w:rStyle w:val="a5"/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>СанПиН 3.3686-21</w:t>
              </w:r>
            </w:hyperlink>
            <w:r w:rsidR="00D9721D"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 </w:t>
            </w:r>
            <w:hyperlink r:id="rId48" w:anchor="/document/97/486831/dfasfufgw5/" w:history="1">
              <w:r w:rsidR="00D9721D" w:rsidRPr="003E7136">
                <w:rPr>
                  <w:rStyle w:val="a5"/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>МР 2.3.6.0233-21</w:t>
              </w:r>
            </w:hyperlink>
          </w:p>
        </w:tc>
        <w:tc>
          <w:tcPr>
            <w:tcW w:w="181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E7E5D5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Протокол, журнал инструментальных и лабораторных методов производственного контроля</w:t>
            </w:r>
          </w:p>
        </w:tc>
      </w:tr>
      <w:tr w:rsidR="00D9721D" w:rsidRPr="003E7136" w14:paraId="418BF229" w14:textId="77777777" w:rsidTr="003E7136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55038CD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19FE8E4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B63331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Паразитологические</w:t>
            </w:r>
            <w:proofErr w:type="spellEnd"/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исследования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ED6B9C4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A15B4F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 10 смывов:</w:t>
            </w:r>
          </w:p>
          <w:p w14:paraId="6F38CDFF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 в игровых уголках: с игрушек, мебели, ковров и дорожек;</w:t>
            </w:r>
          </w:p>
          <w:p w14:paraId="7143A9D8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– </w:t>
            </w:r>
            <w:proofErr w:type="gramStart"/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спальнях</w:t>
            </w:r>
            <w:proofErr w:type="gramEnd"/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 постельное белье, с пола, батарей, подоконников, штор;</w:t>
            </w:r>
          </w:p>
          <w:p w14:paraId="4BD7A733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– туалетных </w:t>
            </w:r>
            <w:proofErr w:type="gramStart"/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комнатах</w:t>
            </w:r>
            <w:proofErr w:type="gramEnd"/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 ручки дверей, кранов, наружные поверхности горшков, стульчаков</w:t>
            </w:r>
          </w:p>
          <w:p w14:paraId="2B362060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 20 смывов:</w:t>
            </w:r>
          </w:p>
          <w:p w14:paraId="5684DC57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– в пищеблоке: с разделочных столов и досок для готовой пищи, овощей, с дверных ручек, рук персонала; – в местах приема пищи: с посуды, клеенок, </w:t>
            </w: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скатертей, столов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205CACD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341E21A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21D" w:rsidRPr="003E7136" w14:paraId="6B3EB522" w14:textId="77777777" w:rsidTr="003E7136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0D5EC55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9D83FC4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12EF3D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Микробиологические исследования смывов на наличие </w:t>
            </w:r>
            <w:proofErr w:type="spellStart"/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иерсиниозов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970B102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4355E4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Оборудование, инвентарь в овощехранилищах и складах хранения овощей, цехе обработки овощей (5–10 смывов)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9430690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B5F8A06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21D" w:rsidRPr="003E7136" w14:paraId="17BF30D4" w14:textId="77777777" w:rsidTr="003E7136">
        <w:tc>
          <w:tcPr>
            <w:tcW w:w="3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B7D8F4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0AEF5E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Питьевая вода</w:t>
            </w:r>
          </w:p>
        </w:tc>
        <w:tc>
          <w:tcPr>
            <w:tcW w:w="18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8DC41C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Исследования по химическим и микробиологическим показателям</w:t>
            </w:r>
          </w:p>
        </w:tc>
        <w:tc>
          <w:tcPr>
            <w:tcW w:w="17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A953A5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 химическим показателям – 1 раз в год, с– 2 раза в год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FAA2E1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Питьевая вода из разводящей сети помещений: моечных столовой и кухонной посуды; цехах: овощном, холодном, горячем, </w:t>
            </w:r>
            <w:proofErr w:type="spellStart"/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доготовочном</w:t>
            </w:r>
            <w:proofErr w:type="spellEnd"/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(выборочно по 2 пробы)</w:t>
            </w:r>
          </w:p>
        </w:tc>
        <w:tc>
          <w:tcPr>
            <w:tcW w:w="12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476596" w14:textId="77777777" w:rsidR="00D9721D" w:rsidRPr="003E7136" w:rsidRDefault="00C9196C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anchor="/document/99/573536177/" w:history="1">
              <w:r w:rsidR="00D9721D" w:rsidRPr="003E7136">
                <w:rPr>
                  <w:rStyle w:val="a5"/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>СанПиН 2.1.3684-21</w:t>
              </w:r>
            </w:hyperlink>
            <w:r w:rsidR="00D9721D"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 </w:t>
            </w:r>
            <w:hyperlink r:id="rId50" w:anchor="/document/99/573500115/" w:history="1">
              <w:r w:rsidR="00D9721D" w:rsidRPr="003E7136">
                <w:rPr>
                  <w:rStyle w:val="a5"/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>СанПиН 1.2.3685-21</w:t>
              </w:r>
            </w:hyperlink>
            <w:r w:rsidR="00D9721D"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 </w:t>
            </w:r>
            <w:hyperlink r:id="rId51" w:anchor="/document/97/486831/dfasfufgw5/" w:history="1">
              <w:r w:rsidR="00D9721D" w:rsidRPr="003E7136">
                <w:rPr>
                  <w:rStyle w:val="a5"/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>МР 2.3.6.0233-21</w:t>
              </w:r>
            </w:hyperlink>
          </w:p>
        </w:tc>
        <w:tc>
          <w:tcPr>
            <w:tcW w:w="18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10E8CA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Протокол, журнал инструментальных и лабораторных методов производственного контроля</w:t>
            </w:r>
          </w:p>
        </w:tc>
      </w:tr>
      <w:tr w:rsidR="00D9721D" w:rsidRPr="003E7136" w14:paraId="0EE0160E" w14:textId="77777777" w:rsidTr="003E7136">
        <w:tc>
          <w:tcPr>
            <w:tcW w:w="34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C0E546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13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286102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Пищевая продукция</w:t>
            </w:r>
          </w:p>
        </w:tc>
        <w:tc>
          <w:tcPr>
            <w:tcW w:w="18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1E5481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Микробиологические исследования проб готовых блюд на соответствие требованиям санитарного законодательства</w:t>
            </w:r>
          </w:p>
        </w:tc>
        <w:tc>
          <w:tcPr>
            <w:tcW w:w="17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9CBD58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раз в квартал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18A2B3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Салаты, сладкие блюда, напитки, вторые блюда, гарниры, соусы, творожные, яичные, овощные блюда (2–3 блюда исследуемого приема пищи)</w:t>
            </w:r>
            <w:proofErr w:type="gramEnd"/>
          </w:p>
        </w:tc>
        <w:tc>
          <w:tcPr>
            <w:tcW w:w="124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267CAE" w14:textId="77777777" w:rsidR="00D9721D" w:rsidRPr="003E7136" w:rsidRDefault="00C9196C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anchor="/document/99/566276706/" w:history="1">
              <w:r w:rsidR="00D9721D" w:rsidRPr="003E7136">
                <w:rPr>
                  <w:rStyle w:val="a5"/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>СанПиН 2.3/2.4.3590-20</w:t>
              </w:r>
            </w:hyperlink>
            <w:r w:rsidR="00D9721D"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 </w:t>
            </w:r>
            <w:hyperlink r:id="rId53" w:anchor="/document/99/902320560/" w:history="1">
              <w:proofErr w:type="gramStart"/>
              <w:r w:rsidR="00D9721D" w:rsidRPr="003E7136">
                <w:rPr>
                  <w:rStyle w:val="a5"/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>ТР</w:t>
              </w:r>
              <w:proofErr w:type="gramEnd"/>
              <w:r w:rsidR="00D9721D" w:rsidRPr="003E7136">
                <w:rPr>
                  <w:rStyle w:val="a5"/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 xml:space="preserve"> ТС 021/2011</w:t>
              </w:r>
            </w:hyperlink>
            <w:r w:rsidR="00D9721D"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 </w:t>
            </w:r>
            <w:hyperlink r:id="rId54" w:anchor="/document/97/486831/dfasfufgw5/" w:history="1">
              <w:r w:rsidR="00D9721D" w:rsidRPr="003E7136">
                <w:rPr>
                  <w:rStyle w:val="a5"/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>МР 2.3.6.0233-21</w:t>
              </w:r>
            </w:hyperlink>
          </w:p>
        </w:tc>
        <w:tc>
          <w:tcPr>
            <w:tcW w:w="181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89D5E9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Протокол, журнал инструментальных и лабораторных методов производственного контроля</w:t>
            </w:r>
          </w:p>
        </w:tc>
      </w:tr>
      <w:tr w:rsidR="00D9721D" w:rsidRPr="003E7136" w14:paraId="365C664B" w14:textId="77777777" w:rsidTr="003E7136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5BABDD3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8111DF9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B79686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Калорийность, выход блюд и соответствие химического состава блюд рецептуре</w:t>
            </w:r>
          </w:p>
        </w:tc>
        <w:tc>
          <w:tcPr>
            <w:tcW w:w="17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166DF2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раз в год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849987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Рацион питания (1 проба)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202CE39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0AE360E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21D" w:rsidRPr="003E7136" w14:paraId="2B5F2465" w14:textId="77777777" w:rsidTr="003E7136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1CD0F5C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2D2FFA3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A5C111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Контроль проводимой </w:t>
            </w: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витаминизации блюд</w:t>
            </w:r>
          </w:p>
        </w:tc>
        <w:tc>
          <w:tcPr>
            <w:tcW w:w="17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EC9381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2 раза в год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E37CAD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Третьи блюда (1 блюдо)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032D742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978D3B8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21D" w:rsidRPr="003E7136" w14:paraId="5620DA0F" w14:textId="77777777" w:rsidTr="003E7136">
        <w:tc>
          <w:tcPr>
            <w:tcW w:w="3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03F58E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8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F031A3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Электрические, магнитные, электромагнитные поля</w:t>
            </w:r>
          </w:p>
        </w:tc>
        <w:tc>
          <w:tcPr>
            <w:tcW w:w="1887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AD072B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Напряженность электрического поля, плотность магнитного потока</w:t>
            </w:r>
          </w:p>
        </w:tc>
        <w:tc>
          <w:tcPr>
            <w:tcW w:w="173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F8C500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раз в год</w:t>
            </w:r>
          </w:p>
        </w:tc>
        <w:tc>
          <w:tcPr>
            <w:tcW w:w="178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AA7CAD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Помещения для занятий и кабинеты с электронными средствами обучения (не менее 20% помещений)</w:t>
            </w:r>
          </w:p>
        </w:tc>
        <w:tc>
          <w:tcPr>
            <w:tcW w:w="124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7DAD00" w14:textId="77777777" w:rsidR="00D9721D" w:rsidRPr="003E7136" w:rsidRDefault="00C9196C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anchor="/document/99/573500115/" w:history="1">
              <w:r w:rsidR="00D9721D" w:rsidRPr="003E7136">
                <w:rPr>
                  <w:rStyle w:val="a5"/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>СанПиН 1.2.3685-21</w:t>
              </w:r>
            </w:hyperlink>
            <w:r w:rsidR="00D9721D"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 </w:t>
            </w:r>
            <w:hyperlink r:id="rId56" w:anchor="/document/97/488666/dfastnsliy/" w:history="1">
              <w:r w:rsidR="00D9721D" w:rsidRPr="003E7136">
                <w:rPr>
                  <w:rStyle w:val="a5"/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>МР 2.4.0242-21</w:t>
              </w:r>
            </w:hyperlink>
          </w:p>
        </w:tc>
        <w:tc>
          <w:tcPr>
            <w:tcW w:w="181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629CAA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Протокол, журнал инструментальных и лабораторных методов производственного контроля</w:t>
            </w:r>
          </w:p>
        </w:tc>
      </w:tr>
    </w:tbl>
    <w:p w14:paraId="1F12E950" w14:textId="77777777" w:rsidR="00300B32" w:rsidRDefault="00300B32" w:rsidP="00D9721D">
      <w:pPr>
        <w:rPr>
          <w:b/>
          <w:bCs/>
        </w:rPr>
      </w:pPr>
    </w:p>
    <w:p w14:paraId="6D253703" w14:textId="338D60EE" w:rsidR="00D9721D" w:rsidRPr="00300B32" w:rsidRDefault="00D9721D" w:rsidP="00D9721D">
      <w:pPr>
        <w:rPr>
          <w:rFonts w:ascii="Times New Roman" w:hAnsi="Times New Roman" w:cs="Times New Roman"/>
          <w:sz w:val="24"/>
          <w:szCs w:val="24"/>
        </w:rPr>
      </w:pPr>
      <w:r w:rsidRPr="00300B32">
        <w:rPr>
          <w:rFonts w:ascii="Times New Roman" w:hAnsi="Times New Roman" w:cs="Times New Roman"/>
          <w:b/>
          <w:bCs/>
          <w:sz w:val="24"/>
          <w:szCs w:val="24"/>
        </w:rPr>
        <w:t>5. Перечень должностей и число работников, которые подлежат медицинским осмотрам, гигиеническому обучению и аттестации.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"/>
        <w:gridCol w:w="3146"/>
        <w:gridCol w:w="2364"/>
        <w:gridCol w:w="2518"/>
        <w:gridCol w:w="2094"/>
      </w:tblGrid>
      <w:tr w:rsidR="00D9721D" w:rsidRPr="00E00C89" w14:paraId="0B7B9082" w14:textId="77777777" w:rsidTr="003E7136">
        <w:tc>
          <w:tcPr>
            <w:tcW w:w="49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BC67A0" w14:textId="77777777" w:rsidR="00D9721D" w:rsidRPr="00E00C8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C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21E03094" w14:textId="77777777" w:rsidR="00D9721D" w:rsidRPr="00E00C8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0C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E00C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146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B4743C" w14:textId="77777777" w:rsidR="00D9721D" w:rsidRPr="00E00C8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C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Профессия</w:t>
            </w:r>
          </w:p>
        </w:tc>
        <w:tc>
          <w:tcPr>
            <w:tcW w:w="236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DBECCE" w14:textId="77777777" w:rsidR="00D9721D" w:rsidRPr="00E00C8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C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 человек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18477F" w14:textId="77777777" w:rsidR="00D9721D" w:rsidRPr="00E00C8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C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Кратность</w:t>
            </w:r>
          </w:p>
        </w:tc>
      </w:tr>
      <w:tr w:rsidR="00D9721D" w:rsidRPr="00E00C89" w14:paraId="70F01048" w14:textId="77777777" w:rsidTr="003E7136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E6375A3" w14:textId="77777777" w:rsidR="00D9721D" w:rsidRPr="00E00C8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8A4C0B5" w14:textId="77777777" w:rsidR="00D9721D" w:rsidRPr="00E00C8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381DF6F" w14:textId="77777777" w:rsidR="00D9721D" w:rsidRPr="00E00C8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656C94" w14:textId="043C717D" w:rsidR="00D9721D" w:rsidRPr="00E00C89" w:rsidRDefault="00D9721D" w:rsidP="00D97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0C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="00E00C89" w:rsidRPr="00E00C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ериодический </w:t>
            </w:r>
          </w:p>
          <w:p w14:paraId="66036000" w14:textId="07249A34" w:rsidR="00D9721D" w:rsidRPr="00E00C89" w:rsidRDefault="00D9721D" w:rsidP="00D97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0C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  <w:p w14:paraId="2A86D21E" w14:textId="77777777" w:rsidR="00D9721D" w:rsidRPr="00E00C8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C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медицинский осмотр</w:t>
            </w:r>
          </w:p>
        </w:tc>
        <w:tc>
          <w:tcPr>
            <w:tcW w:w="20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3794E1" w14:textId="77777777" w:rsidR="00D9721D" w:rsidRPr="00E00C89" w:rsidRDefault="00D9721D" w:rsidP="00D97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0C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Гигиеническая</w:t>
            </w:r>
          </w:p>
          <w:p w14:paraId="1C573643" w14:textId="77777777" w:rsidR="00D9721D" w:rsidRPr="00E00C89" w:rsidRDefault="00D9721D" w:rsidP="00D97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0C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подготовка и</w:t>
            </w:r>
          </w:p>
          <w:p w14:paraId="58C9567F" w14:textId="77777777" w:rsidR="00D9721D" w:rsidRPr="00E00C8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C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аттестация </w:t>
            </w:r>
          </w:p>
          <w:p w14:paraId="3F081BC8" w14:textId="77777777" w:rsidR="00D9721D" w:rsidRPr="00E00C8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1E92BC" w14:textId="77777777" w:rsidR="00D9721D" w:rsidRPr="00E00C8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C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</w:tr>
      <w:tr w:rsidR="00D9721D" w:rsidRPr="00E00C89" w14:paraId="7CB98BF8" w14:textId="77777777" w:rsidTr="003E7136">
        <w:tc>
          <w:tcPr>
            <w:tcW w:w="4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ADA021" w14:textId="77777777" w:rsidR="00D9721D" w:rsidRPr="00E00C8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C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31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E4E322" w14:textId="77777777" w:rsidR="00D9721D" w:rsidRPr="00E00C8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C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Заведующий</w:t>
            </w:r>
          </w:p>
        </w:tc>
        <w:tc>
          <w:tcPr>
            <w:tcW w:w="23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EA84B1" w14:textId="77777777" w:rsidR="00D9721D" w:rsidRPr="00E00C8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C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5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F13F02" w14:textId="77777777" w:rsidR="00D9721D" w:rsidRPr="00E00C8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C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раз в год</w:t>
            </w:r>
          </w:p>
        </w:tc>
        <w:tc>
          <w:tcPr>
            <w:tcW w:w="20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0B1F39" w14:textId="77777777" w:rsidR="00D9721D" w:rsidRPr="00E00C8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C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раз в 2 года</w:t>
            </w:r>
          </w:p>
        </w:tc>
      </w:tr>
      <w:tr w:rsidR="00D9721D" w:rsidRPr="00E00C89" w14:paraId="7344E2C5" w14:textId="77777777" w:rsidTr="003E7136">
        <w:tc>
          <w:tcPr>
            <w:tcW w:w="4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C3E95F" w14:textId="77777777" w:rsidR="00D9721D" w:rsidRPr="00E00C8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C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31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DCB128" w14:textId="77777777" w:rsidR="00D9721D" w:rsidRPr="00E00C8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C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Воспитатели</w:t>
            </w:r>
          </w:p>
        </w:tc>
        <w:tc>
          <w:tcPr>
            <w:tcW w:w="23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854EF4" w14:textId="52DEECF6" w:rsidR="00D9721D" w:rsidRPr="00E00C89" w:rsidRDefault="00E00C8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25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32D78E" w14:textId="77777777" w:rsidR="00D9721D" w:rsidRPr="00E00C8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C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раз в год</w:t>
            </w:r>
          </w:p>
        </w:tc>
        <w:tc>
          <w:tcPr>
            <w:tcW w:w="20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845885" w14:textId="77777777" w:rsidR="00D9721D" w:rsidRPr="00E00C8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C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раз в 2 года</w:t>
            </w:r>
          </w:p>
        </w:tc>
      </w:tr>
      <w:tr w:rsidR="00D9721D" w:rsidRPr="00E00C89" w14:paraId="48C661C6" w14:textId="77777777" w:rsidTr="003E7136">
        <w:tc>
          <w:tcPr>
            <w:tcW w:w="4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725B49" w14:textId="77777777" w:rsidR="00D9721D" w:rsidRPr="00E00C8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C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31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24F861" w14:textId="22052956" w:rsidR="00D9721D" w:rsidRPr="00E00C89" w:rsidRDefault="00E00C89" w:rsidP="00E00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Помощник</w:t>
            </w:r>
            <w:r w:rsidR="00D9721D" w:rsidRPr="00E00C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воспитател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</w:t>
            </w:r>
          </w:p>
        </w:tc>
        <w:tc>
          <w:tcPr>
            <w:tcW w:w="23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597AA1" w14:textId="17CADBD5" w:rsidR="00D9721D" w:rsidRPr="00E00C89" w:rsidRDefault="00E00C8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25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C240B6" w14:textId="77777777" w:rsidR="00D9721D" w:rsidRPr="00E00C8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C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раз в год</w:t>
            </w:r>
          </w:p>
        </w:tc>
        <w:tc>
          <w:tcPr>
            <w:tcW w:w="20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39783C" w14:textId="77777777" w:rsidR="00D9721D" w:rsidRPr="00E00C8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C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раз в год</w:t>
            </w:r>
          </w:p>
        </w:tc>
      </w:tr>
      <w:tr w:rsidR="00D9721D" w:rsidRPr="00E00C89" w14:paraId="73988296" w14:textId="77777777" w:rsidTr="003E7136">
        <w:tc>
          <w:tcPr>
            <w:tcW w:w="4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A1C9CF" w14:textId="77777777" w:rsidR="00D9721D" w:rsidRPr="00E00C8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C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31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C80515" w14:textId="77777777" w:rsidR="00D9721D" w:rsidRPr="00E00C8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C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Работники пищеблока</w:t>
            </w:r>
          </w:p>
        </w:tc>
        <w:tc>
          <w:tcPr>
            <w:tcW w:w="23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77CC46" w14:textId="77777777" w:rsidR="00D9721D" w:rsidRPr="00E00C8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C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25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E46483" w14:textId="77777777" w:rsidR="00D9721D" w:rsidRPr="00E00C8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C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раз в год</w:t>
            </w:r>
          </w:p>
        </w:tc>
        <w:tc>
          <w:tcPr>
            <w:tcW w:w="20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F0A937" w14:textId="77777777" w:rsidR="00D9721D" w:rsidRPr="00E00C8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C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раз в год</w:t>
            </w:r>
          </w:p>
        </w:tc>
      </w:tr>
      <w:tr w:rsidR="00E00C89" w:rsidRPr="00E00C89" w14:paraId="41F96572" w14:textId="77777777" w:rsidTr="003E7136">
        <w:tc>
          <w:tcPr>
            <w:tcW w:w="4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928059" w14:textId="77777777" w:rsidR="00E00C89" w:rsidRPr="00E00C89" w:rsidRDefault="00E00C89" w:rsidP="00D9721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52BBB7" w14:textId="2D619455" w:rsidR="00E00C89" w:rsidRPr="00E00C89" w:rsidRDefault="00E00C89" w:rsidP="00D9721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Заведующий по хозяйственной части</w:t>
            </w:r>
          </w:p>
        </w:tc>
        <w:tc>
          <w:tcPr>
            <w:tcW w:w="23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F805BE" w14:textId="3B0F7C3E" w:rsidR="00E00C89" w:rsidRPr="00E00C89" w:rsidRDefault="00E00C89" w:rsidP="00D9721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5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010E96" w14:textId="5C1E329C" w:rsidR="00E00C89" w:rsidRPr="00E00C89" w:rsidRDefault="00E00C89" w:rsidP="00D9721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раз в год</w:t>
            </w:r>
          </w:p>
        </w:tc>
        <w:tc>
          <w:tcPr>
            <w:tcW w:w="20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994BB0" w14:textId="0D886D95" w:rsidR="00E00C89" w:rsidRPr="00E00C89" w:rsidRDefault="00E00C89" w:rsidP="00D9721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раз в год</w:t>
            </w:r>
          </w:p>
        </w:tc>
      </w:tr>
      <w:tr w:rsidR="00D9721D" w:rsidRPr="00E00C89" w14:paraId="181D5BF7" w14:textId="77777777" w:rsidTr="003E7136">
        <w:tc>
          <w:tcPr>
            <w:tcW w:w="4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D6AC01" w14:textId="77777777" w:rsidR="00D9721D" w:rsidRPr="00E00C8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C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31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91716A" w14:textId="77777777" w:rsidR="00D9721D" w:rsidRPr="00E00C8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C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Технический персонал</w:t>
            </w:r>
          </w:p>
        </w:tc>
        <w:tc>
          <w:tcPr>
            <w:tcW w:w="23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B8BB2F" w14:textId="54253B80" w:rsidR="00D9721D" w:rsidRPr="00E00C89" w:rsidRDefault="00E00C8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25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F1E571" w14:textId="77777777" w:rsidR="00D9721D" w:rsidRPr="00E00C8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C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раз в год</w:t>
            </w:r>
          </w:p>
        </w:tc>
        <w:tc>
          <w:tcPr>
            <w:tcW w:w="20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FC2B7E" w14:textId="77777777" w:rsidR="00D9721D" w:rsidRPr="00E00C8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C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раз в 2 года</w:t>
            </w:r>
          </w:p>
        </w:tc>
      </w:tr>
    </w:tbl>
    <w:p w14:paraId="25642CE3" w14:textId="77777777" w:rsidR="0050085E" w:rsidRDefault="0050085E" w:rsidP="00D9721D">
      <w:pPr>
        <w:rPr>
          <w:b/>
          <w:bCs/>
        </w:rPr>
      </w:pPr>
    </w:p>
    <w:p w14:paraId="17126187" w14:textId="6A800B8F" w:rsidR="00D9721D" w:rsidRPr="0050085E" w:rsidRDefault="00D9721D" w:rsidP="00D9721D">
      <w:pPr>
        <w:rPr>
          <w:rFonts w:ascii="Times New Roman" w:hAnsi="Times New Roman" w:cs="Times New Roman"/>
          <w:sz w:val="24"/>
          <w:szCs w:val="24"/>
        </w:rPr>
      </w:pPr>
      <w:r w:rsidRPr="0050085E">
        <w:rPr>
          <w:rFonts w:ascii="Times New Roman" w:hAnsi="Times New Roman" w:cs="Times New Roman"/>
          <w:b/>
          <w:bCs/>
          <w:sz w:val="24"/>
          <w:szCs w:val="24"/>
        </w:rPr>
        <w:t>6. Перечень осуществляемых работ и услуг, выпускаемой продукции, а также видов деятельности, представляющих потенциальную опасность для человека и подлежащих санитарно-эпидемиологической оценке, сертификации, лицензированию.</w:t>
      </w:r>
    </w:p>
    <w:p w14:paraId="37342BE5" w14:textId="77777777" w:rsidR="00D9721D" w:rsidRPr="00E00C89" w:rsidRDefault="00D9721D" w:rsidP="00D9721D">
      <w:pPr>
        <w:rPr>
          <w:rFonts w:ascii="Times New Roman" w:hAnsi="Times New Roman" w:cs="Times New Roman"/>
          <w:sz w:val="24"/>
          <w:szCs w:val="24"/>
        </w:rPr>
      </w:pPr>
      <w:r w:rsidRPr="00E00C89">
        <w:rPr>
          <w:rFonts w:ascii="Times New Roman" w:hAnsi="Times New Roman" w:cs="Times New Roman"/>
          <w:i/>
          <w:iCs/>
          <w:sz w:val="24"/>
          <w:szCs w:val="24"/>
        </w:rPr>
        <w:t>6.1. Работа: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7"/>
        <w:gridCol w:w="3810"/>
        <w:gridCol w:w="1344"/>
        <w:gridCol w:w="4815"/>
      </w:tblGrid>
      <w:tr w:rsidR="00D9721D" w:rsidRPr="00E00C89" w14:paraId="72C81914" w14:textId="77777777" w:rsidTr="003E7136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84BE57" w14:textId="77777777" w:rsidR="00D9721D" w:rsidRPr="00E00C89" w:rsidRDefault="00D9721D" w:rsidP="00D97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0C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</w:t>
            </w:r>
          </w:p>
          <w:p w14:paraId="6A86FAC0" w14:textId="77777777" w:rsidR="00D9721D" w:rsidRPr="00E00C8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C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gramStart"/>
            <w:r w:rsidRPr="00E00C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E00C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8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4E8E36" w14:textId="77777777" w:rsidR="00D9721D" w:rsidRPr="00E00C8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C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Показатель</w:t>
            </w:r>
          </w:p>
        </w:tc>
        <w:tc>
          <w:tcPr>
            <w:tcW w:w="13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B28E1F" w14:textId="77777777" w:rsidR="00D9721D" w:rsidRPr="00E00C8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C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Профессия</w:t>
            </w:r>
          </w:p>
        </w:tc>
        <w:tc>
          <w:tcPr>
            <w:tcW w:w="4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0339AB" w14:textId="77777777" w:rsidR="00D9721D" w:rsidRPr="00E00C8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C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</w:t>
            </w:r>
          </w:p>
        </w:tc>
      </w:tr>
      <w:tr w:rsidR="00D9721D" w:rsidRPr="00E00C89" w14:paraId="070708EC" w14:textId="77777777" w:rsidTr="003E7136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770ACE" w14:textId="77777777" w:rsidR="00D9721D" w:rsidRPr="00E00C8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C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38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E64219" w14:textId="77777777" w:rsidR="00D9721D" w:rsidRPr="00E00C89" w:rsidRDefault="00D9721D" w:rsidP="00D9721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00C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Физическая нагрузка</w:t>
            </w:r>
          </w:p>
          <w:p w14:paraId="72829AF0" w14:textId="77777777" w:rsidR="00D9721D" w:rsidRPr="00E00C8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C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на опорно-двигательный аппарат</w:t>
            </w:r>
          </w:p>
        </w:tc>
        <w:tc>
          <w:tcPr>
            <w:tcW w:w="13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7ED709" w14:textId="77777777" w:rsidR="00D9721D" w:rsidRPr="00E00C8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C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Грузчик</w:t>
            </w:r>
          </w:p>
        </w:tc>
        <w:tc>
          <w:tcPr>
            <w:tcW w:w="4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0C32D5" w14:textId="508966CA" w:rsidR="00D9721D" w:rsidRPr="00E00C89" w:rsidRDefault="00D9721D" w:rsidP="00514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C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Отчет о проведении специальной оценки условий труда от </w:t>
            </w:r>
            <w:r w:rsidR="005142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17</w:t>
            </w:r>
            <w:r w:rsidRPr="00E00C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="005142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</w:t>
            </w:r>
            <w:r w:rsidRPr="00E00C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.2019 № </w:t>
            </w:r>
            <w:r w:rsidR="005142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</w:tr>
      <w:tr w:rsidR="00D9721D" w:rsidRPr="00E00C89" w14:paraId="54C9DF7F" w14:textId="77777777" w:rsidTr="003E7136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EDFCCF" w14:textId="77777777" w:rsidR="00D9721D" w:rsidRPr="00E00C8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C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38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085815" w14:textId="77777777" w:rsidR="00D9721D" w:rsidRPr="00E00C8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C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Тепловое излучение</w:t>
            </w:r>
          </w:p>
        </w:tc>
        <w:tc>
          <w:tcPr>
            <w:tcW w:w="13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27F105" w14:textId="77777777" w:rsidR="00D9721D" w:rsidRPr="00E00C8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C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Повар</w:t>
            </w:r>
          </w:p>
        </w:tc>
        <w:tc>
          <w:tcPr>
            <w:tcW w:w="4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565363" w14:textId="29DBA61A" w:rsidR="00D9721D" w:rsidRPr="00E00C89" w:rsidRDefault="00D9721D" w:rsidP="00514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C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Отчет о проведении специальной оценки условий труда от </w:t>
            </w:r>
            <w:r w:rsidR="005142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  <w:r w:rsidRPr="00E00C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7.</w:t>
            </w:r>
            <w:r w:rsidR="005142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</w:t>
            </w:r>
            <w:r w:rsidRPr="00E00C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.201</w:t>
            </w:r>
            <w:r w:rsidR="005142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</w:t>
            </w:r>
            <w:r w:rsidRPr="00E00C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№ 2</w:t>
            </w:r>
            <w:r w:rsidR="005142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,3</w:t>
            </w:r>
          </w:p>
        </w:tc>
      </w:tr>
    </w:tbl>
    <w:p w14:paraId="336872B2" w14:textId="77777777" w:rsidR="00E00C89" w:rsidRDefault="00E00C89" w:rsidP="00D9721D">
      <w:pPr>
        <w:rPr>
          <w:i/>
          <w:iCs/>
        </w:rPr>
      </w:pPr>
    </w:p>
    <w:p w14:paraId="787D7447" w14:textId="77777777" w:rsidR="00D9721D" w:rsidRPr="00E00C89" w:rsidRDefault="00D9721D" w:rsidP="00D9721D">
      <w:pPr>
        <w:rPr>
          <w:rFonts w:ascii="Times New Roman" w:hAnsi="Times New Roman" w:cs="Times New Roman"/>
          <w:sz w:val="24"/>
          <w:szCs w:val="24"/>
        </w:rPr>
      </w:pPr>
      <w:r w:rsidRPr="00E00C89">
        <w:rPr>
          <w:rFonts w:ascii="Times New Roman" w:hAnsi="Times New Roman" w:cs="Times New Roman"/>
          <w:i/>
          <w:iCs/>
          <w:sz w:val="24"/>
          <w:szCs w:val="24"/>
        </w:rPr>
        <w:t>6.2. Деятельность: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8"/>
        <w:gridCol w:w="4253"/>
        <w:gridCol w:w="5295"/>
      </w:tblGrid>
      <w:tr w:rsidR="00D9721D" w:rsidRPr="00E00C89" w14:paraId="10138BD2" w14:textId="77777777" w:rsidTr="00D9721D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E2B961" w14:textId="77777777" w:rsidR="00D9721D" w:rsidRPr="00E00C89" w:rsidRDefault="00D9721D" w:rsidP="00D97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0C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37EECC87" w14:textId="77777777" w:rsidR="00D9721D" w:rsidRPr="00E00C8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C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gramStart"/>
            <w:r w:rsidRPr="00E00C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E00C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292E7C" w14:textId="77777777" w:rsidR="00D9721D" w:rsidRPr="00E00C8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C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</w:t>
            </w:r>
          </w:p>
        </w:tc>
        <w:tc>
          <w:tcPr>
            <w:tcW w:w="52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E923E9" w14:textId="77777777" w:rsidR="00D9721D" w:rsidRPr="00E00C8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C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</w:t>
            </w:r>
          </w:p>
        </w:tc>
      </w:tr>
      <w:tr w:rsidR="00D9721D" w:rsidRPr="00E00C89" w14:paraId="09626960" w14:textId="77777777" w:rsidTr="00D9721D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E7B986" w14:textId="77777777" w:rsidR="00D9721D" w:rsidRPr="00E00C8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C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C53966" w14:textId="77777777" w:rsidR="00D9721D" w:rsidRPr="00E00C8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C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Образовательная</w:t>
            </w:r>
          </w:p>
        </w:tc>
        <w:tc>
          <w:tcPr>
            <w:tcW w:w="52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37D13A" w14:textId="77777777" w:rsidR="00D9721D" w:rsidRPr="00E00C8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C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 10.06.2014 № 654</w:t>
            </w:r>
          </w:p>
        </w:tc>
      </w:tr>
    </w:tbl>
    <w:p w14:paraId="4904DE4C" w14:textId="77777777" w:rsidR="00E00C89" w:rsidRDefault="00E00C89" w:rsidP="00D9721D">
      <w:pPr>
        <w:rPr>
          <w:b/>
          <w:bCs/>
        </w:rPr>
      </w:pPr>
    </w:p>
    <w:p w14:paraId="3A473136" w14:textId="78EA333B" w:rsidR="00D9721D" w:rsidRPr="00460252" w:rsidRDefault="00D9721D" w:rsidP="00D9721D">
      <w:pPr>
        <w:rPr>
          <w:rFonts w:ascii="Times New Roman" w:hAnsi="Times New Roman" w:cs="Times New Roman"/>
          <w:sz w:val="24"/>
          <w:szCs w:val="24"/>
        </w:rPr>
      </w:pPr>
      <w:r w:rsidRPr="00460252">
        <w:rPr>
          <w:rFonts w:ascii="Times New Roman" w:hAnsi="Times New Roman" w:cs="Times New Roman"/>
          <w:b/>
          <w:bCs/>
          <w:sz w:val="24"/>
          <w:szCs w:val="24"/>
        </w:rPr>
        <w:t>7. Мероприятия,</w:t>
      </w:r>
      <w:r w:rsidR="00460252" w:rsidRPr="004602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60252">
        <w:rPr>
          <w:rFonts w:ascii="Times New Roman" w:hAnsi="Times New Roman" w:cs="Times New Roman"/>
          <w:b/>
          <w:bCs/>
          <w:sz w:val="24"/>
          <w:szCs w:val="24"/>
        </w:rPr>
        <w:t> предусматривающие обоснование безопасности для человека и окружающей среды продукции и технологии ее производства, критериев безопасности и (или) безвредности факторов производственной и окружающей среды и разработка методов контроля, в том числе при хранении, транспортировке, реализации и утилизации продукции, а также безопасности процесса выполнения работ, оказания услуг.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4"/>
        <w:gridCol w:w="2127"/>
        <w:gridCol w:w="1539"/>
        <w:gridCol w:w="14"/>
        <w:gridCol w:w="2471"/>
        <w:gridCol w:w="2271"/>
      </w:tblGrid>
      <w:tr w:rsidR="00D9721D" w:rsidRPr="00460252" w14:paraId="14219600" w14:textId="77777777" w:rsidTr="00741F49">
        <w:tc>
          <w:tcPr>
            <w:tcW w:w="2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37C37A" w14:textId="77777777" w:rsidR="00D9721D" w:rsidRPr="00460252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контроля</w:t>
            </w: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52F782" w14:textId="77777777" w:rsidR="00D9721D" w:rsidRPr="00460252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15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EE2E68" w14:textId="77777777" w:rsidR="00D9721D" w:rsidRPr="00460252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</w:p>
        </w:tc>
        <w:tc>
          <w:tcPr>
            <w:tcW w:w="248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775978" w14:textId="77777777" w:rsidR="00D9721D" w:rsidRPr="00460252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2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B03D04" w14:textId="77777777" w:rsidR="00D9721D" w:rsidRPr="00460252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D9721D" w:rsidRPr="00460252" w14:paraId="5875E3F2" w14:textId="77777777" w:rsidTr="003E7136">
        <w:tc>
          <w:tcPr>
            <w:tcW w:w="10616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8445C7" w14:textId="77777777" w:rsidR="00D9721D" w:rsidRPr="00460252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Контроль содержания помещений, оборудования и территории</w:t>
            </w:r>
          </w:p>
        </w:tc>
      </w:tr>
      <w:tr w:rsidR="00D9721D" w:rsidRPr="00460252" w14:paraId="5FA4F093" w14:textId="77777777" w:rsidTr="00741F49">
        <w:tc>
          <w:tcPr>
            <w:tcW w:w="2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B69008" w14:textId="77777777" w:rsidR="00D9721D" w:rsidRPr="00460252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Санитарное состояние территории</w:t>
            </w: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C069EF" w14:textId="77777777" w:rsidR="00D9721D" w:rsidRPr="00460252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Кратность и качество уборки</w:t>
            </w:r>
          </w:p>
        </w:tc>
        <w:tc>
          <w:tcPr>
            <w:tcW w:w="15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ACC64C" w14:textId="77777777" w:rsidR="00D9721D" w:rsidRPr="00460252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 2.4.3648-20</w:t>
            </w:r>
          </w:p>
        </w:tc>
        <w:tc>
          <w:tcPr>
            <w:tcW w:w="248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402E99" w14:textId="77777777" w:rsidR="00D9721D" w:rsidRPr="00460252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Ежедневно (утром и вечером)</w:t>
            </w:r>
          </w:p>
        </w:tc>
        <w:tc>
          <w:tcPr>
            <w:tcW w:w="22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486704" w14:textId="6A9ADD44" w:rsidR="00D9721D" w:rsidRPr="00460252" w:rsidRDefault="00D9721D" w:rsidP="00460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заведующ</w:t>
            </w:r>
            <w:r w:rsid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ий</w:t>
            </w: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по </w:t>
            </w:r>
            <w:proofErr w:type="spellStart"/>
            <w:r w:rsid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хч</w:t>
            </w:r>
            <w:proofErr w:type="spellEnd"/>
          </w:p>
        </w:tc>
      </w:tr>
      <w:tr w:rsidR="00460252" w:rsidRPr="00460252" w14:paraId="46805FCC" w14:textId="77777777" w:rsidTr="00741F49">
        <w:tc>
          <w:tcPr>
            <w:tcW w:w="219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AE155D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Санитарное состояние помещений и оборудования</w:t>
            </w: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766216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Кратность и качество:</w:t>
            </w:r>
          </w:p>
          <w:p w14:paraId="629D9C8A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 текущей уборки;</w:t>
            </w:r>
          </w:p>
        </w:tc>
        <w:tc>
          <w:tcPr>
            <w:tcW w:w="153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8B3CF6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 2.4.3648-20, СанПиН 2.3/2.4.3590-20, СП 3.1/2.4.3598-20</w:t>
            </w:r>
          </w:p>
        </w:tc>
        <w:tc>
          <w:tcPr>
            <w:tcW w:w="248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AE999D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Ежедневно (в течение дня)</w:t>
            </w:r>
          </w:p>
        </w:tc>
        <w:tc>
          <w:tcPr>
            <w:tcW w:w="227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47D343" w14:textId="5990F441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заведующ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ий</w:t>
            </w: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хч</w:t>
            </w:r>
            <w:proofErr w:type="spellEnd"/>
          </w:p>
        </w:tc>
      </w:tr>
      <w:tr w:rsidR="00460252" w:rsidRPr="00460252" w14:paraId="04B3D034" w14:textId="77777777" w:rsidTr="00741F49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5E7E043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934B4B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 генеральной уборки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CBC7E1A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3E56AE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Ежемесячно, до 31.12. 2021 года – еженедельно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09023A3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252" w:rsidRPr="00460252" w14:paraId="66B6C73C" w14:textId="77777777" w:rsidTr="00741F49">
        <w:tc>
          <w:tcPr>
            <w:tcW w:w="2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46FFE9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Обращение с ртутьсодержащими лампами и медицинскими </w:t>
            </w: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отходами</w:t>
            </w: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D436C8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Вывоз ртутьсодержащих ламп и медицинских </w:t>
            </w: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отходов</w:t>
            </w:r>
          </w:p>
        </w:tc>
        <w:tc>
          <w:tcPr>
            <w:tcW w:w="15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4665C8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СанПиН 2.1.3684-21</w:t>
            </w:r>
          </w:p>
        </w:tc>
        <w:tc>
          <w:tcPr>
            <w:tcW w:w="248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BB87CE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раз в квартал</w:t>
            </w:r>
          </w:p>
        </w:tc>
        <w:tc>
          <w:tcPr>
            <w:tcW w:w="22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55B96A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Спецорганизация</w:t>
            </w:r>
            <w:proofErr w:type="spellEnd"/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у которой есть лицензия на вывоз медицинских </w:t>
            </w: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отходов класса «Д», а также на вывоз отходов 1-го класса опасности</w:t>
            </w:r>
          </w:p>
        </w:tc>
      </w:tr>
      <w:tr w:rsidR="00460252" w:rsidRPr="00460252" w14:paraId="73781321" w14:textId="77777777" w:rsidTr="00741F49">
        <w:tc>
          <w:tcPr>
            <w:tcW w:w="219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063DB0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Санитарное состояние хозяйственной площадки</w:t>
            </w: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794A33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Вывоз ТКО и пищевых отходов</w:t>
            </w:r>
          </w:p>
        </w:tc>
        <w:tc>
          <w:tcPr>
            <w:tcW w:w="153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206863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СанПиН 2.1.3684-21</w:t>
            </w:r>
          </w:p>
        </w:tc>
        <w:tc>
          <w:tcPr>
            <w:tcW w:w="248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5159FC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 температуре плюс 4 °C и ниже – 1 раз в 3 дня. При температуре плюс 5 °C и выше – ежедневно</w:t>
            </w:r>
          </w:p>
        </w:tc>
        <w:tc>
          <w:tcPr>
            <w:tcW w:w="22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F5DEFC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Региональный оператор по обращению с ТКО, дворник</w:t>
            </w:r>
          </w:p>
        </w:tc>
      </w:tr>
      <w:tr w:rsidR="00460252" w:rsidRPr="00460252" w14:paraId="6C521823" w14:textId="77777777" w:rsidTr="00741F49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082D1EC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BC368F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Очистка хозяйственной площадки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085CE09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3E110D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При температуре плюс 4 °C и ниже – 1 раз в 20 </w:t>
            </w:r>
            <w:proofErr w:type="spellStart"/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дней</w:t>
            </w:r>
            <w:proofErr w:type="gramStart"/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.П</w:t>
            </w:r>
            <w:proofErr w:type="gramEnd"/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ри</w:t>
            </w:r>
            <w:proofErr w:type="spellEnd"/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температуре плюс 5 °C и выше – 1 раз в 5 дней</w:t>
            </w:r>
          </w:p>
        </w:tc>
        <w:tc>
          <w:tcPr>
            <w:tcW w:w="22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20FB35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Дворник</w:t>
            </w:r>
          </w:p>
        </w:tc>
      </w:tr>
      <w:tr w:rsidR="00460252" w:rsidRPr="00460252" w14:paraId="3BA4A9C4" w14:textId="77777777" w:rsidTr="00741F49">
        <w:tc>
          <w:tcPr>
            <w:tcW w:w="2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74E888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Рабочие растворы </w:t>
            </w:r>
            <w:proofErr w:type="spellStart"/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дезсредств</w:t>
            </w:r>
            <w:proofErr w:type="spellEnd"/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097FF3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Содержание действующих веществ дезинфицирующих средств</w:t>
            </w:r>
          </w:p>
        </w:tc>
        <w:tc>
          <w:tcPr>
            <w:tcW w:w="15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7E5F3F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СанПиН 2.3/2.4.3590-20, СП 2.4.3648-20</w:t>
            </w:r>
          </w:p>
        </w:tc>
        <w:tc>
          <w:tcPr>
            <w:tcW w:w="248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18E926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Ежедневно</w:t>
            </w:r>
          </w:p>
        </w:tc>
        <w:tc>
          <w:tcPr>
            <w:tcW w:w="22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B53AFC" w14:textId="10120D4C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Техперсонал </w:t>
            </w:r>
          </w:p>
        </w:tc>
      </w:tr>
      <w:tr w:rsidR="00460252" w:rsidRPr="00460252" w14:paraId="40C34D54" w14:textId="77777777" w:rsidTr="00741F49">
        <w:tc>
          <w:tcPr>
            <w:tcW w:w="219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11A456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Дезинсекция</w:t>
            </w: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DA52CE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 профилактика</w:t>
            </w:r>
          </w:p>
        </w:tc>
        <w:tc>
          <w:tcPr>
            <w:tcW w:w="153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A78153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СанПиН 3.3686-21</w:t>
            </w:r>
          </w:p>
        </w:tc>
        <w:tc>
          <w:tcPr>
            <w:tcW w:w="248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193ADA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Ежедневно</w:t>
            </w:r>
          </w:p>
        </w:tc>
        <w:tc>
          <w:tcPr>
            <w:tcW w:w="22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F36DAD" w14:textId="1672FCFC" w:rsidR="00460252" w:rsidRPr="00460252" w:rsidRDefault="00460252" w:rsidP="00460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Заведующ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ий </w:t>
            </w: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ХЧ</w:t>
            </w: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 дворник, рабочий по обслуживанию здания</w:t>
            </w:r>
          </w:p>
        </w:tc>
      </w:tr>
      <w:tr w:rsidR="00460252" w:rsidRPr="00460252" w14:paraId="683A7A97" w14:textId="77777777" w:rsidTr="00741F49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F7A744C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CC46DA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 обследование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2C6D85C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71FFC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 раза в месяц</w:t>
            </w:r>
          </w:p>
        </w:tc>
        <w:tc>
          <w:tcPr>
            <w:tcW w:w="227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42C2DD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Специализированная организация, дворник,</w:t>
            </w:r>
          </w:p>
        </w:tc>
      </w:tr>
      <w:tr w:rsidR="00460252" w:rsidRPr="00460252" w14:paraId="750AFEE5" w14:textId="77777777" w:rsidTr="00741F49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67DD8AF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EE85A5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 уничтожение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D89DD24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F56B84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 необходимости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E2AA50E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252" w:rsidRPr="00460252" w14:paraId="1D6A2C46" w14:textId="77777777" w:rsidTr="00741F49">
        <w:tc>
          <w:tcPr>
            <w:tcW w:w="219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E19E4A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Дератизация</w:t>
            </w: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82438B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 профилактика</w:t>
            </w:r>
          </w:p>
        </w:tc>
        <w:tc>
          <w:tcPr>
            <w:tcW w:w="153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65E9FD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СанПиН 3.3686-21</w:t>
            </w:r>
          </w:p>
        </w:tc>
        <w:tc>
          <w:tcPr>
            <w:tcW w:w="248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CE551D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Ежедневно</w:t>
            </w:r>
          </w:p>
        </w:tc>
        <w:tc>
          <w:tcPr>
            <w:tcW w:w="22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A4414F" w14:textId="1EC6046F" w:rsidR="00460252" w:rsidRPr="00460252" w:rsidRDefault="00460252" w:rsidP="00460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</w:t>
            </w: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аведующ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ий</w:t>
            </w: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ХЧ</w:t>
            </w: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дворник, рабочий по обслуживанию здания</w:t>
            </w:r>
          </w:p>
        </w:tc>
      </w:tr>
      <w:tr w:rsidR="00460252" w:rsidRPr="00460252" w14:paraId="32E97625" w14:textId="77777777" w:rsidTr="00741F49">
        <w:trPr>
          <w:trHeight w:val="20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D31323B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60A8C6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 обследование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E377545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9A9A87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Ежемесячно</w:t>
            </w:r>
          </w:p>
        </w:tc>
        <w:tc>
          <w:tcPr>
            <w:tcW w:w="227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270B4D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Специализированная организация, дворник,</w:t>
            </w:r>
          </w:p>
        </w:tc>
      </w:tr>
      <w:tr w:rsidR="00460252" w:rsidRPr="00460252" w14:paraId="65E05668" w14:textId="77777777" w:rsidTr="00741F49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16635DE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2D69FB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 уничтожение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E477DFA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B8B7B7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Весной и осенью, по необходимости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46C9D6E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252" w:rsidRPr="00460252" w14:paraId="2F32A8D7" w14:textId="77777777" w:rsidTr="00741F49">
        <w:tc>
          <w:tcPr>
            <w:tcW w:w="219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5FBEA0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Освещенность территории и помещений</w:t>
            </w: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210113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 наличие и состояние осветительных приборов;</w:t>
            </w:r>
          </w:p>
        </w:tc>
        <w:tc>
          <w:tcPr>
            <w:tcW w:w="153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3326E4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 2.4.3648-20</w:t>
            </w:r>
          </w:p>
        </w:tc>
        <w:tc>
          <w:tcPr>
            <w:tcW w:w="2485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67F5BC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раз в 3 дня</w:t>
            </w:r>
          </w:p>
        </w:tc>
        <w:tc>
          <w:tcPr>
            <w:tcW w:w="227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4AFF58" w14:textId="6A5367FB" w:rsidR="00460252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Заведующ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ий </w:t>
            </w: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ХЧ</w:t>
            </w:r>
          </w:p>
        </w:tc>
      </w:tr>
      <w:tr w:rsidR="00460252" w:rsidRPr="00460252" w14:paraId="22B3BA2B" w14:textId="77777777" w:rsidTr="00741F49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583F9BA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102231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– наличие, </w:t>
            </w: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целостность и тип ламп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CFCB8E5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64E1637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CB6FA78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252" w:rsidRPr="00460252" w14:paraId="06E40C7C" w14:textId="77777777" w:rsidTr="00741F49">
        <w:tc>
          <w:tcPr>
            <w:tcW w:w="219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F9BEAA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Микроклимат помещений</w:t>
            </w: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145EB0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 температура воздуха;</w:t>
            </w:r>
          </w:p>
        </w:tc>
        <w:tc>
          <w:tcPr>
            <w:tcW w:w="153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818B76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 2.4.3648-20</w:t>
            </w:r>
          </w:p>
        </w:tc>
        <w:tc>
          <w:tcPr>
            <w:tcW w:w="2485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CFFBB8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Ежедневно (в течение дня)</w:t>
            </w:r>
          </w:p>
        </w:tc>
        <w:tc>
          <w:tcPr>
            <w:tcW w:w="227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F8911F" w14:textId="017E64BC" w:rsidR="00460252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Заведующ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ий </w:t>
            </w: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ХЧ</w:t>
            </w:r>
          </w:p>
        </w:tc>
      </w:tr>
      <w:tr w:rsidR="00460252" w:rsidRPr="00460252" w14:paraId="7C8A05CE" w14:textId="77777777" w:rsidTr="00741F49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5BFA9B1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DDD16D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 кратность проветривания;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CB8329D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17AA015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85C0072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252" w:rsidRPr="00460252" w14:paraId="3E7BFB74" w14:textId="77777777" w:rsidTr="00741F49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60D9B5B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0DE512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 влажность воздуха (склад пищеблока)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719DCC6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376DB9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Ежедневно </w:t>
            </w:r>
          </w:p>
        </w:tc>
        <w:tc>
          <w:tcPr>
            <w:tcW w:w="22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792B39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Кухонный рабочий</w:t>
            </w:r>
          </w:p>
        </w:tc>
      </w:tr>
      <w:tr w:rsidR="00741F49" w:rsidRPr="00460252" w14:paraId="03CC103D" w14:textId="77777777" w:rsidTr="00741F49">
        <w:tc>
          <w:tcPr>
            <w:tcW w:w="219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6A7180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Шум</w:t>
            </w: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91059A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 наличие источников шума на территории и в помещениях</w:t>
            </w:r>
          </w:p>
        </w:tc>
        <w:tc>
          <w:tcPr>
            <w:tcW w:w="15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90D770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 2.4.3648-20</w:t>
            </w:r>
          </w:p>
        </w:tc>
        <w:tc>
          <w:tcPr>
            <w:tcW w:w="248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A5AC25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Ежемесячно</w:t>
            </w:r>
          </w:p>
        </w:tc>
        <w:tc>
          <w:tcPr>
            <w:tcW w:w="22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C9D3B8" w14:textId="36BA2161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Заведующ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ий </w:t>
            </w: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ХЧ</w:t>
            </w:r>
          </w:p>
        </w:tc>
      </w:tr>
      <w:tr w:rsidR="00741F49" w:rsidRPr="00460252" w14:paraId="6AEF9D3A" w14:textId="77777777" w:rsidTr="00741F49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697B832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822D4E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 условия работы оборудования</w:t>
            </w:r>
          </w:p>
        </w:tc>
        <w:tc>
          <w:tcPr>
            <w:tcW w:w="15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10ECB1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План технического обслуживания</w:t>
            </w:r>
          </w:p>
        </w:tc>
        <w:tc>
          <w:tcPr>
            <w:tcW w:w="248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551698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 плану техобслуживания</w:t>
            </w:r>
          </w:p>
        </w:tc>
        <w:tc>
          <w:tcPr>
            <w:tcW w:w="22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50AC53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Рабочий по обслуживанию здания, </w:t>
            </w:r>
            <w:proofErr w:type="spellStart"/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спецорганизация</w:t>
            </w:r>
            <w:proofErr w:type="spellEnd"/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(по необходимости)</w:t>
            </w:r>
          </w:p>
        </w:tc>
      </w:tr>
      <w:tr w:rsidR="00741F49" w:rsidRPr="00460252" w14:paraId="343B18C4" w14:textId="77777777" w:rsidTr="00741F49">
        <w:tc>
          <w:tcPr>
            <w:tcW w:w="219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6FB94D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Песок в песочницах</w:t>
            </w: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2482EF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 состояние песка</w:t>
            </w:r>
          </w:p>
        </w:tc>
        <w:tc>
          <w:tcPr>
            <w:tcW w:w="153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BFDAFF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 2.4.3648-20</w:t>
            </w:r>
          </w:p>
        </w:tc>
        <w:tc>
          <w:tcPr>
            <w:tcW w:w="2485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41501D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После каждой прогулки</w:t>
            </w:r>
          </w:p>
        </w:tc>
        <w:tc>
          <w:tcPr>
            <w:tcW w:w="227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AB3C75" w14:textId="5041CD2B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Воспитатели </w:t>
            </w:r>
          </w:p>
        </w:tc>
      </w:tr>
      <w:tr w:rsidR="00741F49" w:rsidRPr="00460252" w14:paraId="17A1E25C" w14:textId="77777777" w:rsidTr="00741F49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A31DCE3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F3C775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 наличие крышки на песочнице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437A8EC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6584245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2F3376C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F49" w:rsidRPr="00460252" w14:paraId="055A1899" w14:textId="77777777" w:rsidTr="00741F49">
        <w:tc>
          <w:tcPr>
            <w:tcW w:w="219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7598C6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Входной контроль поступающей продукции и товаров</w:t>
            </w: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72A3FF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 наличие документов об оценке соответствия (декларация или сертификат)</w:t>
            </w:r>
          </w:p>
        </w:tc>
        <w:tc>
          <w:tcPr>
            <w:tcW w:w="153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0A2CBA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СП 2.4.3648-20, </w:t>
            </w:r>
            <w:proofErr w:type="gramStart"/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ТР</w:t>
            </w:r>
            <w:proofErr w:type="gramEnd"/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ТС 007/201</w:t>
            </w:r>
          </w:p>
        </w:tc>
        <w:tc>
          <w:tcPr>
            <w:tcW w:w="2485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62B329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Каждая партия</w:t>
            </w:r>
          </w:p>
        </w:tc>
        <w:tc>
          <w:tcPr>
            <w:tcW w:w="227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8012B3" w14:textId="3092A98B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Заведующ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ий </w:t>
            </w: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ХЧ</w:t>
            </w:r>
          </w:p>
        </w:tc>
      </w:tr>
      <w:tr w:rsidR="00741F49" w:rsidRPr="00460252" w14:paraId="2E19D5CE" w14:textId="77777777" w:rsidTr="00741F49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C6E6891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AE6B59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 соответствие упаковки и маркировки товара требованиям действующего законодательства и нормативов (объем информации, наличие текста на русском языке и т. д.)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8592C18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FFD6ABC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7F49C37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F49" w:rsidRPr="00460252" w14:paraId="12FFECFA" w14:textId="77777777" w:rsidTr="00741F49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02C01ED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529C85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– соответствие товара гигиеническим нормативам и санитарным требованиям (наличие загрязняющих воздух веществ, возможность контакта с </w:t>
            </w:r>
            <w:proofErr w:type="spellStart"/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дезсредствами</w:t>
            </w:r>
            <w:proofErr w:type="spellEnd"/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 т. д.)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34B4F5E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B3093B3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19F2FF7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F49" w:rsidRPr="00460252" w14:paraId="3D8A6F4B" w14:textId="77777777" w:rsidTr="00741F49">
        <w:tc>
          <w:tcPr>
            <w:tcW w:w="2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32E8EA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Внутренняя отделка помещений</w:t>
            </w: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1E5EC1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Состояние отделки</w:t>
            </w:r>
          </w:p>
        </w:tc>
        <w:tc>
          <w:tcPr>
            <w:tcW w:w="15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25F4CC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План-график технического обслуживания</w:t>
            </w:r>
          </w:p>
        </w:tc>
        <w:tc>
          <w:tcPr>
            <w:tcW w:w="248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2CF20D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Ежеквартально</w:t>
            </w:r>
          </w:p>
        </w:tc>
        <w:tc>
          <w:tcPr>
            <w:tcW w:w="22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4EC28D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Рабочий по обслуживанию здания</w:t>
            </w:r>
          </w:p>
        </w:tc>
      </w:tr>
      <w:tr w:rsidR="00741F49" w:rsidRPr="00460252" w14:paraId="39B15B9D" w14:textId="77777777" w:rsidTr="003E7136">
        <w:tc>
          <w:tcPr>
            <w:tcW w:w="10616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7F4CC8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Контроль организации питания. Контролируемые этапы технологических операций и пищевой продукции на этапах ее изготовления</w:t>
            </w:r>
          </w:p>
        </w:tc>
      </w:tr>
      <w:tr w:rsidR="00741F49" w:rsidRPr="00460252" w14:paraId="3B91353E" w14:textId="77777777" w:rsidTr="00741F49">
        <w:tc>
          <w:tcPr>
            <w:tcW w:w="2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147066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Закупка и приемка пищевой продукции и сырья</w:t>
            </w: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28D523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 качество и безопасность поступивших продуктов и продовольственного сырья;</w:t>
            </w:r>
          </w:p>
          <w:p w14:paraId="5C85A8FB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 условия доставки продукции транспортом;</w:t>
            </w:r>
          </w:p>
          <w:p w14:paraId="0EB09C66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 ...</w:t>
            </w:r>
          </w:p>
        </w:tc>
        <w:tc>
          <w:tcPr>
            <w:tcW w:w="15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6CA828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СанПиН 2.3/2.4.3590-20</w:t>
            </w:r>
          </w:p>
        </w:tc>
        <w:tc>
          <w:tcPr>
            <w:tcW w:w="248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7BDBB9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Каждая партия</w:t>
            </w:r>
          </w:p>
        </w:tc>
        <w:tc>
          <w:tcPr>
            <w:tcW w:w="22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A93635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Кладовщик, ответственный за работу в ФГИС «Меркурий»</w:t>
            </w:r>
          </w:p>
        </w:tc>
      </w:tr>
      <w:tr w:rsidR="00741F49" w:rsidRPr="00460252" w14:paraId="27CD4094" w14:textId="77777777" w:rsidTr="00741F49">
        <w:trPr>
          <w:trHeight w:val="348"/>
        </w:trPr>
        <w:tc>
          <w:tcPr>
            <w:tcW w:w="219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B468E2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Хранение пищевой продукции и продовольственного сырья</w:t>
            </w: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288C61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 сроки и условия хранения пищевой продукции</w:t>
            </w:r>
          </w:p>
        </w:tc>
        <w:tc>
          <w:tcPr>
            <w:tcW w:w="153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9E3CC1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СанПиН 2.3/2.4.3590-20</w:t>
            </w:r>
          </w:p>
        </w:tc>
        <w:tc>
          <w:tcPr>
            <w:tcW w:w="248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8D97F2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Ежедневно</w:t>
            </w:r>
          </w:p>
        </w:tc>
        <w:tc>
          <w:tcPr>
            <w:tcW w:w="22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0B050B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Ответственный по питанию, кладовщик</w:t>
            </w:r>
          </w:p>
        </w:tc>
      </w:tr>
      <w:tr w:rsidR="00741F49" w:rsidRPr="00460252" w14:paraId="1324EBA1" w14:textId="77777777" w:rsidTr="00741F49">
        <w:trPr>
          <w:trHeight w:val="348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8332F7B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B140A0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 время смены кипяченой воды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10903C7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E2D856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Каждые 3 часа</w:t>
            </w:r>
          </w:p>
        </w:tc>
        <w:tc>
          <w:tcPr>
            <w:tcW w:w="22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923C6C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Ответственный</w:t>
            </w:r>
            <w:proofErr w:type="gramEnd"/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по питанию</w:t>
            </w:r>
          </w:p>
        </w:tc>
      </w:tr>
      <w:tr w:rsidR="00741F49" w:rsidRPr="00460252" w14:paraId="05D03599" w14:textId="77777777" w:rsidTr="00741F49">
        <w:trPr>
          <w:trHeight w:val="348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A7044A7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0660E2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 температура и влажность на складе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FBF8A01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1E2247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Ежедневно</w:t>
            </w:r>
          </w:p>
        </w:tc>
        <w:tc>
          <w:tcPr>
            <w:tcW w:w="227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15D66E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Кладовщик</w:t>
            </w:r>
          </w:p>
        </w:tc>
      </w:tr>
      <w:tr w:rsidR="00741F49" w:rsidRPr="00460252" w14:paraId="023BB48C" w14:textId="77777777" w:rsidTr="00741F49">
        <w:trPr>
          <w:trHeight w:val="348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FA4D6D2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D1FE86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– температура холодильного </w:t>
            </w: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оборудования;</w:t>
            </w:r>
          </w:p>
          <w:p w14:paraId="401E120D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 ...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CA75F7A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C06B499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84B0CED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F49" w:rsidRPr="00460252" w14:paraId="1B1953D0" w14:textId="77777777" w:rsidTr="00741F49">
        <w:tc>
          <w:tcPr>
            <w:tcW w:w="219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8A072C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Приготовление пищевой продукции</w:t>
            </w: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41F230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 соблюдение технологии приготовления блюд по технологическим документам</w:t>
            </w:r>
          </w:p>
        </w:tc>
        <w:tc>
          <w:tcPr>
            <w:tcW w:w="153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F4E5B2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СанПиН 2.3/2.4.3590-20</w:t>
            </w:r>
          </w:p>
        </w:tc>
        <w:tc>
          <w:tcPr>
            <w:tcW w:w="2485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1C915D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Каждый технологический цикл</w:t>
            </w:r>
          </w:p>
        </w:tc>
        <w:tc>
          <w:tcPr>
            <w:tcW w:w="22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01835C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Ответственный</w:t>
            </w:r>
            <w:proofErr w:type="gramEnd"/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по питанию</w:t>
            </w:r>
          </w:p>
        </w:tc>
      </w:tr>
      <w:tr w:rsidR="00741F49" w:rsidRPr="00460252" w14:paraId="6C131D88" w14:textId="77777777" w:rsidTr="00741F49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5B121EA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6ECF31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 поточность технологических процессов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10F8C0E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C7CB539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413822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Повар</w:t>
            </w:r>
          </w:p>
        </w:tc>
      </w:tr>
      <w:tr w:rsidR="00741F49" w:rsidRPr="00460252" w14:paraId="2BA94EA7" w14:textId="77777777" w:rsidTr="00741F49">
        <w:trPr>
          <w:trHeight w:val="552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460D88D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6073AA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 температура готовности блюд;</w:t>
            </w:r>
          </w:p>
          <w:p w14:paraId="4941FD73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 ...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3A50391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869389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Каждая партия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1D6E203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F49" w:rsidRPr="00460252" w14:paraId="614489CC" w14:textId="77777777" w:rsidTr="00741F49">
        <w:tc>
          <w:tcPr>
            <w:tcW w:w="219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3B340A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Готовые блюда</w:t>
            </w: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48262C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 суточная проба</w:t>
            </w:r>
          </w:p>
        </w:tc>
        <w:tc>
          <w:tcPr>
            <w:tcW w:w="153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ED24D9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СанПиН 2.3/2.4.3590-20</w:t>
            </w:r>
          </w:p>
        </w:tc>
        <w:tc>
          <w:tcPr>
            <w:tcW w:w="248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AB81E1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Ежедневно от каждой партии</w:t>
            </w:r>
          </w:p>
        </w:tc>
        <w:tc>
          <w:tcPr>
            <w:tcW w:w="22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A287E7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Повар</w:t>
            </w:r>
          </w:p>
        </w:tc>
      </w:tr>
      <w:tr w:rsidR="00741F49" w:rsidRPr="00460252" w14:paraId="7BAA442A" w14:textId="77777777" w:rsidTr="00741F49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D6751FF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C152EB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 дата и время реализации готовых блюд;</w:t>
            </w:r>
          </w:p>
          <w:p w14:paraId="5696CC73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 ...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22E31C3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380BCF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Каждая партия</w:t>
            </w:r>
          </w:p>
        </w:tc>
        <w:tc>
          <w:tcPr>
            <w:tcW w:w="22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29FBB7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Ответственный</w:t>
            </w:r>
            <w:proofErr w:type="gramEnd"/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по питанию</w:t>
            </w:r>
          </w:p>
        </w:tc>
      </w:tr>
      <w:tr w:rsidR="00741F49" w:rsidRPr="00460252" w14:paraId="327A7DAC" w14:textId="77777777" w:rsidTr="00741F49">
        <w:tc>
          <w:tcPr>
            <w:tcW w:w="219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05F14C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Обработка посуды и инвентаря</w:t>
            </w: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06DC21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 содержание действующих веществ дезинфицирующих сре</w:t>
            </w:r>
            <w:proofErr w:type="gramStart"/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дств в р</w:t>
            </w:r>
            <w:proofErr w:type="gramEnd"/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абочих растворах</w:t>
            </w:r>
          </w:p>
        </w:tc>
        <w:tc>
          <w:tcPr>
            <w:tcW w:w="153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37D0EF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СанПиН 2.3/2.4.3590-20</w:t>
            </w:r>
          </w:p>
        </w:tc>
        <w:tc>
          <w:tcPr>
            <w:tcW w:w="2485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57065E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Ежедневно</w:t>
            </w:r>
          </w:p>
        </w:tc>
        <w:tc>
          <w:tcPr>
            <w:tcW w:w="22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9BF7B4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Медработник</w:t>
            </w:r>
          </w:p>
        </w:tc>
      </w:tr>
      <w:tr w:rsidR="00741F49" w:rsidRPr="00460252" w14:paraId="5517F9DF" w14:textId="77777777" w:rsidTr="00741F49">
        <w:trPr>
          <w:trHeight w:val="609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033FBB0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4B5E5E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 состояние оборудования, инвентаря и посуды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76FDDF1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9A23D51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17334D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Медработник, заместитель заведующего по АХР</w:t>
            </w:r>
          </w:p>
        </w:tc>
      </w:tr>
      <w:tr w:rsidR="00741F49" w:rsidRPr="00460252" w14:paraId="5DAB6629" w14:textId="77777777" w:rsidTr="00741F49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3D9C53E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709E36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 обработка инвентаря для сырой и готовой продукции;</w:t>
            </w:r>
          </w:p>
          <w:p w14:paraId="0F724A6C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 ...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E9DCBAE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69B9FC2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4CD59B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Ответственный</w:t>
            </w:r>
            <w:proofErr w:type="gramEnd"/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по питанию</w:t>
            </w:r>
          </w:p>
        </w:tc>
      </w:tr>
      <w:tr w:rsidR="00741F49" w:rsidRPr="00460252" w14:paraId="4D59F9C2" w14:textId="77777777" w:rsidTr="003E7136">
        <w:tc>
          <w:tcPr>
            <w:tcW w:w="10616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E86AE6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Контроль обеспечения условий </w:t>
            </w:r>
            <w:proofErr w:type="spellStart"/>
            <w:r w:rsidRPr="004602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воспитательно</w:t>
            </w:r>
            <w:proofErr w:type="spellEnd"/>
            <w:r w:rsidRPr="004602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-образовательной деятельности</w:t>
            </w:r>
          </w:p>
        </w:tc>
      </w:tr>
      <w:tr w:rsidR="00741F49" w:rsidRPr="00460252" w14:paraId="76BA4F18" w14:textId="77777777" w:rsidTr="00741F49">
        <w:tc>
          <w:tcPr>
            <w:tcW w:w="219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CF593A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Мебель и оборудование для </w:t>
            </w: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детей</w:t>
            </w: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9EC011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Оценка соответствия </w:t>
            </w: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кроватей, столов и стульев </w:t>
            </w:r>
            <w:proofErr w:type="spellStart"/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росто</w:t>
            </w:r>
            <w:proofErr w:type="spellEnd"/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-возрастным особенностям детей и их расстановка в помещениях для занятий, кабинетах, игровых (не менее 20% помещений)</w:t>
            </w:r>
          </w:p>
        </w:tc>
        <w:tc>
          <w:tcPr>
            <w:tcW w:w="155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3B1649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СанПиН 1.2.3685-21, </w:t>
            </w: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МР 2.4.0242-21</w:t>
            </w:r>
          </w:p>
        </w:tc>
        <w:tc>
          <w:tcPr>
            <w:tcW w:w="2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D29449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2 раза в год (август, </w:t>
            </w: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январь)</w:t>
            </w:r>
          </w:p>
        </w:tc>
        <w:tc>
          <w:tcPr>
            <w:tcW w:w="22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8F7CFA" w14:textId="39845FAA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Воспитатели </w:t>
            </w:r>
          </w:p>
        </w:tc>
      </w:tr>
      <w:tr w:rsidR="00741F49" w:rsidRPr="00460252" w14:paraId="0011602A" w14:textId="77777777" w:rsidTr="00741F49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4794879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DE346F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Маркировка мебели в соответствии с ростовыми показателями</w:t>
            </w:r>
          </w:p>
        </w:tc>
        <w:tc>
          <w:tcPr>
            <w:tcW w:w="155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8E3E12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 2.4.3648-20, СанПиН 1.2.3685-21</w:t>
            </w:r>
          </w:p>
        </w:tc>
        <w:tc>
          <w:tcPr>
            <w:tcW w:w="2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F017C7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Каждая партия</w:t>
            </w:r>
          </w:p>
        </w:tc>
        <w:tc>
          <w:tcPr>
            <w:tcW w:w="22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CCDB99" w14:textId="389DC22F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Заведующ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ий </w:t>
            </w: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ХЧ</w:t>
            </w:r>
          </w:p>
        </w:tc>
      </w:tr>
      <w:tr w:rsidR="00741F49" w:rsidRPr="00460252" w14:paraId="12A2D1C7" w14:textId="77777777" w:rsidTr="00741F49">
        <w:tc>
          <w:tcPr>
            <w:tcW w:w="2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A2EE18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Показатели организации образовательного процесса</w:t>
            </w: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94E975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Режим дня групп</w:t>
            </w:r>
          </w:p>
        </w:tc>
        <w:tc>
          <w:tcPr>
            <w:tcW w:w="155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CD13B4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 2.4.3648-20, СанПиН 1.2.3685-21</w:t>
            </w:r>
          </w:p>
        </w:tc>
        <w:tc>
          <w:tcPr>
            <w:tcW w:w="2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79D74E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раз в месяц</w:t>
            </w:r>
          </w:p>
        </w:tc>
        <w:tc>
          <w:tcPr>
            <w:tcW w:w="22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4588EC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Старший воспитатель</w:t>
            </w:r>
          </w:p>
        </w:tc>
      </w:tr>
      <w:tr w:rsidR="00741F49" w:rsidRPr="00460252" w14:paraId="32414158" w14:textId="77777777" w:rsidTr="003E7136">
        <w:tc>
          <w:tcPr>
            <w:tcW w:w="10616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20F419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Контроль медицинского обеспечения и оценка состояния здоровья воспитанников</w:t>
            </w:r>
          </w:p>
        </w:tc>
      </w:tr>
      <w:tr w:rsidR="00741F49" w:rsidRPr="00460252" w14:paraId="185C6E4C" w14:textId="77777777" w:rsidTr="00741F49">
        <w:tc>
          <w:tcPr>
            <w:tcW w:w="219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7493C8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Профилактика заболеваний у детей</w:t>
            </w: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5605B8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Утренний осмотр детей, термометрия</w:t>
            </w:r>
          </w:p>
        </w:tc>
        <w:tc>
          <w:tcPr>
            <w:tcW w:w="155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26482C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 2.4.3648-20</w:t>
            </w:r>
          </w:p>
        </w:tc>
        <w:tc>
          <w:tcPr>
            <w:tcW w:w="2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ABA238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Ежедневно</w:t>
            </w:r>
          </w:p>
        </w:tc>
        <w:tc>
          <w:tcPr>
            <w:tcW w:w="22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7AF6D7" w14:textId="4C6B1D10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Воспитатели</w:t>
            </w:r>
          </w:p>
        </w:tc>
      </w:tr>
      <w:tr w:rsidR="00741F49" w:rsidRPr="00460252" w14:paraId="714CE742" w14:textId="77777777" w:rsidTr="00741F49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D002B6F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8F0249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Осмотр воспитанников на педикулез</w:t>
            </w:r>
          </w:p>
        </w:tc>
        <w:tc>
          <w:tcPr>
            <w:tcW w:w="155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5796DD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 2.4.3648-20, СанПиН 3.3686-21</w:t>
            </w:r>
          </w:p>
        </w:tc>
        <w:tc>
          <w:tcPr>
            <w:tcW w:w="2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438F4D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раз в месяц</w:t>
            </w:r>
          </w:p>
        </w:tc>
        <w:tc>
          <w:tcPr>
            <w:tcW w:w="22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DD4FD9" w14:textId="6F695C01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Воспитатели </w:t>
            </w:r>
          </w:p>
        </w:tc>
      </w:tr>
      <w:tr w:rsidR="00741F49" w:rsidRPr="00460252" w14:paraId="55BD7E66" w14:textId="77777777" w:rsidTr="00741F49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E50CE5B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094ACE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Направление на внутрикожную аллергическую пробу с туберкулином (далее – проба Манту)</w:t>
            </w:r>
          </w:p>
        </w:tc>
        <w:tc>
          <w:tcPr>
            <w:tcW w:w="155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87A132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СанПиН 3.3686-21</w:t>
            </w:r>
          </w:p>
        </w:tc>
        <w:tc>
          <w:tcPr>
            <w:tcW w:w="2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3FC56B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Вакцинированных – 1 раз в </w:t>
            </w:r>
            <w:proofErr w:type="spellStart"/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год</w:t>
            </w:r>
            <w:proofErr w:type="gramStart"/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,н</w:t>
            </w:r>
            <w:proofErr w:type="gramEnd"/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евакцинированных</w:t>
            </w:r>
            <w:proofErr w:type="spellEnd"/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больных хроническими заболеваниями – 2 раза в год</w:t>
            </w:r>
          </w:p>
        </w:tc>
        <w:tc>
          <w:tcPr>
            <w:tcW w:w="22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8573EF" w14:textId="043C5F25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воспитатели</w:t>
            </w:r>
          </w:p>
        </w:tc>
      </w:tr>
      <w:tr w:rsidR="00741F49" w:rsidRPr="00460252" w14:paraId="4195C204" w14:textId="77777777" w:rsidTr="00741F4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55BA53E6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3173E5" w14:textId="661389D0" w:rsidR="00741F49" w:rsidRPr="00460252" w:rsidRDefault="00741F49" w:rsidP="00D9721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Ограничение контактов воспитанников из разных групп</w:t>
            </w:r>
          </w:p>
        </w:tc>
        <w:tc>
          <w:tcPr>
            <w:tcW w:w="155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38141F" w14:textId="3AC8CCC1" w:rsidR="00741F49" w:rsidRPr="00460252" w:rsidRDefault="00741F49" w:rsidP="00D9721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 3.1/2.4.3598-20</w:t>
            </w:r>
          </w:p>
        </w:tc>
        <w:tc>
          <w:tcPr>
            <w:tcW w:w="2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68D3BD" w14:textId="41861F37" w:rsidR="00741F49" w:rsidRPr="00460252" w:rsidRDefault="00741F49" w:rsidP="00D9721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Ежедневно до 31.12. 2021 года</w:t>
            </w:r>
          </w:p>
        </w:tc>
        <w:tc>
          <w:tcPr>
            <w:tcW w:w="22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8FB168" w14:textId="5168654F" w:rsidR="00741F49" w:rsidRPr="00460252" w:rsidRDefault="00741F49" w:rsidP="00D9721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воспитатели</w:t>
            </w:r>
          </w:p>
        </w:tc>
      </w:tr>
      <w:tr w:rsidR="00741F49" w:rsidRPr="00460252" w14:paraId="567AB799" w14:textId="77777777" w:rsidTr="003E7136">
        <w:tc>
          <w:tcPr>
            <w:tcW w:w="10616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3BB424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Контроль соблюдения личной гигиены, здоровья и обучения работников</w:t>
            </w:r>
          </w:p>
        </w:tc>
      </w:tr>
      <w:tr w:rsidR="00741F49" w:rsidRPr="00460252" w14:paraId="5CA20BD3" w14:textId="77777777" w:rsidTr="00741F49">
        <w:tc>
          <w:tcPr>
            <w:tcW w:w="219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E23F59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Состояние здоровья </w:t>
            </w: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работников</w:t>
            </w: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A52035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Количество работников </w:t>
            </w: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пищеблока с инфекционными заболеваниями, повреждениями кожных покровов</w:t>
            </w:r>
          </w:p>
        </w:tc>
        <w:tc>
          <w:tcPr>
            <w:tcW w:w="155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D17A28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СанПиН 2.3/2.4.3590-</w:t>
            </w: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20</w:t>
            </w:r>
          </w:p>
        </w:tc>
        <w:tc>
          <w:tcPr>
            <w:tcW w:w="2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480F66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Ежедневно до начала рабочей смены </w:t>
            </w: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работников пищеблока</w:t>
            </w:r>
          </w:p>
        </w:tc>
        <w:tc>
          <w:tcPr>
            <w:tcW w:w="22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837EBD" w14:textId="3A7B4823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Заведующий по ХЧ</w:t>
            </w:r>
          </w:p>
        </w:tc>
      </w:tr>
      <w:tr w:rsidR="00741F49" w:rsidRPr="00460252" w14:paraId="12F7ADDD" w14:textId="77777777" w:rsidTr="00741F49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FAC7E89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7F224A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Медосмотр</w:t>
            </w:r>
          </w:p>
        </w:tc>
        <w:tc>
          <w:tcPr>
            <w:tcW w:w="155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534686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 2.4.3648-20, СанПиН 2.3/2.4.3590-20, приказ Минздрава от 28.01.2021 № 29н, приказ Минздрава, Минтруда от 31.12.2020 № 988н/1420н</w:t>
            </w:r>
          </w:p>
        </w:tc>
        <w:tc>
          <w:tcPr>
            <w:tcW w:w="2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C5741F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Предварительный</w:t>
            </w:r>
            <w:proofErr w:type="gramEnd"/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– при трудоустройстве; периодический – ежегодно</w:t>
            </w:r>
          </w:p>
        </w:tc>
        <w:tc>
          <w:tcPr>
            <w:tcW w:w="22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04A33F" w14:textId="73341CCC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Заведующий </w:t>
            </w:r>
          </w:p>
        </w:tc>
      </w:tr>
    </w:tbl>
    <w:p w14:paraId="2C5276CD" w14:textId="77777777" w:rsidR="000A276A" w:rsidRDefault="000A276A" w:rsidP="00D9721D">
      <w:pPr>
        <w:rPr>
          <w:b/>
          <w:bCs/>
        </w:rPr>
      </w:pPr>
    </w:p>
    <w:p w14:paraId="7739F432" w14:textId="4E4AF2D3" w:rsidR="00D9721D" w:rsidRPr="00BD59EB" w:rsidRDefault="00D9721D" w:rsidP="00D9721D">
      <w:pPr>
        <w:rPr>
          <w:rFonts w:ascii="Times New Roman" w:hAnsi="Times New Roman" w:cs="Times New Roman"/>
          <w:sz w:val="24"/>
          <w:szCs w:val="24"/>
        </w:rPr>
      </w:pPr>
      <w:r w:rsidRPr="00BD59EB">
        <w:rPr>
          <w:rFonts w:ascii="Times New Roman" w:hAnsi="Times New Roman" w:cs="Times New Roman"/>
          <w:b/>
          <w:bCs/>
          <w:sz w:val="24"/>
          <w:szCs w:val="24"/>
        </w:rPr>
        <w:t>8. Перечень форм учета и отчетности, установленной действующим законодательством по вопросам, связанным с осуществлением производственного контроля.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41"/>
        <w:gridCol w:w="1875"/>
        <w:gridCol w:w="3000"/>
      </w:tblGrid>
      <w:tr w:rsidR="00D9721D" w:rsidRPr="000A276A" w14:paraId="4DA07F26" w14:textId="77777777" w:rsidTr="00D9721D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5A18EE" w14:textId="77777777" w:rsidR="00D9721D" w:rsidRPr="000A276A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7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форм учета и отчетности</w:t>
            </w:r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7B1230" w14:textId="77777777" w:rsidR="00D9721D" w:rsidRPr="000A276A" w:rsidRDefault="00D9721D" w:rsidP="00D97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7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Периодичность</w:t>
            </w:r>
          </w:p>
          <w:p w14:paraId="4875B053" w14:textId="77777777" w:rsidR="00D9721D" w:rsidRPr="000A276A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7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заполнения</w:t>
            </w:r>
          </w:p>
        </w:tc>
        <w:tc>
          <w:tcPr>
            <w:tcW w:w="3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FA47C7" w14:textId="77777777" w:rsidR="00D9721D" w:rsidRPr="000A276A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7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Ответственное лицо</w:t>
            </w:r>
          </w:p>
        </w:tc>
      </w:tr>
      <w:tr w:rsidR="00D9721D" w:rsidRPr="000A276A" w14:paraId="7ABE43EF" w14:textId="77777777" w:rsidTr="00D9721D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3AB730" w14:textId="77777777" w:rsidR="00D9721D" w:rsidRPr="003962CE" w:rsidRDefault="00C9196C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anchor="/document/118/29770/" w:history="1">
              <w:r w:rsidR="00D9721D" w:rsidRPr="003962CE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Журнал учета температурного режима в холодильном оборудовании</w:t>
              </w:r>
            </w:hyperlink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9272DE" w14:textId="77777777" w:rsidR="00D9721D" w:rsidRPr="000A276A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76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4DA4F5" w14:textId="77777777" w:rsidR="00D9721D" w:rsidRPr="000A276A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27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Ответственный</w:t>
            </w:r>
            <w:proofErr w:type="gramEnd"/>
            <w:r w:rsidRPr="000A27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по питанию</w:t>
            </w:r>
          </w:p>
        </w:tc>
      </w:tr>
      <w:tr w:rsidR="00D9721D" w:rsidRPr="000A276A" w14:paraId="4A69B6F0" w14:textId="77777777" w:rsidTr="00D9721D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412E78" w14:textId="77777777" w:rsidR="00D9721D" w:rsidRPr="003962CE" w:rsidRDefault="00C9196C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anchor="/document/118/81026/" w:history="1">
              <w:r w:rsidR="00D9721D" w:rsidRPr="003962CE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Журнал учета температуры и влажности в складских помещениях</w:t>
              </w:r>
            </w:hyperlink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A09B2C" w14:textId="77777777" w:rsidR="00D9721D" w:rsidRPr="000A276A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76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6D97EA" w14:textId="77777777" w:rsidR="00D9721D" w:rsidRPr="000A276A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27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Ответственный</w:t>
            </w:r>
            <w:proofErr w:type="gramEnd"/>
            <w:r w:rsidRPr="000A27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по питанию</w:t>
            </w:r>
          </w:p>
        </w:tc>
      </w:tr>
      <w:tr w:rsidR="00D9721D" w:rsidRPr="000A276A" w14:paraId="47E1B981" w14:textId="77777777" w:rsidTr="00D9721D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9BE13D" w14:textId="77777777" w:rsidR="00D9721D" w:rsidRPr="003962CE" w:rsidRDefault="00C9196C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anchor="/document/118/29768/" w:history="1">
              <w:r w:rsidR="00D9721D" w:rsidRPr="003962CE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Гигиенический журнал (сотрудники)</w:t>
              </w:r>
            </w:hyperlink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1CC902" w14:textId="77777777" w:rsidR="00D9721D" w:rsidRPr="000A276A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76A">
              <w:rPr>
                <w:rFonts w:ascii="Times New Roman" w:hAnsi="Times New Roman" w:cs="Times New Roman"/>
                <w:sz w:val="24"/>
                <w:szCs w:val="24"/>
              </w:rPr>
              <w:t>Ежедневно перед началом рабочей смены работников</w:t>
            </w:r>
          </w:p>
        </w:tc>
        <w:tc>
          <w:tcPr>
            <w:tcW w:w="3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58487E" w14:textId="3EFE80C8" w:rsidR="00D9721D" w:rsidRPr="000A276A" w:rsidRDefault="003962CE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Заведующий</w:t>
            </w:r>
          </w:p>
        </w:tc>
      </w:tr>
      <w:tr w:rsidR="00D9721D" w:rsidRPr="000A276A" w14:paraId="1F5A7F80" w14:textId="77777777" w:rsidTr="00D9721D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965864" w14:textId="4A6F2EED" w:rsidR="00D9721D" w:rsidRPr="003962CE" w:rsidRDefault="00C9196C" w:rsidP="00396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anchor="/document/118/29775/" w:history="1">
              <w:r w:rsidR="003962CE" w:rsidRPr="003962CE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Журнал</w:t>
              </w:r>
            </w:hyperlink>
            <w:r w:rsidR="003962CE" w:rsidRPr="003962CE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бракеража готовой пищевой продукции</w:t>
            </w:r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C9B597" w14:textId="77777777" w:rsidR="00D9721D" w:rsidRPr="000A276A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76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4843B6" w14:textId="33A4A15A" w:rsidR="00D9721D" w:rsidRPr="000A276A" w:rsidRDefault="003962CE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27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Ответственный</w:t>
            </w:r>
            <w:proofErr w:type="gramEnd"/>
            <w:r w:rsidRPr="000A27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по питанию</w:t>
            </w:r>
          </w:p>
        </w:tc>
      </w:tr>
      <w:tr w:rsidR="00D9721D" w:rsidRPr="000A276A" w14:paraId="2728A487" w14:textId="77777777" w:rsidTr="00D9721D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DA1801" w14:textId="77777777" w:rsidR="00D9721D" w:rsidRPr="003962CE" w:rsidRDefault="00C9196C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anchor="/document/118/81021/" w:history="1">
              <w:r w:rsidR="00D9721D" w:rsidRPr="003962CE">
                <w:rPr>
                  <w:rStyle w:val="a5"/>
                  <w:rFonts w:ascii="Times New Roman" w:hAnsi="Times New Roman" w:cs="Times New Roman"/>
                  <w:i/>
                  <w:iCs/>
                  <w:color w:val="auto"/>
                  <w:sz w:val="24"/>
                  <w:szCs w:val="24"/>
                  <w:u w:val="none"/>
                </w:rPr>
                <w:t>График смены кипяченой воды</w:t>
              </w:r>
            </w:hyperlink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D7DBA4" w14:textId="77777777" w:rsidR="00D9721D" w:rsidRPr="000A276A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7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 реже 1 раза каждые 3 часа</w:t>
            </w:r>
          </w:p>
        </w:tc>
        <w:tc>
          <w:tcPr>
            <w:tcW w:w="3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121765" w14:textId="77777777" w:rsidR="00D9721D" w:rsidRPr="000A276A" w:rsidRDefault="00D9721D" w:rsidP="00D9721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A27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Ответственный по</w:t>
            </w:r>
          </w:p>
          <w:p w14:paraId="671837FC" w14:textId="77777777" w:rsidR="00D9721D" w:rsidRPr="000A276A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7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питанию</w:t>
            </w:r>
          </w:p>
        </w:tc>
      </w:tr>
      <w:tr w:rsidR="00D9721D" w:rsidRPr="000A276A" w14:paraId="2570D673" w14:textId="77777777" w:rsidTr="00D9721D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3C8AAF" w14:textId="77777777" w:rsidR="00D9721D" w:rsidRPr="003962CE" w:rsidRDefault="00C9196C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anchor="/document/118/29791/" w:history="1">
              <w:r w:rsidR="00D9721D" w:rsidRPr="003962CE">
                <w:rPr>
                  <w:rStyle w:val="a5"/>
                  <w:rFonts w:ascii="Times New Roman" w:hAnsi="Times New Roman" w:cs="Times New Roman"/>
                  <w:i/>
                  <w:iCs/>
                  <w:color w:val="auto"/>
                  <w:sz w:val="24"/>
                  <w:szCs w:val="24"/>
                  <w:u w:val="none"/>
                </w:rPr>
                <w:t>Журнал учета инфекционных заболеваний детей</w:t>
              </w:r>
            </w:hyperlink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A14BE4" w14:textId="77777777" w:rsidR="00D9721D" w:rsidRPr="000A276A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7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 факту</w:t>
            </w:r>
          </w:p>
        </w:tc>
        <w:tc>
          <w:tcPr>
            <w:tcW w:w="3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E94E62" w14:textId="2DA455A3" w:rsidR="00D9721D" w:rsidRPr="000A276A" w:rsidRDefault="003962CE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Заведующий </w:t>
            </w:r>
          </w:p>
        </w:tc>
      </w:tr>
      <w:tr w:rsidR="00D9721D" w:rsidRPr="000A276A" w14:paraId="70B7ED79" w14:textId="77777777" w:rsidTr="00D9721D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16D9BC" w14:textId="77777777" w:rsidR="00D9721D" w:rsidRPr="000A276A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7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Ведомость контроля своевременности прохождения </w:t>
            </w:r>
            <w:r w:rsidRPr="000A27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медосмотров и гигиенического обучения</w:t>
            </w:r>
          </w:p>
        </w:tc>
        <w:tc>
          <w:tcPr>
            <w:tcW w:w="187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ABE7F2" w14:textId="77777777" w:rsidR="00D9721D" w:rsidRPr="000A276A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7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По факту</w:t>
            </w:r>
          </w:p>
        </w:tc>
        <w:tc>
          <w:tcPr>
            <w:tcW w:w="300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EE296B" w14:textId="34D8BD6B" w:rsidR="00D9721D" w:rsidRPr="000A276A" w:rsidRDefault="003962CE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Заведующий</w:t>
            </w:r>
          </w:p>
        </w:tc>
      </w:tr>
      <w:tr w:rsidR="00D9721D" w:rsidRPr="000A276A" w14:paraId="62AD6A09" w14:textId="77777777" w:rsidTr="00D9721D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1E219C" w14:textId="77777777" w:rsidR="00D9721D" w:rsidRPr="000A276A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7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Личные медицинские книжки работников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DFC31D1" w14:textId="77777777" w:rsidR="00D9721D" w:rsidRPr="000A276A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F0FF817" w14:textId="77777777" w:rsidR="00D9721D" w:rsidRPr="000A276A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21D" w:rsidRPr="000A276A" w14:paraId="6DDB8382" w14:textId="77777777" w:rsidTr="00D9721D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C9D9C0" w14:textId="015835B3" w:rsidR="00D9721D" w:rsidRPr="000A276A" w:rsidRDefault="003962CE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Журнал бракеража скоропортящейся пищевой продукции</w:t>
            </w:r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B3659B" w14:textId="77777777" w:rsidR="00D9721D" w:rsidRPr="000A276A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7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 факту</w:t>
            </w:r>
          </w:p>
        </w:tc>
        <w:tc>
          <w:tcPr>
            <w:tcW w:w="3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76FD2E" w14:textId="71F94222" w:rsidR="00D9721D" w:rsidRPr="00BD59EB" w:rsidRDefault="003962CE" w:rsidP="00D972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BD59EB">
              <w:rPr>
                <w:rFonts w:ascii="Times New Roman" w:hAnsi="Times New Roman" w:cs="Times New Roman"/>
                <w:i/>
                <w:sz w:val="24"/>
                <w:szCs w:val="24"/>
              </w:rPr>
              <w:t>Ответс</w:t>
            </w:r>
            <w:r w:rsidR="00BD59EB" w:rsidRPr="00BD59EB"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  <w:r w:rsidRPr="00BD59EB">
              <w:rPr>
                <w:rFonts w:ascii="Times New Roman" w:hAnsi="Times New Roman" w:cs="Times New Roman"/>
                <w:i/>
                <w:sz w:val="24"/>
                <w:szCs w:val="24"/>
              </w:rPr>
              <w:t>венный</w:t>
            </w:r>
            <w:proofErr w:type="gramEnd"/>
            <w:r w:rsidRPr="00BD59E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D59EB" w:rsidRPr="00BD59EB">
              <w:rPr>
                <w:rFonts w:ascii="Times New Roman" w:hAnsi="Times New Roman" w:cs="Times New Roman"/>
                <w:i/>
                <w:sz w:val="24"/>
                <w:szCs w:val="24"/>
              </w:rPr>
              <w:t>по питанию</w:t>
            </w:r>
          </w:p>
        </w:tc>
      </w:tr>
    </w:tbl>
    <w:p w14:paraId="3B09EF50" w14:textId="77777777" w:rsidR="00131729" w:rsidRDefault="00131729" w:rsidP="00D9721D">
      <w:pPr>
        <w:rPr>
          <w:b/>
          <w:bCs/>
        </w:rPr>
      </w:pPr>
    </w:p>
    <w:p w14:paraId="1F16CE42" w14:textId="072E92AD" w:rsidR="00D9721D" w:rsidRPr="00131729" w:rsidRDefault="00D9721D" w:rsidP="00D9721D">
      <w:pPr>
        <w:rPr>
          <w:rFonts w:ascii="Times New Roman" w:hAnsi="Times New Roman" w:cs="Times New Roman"/>
          <w:sz w:val="24"/>
          <w:szCs w:val="24"/>
        </w:rPr>
      </w:pPr>
      <w:r w:rsidRPr="00131729">
        <w:rPr>
          <w:rFonts w:ascii="Times New Roman" w:hAnsi="Times New Roman" w:cs="Times New Roman"/>
          <w:b/>
          <w:bCs/>
          <w:sz w:val="24"/>
          <w:szCs w:val="24"/>
        </w:rPr>
        <w:t>9. Перечень возможных аварийных ситуаций, связанных с остановкой производства, нарушениями технологических процессов, иных создающих угрозу санитарно-эпидемиологическому благополучию населения ситуаций, при возникновении которых осуществляется информирование населения, органов местного самоуправления, органов, уполномоченных осуществлять государственный санитарно-эпидемиологический надзор.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3244"/>
        <w:gridCol w:w="6637"/>
      </w:tblGrid>
      <w:tr w:rsidR="00D9721D" w:rsidRPr="00131729" w14:paraId="07046D1A" w14:textId="77777777" w:rsidTr="00131729">
        <w:tc>
          <w:tcPr>
            <w:tcW w:w="7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F37E89" w14:textId="77777777" w:rsidR="00D9721D" w:rsidRPr="0013172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proofErr w:type="gramStart"/>
            <w:r w:rsidRPr="001317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1317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2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4A2F54" w14:textId="77777777" w:rsidR="00D9721D" w:rsidRPr="0013172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Ситуация</w:t>
            </w:r>
          </w:p>
        </w:tc>
        <w:tc>
          <w:tcPr>
            <w:tcW w:w="66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067005" w14:textId="77777777" w:rsidR="00D9721D" w:rsidRPr="0013172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Действия</w:t>
            </w:r>
          </w:p>
        </w:tc>
      </w:tr>
      <w:tr w:rsidR="00D9721D" w:rsidRPr="00131729" w14:paraId="682FAC4D" w14:textId="77777777" w:rsidTr="00131729">
        <w:tc>
          <w:tcPr>
            <w:tcW w:w="7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DA2688" w14:textId="77777777" w:rsidR="00D9721D" w:rsidRPr="0013172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32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05100F" w14:textId="77777777" w:rsidR="00D9721D" w:rsidRPr="00131729" w:rsidRDefault="00D9721D" w:rsidP="00D9721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Плановое прекращение</w:t>
            </w:r>
          </w:p>
          <w:p w14:paraId="00461BCB" w14:textId="77777777" w:rsidR="00D9721D" w:rsidRPr="00131729" w:rsidRDefault="00D9721D" w:rsidP="00D9721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подачи водопроводной</w:t>
            </w:r>
          </w:p>
          <w:p w14:paraId="1CA4F677" w14:textId="77777777" w:rsidR="00D9721D" w:rsidRPr="0013172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воды более 3 часов</w:t>
            </w:r>
          </w:p>
        </w:tc>
        <w:tc>
          <w:tcPr>
            <w:tcW w:w="66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900427" w14:textId="77777777" w:rsidR="00D9721D" w:rsidRPr="00131729" w:rsidRDefault="00D9721D" w:rsidP="00D9721D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прекращение работы пищеблока;</w:t>
            </w:r>
          </w:p>
          <w:p w14:paraId="52FC3AFC" w14:textId="77777777" w:rsidR="00D9721D" w:rsidRPr="00131729" w:rsidRDefault="00D9721D" w:rsidP="00D9721D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сокращение рабочего дня;</w:t>
            </w:r>
          </w:p>
          <w:p w14:paraId="316FC843" w14:textId="77777777" w:rsidR="00D9721D" w:rsidRPr="00131729" w:rsidRDefault="00D9721D" w:rsidP="00D9721D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организация подвоза воды для технических целей;</w:t>
            </w:r>
          </w:p>
          <w:p w14:paraId="28628FB4" w14:textId="77777777" w:rsidR="00D9721D" w:rsidRPr="00131729" w:rsidRDefault="00D9721D" w:rsidP="00D9721D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обеспечение запаса бутилированной минеральной воды</w:t>
            </w:r>
          </w:p>
        </w:tc>
      </w:tr>
      <w:tr w:rsidR="00D9721D" w:rsidRPr="00131729" w14:paraId="47DBCAFE" w14:textId="77777777" w:rsidTr="00131729">
        <w:tc>
          <w:tcPr>
            <w:tcW w:w="7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F203DB" w14:textId="77777777" w:rsidR="00D9721D" w:rsidRPr="0013172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32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8AA207" w14:textId="77777777" w:rsidR="00D9721D" w:rsidRPr="00131729" w:rsidRDefault="00D9721D" w:rsidP="00D9721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Возникновение</w:t>
            </w:r>
          </w:p>
          <w:p w14:paraId="6376CC98" w14:textId="77777777" w:rsidR="00D9721D" w:rsidRPr="00131729" w:rsidRDefault="00D9721D" w:rsidP="00D9721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заболеваний: педикулез и</w:t>
            </w:r>
          </w:p>
          <w:p w14:paraId="5F93CC31" w14:textId="77777777" w:rsidR="00D9721D" w:rsidRPr="0013172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др. – 5 и более случаев</w:t>
            </w:r>
          </w:p>
        </w:tc>
        <w:tc>
          <w:tcPr>
            <w:tcW w:w="66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0D5FFF" w14:textId="77777777" w:rsidR="00D9721D" w:rsidRPr="00131729" w:rsidRDefault="00D9721D" w:rsidP="00D9721D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ежедневно влажная уборка помещений с применением соды, мыла и дезинфицирующих средств;</w:t>
            </w:r>
          </w:p>
          <w:p w14:paraId="50289E91" w14:textId="77777777" w:rsidR="00D9721D" w:rsidRPr="00131729" w:rsidRDefault="00D9721D" w:rsidP="00D9721D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проветривание;</w:t>
            </w:r>
          </w:p>
          <w:p w14:paraId="4157EDDA" w14:textId="77777777" w:rsidR="00D9721D" w:rsidRPr="00131729" w:rsidRDefault="00D9721D" w:rsidP="00D9721D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наблюдение за детьми, контактирующими </w:t>
            </w:r>
            <w:proofErr w:type="gramStart"/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</w:t>
            </w:r>
            <w:proofErr w:type="gramEnd"/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заболевшими;</w:t>
            </w:r>
          </w:p>
          <w:p w14:paraId="654CA17B" w14:textId="77777777" w:rsidR="00D9721D" w:rsidRPr="00131729" w:rsidRDefault="00D9721D" w:rsidP="00D9721D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реализация противоэпидемиологических мероприятий на пищеблоке, в помещении, где находятся дети</w:t>
            </w:r>
          </w:p>
        </w:tc>
      </w:tr>
      <w:tr w:rsidR="00D9721D" w:rsidRPr="00131729" w14:paraId="35202E2D" w14:textId="77777777" w:rsidTr="00131729">
        <w:tc>
          <w:tcPr>
            <w:tcW w:w="7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074DE9" w14:textId="77777777" w:rsidR="00D9721D" w:rsidRPr="0013172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32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44C31A" w14:textId="77777777" w:rsidR="00D9721D" w:rsidRPr="0013172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Возникновение эпидемии сальмонеллеза, вирусного гепатита</w:t>
            </w:r>
            <w:proofErr w:type="gramStart"/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</w:t>
            </w:r>
            <w:proofErr w:type="gramEnd"/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С – 3 случая и более: ветряной оспы, гриппа и др. – 5 и более случаев</w:t>
            </w:r>
          </w:p>
        </w:tc>
        <w:tc>
          <w:tcPr>
            <w:tcW w:w="66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FDA604" w14:textId="77777777" w:rsidR="00D9721D" w:rsidRPr="00131729" w:rsidRDefault="00D9721D" w:rsidP="00D9721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введение карантина;</w:t>
            </w:r>
          </w:p>
          <w:p w14:paraId="1ED6E51C" w14:textId="77777777" w:rsidR="00D9721D" w:rsidRPr="00131729" w:rsidRDefault="00D9721D" w:rsidP="00D9721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реализация мероприятий по профилактике заболеваний</w:t>
            </w:r>
          </w:p>
        </w:tc>
      </w:tr>
      <w:tr w:rsidR="00D9721D" w:rsidRPr="00131729" w14:paraId="49493F9E" w14:textId="77777777" w:rsidTr="00131729">
        <w:tc>
          <w:tcPr>
            <w:tcW w:w="7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98475F" w14:textId="77777777" w:rsidR="00D9721D" w:rsidRPr="0013172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32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F6C4E1" w14:textId="77777777" w:rsidR="00D9721D" w:rsidRPr="00131729" w:rsidRDefault="00D9721D" w:rsidP="00D9721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Авария на сетях</w:t>
            </w:r>
          </w:p>
          <w:p w14:paraId="6FEBBC82" w14:textId="77777777" w:rsidR="00D9721D" w:rsidRPr="00131729" w:rsidRDefault="00D9721D" w:rsidP="00D9721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водопровода,</w:t>
            </w:r>
          </w:p>
          <w:p w14:paraId="41ABC016" w14:textId="77777777" w:rsidR="00D9721D" w:rsidRPr="00131729" w:rsidRDefault="00D9721D" w:rsidP="00D9721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канализации, отопления,</w:t>
            </w:r>
          </w:p>
          <w:p w14:paraId="74F4E561" w14:textId="77777777" w:rsidR="00D9721D" w:rsidRPr="0013172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электроэнергии</w:t>
            </w:r>
          </w:p>
        </w:tc>
        <w:tc>
          <w:tcPr>
            <w:tcW w:w="66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10AED3" w14:textId="77777777" w:rsidR="00D9721D" w:rsidRPr="00131729" w:rsidRDefault="00D9721D" w:rsidP="00D9721D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приостановление деятельности до ликвидации аварии;</w:t>
            </w:r>
          </w:p>
          <w:p w14:paraId="050FC6C6" w14:textId="77777777" w:rsidR="00D9721D" w:rsidRPr="00131729" w:rsidRDefault="00D9721D" w:rsidP="00D9721D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вызов специализированных служб</w:t>
            </w:r>
          </w:p>
        </w:tc>
      </w:tr>
      <w:tr w:rsidR="00D9721D" w:rsidRPr="00131729" w14:paraId="5CD70808" w14:textId="77777777" w:rsidTr="00131729">
        <w:tc>
          <w:tcPr>
            <w:tcW w:w="7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1A7840" w14:textId="77777777" w:rsidR="00D9721D" w:rsidRPr="0013172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5.</w:t>
            </w:r>
          </w:p>
        </w:tc>
        <w:tc>
          <w:tcPr>
            <w:tcW w:w="32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83FFA7" w14:textId="77777777" w:rsidR="00D9721D" w:rsidRPr="00131729" w:rsidRDefault="00D9721D" w:rsidP="00D9721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Неисправная работа</w:t>
            </w:r>
          </w:p>
          <w:p w14:paraId="56F35952" w14:textId="77777777" w:rsidR="00D9721D" w:rsidRPr="00131729" w:rsidRDefault="00D9721D" w:rsidP="00D9721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холодильного</w:t>
            </w:r>
          </w:p>
          <w:p w14:paraId="50B68CB5" w14:textId="77777777" w:rsidR="00D9721D" w:rsidRPr="0013172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оборудования</w:t>
            </w:r>
          </w:p>
        </w:tc>
        <w:tc>
          <w:tcPr>
            <w:tcW w:w="66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40E781" w14:textId="77777777" w:rsidR="00D9721D" w:rsidRPr="00131729" w:rsidRDefault="00D9721D" w:rsidP="00D9721D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прекращение работы пищеблока;</w:t>
            </w:r>
          </w:p>
          <w:p w14:paraId="02FDFAFC" w14:textId="77777777" w:rsidR="00D9721D" w:rsidRPr="00131729" w:rsidRDefault="00D9721D" w:rsidP="00D9721D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сокращение рабочего дня;</w:t>
            </w:r>
          </w:p>
          <w:p w14:paraId="64925516" w14:textId="77777777" w:rsidR="00D9721D" w:rsidRPr="00131729" w:rsidRDefault="00D9721D" w:rsidP="00D9721D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использование запасного холодильного оборудования, изыскание возможностей для временного хранения продуктов, ограничение закупки новых партий пищевых продуктов</w:t>
            </w:r>
          </w:p>
        </w:tc>
      </w:tr>
      <w:tr w:rsidR="00D9721D" w:rsidRPr="00131729" w14:paraId="3EF701CC" w14:textId="77777777" w:rsidTr="00131729">
        <w:tc>
          <w:tcPr>
            <w:tcW w:w="7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5BFFFC" w14:textId="77777777" w:rsidR="00D9721D" w:rsidRPr="0013172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6.</w:t>
            </w:r>
          </w:p>
        </w:tc>
        <w:tc>
          <w:tcPr>
            <w:tcW w:w="32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7841A9" w14:textId="77777777" w:rsidR="00D9721D" w:rsidRPr="0013172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Пожар</w:t>
            </w:r>
          </w:p>
        </w:tc>
        <w:tc>
          <w:tcPr>
            <w:tcW w:w="66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7BC570" w14:textId="77777777" w:rsidR="00D9721D" w:rsidRPr="00131729" w:rsidRDefault="00D9721D" w:rsidP="00D9721D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вызов пожарной службы;</w:t>
            </w:r>
          </w:p>
          <w:p w14:paraId="0B5239C0" w14:textId="77777777" w:rsidR="00D9721D" w:rsidRPr="00131729" w:rsidRDefault="00D9721D" w:rsidP="00D9721D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эвакуация;</w:t>
            </w:r>
          </w:p>
          <w:p w14:paraId="6C7E28FA" w14:textId="77777777" w:rsidR="00D9721D" w:rsidRPr="00131729" w:rsidRDefault="00D9721D" w:rsidP="00D9721D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приостановление деятельности</w:t>
            </w:r>
          </w:p>
        </w:tc>
      </w:tr>
    </w:tbl>
    <w:p w14:paraId="20BDBCAF" w14:textId="77777777" w:rsidR="00131729" w:rsidRDefault="00131729" w:rsidP="00D9721D">
      <w:pPr>
        <w:rPr>
          <w:b/>
          <w:bCs/>
        </w:rPr>
      </w:pPr>
    </w:p>
    <w:p w14:paraId="5E2D010B" w14:textId="77777777" w:rsidR="00D9721D" w:rsidRPr="00131729" w:rsidRDefault="00D9721D" w:rsidP="00D9721D">
      <w:pPr>
        <w:rPr>
          <w:rFonts w:ascii="Times New Roman" w:hAnsi="Times New Roman" w:cs="Times New Roman"/>
          <w:sz w:val="24"/>
          <w:szCs w:val="24"/>
        </w:rPr>
      </w:pPr>
      <w:r w:rsidRPr="00131729">
        <w:rPr>
          <w:rFonts w:ascii="Times New Roman" w:hAnsi="Times New Roman" w:cs="Times New Roman"/>
          <w:b/>
          <w:bCs/>
          <w:sz w:val="24"/>
          <w:szCs w:val="24"/>
        </w:rPr>
        <w:t xml:space="preserve">10. Другие мероприятия, проведение которых необходимо для осуществления эффективного </w:t>
      </w:r>
      <w:proofErr w:type="gramStart"/>
      <w:r w:rsidRPr="00131729">
        <w:rPr>
          <w:rFonts w:ascii="Times New Roman" w:hAnsi="Times New Roman" w:cs="Times New Roman"/>
          <w:b/>
          <w:bCs/>
          <w:sz w:val="24"/>
          <w:szCs w:val="24"/>
        </w:rPr>
        <w:t>контроля за</w:t>
      </w:r>
      <w:proofErr w:type="gramEnd"/>
      <w:r w:rsidRPr="00131729">
        <w:rPr>
          <w:rFonts w:ascii="Times New Roman" w:hAnsi="Times New Roman" w:cs="Times New Roman"/>
          <w:b/>
          <w:bCs/>
          <w:sz w:val="24"/>
          <w:szCs w:val="24"/>
        </w:rPr>
        <w:t xml:space="preserve"> соблюдением санитарных правил и гигиенических нормативов, выполнением санитарно-противоэпидемических (профилактических) мероприятий.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6111"/>
        <w:gridCol w:w="2131"/>
        <w:gridCol w:w="1984"/>
      </w:tblGrid>
      <w:tr w:rsidR="00D9721D" w:rsidRPr="00131729" w14:paraId="73AC5EE1" w14:textId="77777777" w:rsidTr="00741F49">
        <w:tc>
          <w:tcPr>
            <w:tcW w:w="3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8DDF4E" w14:textId="77777777" w:rsidR="00D9721D" w:rsidRPr="00131729" w:rsidRDefault="00D9721D" w:rsidP="00D9721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№</w:t>
            </w:r>
          </w:p>
          <w:p w14:paraId="00BCAB27" w14:textId="77777777" w:rsidR="00D9721D" w:rsidRPr="00131729" w:rsidRDefault="00D9721D" w:rsidP="00D9721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</w:r>
            <w:proofErr w:type="gramStart"/>
            <w:r w:rsidRPr="001317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</w:t>
            </w:r>
            <w:proofErr w:type="gramEnd"/>
            <w:r w:rsidRPr="001317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/</w:t>
            </w:r>
          </w:p>
          <w:p w14:paraId="60FE955D" w14:textId="77777777" w:rsidR="00D9721D" w:rsidRPr="0013172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</w:r>
            <w:proofErr w:type="gramStart"/>
            <w:r w:rsidRPr="001317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</w:t>
            </w:r>
            <w:proofErr w:type="gramEnd"/>
          </w:p>
        </w:tc>
        <w:tc>
          <w:tcPr>
            <w:tcW w:w="6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B4F258" w14:textId="77777777" w:rsidR="00D9721D" w:rsidRPr="0013172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Мероприятие</w:t>
            </w:r>
          </w:p>
        </w:tc>
        <w:tc>
          <w:tcPr>
            <w:tcW w:w="21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C1EBF1" w14:textId="77777777" w:rsidR="00D9721D" w:rsidRPr="0013172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Срок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854B73" w14:textId="77777777" w:rsidR="00D9721D" w:rsidRPr="0013172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Ответственный</w:t>
            </w:r>
          </w:p>
        </w:tc>
      </w:tr>
      <w:tr w:rsidR="00D9721D" w:rsidRPr="00131729" w14:paraId="3F395835" w14:textId="77777777" w:rsidTr="00741F49">
        <w:tc>
          <w:tcPr>
            <w:tcW w:w="3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C0D15B" w14:textId="77777777" w:rsidR="00D9721D" w:rsidRPr="0013172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6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2C4E07" w14:textId="77777777" w:rsidR="00D9721D" w:rsidRPr="0013172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Разработка и корректировка программы (плана) производственного контроля</w:t>
            </w:r>
          </w:p>
        </w:tc>
        <w:tc>
          <w:tcPr>
            <w:tcW w:w="21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BA1E56" w14:textId="77777777" w:rsidR="00D9721D" w:rsidRPr="00131729" w:rsidRDefault="00D9721D" w:rsidP="00D9721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При создании детского сада и </w:t>
            </w:r>
            <w:proofErr w:type="gramStart"/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</w:t>
            </w:r>
            <w:proofErr w:type="gramEnd"/>
          </w:p>
          <w:p w14:paraId="132AA123" w14:textId="77777777" w:rsidR="00D9721D" w:rsidRPr="0013172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необходимости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7471A9" w14:textId="77777777" w:rsidR="00D9721D" w:rsidRPr="0013172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Заведующий</w:t>
            </w:r>
          </w:p>
        </w:tc>
      </w:tr>
      <w:tr w:rsidR="00D9721D" w:rsidRPr="00131729" w14:paraId="3952B5E3" w14:textId="77777777" w:rsidTr="00741F49">
        <w:tc>
          <w:tcPr>
            <w:tcW w:w="3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F9ADBE" w14:textId="77777777" w:rsidR="00D9721D" w:rsidRPr="0013172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6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8B0640" w14:textId="77777777" w:rsidR="00D9721D" w:rsidRPr="0013172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Назначение ответственных за осуществление санитарно-противоэпидемических (профилактических) мероприятий и проведение производственного контроля</w:t>
            </w:r>
          </w:p>
        </w:tc>
        <w:tc>
          <w:tcPr>
            <w:tcW w:w="21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7B8FE1" w14:textId="77777777" w:rsidR="00D9721D" w:rsidRPr="00131729" w:rsidRDefault="00D9721D" w:rsidP="00D9721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При формировании штата и </w:t>
            </w:r>
            <w:proofErr w:type="gramStart"/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</w:t>
            </w:r>
            <w:proofErr w:type="gramEnd"/>
          </w:p>
          <w:p w14:paraId="254B8148" w14:textId="77777777" w:rsidR="00D9721D" w:rsidRPr="0013172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необходимости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AB7920" w14:textId="77777777" w:rsidR="00D9721D" w:rsidRPr="0013172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Заведующий</w:t>
            </w:r>
          </w:p>
        </w:tc>
      </w:tr>
      <w:tr w:rsidR="00D9721D" w:rsidRPr="00131729" w14:paraId="6DE28665" w14:textId="77777777" w:rsidTr="00741F49">
        <w:tc>
          <w:tcPr>
            <w:tcW w:w="3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18A992" w14:textId="77777777" w:rsidR="00D9721D" w:rsidRPr="0013172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6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2E134B" w14:textId="77777777" w:rsidR="00D9721D" w:rsidRPr="0013172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Разработка и утверждение положений и должностных инструкций персонала, задействованных в организации и проведении производственного контроля</w:t>
            </w:r>
          </w:p>
        </w:tc>
        <w:tc>
          <w:tcPr>
            <w:tcW w:w="21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A6E224" w14:textId="77777777" w:rsidR="00D9721D" w:rsidRPr="00131729" w:rsidRDefault="00D9721D" w:rsidP="00D9721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При формировании штата и </w:t>
            </w:r>
            <w:proofErr w:type="gramStart"/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</w:t>
            </w:r>
            <w:proofErr w:type="gramEnd"/>
          </w:p>
          <w:p w14:paraId="553E33E7" w14:textId="77777777" w:rsidR="00D9721D" w:rsidRPr="0013172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необходимости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5A00EE" w14:textId="77777777" w:rsidR="00D9721D" w:rsidRPr="0013172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Заведующий</w:t>
            </w:r>
          </w:p>
        </w:tc>
      </w:tr>
      <w:tr w:rsidR="00D9721D" w:rsidRPr="00131729" w14:paraId="5C56EE26" w14:textId="77777777" w:rsidTr="00741F49">
        <w:tc>
          <w:tcPr>
            <w:tcW w:w="3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4ACC06" w14:textId="77777777" w:rsidR="00D9721D" w:rsidRPr="0013172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6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81DB6C" w14:textId="77777777" w:rsidR="00D9721D" w:rsidRPr="0013172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Организация проведения специальной профессиональной подготовки должностных лиц, осуществляющих производственный контроль</w:t>
            </w:r>
          </w:p>
        </w:tc>
        <w:tc>
          <w:tcPr>
            <w:tcW w:w="21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CB7E85" w14:textId="77777777" w:rsidR="00D9721D" w:rsidRPr="0013172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раз в 5 лет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C1AEAC" w14:textId="77777777" w:rsidR="00D9721D" w:rsidRPr="0013172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Медработник</w:t>
            </w:r>
          </w:p>
        </w:tc>
      </w:tr>
      <w:tr w:rsidR="00D9721D" w:rsidRPr="00131729" w14:paraId="543A2755" w14:textId="77777777" w:rsidTr="00741F49">
        <w:tc>
          <w:tcPr>
            <w:tcW w:w="3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FB16C7" w14:textId="77777777" w:rsidR="00D9721D" w:rsidRPr="0013172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6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A58424" w14:textId="77777777" w:rsidR="00D9721D" w:rsidRPr="0013172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Составление списков персонала на гигиеническое обучение и аттестацию. </w:t>
            </w:r>
            <w:proofErr w:type="gramStart"/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Контроль за</w:t>
            </w:r>
            <w:proofErr w:type="gramEnd"/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соблюдением сроков переаттестации</w:t>
            </w:r>
          </w:p>
        </w:tc>
        <w:tc>
          <w:tcPr>
            <w:tcW w:w="21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CB4D98" w14:textId="77777777" w:rsidR="00D9721D" w:rsidRPr="0013172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 приеме на работу и по необходимости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6C8513" w14:textId="77777777" w:rsidR="00D9721D" w:rsidRPr="0013172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Медработник</w:t>
            </w:r>
          </w:p>
        </w:tc>
      </w:tr>
      <w:tr w:rsidR="00D9721D" w:rsidRPr="00131729" w14:paraId="1DF4C734" w14:textId="77777777" w:rsidTr="00741F49">
        <w:tc>
          <w:tcPr>
            <w:tcW w:w="3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03C46A" w14:textId="77777777" w:rsidR="00D9721D" w:rsidRPr="0013172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6</w:t>
            </w:r>
          </w:p>
        </w:tc>
        <w:tc>
          <w:tcPr>
            <w:tcW w:w="6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92FCDC" w14:textId="77777777" w:rsidR="00D9721D" w:rsidRPr="0013172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Организация необходимых лабораторных исследований и испытаний, осуществляемых самостоятельно либо с привлечением лаборатории, аккредитованной в установленном порядке</w:t>
            </w:r>
          </w:p>
        </w:tc>
        <w:tc>
          <w:tcPr>
            <w:tcW w:w="21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FB6268" w14:textId="77777777" w:rsidR="00D9721D" w:rsidRPr="0013172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 графику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FB0B7F" w14:textId="77777777" w:rsidR="00D9721D" w:rsidRPr="0013172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Медработник</w:t>
            </w:r>
          </w:p>
        </w:tc>
      </w:tr>
      <w:tr w:rsidR="00D9721D" w:rsidRPr="00131729" w14:paraId="78A9D441" w14:textId="77777777" w:rsidTr="00741F49">
        <w:tc>
          <w:tcPr>
            <w:tcW w:w="3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8AD4FB" w14:textId="77777777" w:rsidR="00D9721D" w:rsidRPr="0013172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6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1978C7" w14:textId="77777777" w:rsidR="00D9721D" w:rsidRPr="0013172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Формирование на объекте инструктивно-методической базы (законодательство РФ в области обеспечения санитарно-эпидемиологического благополучия, государственные стандарты, официально изданные санитарные нормы и правила, инструкции и другие инструктивно-методические документы)</w:t>
            </w:r>
          </w:p>
        </w:tc>
        <w:tc>
          <w:tcPr>
            <w:tcW w:w="21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3B2ABA" w14:textId="77777777" w:rsidR="00D9721D" w:rsidRPr="0013172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E329DD" w14:textId="77777777" w:rsidR="00D9721D" w:rsidRPr="00131729" w:rsidRDefault="00D9721D" w:rsidP="00D9721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Заместитель</w:t>
            </w:r>
          </w:p>
          <w:p w14:paraId="08C9ECB7" w14:textId="77777777" w:rsidR="00D9721D" w:rsidRPr="00131729" w:rsidRDefault="00D9721D" w:rsidP="00D9721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заведующего</w:t>
            </w:r>
          </w:p>
          <w:p w14:paraId="458ACB66" w14:textId="77777777" w:rsidR="00D9721D" w:rsidRPr="0013172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по АХЧ</w:t>
            </w:r>
          </w:p>
        </w:tc>
      </w:tr>
      <w:tr w:rsidR="00D9721D" w:rsidRPr="00131729" w14:paraId="0A78B11D" w14:textId="77777777" w:rsidTr="00741F49">
        <w:tc>
          <w:tcPr>
            <w:tcW w:w="3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40B767" w14:textId="77777777" w:rsidR="00D9721D" w:rsidRPr="0013172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6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C8B294" w14:textId="77777777" w:rsidR="00D9721D" w:rsidRPr="0013172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Анализ состояния санитарно-эпидемиологической обстановки на объекте</w:t>
            </w:r>
          </w:p>
        </w:tc>
        <w:tc>
          <w:tcPr>
            <w:tcW w:w="21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77882A" w14:textId="77777777" w:rsidR="00D9721D" w:rsidRPr="0013172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AFC07F" w14:textId="77777777" w:rsidR="00D9721D" w:rsidRPr="0013172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Медработник</w:t>
            </w:r>
          </w:p>
        </w:tc>
      </w:tr>
      <w:tr w:rsidR="00D9721D" w:rsidRPr="00131729" w14:paraId="2C44CF89" w14:textId="77777777" w:rsidTr="00741F49">
        <w:tc>
          <w:tcPr>
            <w:tcW w:w="3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2F6B71" w14:textId="77777777" w:rsidR="00D9721D" w:rsidRPr="0013172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6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39B9F2" w14:textId="77777777" w:rsidR="00D9721D" w:rsidRPr="0013172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Принятие мер, направленных на устранение нарушений санитарных норм</w:t>
            </w:r>
          </w:p>
        </w:tc>
        <w:tc>
          <w:tcPr>
            <w:tcW w:w="21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9F6856" w14:textId="77777777" w:rsidR="00D9721D" w:rsidRPr="0013172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Немедленно (при выявлении)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72628B" w14:textId="77777777" w:rsidR="00D9721D" w:rsidRPr="00131729" w:rsidRDefault="00D9721D" w:rsidP="00D9721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Заместитель</w:t>
            </w:r>
          </w:p>
          <w:p w14:paraId="5F3B23EB" w14:textId="77777777" w:rsidR="00D9721D" w:rsidRPr="00131729" w:rsidRDefault="00D9721D" w:rsidP="00D9721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заведующего</w:t>
            </w:r>
          </w:p>
          <w:p w14:paraId="7ADDDBC3" w14:textId="77777777" w:rsidR="00D9721D" w:rsidRPr="0013172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по АХЧ</w:t>
            </w:r>
          </w:p>
        </w:tc>
      </w:tr>
      <w:tr w:rsidR="00D9721D" w:rsidRPr="00131729" w14:paraId="6CFE3533" w14:textId="77777777" w:rsidTr="00741F49">
        <w:tc>
          <w:tcPr>
            <w:tcW w:w="3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DA92CF" w14:textId="77777777" w:rsidR="00D9721D" w:rsidRPr="0013172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6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3EF972" w14:textId="77777777" w:rsidR="00D9721D" w:rsidRPr="0013172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Проведение анализа деятельности по выполнению плана санитарно-противоэпидемических (профилактических) мероприятий и программы производственного </w:t>
            </w:r>
            <w:proofErr w:type="gramStart"/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контроля за</w:t>
            </w:r>
            <w:proofErr w:type="gramEnd"/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санитарными правилами</w:t>
            </w:r>
          </w:p>
        </w:tc>
        <w:tc>
          <w:tcPr>
            <w:tcW w:w="21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F479FC" w14:textId="77777777" w:rsidR="00D9721D" w:rsidRPr="0013172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Ежегодно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F87DC9" w14:textId="77777777" w:rsidR="00D9721D" w:rsidRPr="0013172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Заведующий</w:t>
            </w:r>
          </w:p>
        </w:tc>
      </w:tr>
    </w:tbl>
    <w:p w14:paraId="29FC4424" w14:textId="77777777" w:rsidR="00131729" w:rsidRDefault="00131729" w:rsidP="00D9721D"/>
    <w:p w14:paraId="4DCEE641" w14:textId="77777777" w:rsidR="00131729" w:rsidRDefault="00131729" w:rsidP="00D9721D"/>
    <w:p w14:paraId="156428E7" w14:textId="77777777" w:rsidR="00131729" w:rsidRDefault="00131729" w:rsidP="00D9721D"/>
    <w:p w14:paraId="52F64340" w14:textId="77777777" w:rsidR="00D9721D" w:rsidRPr="00131729" w:rsidRDefault="00D9721D" w:rsidP="00D9721D">
      <w:pPr>
        <w:rPr>
          <w:rFonts w:ascii="Times New Roman" w:hAnsi="Times New Roman" w:cs="Times New Roman"/>
          <w:sz w:val="24"/>
          <w:szCs w:val="24"/>
        </w:rPr>
      </w:pPr>
      <w:r w:rsidRPr="00131729">
        <w:rPr>
          <w:rFonts w:ascii="Times New Roman" w:hAnsi="Times New Roman" w:cs="Times New Roman"/>
          <w:sz w:val="24"/>
          <w:szCs w:val="24"/>
        </w:rPr>
        <w:t>Программу разработали:</w:t>
      </w:r>
    </w:p>
    <w:p w14:paraId="561A690A" w14:textId="77777777" w:rsidR="00467F5E" w:rsidRDefault="00467F5E"/>
    <w:p w14:paraId="1C917499" w14:textId="0829B135" w:rsidR="00131729" w:rsidRPr="00131729" w:rsidRDefault="00131729">
      <w:pPr>
        <w:rPr>
          <w:rFonts w:ascii="Times New Roman" w:hAnsi="Times New Roman" w:cs="Times New Roman"/>
          <w:sz w:val="24"/>
          <w:szCs w:val="24"/>
        </w:rPr>
      </w:pPr>
      <w:r w:rsidRPr="00131729">
        <w:rPr>
          <w:rFonts w:ascii="Times New Roman" w:hAnsi="Times New Roman" w:cs="Times New Roman"/>
          <w:sz w:val="24"/>
          <w:szCs w:val="24"/>
        </w:rPr>
        <w:t xml:space="preserve">                         Заведующий МКДОУ                                                  Сорокина И.В.</w:t>
      </w:r>
    </w:p>
    <w:p w14:paraId="09C29062" w14:textId="14DFC050" w:rsidR="00131729" w:rsidRPr="00131729" w:rsidRDefault="00131729">
      <w:pPr>
        <w:rPr>
          <w:rFonts w:ascii="Times New Roman" w:hAnsi="Times New Roman" w:cs="Times New Roman"/>
          <w:sz w:val="24"/>
          <w:szCs w:val="24"/>
        </w:rPr>
      </w:pPr>
      <w:r w:rsidRPr="00131729">
        <w:rPr>
          <w:rFonts w:ascii="Times New Roman" w:hAnsi="Times New Roman" w:cs="Times New Roman"/>
          <w:sz w:val="24"/>
          <w:szCs w:val="24"/>
        </w:rPr>
        <w:t xml:space="preserve">                         Заведующий по ХЧ                                                      </w:t>
      </w:r>
      <w:proofErr w:type="spellStart"/>
      <w:r w:rsidRPr="00131729">
        <w:rPr>
          <w:rFonts w:ascii="Times New Roman" w:hAnsi="Times New Roman" w:cs="Times New Roman"/>
          <w:sz w:val="24"/>
          <w:szCs w:val="24"/>
        </w:rPr>
        <w:t>Сергатских</w:t>
      </w:r>
      <w:proofErr w:type="spellEnd"/>
      <w:r w:rsidRPr="00131729">
        <w:rPr>
          <w:rFonts w:ascii="Times New Roman" w:hAnsi="Times New Roman" w:cs="Times New Roman"/>
          <w:sz w:val="24"/>
          <w:szCs w:val="24"/>
        </w:rPr>
        <w:t xml:space="preserve"> Т.А.      </w:t>
      </w:r>
    </w:p>
    <w:sectPr w:rsidR="00131729" w:rsidRPr="00131729" w:rsidSect="00D972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9DC5C89" w15:done="0"/>
  <w15:commentEx w15:paraId="35D6A9DE" w15:done="0"/>
  <w15:commentEx w15:paraId="073F8909" w15:done="0"/>
  <w15:commentEx w15:paraId="2B78DA83" w15:done="0"/>
  <w15:commentEx w15:paraId="5663AEED" w15:done="0"/>
  <w15:commentEx w15:paraId="493AA40C" w15:done="0"/>
  <w15:commentEx w15:paraId="69B4340D" w15:done="0"/>
  <w15:commentEx w15:paraId="413DD2CE" w15:done="0"/>
  <w15:commentEx w15:paraId="7BCCFAE1" w15:done="0"/>
  <w15:commentEx w15:paraId="01C185F9" w15:done="0"/>
  <w15:commentEx w15:paraId="783D5B39" w15:done="0"/>
  <w15:commentEx w15:paraId="64E19BA2" w15:done="0"/>
  <w15:commentEx w15:paraId="3E1C856C" w15:done="0"/>
  <w15:commentEx w15:paraId="6737457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B5668"/>
    <w:multiLevelType w:val="multilevel"/>
    <w:tmpl w:val="29261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5F42F8"/>
    <w:multiLevelType w:val="multilevel"/>
    <w:tmpl w:val="CDE08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01101D"/>
    <w:multiLevelType w:val="multilevel"/>
    <w:tmpl w:val="B106C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0E33EB"/>
    <w:multiLevelType w:val="multilevel"/>
    <w:tmpl w:val="172EB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314CA5"/>
    <w:multiLevelType w:val="multilevel"/>
    <w:tmpl w:val="36360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5B26E1"/>
    <w:multiLevelType w:val="multilevel"/>
    <w:tmpl w:val="97FC4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B666A6"/>
    <w:multiLevelType w:val="multilevel"/>
    <w:tmpl w:val="862E2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925095"/>
    <w:multiLevelType w:val="multilevel"/>
    <w:tmpl w:val="4014B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B56AB9"/>
    <w:multiLevelType w:val="multilevel"/>
    <w:tmpl w:val="04DA7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7F511B"/>
    <w:multiLevelType w:val="multilevel"/>
    <w:tmpl w:val="915E6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5976202"/>
    <w:multiLevelType w:val="multilevel"/>
    <w:tmpl w:val="479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0E667E"/>
    <w:multiLevelType w:val="multilevel"/>
    <w:tmpl w:val="5CB6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EE32454"/>
    <w:multiLevelType w:val="multilevel"/>
    <w:tmpl w:val="C44C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FF93B55"/>
    <w:multiLevelType w:val="multilevel"/>
    <w:tmpl w:val="B6567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2"/>
  </w:num>
  <w:num w:numId="5">
    <w:abstractNumId w:val="7"/>
  </w:num>
  <w:num w:numId="6">
    <w:abstractNumId w:val="9"/>
  </w:num>
  <w:num w:numId="7">
    <w:abstractNumId w:val="10"/>
  </w:num>
  <w:num w:numId="8">
    <w:abstractNumId w:val="5"/>
  </w:num>
  <w:num w:numId="9">
    <w:abstractNumId w:val="11"/>
  </w:num>
  <w:num w:numId="10">
    <w:abstractNumId w:val="1"/>
  </w:num>
  <w:num w:numId="11">
    <w:abstractNumId w:val="6"/>
  </w:num>
  <w:num w:numId="12">
    <w:abstractNumId w:val="12"/>
  </w:num>
  <w:num w:numId="13">
    <w:abstractNumId w:val="13"/>
  </w:num>
  <w:num w:numId="1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Пользователь">
    <w15:presenceInfo w15:providerId="None" w15:userId="Пользователь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B13"/>
    <w:rsid w:val="000735BC"/>
    <w:rsid w:val="000A276A"/>
    <w:rsid w:val="00131729"/>
    <w:rsid w:val="00300B32"/>
    <w:rsid w:val="003962CE"/>
    <w:rsid w:val="003E7136"/>
    <w:rsid w:val="00460252"/>
    <w:rsid w:val="00467F5E"/>
    <w:rsid w:val="0050085E"/>
    <w:rsid w:val="0051422E"/>
    <w:rsid w:val="006F1B13"/>
    <w:rsid w:val="00741F49"/>
    <w:rsid w:val="008D41B3"/>
    <w:rsid w:val="00943FB4"/>
    <w:rsid w:val="009C3615"/>
    <w:rsid w:val="00B44B69"/>
    <w:rsid w:val="00B65AA5"/>
    <w:rsid w:val="00BD59EB"/>
    <w:rsid w:val="00C9196C"/>
    <w:rsid w:val="00CE2307"/>
    <w:rsid w:val="00D64E96"/>
    <w:rsid w:val="00D9721D"/>
    <w:rsid w:val="00E00C89"/>
    <w:rsid w:val="00E0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FAE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D97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97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D9721D"/>
  </w:style>
  <w:style w:type="character" w:styleId="a4">
    <w:name w:val="Strong"/>
    <w:basedOn w:val="a0"/>
    <w:uiPriority w:val="22"/>
    <w:qFormat/>
    <w:rsid w:val="00D9721D"/>
    <w:rPr>
      <w:b/>
      <w:bCs/>
    </w:rPr>
  </w:style>
  <w:style w:type="character" w:customStyle="1" w:styleId="sfwc">
    <w:name w:val="sfwc"/>
    <w:basedOn w:val="a0"/>
    <w:rsid w:val="00D9721D"/>
  </w:style>
  <w:style w:type="character" w:customStyle="1" w:styleId="tooltippoint">
    <w:name w:val="tooltip__point"/>
    <w:basedOn w:val="a0"/>
    <w:rsid w:val="00D9721D"/>
  </w:style>
  <w:style w:type="character" w:customStyle="1" w:styleId="tooltiptext">
    <w:name w:val="tooltip_text"/>
    <w:basedOn w:val="a0"/>
    <w:rsid w:val="00D9721D"/>
  </w:style>
  <w:style w:type="character" w:styleId="a5">
    <w:name w:val="Hyperlink"/>
    <w:basedOn w:val="a0"/>
    <w:uiPriority w:val="99"/>
    <w:unhideWhenUsed/>
    <w:rsid w:val="00D9721D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9721D"/>
    <w:rPr>
      <w:color w:val="800080"/>
      <w:u w:val="single"/>
    </w:rPr>
  </w:style>
  <w:style w:type="character" w:styleId="a7">
    <w:name w:val="annotation reference"/>
    <w:basedOn w:val="a0"/>
    <w:uiPriority w:val="99"/>
    <w:semiHidden/>
    <w:unhideWhenUsed/>
    <w:rsid w:val="00D9721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9721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9721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9721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9721D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D972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9721D"/>
    <w:rPr>
      <w:rFonts w:ascii="Segoe UI" w:hAnsi="Segoe UI" w:cs="Segoe UI"/>
      <w:sz w:val="18"/>
      <w:szCs w:val="18"/>
    </w:rPr>
  </w:style>
  <w:style w:type="paragraph" w:styleId="ae">
    <w:name w:val="No Spacing"/>
    <w:uiPriority w:val="1"/>
    <w:qFormat/>
    <w:rsid w:val="000735B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D97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97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D9721D"/>
  </w:style>
  <w:style w:type="character" w:styleId="a4">
    <w:name w:val="Strong"/>
    <w:basedOn w:val="a0"/>
    <w:uiPriority w:val="22"/>
    <w:qFormat/>
    <w:rsid w:val="00D9721D"/>
    <w:rPr>
      <w:b/>
      <w:bCs/>
    </w:rPr>
  </w:style>
  <w:style w:type="character" w:customStyle="1" w:styleId="sfwc">
    <w:name w:val="sfwc"/>
    <w:basedOn w:val="a0"/>
    <w:rsid w:val="00D9721D"/>
  </w:style>
  <w:style w:type="character" w:customStyle="1" w:styleId="tooltippoint">
    <w:name w:val="tooltip__point"/>
    <w:basedOn w:val="a0"/>
    <w:rsid w:val="00D9721D"/>
  </w:style>
  <w:style w:type="character" w:customStyle="1" w:styleId="tooltiptext">
    <w:name w:val="tooltip_text"/>
    <w:basedOn w:val="a0"/>
    <w:rsid w:val="00D9721D"/>
  </w:style>
  <w:style w:type="character" w:styleId="a5">
    <w:name w:val="Hyperlink"/>
    <w:basedOn w:val="a0"/>
    <w:uiPriority w:val="99"/>
    <w:unhideWhenUsed/>
    <w:rsid w:val="00D9721D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9721D"/>
    <w:rPr>
      <w:color w:val="800080"/>
      <w:u w:val="single"/>
    </w:rPr>
  </w:style>
  <w:style w:type="character" w:styleId="a7">
    <w:name w:val="annotation reference"/>
    <w:basedOn w:val="a0"/>
    <w:uiPriority w:val="99"/>
    <w:semiHidden/>
    <w:unhideWhenUsed/>
    <w:rsid w:val="00D9721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9721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9721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9721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9721D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D972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9721D"/>
    <w:rPr>
      <w:rFonts w:ascii="Segoe UI" w:hAnsi="Segoe UI" w:cs="Segoe UI"/>
      <w:sz w:val="18"/>
      <w:szCs w:val="18"/>
    </w:rPr>
  </w:style>
  <w:style w:type="paragraph" w:styleId="ae">
    <w:name w:val="No Spacing"/>
    <w:uiPriority w:val="1"/>
    <w:qFormat/>
    <w:rsid w:val="000735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4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4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8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5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5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2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6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ip.1obraz.ru/" TargetMode="External"/><Relationship Id="rId21" Type="http://schemas.openxmlformats.org/officeDocument/2006/relationships/hyperlink" Target="https://vip.1obraz.ru/" TargetMode="External"/><Relationship Id="rId34" Type="http://schemas.openxmlformats.org/officeDocument/2006/relationships/hyperlink" Target="https://vip.1obraz.ru/" TargetMode="External"/><Relationship Id="rId42" Type="http://schemas.openxmlformats.org/officeDocument/2006/relationships/hyperlink" Target="https://vip.1obraz.ru/" TargetMode="External"/><Relationship Id="rId47" Type="http://schemas.openxmlformats.org/officeDocument/2006/relationships/hyperlink" Target="https://vip.1obraz.ru/" TargetMode="External"/><Relationship Id="rId50" Type="http://schemas.openxmlformats.org/officeDocument/2006/relationships/hyperlink" Target="https://vip.1obraz.ru/" TargetMode="External"/><Relationship Id="rId55" Type="http://schemas.openxmlformats.org/officeDocument/2006/relationships/hyperlink" Target="https://vip.1obraz.ru/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vip.1obraz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vip.1obraz.ru/" TargetMode="External"/><Relationship Id="rId29" Type="http://schemas.openxmlformats.org/officeDocument/2006/relationships/hyperlink" Target="https://vip.1obraz.ru/" TargetMode="External"/><Relationship Id="rId11" Type="http://schemas.openxmlformats.org/officeDocument/2006/relationships/hyperlink" Target="https://vip.1obraz.ru/" TargetMode="External"/><Relationship Id="rId24" Type="http://schemas.openxmlformats.org/officeDocument/2006/relationships/hyperlink" Target="https://vip.1obraz.ru/" TargetMode="External"/><Relationship Id="rId32" Type="http://schemas.openxmlformats.org/officeDocument/2006/relationships/hyperlink" Target="https://vip.1obraz.ru/" TargetMode="External"/><Relationship Id="rId37" Type="http://schemas.openxmlformats.org/officeDocument/2006/relationships/hyperlink" Target="https://vip.1obraz.ru/" TargetMode="External"/><Relationship Id="rId40" Type="http://schemas.openxmlformats.org/officeDocument/2006/relationships/hyperlink" Target="https://vip.1obraz.ru/" TargetMode="External"/><Relationship Id="rId45" Type="http://schemas.openxmlformats.org/officeDocument/2006/relationships/hyperlink" Target="https://vip.1obraz.ru/" TargetMode="External"/><Relationship Id="rId53" Type="http://schemas.openxmlformats.org/officeDocument/2006/relationships/hyperlink" Target="https://vip.1obraz.ru/" TargetMode="External"/><Relationship Id="rId58" Type="http://schemas.openxmlformats.org/officeDocument/2006/relationships/hyperlink" Target="https://vip.1obraz.ru/" TargetMode="External"/><Relationship Id="rId66" Type="http://schemas.microsoft.com/office/2011/relationships/commentsExtended" Target="commentsExtended.xml"/><Relationship Id="rId5" Type="http://schemas.openxmlformats.org/officeDocument/2006/relationships/webSettings" Target="webSettings.xml"/><Relationship Id="rId61" Type="http://schemas.openxmlformats.org/officeDocument/2006/relationships/hyperlink" Target="https://vip.1obraz.ru/" TargetMode="External"/><Relationship Id="rId19" Type="http://schemas.openxmlformats.org/officeDocument/2006/relationships/hyperlink" Target="https://vip.1obraz.ru/" TargetMode="External"/><Relationship Id="rId14" Type="http://schemas.openxmlformats.org/officeDocument/2006/relationships/hyperlink" Target="https://vip.1obraz.ru/" TargetMode="External"/><Relationship Id="rId22" Type="http://schemas.openxmlformats.org/officeDocument/2006/relationships/hyperlink" Target="https://vip.1obraz.ru/" TargetMode="External"/><Relationship Id="rId27" Type="http://schemas.openxmlformats.org/officeDocument/2006/relationships/hyperlink" Target="https://vip.1obraz.ru/" TargetMode="External"/><Relationship Id="rId30" Type="http://schemas.openxmlformats.org/officeDocument/2006/relationships/hyperlink" Target="https://vip.1obraz.ru/" TargetMode="External"/><Relationship Id="rId35" Type="http://schemas.openxmlformats.org/officeDocument/2006/relationships/hyperlink" Target="https://vip.1obraz.ru/" TargetMode="External"/><Relationship Id="rId43" Type="http://schemas.openxmlformats.org/officeDocument/2006/relationships/hyperlink" Target="https://vip.1obraz.ru/" TargetMode="External"/><Relationship Id="rId48" Type="http://schemas.openxmlformats.org/officeDocument/2006/relationships/hyperlink" Target="https://vip.1obraz.ru/" TargetMode="External"/><Relationship Id="rId56" Type="http://schemas.openxmlformats.org/officeDocument/2006/relationships/hyperlink" Target="https://vip.1obraz.ru/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vip.1obraz.ru/" TargetMode="External"/><Relationship Id="rId51" Type="http://schemas.openxmlformats.org/officeDocument/2006/relationships/hyperlink" Target="https://vip.1obraz.ru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vip.1obraz.ru/" TargetMode="External"/><Relationship Id="rId17" Type="http://schemas.openxmlformats.org/officeDocument/2006/relationships/hyperlink" Target="https://vip.1obraz.ru/" TargetMode="External"/><Relationship Id="rId25" Type="http://schemas.openxmlformats.org/officeDocument/2006/relationships/hyperlink" Target="https://vip.1obraz.ru/" TargetMode="External"/><Relationship Id="rId33" Type="http://schemas.openxmlformats.org/officeDocument/2006/relationships/hyperlink" Target="https://vip.1obraz.ru/" TargetMode="External"/><Relationship Id="rId38" Type="http://schemas.openxmlformats.org/officeDocument/2006/relationships/hyperlink" Target="https://vip.1obraz.ru/" TargetMode="External"/><Relationship Id="rId46" Type="http://schemas.openxmlformats.org/officeDocument/2006/relationships/hyperlink" Target="https://vip.1obraz.ru/" TargetMode="External"/><Relationship Id="rId59" Type="http://schemas.openxmlformats.org/officeDocument/2006/relationships/hyperlink" Target="https://vip.1obraz.ru/" TargetMode="External"/><Relationship Id="rId67" Type="http://schemas.microsoft.com/office/2011/relationships/people" Target="people.xml"/><Relationship Id="rId20" Type="http://schemas.openxmlformats.org/officeDocument/2006/relationships/hyperlink" Target="https://vip.1obraz.ru/" TargetMode="External"/><Relationship Id="rId41" Type="http://schemas.openxmlformats.org/officeDocument/2006/relationships/hyperlink" Target="https://vip.1obraz.ru/" TargetMode="External"/><Relationship Id="rId54" Type="http://schemas.openxmlformats.org/officeDocument/2006/relationships/hyperlink" Target="https://vip.1obraz.ru/" TargetMode="External"/><Relationship Id="rId62" Type="http://schemas.openxmlformats.org/officeDocument/2006/relationships/hyperlink" Target="https://vip.1obraz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hyperlink" Target="https://vip.1obraz.ru/" TargetMode="External"/><Relationship Id="rId23" Type="http://schemas.openxmlformats.org/officeDocument/2006/relationships/hyperlink" Target="https://vip.1obraz.ru/" TargetMode="External"/><Relationship Id="rId28" Type="http://schemas.openxmlformats.org/officeDocument/2006/relationships/hyperlink" Target="https://vip.1obraz.ru/" TargetMode="External"/><Relationship Id="rId36" Type="http://schemas.openxmlformats.org/officeDocument/2006/relationships/hyperlink" Target="https://vip.1obraz.ru/" TargetMode="External"/><Relationship Id="rId49" Type="http://schemas.openxmlformats.org/officeDocument/2006/relationships/hyperlink" Target="https://vip.1obraz.ru/" TargetMode="External"/><Relationship Id="rId57" Type="http://schemas.openxmlformats.org/officeDocument/2006/relationships/hyperlink" Target="https://vip.1obraz.ru/" TargetMode="External"/><Relationship Id="rId10" Type="http://schemas.openxmlformats.org/officeDocument/2006/relationships/hyperlink" Target="https://vip.1obraz.ru/" TargetMode="External"/><Relationship Id="rId31" Type="http://schemas.openxmlformats.org/officeDocument/2006/relationships/hyperlink" Target="https://vip.1obraz.ru/" TargetMode="External"/><Relationship Id="rId44" Type="http://schemas.openxmlformats.org/officeDocument/2006/relationships/hyperlink" Target="https://vip.1obraz.ru/" TargetMode="External"/><Relationship Id="rId52" Type="http://schemas.openxmlformats.org/officeDocument/2006/relationships/hyperlink" Target="https://vip.1obraz.ru/" TargetMode="External"/><Relationship Id="rId60" Type="http://schemas.openxmlformats.org/officeDocument/2006/relationships/hyperlink" Target="https://vip.1obraz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p.1obraz.ru/" TargetMode="External"/><Relationship Id="rId13" Type="http://schemas.openxmlformats.org/officeDocument/2006/relationships/hyperlink" Target="https://vip.1obraz.ru/" TargetMode="External"/><Relationship Id="rId18" Type="http://schemas.openxmlformats.org/officeDocument/2006/relationships/hyperlink" Target="https://vip.1obraz.ru/" TargetMode="External"/><Relationship Id="rId39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19</Pages>
  <Words>4025</Words>
  <Characters>22944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Краскино</cp:lastModifiedBy>
  <cp:revision>10</cp:revision>
  <dcterms:created xsi:type="dcterms:W3CDTF">2021-07-30T01:30:00Z</dcterms:created>
  <dcterms:modified xsi:type="dcterms:W3CDTF">2021-10-07T23:48:00Z</dcterms:modified>
</cp:coreProperties>
</file>