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AB" w:rsidRPr="00CF2055" w:rsidRDefault="008160AB" w:rsidP="008160AB">
      <w:pPr>
        <w:pStyle w:val="a4"/>
        <w:jc w:val="center"/>
        <w:rPr>
          <w:rFonts w:ascii="Times New Roman" w:hAnsi="Times New Roman" w:cs="Times New Roman"/>
        </w:rPr>
      </w:pPr>
      <w:r w:rsidRPr="00CF2055">
        <w:rPr>
          <w:rFonts w:ascii="Times New Roman" w:hAnsi="Times New Roman" w:cs="Times New Roman"/>
        </w:rPr>
        <w:t>Муниципального казенного дошкольного образовательного учреждения</w:t>
      </w:r>
    </w:p>
    <w:p w:rsidR="008160AB" w:rsidRDefault="008160AB" w:rsidP="008160AB">
      <w:pPr>
        <w:pStyle w:val="a4"/>
        <w:jc w:val="center"/>
        <w:rPr>
          <w:rFonts w:ascii="Times New Roman" w:hAnsi="Times New Roman" w:cs="Times New Roman"/>
        </w:rPr>
      </w:pPr>
      <w:r w:rsidRPr="00CF2055">
        <w:rPr>
          <w:rFonts w:ascii="Times New Roman" w:hAnsi="Times New Roman" w:cs="Times New Roman"/>
        </w:rPr>
        <w:t xml:space="preserve">«Центр развития ребенка - детский сад «Рыбачок» </w:t>
      </w:r>
      <w:proofErr w:type="spellStart"/>
      <w:r w:rsidRPr="00CF2055">
        <w:rPr>
          <w:rFonts w:ascii="Times New Roman" w:hAnsi="Times New Roman" w:cs="Times New Roman"/>
        </w:rPr>
        <w:t>пгт</w:t>
      </w:r>
      <w:proofErr w:type="spellEnd"/>
      <w:r w:rsidRPr="00CF2055">
        <w:rPr>
          <w:rFonts w:ascii="Times New Roman" w:hAnsi="Times New Roman" w:cs="Times New Roman"/>
        </w:rPr>
        <w:t>. Зарубино</w:t>
      </w:r>
    </w:p>
    <w:p w:rsidR="00B375BC" w:rsidRDefault="008160AB" w:rsidP="008160AB">
      <w:pPr>
        <w:jc w:val="center"/>
      </w:pPr>
      <w:r w:rsidRPr="00CF2055">
        <w:rPr>
          <w:rFonts w:ascii="Times New Roman" w:hAnsi="Times New Roman" w:cs="Times New Roman"/>
        </w:rPr>
        <w:t>Хасанского муниципального района</w:t>
      </w:r>
    </w:p>
    <w:p w:rsidR="008160AB" w:rsidRDefault="008160AB">
      <w:bookmarkStart w:id="0" w:name="_GoBack"/>
      <w:bookmarkEnd w:id="0"/>
    </w:p>
    <w:p w:rsidR="008160AB" w:rsidRDefault="008160AB"/>
    <w:p w:rsidR="008160AB" w:rsidRPr="00106005" w:rsidRDefault="008160AB" w:rsidP="008160AB">
      <w:pPr>
        <w:pStyle w:val="a3"/>
        <w:shd w:val="clear" w:color="auto" w:fill="FFFFFF"/>
        <w:spacing w:before="0" w:beforeAutospacing="0" w:after="0" w:afterAutospacing="0"/>
        <w:ind w:left="4248"/>
        <w:rPr>
          <w:b/>
        </w:rPr>
      </w:pPr>
      <w:r w:rsidRPr="00106005">
        <w:rPr>
          <w:b/>
        </w:rPr>
        <w:t>ПРИКАЗ</w:t>
      </w:r>
    </w:p>
    <w:p w:rsidR="008160AB" w:rsidRPr="003C447A" w:rsidRDefault="008160AB" w:rsidP="008160AB">
      <w:pPr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3C447A">
        <w:rPr>
          <w:rFonts w:ascii="Times New Roman" w:hAnsi="Times New Roman" w:cs="Times New Roman"/>
          <w:b/>
          <w:sz w:val="24"/>
          <w:szCs w:val="24"/>
        </w:rPr>
        <w:t xml:space="preserve">  г.</w:t>
      </w:r>
      <w:proofErr w:type="gramEnd"/>
      <w:r w:rsidRPr="003C447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5/3</w:t>
      </w:r>
      <w:r>
        <w:rPr>
          <w:rFonts w:ascii="Times New Roman" w:hAnsi="Times New Roman" w:cs="Times New Roman"/>
          <w:b/>
          <w:sz w:val="24"/>
          <w:szCs w:val="24"/>
        </w:rPr>
        <w:t>-ОД</w:t>
      </w:r>
      <w:r w:rsidRPr="003C447A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160AB" w:rsidRPr="00357D07" w:rsidRDefault="008160AB" w:rsidP="008160AB">
      <w:pPr>
        <w:ind w:left="-567"/>
        <w:jc w:val="center"/>
        <w:rPr>
          <w:rFonts w:ascii="Times New Roman" w:hAnsi="Times New Roman" w:cs="Times New Roman"/>
          <w:szCs w:val="24"/>
        </w:rPr>
      </w:pPr>
      <w:r w:rsidRPr="00357D07">
        <w:rPr>
          <w:rFonts w:ascii="Times New Roman" w:hAnsi="Times New Roman" w:cs="Times New Roman"/>
          <w:b/>
          <w:szCs w:val="24"/>
        </w:rPr>
        <w:t>Об утверждении Антикоррупционной политики и                                                                                        плана основных мероприятий по противодействию (профилактики) коррупции                    МКДОУ «</w:t>
      </w:r>
      <w:r>
        <w:rPr>
          <w:rFonts w:ascii="Times New Roman" w:hAnsi="Times New Roman" w:cs="Times New Roman"/>
          <w:b/>
          <w:szCs w:val="24"/>
        </w:rPr>
        <w:t>Рыбачок</w:t>
      </w:r>
      <w:r w:rsidRPr="00357D07">
        <w:rPr>
          <w:rFonts w:ascii="Times New Roman" w:hAnsi="Times New Roman" w:cs="Times New Roman"/>
          <w:b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/>
          <w:szCs w:val="24"/>
        </w:rPr>
        <w:t>пгт</w:t>
      </w:r>
      <w:proofErr w:type="spellEnd"/>
      <w:r w:rsidRPr="00357D07">
        <w:rPr>
          <w:rFonts w:ascii="Times New Roman" w:hAnsi="Times New Roman" w:cs="Times New Roman"/>
          <w:b/>
          <w:szCs w:val="24"/>
        </w:rPr>
        <w:t xml:space="preserve">. </w:t>
      </w:r>
      <w:r>
        <w:rPr>
          <w:rFonts w:ascii="Times New Roman" w:hAnsi="Times New Roman" w:cs="Times New Roman"/>
          <w:b/>
          <w:szCs w:val="24"/>
        </w:rPr>
        <w:t>Зарубино</w:t>
      </w:r>
    </w:p>
    <w:p w:rsidR="008160AB" w:rsidRPr="00357D07" w:rsidRDefault="008160AB" w:rsidP="008160AB">
      <w:pPr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357D07">
        <w:rPr>
          <w:rFonts w:ascii="Times New Roman" w:hAnsi="Times New Roman" w:cs="Times New Roman"/>
          <w:sz w:val="24"/>
          <w:szCs w:val="24"/>
        </w:rPr>
        <w:t xml:space="preserve">С целью реализации антикоррупционной деятельности в </w:t>
      </w:r>
      <w:r>
        <w:rPr>
          <w:rFonts w:ascii="Times New Roman" w:hAnsi="Times New Roman" w:cs="Times New Roman"/>
          <w:sz w:val="24"/>
          <w:szCs w:val="24"/>
        </w:rPr>
        <w:t>МК</w:t>
      </w:r>
      <w:r w:rsidRPr="00357D07">
        <w:rPr>
          <w:rFonts w:ascii="Times New Roman" w:hAnsi="Times New Roman" w:cs="Times New Roman"/>
          <w:sz w:val="24"/>
          <w:szCs w:val="24"/>
        </w:rPr>
        <w:t>ДОУ и на основании Федерального закона от 25.12.2008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D07">
        <w:rPr>
          <w:rFonts w:ascii="Times New Roman" w:hAnsi="Times New Roman" w:cs="Times New Roman"/>
          <w:sz w:val="24"/>
          <w:szCs w:val="24"/>
        </w:rPr>
        <w:t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D07">
        <w:rPr>
          <w:rFonts w:ascii="Times New Roman" w:hAnsi="Times New Roman" w:cs="Times New Roman"/>
          <w:sz w:val="24"/>
          <w:szCs w:val="24"/>
        </w:rPr>
        <w:t>273-ФЗ «О противодействии коррупции», Закона Приморского края от 10.03.2009 № 387-КЗ «О противодействии коррупции в Приморском крае», Положения «О профилактике коррупционных правонарушений в 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357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57D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357D07">
        <w:rPr>
          <w:rFonts w:ascii="Times New Roman" w:hAnsi="Times New Roman" w:cs="Times New Roman"/>
          <w:sz w:val="24"/>
          <w:szCs w:val="24"/>
        </w:rPr>
        <w:t>, в целях обеспечения принципов противодействия коррупции, правовых и организационных основ предупреждения коррупции и борьбы с ней, минимизации и ликвидации последствий коррупционных правонарушений в 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357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57D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357D07">
        <w:rPr>
          <w:rFonts w:ascii="Times New Roman" w:hAnsi="Times New Roman" w:cs="Times New Roman"/>
          <w:sz w:val="24"/>
          <w:szCs w:val="24"/>
        </w:rPr>
        <w:t>, в целях создания в учреждении эффективной системы противодействия (профилактики) корру</w:t>
      </w:r>
      <w:r>
        <w:rPr>
          <w:rFonts w:ascii="Times New Roman" w:hAnsi="Times New Roman" w:cs="Times New Roman"/>
          <w:sz w:val="24"/>
          <w:szCs w:val="24"/>
        </w:rPr>
        <w:t>пции.</w:t>
      </w:r>
      <w:r w:rsidRPr="00357D0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8160AB" w:rsidRPr="00106005" w:rsidRDefault="008160AB" w:rsidP="008160AB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25501">
        <w:rPr>
          <w:rFonts w:ascii="Times New Roman" w:hAnsi="Times New Roman" w:cs="Times New Roman"/>
          <w:sz w:val="24"/>
          <w:szCs w:val="24"/>
        </w:rPr>
        <w:t xml:space="preserve">  </w:t>
      </w:r>
      <w:r w:rsidRPr="00106005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160AB" w:rsidRPr="0071609D" w:rsidRDefault="008160AB" w:rsidP="008160AB">
      <w:pPr>
        <w:pStyle w:val="a5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71609D">
        <w:rPr>
          <w:rFonts w:ascii="Times New Roman" w:hAnsi="Times New Roman" w:cs="Times New Roman"/>
          <w:sz w:val="24"/>
          <w:szCs w:val="24"/>
        </w:rPr>
        <w:t>Утвердить «Антикоррупционную политику» 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7160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60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7160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0AB" w:rsidRPr="0071609D" w:rsidRDefault="008160AB" w:rsidP="008160AB">
      <w:pPr>
        <w:pStyle w:val="a5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71609D">
        <w:rPr>
          <w:rFonts w:ascii="Times New Roman" w:hAnsi="Times New Roman" w:cs="Times New Roman"/>
          <w:sz w:val="24"/>
          <w:szCs w:val="24"/>
        </w:rPr>
        <w:t xml:space="preserve">Ответственному за ведение сайта МКДОУ </w:t>
      </w:r>
      <w:r>
        <w:rPr>
          <w:rFonts w:ascii="Times New Roman" w:hAnsi="Times New Roman" w:cs="Times New Roman"/>
          <w:sz w:val="24"/>
          <w:szCs w:val="24"/>
        </w:rPr>
        <w:t>Черноусовой С.В</w:t>
      </w:r>
      <w:r w:rsidRPr="0071609D">
        <w:rPr>
          <w:rFonts w:ascii="Times New Roman" w:hAnsi="Times New Roman" w:cs="Times New Roman"/>
          <w:sz w:val="24"/>
          <w:szCs w:val="24"/>
        </w:rPr>
        <w:t>., опубликовать Антикоррупционную политику, указанную в пункте 1 настоящего приказа, на сайте 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7160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60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</w:p>
    <w:p w:rsidR="008160AB" w:rsidRPr="00357D07" w:rsidRDefault="008160AB" w:rsidP="008160AB">
      <w:pPr>
        <w:pStyle w:val="a5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Сорокиной</w:t>
      </w:r>
      <w:r>
        <w:rPr>
          <w:rFonts w:ascii="Times New Roman" w:hAnsi="Times New Roman" w:cs="Times New Roman"/>
          <w:sz w:val="24"/>
        </w:rPr>
        <w:t xml:space="preserve"> И.</w:t>
      </w: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., заведующему </w:t>
      </w:r>
      <w:r w:rsidRPr="00357D07">
        <w:rPr>
          <w:rFonts w:ascii="Times New Roman" w:hAnsi="Times New Roman" w:cs="Times New Roman"/>
          <w:sz w:val="24"/>
        </w:rPr>
        <w:t xml:space="preserve">ознакомить с политикой работников </w:t>
      </w:r>
      <w:r w:rsidRPr="0071609D">
        <w:rPr>
          <w:rFonts w:ascii="Times New Roman" w:hAnsi="Times New Roman" w:cs="Times New Roman"/>
          <w:sz w:val="24"/>
          <w:szCs w:val="24"/>
        </w:rPr>
        <w:t>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7160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60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357D0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и</w:t>
      </w:r>
      <w:r w:rsidRPr="00357D07">
        <w:rPr>
          <w:rFonts w:ascii="Times New Roman" w:hAnsi="Times New Roman" w:cs="Times New Roman"/>
          <w:sz w:val="24"/>
        </w:rPr>
        <w:t xml:space="preserve"> родителей (законных представителей). </w:t>
      </w:r>
    </w:p>
    <w:p w:rsidR="008160AB" w:rsidRDefault="008160AB" w:rsidP="008160AB">
      <w:pPr>
        <w:pStyle w:val="a5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357D07">
        <w:rPr>
          <w:rFonts w:ascii="Times New Roman" w:hAnsi="Times New Roman" w:cs="Times New Roman"/>
          <w:sz w:val="24"/>
        </w:rPr>
        <w:t xml:space="preserve">Утвердить план основных мероприятий противодействия (профилактики) коррупции </w:t>
      </w:r>
      <w:r w:rsidRPr="0071609D">
        <w:rPr>
          <w:rFonts w:ascii="Times New Roman" w:hAnsi="Times New Roman" w:cs="Times New Roman"/>
          <w:sz w:val="24"/>
          <w:szCs w:val="24"/>
        </w:rPr>
        <w:t>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71609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7160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0AB" w:rsidRPr="00357D07" w:rsidRDefault="008160AB" w:rsidP="008160AB">
      <w:pPr>
        <w:pStyle w:val="a5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Сорокиной</w:t>
      </w:r>
      <w:r w:rsidRPr="00357D07">
        <w:rPr>
          <w:rFonts w:ascii="Times New Roman" w:hAnsi="Times New Roman" w:cs="Times New Roman"/>
          <w:sz w:val="24"/>
          <w:szCs w:val="24"/>
        </w:rPr>
        <w:t xml:space="preserve"> И.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57D07">
        <w:rPr>
          <w:rFonts w:ascii="Times New Roman" w:hAnsi="Times New Roman" w:cs="Times New Roman"/>
          <w:sz w:val="24"/>
          <w:szCs w:val="24"/>
        </w:rPr>
        <w:t>., заведующему ознакомить сотрудников 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357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57D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357D07">
        <w:rPr>
          <w:rFonts w:ascii="Times New Roman" w:hAnsi="Times New Roman" w:cs="Times New Roman"/>
          <w:sz w:val="24"/>
          <w:szCs w:val="24"/>
        </w:rPr>
        <w:t xml:space="preserve"> с планом основных мероприятий противодействия (профилактики) коррупции 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357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57D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357D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0AB" w:rsidRPr="00357D07" w:rsidRDefault="008160AB" w:rsidP="008160AB">
      <w:pPr>
        <w:pStyle w:val="a5"/>
        <w:numPr>
          <w:ilvl w:val="0"/>
          <w:numId w:val="1"/>
        </w:numPr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357D07">
        <w:rPr>
          <w:rFonts w:ascii="Times New Roman" w:hAnsi="Times New Roman" w:cs="Times New Roman"/>
          <w:sz w:val="24"/>
          <w:szCs w:val="24"/>
        </w:rPr>
        <w:t xml:space="preserve">Заведующей хозяйством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Сергатских</w:t>
      </w:r>
      <w:proofErr w:type="spellEnd"/>
      <w:r w:rsidRPr="00357D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57D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57D07">
        <w:rPr>
          <w:rFonts w:ascii="Times New Roman" w:hAnsi="Times New Roman" w:cs="Times New Roman"/>
          <w:sz w:val="24"/>
          <w:szCs w:val="24"/>
        </w:rPr>
        <w:t>.:</w:t>
      </w:r>
    </w:p>
    <w:p w:rsidR="008160AB" w:rsidRPr="00357D07" w:rsidRDefault="008160AB" w:rsidP="008160AB">
      <w:pPr>
        <w:pStyle w:val="a5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7D07">
        <w:rPr>
          <w:rFonts w:ascii="Times New Roman" w:hAnsi="Times New Roman" w:cs="Times New Roman"/>
          <w:sz w:val="24"/>
          <w:szCs w:val="24"/>
        </w:rPr>
        <w:t>осуществлять строгий контроль исполнения работниками МКДОУ «</w:t>
      </w:r>
      <w:r>
        <w:rPr>
          <w:rFonts w:ascii="Times New Roman" w:hAnsi="Times New Roman" w:cs="Times New Roman"/>
          <w:sz w:val="24"/>
          <w:szCs w:val="24"/>
        </w:rPr>
        <w:t>Рыбачок</w:t>
      </w:r>
      <w:r w:rsidRPr="00357D0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357D0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Зарубино</w:t>
      </w:r>
      <w:r w:rsidRPr="00357D07">
        <w:rPr>
          <w:rFonts w:ascii="Times New Roman" w:hAnsi="Times New Roman" w:cs="Times New Roman"/>
          <w:sz w:val="24"/>
          <w:szCs w:val="24"/>
        </w:rPr>
        <w:t xml:space="preserve"> плана работы по профилактике коррупционных правонарушений в рамках политики; </w:t>
      </w:r>
    </w:p>
    <w:p w:rsidR="008160AB" w:rsidRPr="00357D07" w:rsidRDefault="008160AB" w:rsidP="008160AB">
      <w:pPr>
        <w:pStyle w:val="a5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7D07">
        <w:rPr>
          <w:rFonts w:ascii="Times New Roman" w:hAnsi="Times New Roman" w:cs="Times New Roman"/>
          <w:sz w:val="24"/>
          <w:szCs w:val="24"/>
        </w:rPr>
        <w:t xml:space="preserve">готовить справки по итогам реализации плана по профилактике коррупционных правонарушений по своим направлениям; </w:t>
      </w:r>
    </w:p>
    <w:p w:rsidR="008160AB" w:rsidRDefault="008160AB" w:rsidP="008160AB">
      <w:pPr>
        <w:pStyle w:val="a5"/>
        <w:ind w:lef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7D07">
        <w:rPr>
          <w:rFonts w:ascii="Times New Roman" w:hAnsi="Times New Roman" w:cs="Times New Roman"/>
          <w:sz w:val="24"/>
          <w:szCs w:val="24"/>
        </w:rPr>
        <w:t xml:space="preserve">представлять итоги работы один раз в год. </w:t>
      </w:r>
    </w:p>
    <w:p w:rsidR="008160AB" w:rsidRPr="00B51C3D" w:rsidRDefault="008160AB" w:rsidP="008160AB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1C3D">
        <w:rPr>
          <w:rFonts w:ascii="Times New Roman" w:hAnsi="Times New Roman" w:cs="Times New Roman"/>
          <w:sz w:val="24"/>
          <w:szCs w:val="24"/>
        </w:rPr>
        <w:t>7. Контроль за исполнением настоящего приказа оставляю за собой.</w:t>
      </w:r>
    </w:p>
    <w:tbl>
      <w:tblPr>
        <w:tblW w:w="1020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835"/>
        <w:gridCol w:w="198"/>
        <w:gridCol w:w="1503"/>
        <w:gridCol w:w="284"/>
        <w:gridCol w:w="2835"/>
      </w:tblGrid>
      <w:tr w:rsidR="008160AB" w:rsidRPr="00A97A60" w:rsidTr="00DC67F8">
        <w:trPr>
          <w:cantSplit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b/>
                <w:sz w:val="18"/>
              </w:rPr>
            </w:pPr>
            <w:r w:rsidRPr="0081445B">
              <w:rPr>
                <w:rFonts w:ascii="Times New Roman" w:hAnsi="Times New Roman" w:cs="Times New Roman"/>
                <w:b/>
                <w:sz w:val="20"/>
              </w:rPr>
              <w:t>Руководитель организации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Pr="0081445B"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60AB" w:rsidRPr="0081445B" w:rsidRDefault="008160AB" w:rsidP="008160AB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Сорокина</w:t>
            </w:r>
            <w:r w:rsidRPr="008144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81445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8160AB" w:rsidRPr="000A51EF" w:rsidTr="00DC67F8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</w:t>
            </w:r>
            <w:r w:rsidRPr="0081445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B">
              <w:rPr>
                <w:rFonts w:ascii="Times New Roman" w:hAnsi="Times New Roman" w:cs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160AB" w:rsidRPr="0081445B" w:rsidRDefault="008160AB" w:rsidP="00DC67F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1445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160AB" w:rsidRDefault="008160AB">
      <w:r w:rsidRPr="00357D07">
        <w:rPr>
          <w:rFonts w:ascii="Times New Roman" w:hAnsi="Times New Roman" w:cs="Times New Roman"/>
          <w:b/>
          <w:sz w:val="20"/>
          <w:szCs w:val="24"/>
        </w:rPr>
        <w:t>Ознакомлены: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81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3529B"/>
    <w:multiLevelType w:val="hybridMultilevel"/>
    <w:tmpl w:val="B20E44B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660"/>
    <w:rsid w:val="008160AB"/>
    <w:rsid w:val="008602F9"/>
    <w:rsid w:val="00B375BC"/>
    <w:rsid w:val="00CA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98D9"/>
  <w15:chartTrackingRefBased/>
  <w15:docId w15:val="{47859672-E3AA-46A9-8632-7E732B5D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60A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160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6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60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Рыбачек</dc:creator>
  <cp:keywords/>
  <dc:description/>
  <cp:lastModifiedBy>Рыбачек</cp:lastModifiedBy>
  <cp:revision>2</cp:revision>
  <cp:lastPrinted>2022-07-22T03:33:00Z</cp:lastPrinted>
  <dcterms:created xsi:type="dcterms:W3CDTF">2022-07-22T03:24:00Z</dcterms:created>
  <dcterms:modified xsi:type="dcterms:W3CDTF">2022-07-22T03:34:00Z</dcterms:modified>
</cp:coreProperties>
</file>