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48" w:rsidRPr="000C6E6A" w:rsidRDefault="007D7B48" w:rsidP="000C6E6A">
      <w:pPr>
        <w:pStyle w:val="a3"/>
        <w:tabs>
          <w:tab w:val="left" w:pos="7655"/>
        </w:tabs>
        <w:ind w:left="567"/>
        <w:rPr>
          <w:sz w:val="24"/>
          <w:szCs w:val="24"/>
        </w:rPr>
      </w:pPr>
      <w:r w:rsidRPr="000C6E6A">
        <w:rPr>
          <w:sz w:val="24"/>
          <w:szCs w:val="24"/>
        </w:rPr>
        <w:t>«Принята»</w:t>
      </w:r>
      <w:r w:rsidRPr="000C6E6A">
        <w:rPr>
          <w:sz w:val="24"/>
          <w:szCs w:val="24"/>
        </w:rPr>
        <w:tab/>
        <w:t xml:space="preserve"> «Утверждаю»</w:t>
      </w:r>
    </w:p>
    <w:p w:rsidR="007D7B48" w:rsidRPr="000C6E6A" w:rsidRDefault="007D7B48" w:rsidP="000C6E6A">
      <w:pPr>
        <w:pStyle w:val="a3"/>
        <w:tabs>
          <w:tab w:val="left" w:pos="7650"/>
        </w:tabs>
        <w:ind w:left="567"/>
        <w:rPr>
          <w:sz w:val="24"/>
          <w:szCs w:val="24"/>
        </w:rPr>
      </w:pPr>
      <w:r w:rsidRPr="000C6E6A">
        <w:rPr>
          <w:sz w:val="24"/>
          <w:szCs w:val="24"/>
        </w:rPr>
        <w:t>на педаг</w:t>
      </w:r>
      <w:r w:rsidR="000C6E6A">
        <w:rPr>
          <w:sz w:val="24"/>
          <w:szCs w:val="24"/>
        </w:rPr>
        <w:t>огическом совете</w:t>
      </w:r>
      <w:r w:rsidR="000C6E6A">
        <w:rPr>
          <w:sz w:val="24"/>
          <w:szCs w:val="24"/>
        </w:rPr>
        <w:tab/>
        <w:t xml:space="preserve">  </w:t>
      </w:r>
      <w:r w:rsidRPr="000C6E6A">
        <w:rPr>
          <w:sz w:val="24"/>
          <w:szCs w:val="24"/>
        </w:rPr>
        <w:t>Заведующий  МБДОУ</w:t>
      </w:r>
    </w:p>
    <w:p w:rsidR="007D7B48" w:rsidRPr="000C6E6A" w:rsidRDefault="000C6E6A" w:rsidP="007D7B4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D7B48" w:rsidRPr="000C6E6A">
        <w:rPr>
          <w:sz w:val="24"/>
          <w:szCs w:val="24"/>
        </w:rPr>
        <w:t>МБДОУ «</w:t>
      </w:r>
      <w:proofErr w:type="spellStart"/>
      <w:r w:rsidR="007D7B48" w:rsidRPr="000C6E6A">
        <w:rPr>
          <w:sz w:val="24"/>
          <w:szCs w:val="24"/>
        </w:rPr>
        <w:t>Рыбачок</w:t>
      </w:r>
      <w:proofErr w:type="spellEnd"/>
      <w:r w:rsidR="007D7B48" w:rsidRPr="000C6E6A">
        <w:rPr>
          <w:sz w:val="24"/>
          <w:szCs w:val="24"/>
        </w:rPr>
        <w:t xml:space="preserve">» </w:t>
      </w:r>
      <w:proofErr w:type="spellStart"/>
      <w:r w:rsidR="007D7B48" w:rsidRPr="000C6E6A">
        <w:rPr>
          <w:sz w:val="24"/>
          <w:szCs w:val="24"/>
        </w:rPr>
        <w:t>пгт</w:t>
      </w:r>
      <w:proofErr w:type="gramStart"/>
      <w:r w:rsidR="007D7B48" w:rsidRPr="000C6E6A">
        <w:rPr>
          <w:sz w:val="24"/>
          <w:szCs w:val="24"/>
        </w:rPr>
        <w:t>.З</w:t>
      </w:r>
      <w:proofErr w:type="gramEnd"/>
      <w:r w:rsidR="007D7B48" w:rsidRPr="000C6E6A">
        <w:rPr>
          <w:sz w:val="24"/>
          <w:szCs w:val="24"/>
        </w:rPr>
        <w:t>арубино</w:t>
      </w:r>
      <w:proofErr w:type="spellEnd"/>
      <w:r w:rsidR="007D7B48" w:rsidRPr="000C6E6A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</w:t>
      </w:r>
      <w:r w:rsidR="007D7B48" w:rsidRPr="000C6E6A">
        <w:rPr>
          <w:sz w:val="24"/>
          <w:szCs w:val="24"/>
        </w:rPr>
        <w:t xml:space="preserve">   </w:t>
      </w:r>
      <w:r w:rsidRPr="000C6E6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</w:t>
      </w:r>
      <w:r w:rsidR="007D7B48" w:rsidRPr="000C6E6A">
        <w:rPr>
          <w:sz w:val="24"/>
          <w:szCs w:val="24"/>
        </w:rPr>
        <w:t>__________И.В. Сорокина</w:t>
      </w:r>
    </w:p>
    <w:p w:rsidR="007D7B48" w:rsidRPr="000C6E6A" w:rsidRDefault="007D7B48" w:rsidP="000C6E6A">
      <w:pPr>
        <w:tabs>
          <w:tab w:val="left" w:pos="8430"/>
        </w:tabs>
        <w:ind w:left="567"/>
        <w:rPr>
          <w:sz w:val="24"/>
          <w:szCs w:val="24"/>
        </w:rPr>
      </w:pPr>
      <w:r w:rsidRPr="000C6E6A">
        <w:rPr>
          <w:sz w:val="24"/>
          <w:szCs w:val="24"/>
        </w:rPr>
        <w:t xml:space="preserve">Протокол № ____                                                        </w:t>
      </w:r>
      <w:r w:rsidR="000C6E6A">
        <w:rPr>
          <w:sz w:val="24"/>
          <w:szCs w:val="24"/>
        </w:rPr>
        <w:t xml:space="preserve">                             </w:t>
      </w:r>
      <w:r w:rsidRPr="000C6E6A">
        <w:rPr>
          <w:sz w:val="24"/>
          <w:szCs w:val="24"/>
        </w:rPr>
        <w:t>Приказ № __</w:t>
      </w:r>
      <w:r w:rsidR="000C6E6A">
        <w:rPr>
          <w:sz w:val="24"/>
          <w:szCs w:val="24"/>
        </w:rPr>
        <w:t>____</w:t>
      </w:r>
      <w:r w:rsidRPr="000C6E6A">
        <w:rPr>
          <w:sz w:val="24"/>
          <w:szCs w:val="24"/>
        </w:rPr>
        <w:t xml:space="preserve"> «___»_____2023г</w:t>
      </w:r>
      <w:r w:rsidR="000C6E6A">
        <w:rPr>
          <w:sz w:val="24"/>
          <w:szCs w:val="24"/>
        </w:rPr>
        <w:t xml:space="preserve">                                                                                      </w:t>
      </w:r>
      <w:r w:rsidRPr="000C6E6A">
        <w:rPr>
          <w:sz w:val="24"/>
          <w:szCs w:val="24"/>
        </w:rPr>
        <w:t>от «___»__________2023 г.</w:t>
      </w:r>
    </w:p>
    <w:p w:rsidR="007D7B48" w:rsidRPr="000C6E6A" w:rsidRDefault="007D7B48" w:rsidP="007D7B48">
      <w:pPr>
        <w:rPr>
          <w:sz w:val="24"/>
          <w:szCs w:val="24"/>
        </w:rPr>
      </w:pPr>
    </w:p>
    <w:p w:rsidR="007D7B48" w:rsidRPr="007D7B48" w:rsidRDefault="007D7B48" w:rsidP="007D7B48"/>
    <w:p w:rsidR="007D7B48" w:rsidRPr="007D7B48" w:rsidRDefault="007D7B48" w:rsidP="007D7B48"/>
    <w:p w:rsidR="007D7B48" w:rsidRPr="007D7B48" w:rsidRDefault="007D7B48" w:rsidP="007D7B48"/>
    <w:p w:rsidR="007D7B48" w:rsidRPr="007D7B48" w:rsidRDefault="007D7B48" w:rsidP="007D7B48"/>
    <w:p w:rsidR="007D7B48" w:rsidRPr="007D7B48" w:rsidRDefault="007D7B48" w:rsidP="007D7B48"/>
    <w:p w:rsidR="007D7B48" w:rsidRPr="007D7B48" w:rsidRDefault="007D7B48" w:rsidP="007D7B48"/>
    <w:p w:rsidR="007D7B48" w:rsidRPr="007D7B48" w:rsidRDefault="007D7B48" w:rsidP="007D7B48"/>
    <w:p w:rsidR="007D7B48" w:rsidRPr="007D7B48" w:rsidRDefault="007D7B48" w:rsidP="007D7B48"/>
    <w:p w:rsidR="007D7B48" w:rsidRPr="007D7B48" w:rsidRDefault="007D7B48" w:rsidP="007D7B48"/>
    <w:p w:rsidR="007D7B48" w:rsidRDefault="007D7B48" w:rsidP="007D7B48"/>
    <w:p w:rsidR="007D7B48" w:rsidRDefault="007D7B48" w:rsidP="007D7B48"/>
    <w:p w:rsidR="007D7B48" w:rsidRPr="007D7B48" w:rsidRDefault="007D7B48" w:rsidP="007D7B48">
      <w:pPr>
        <w:tabs>
          <w:tab w:val="left" w:pos="4080"/>
        </w:tabs>
        <w:ind w:left="567" w:right="797"/>
        <w:jc w:val="center"/>
        <w:rPr>
          <w:sz w:val="40"/>
          <w:szCs w:val="40"/>
        </w:rPr>
      </w:pPr>
      <w:r w:rsidRPr="007D7B48">
        <w:rPr>
          <w:sz w:val="40"/>
          <w:szCs w:val="40"/>
        </w:rPr>
        <w:t>Образовательная программа дошкольного образования</w:t>
      </w:r>
    </w:p>
    <w:p w:rsidR="007D7B48" w:rsidRPr="007D7B48" w:rsidRDefault="007D7B48" w:rsidP="007D7B48">
      <w:pPr>
        <w:tabs>
          <w:tab w:val="left" w:pos="4080"/>
        </w:tabs>
        <w:ind w:left="567" w:right="797"/>
        <w:jc w:val="center"/>
        <w:rPr>
          <w:sz w:val="40"/>
          <w:szCs w:val="40"/>
        </w:rPr>
      </w:pPr>
      <w:r w:rsidRPr="007D7B48">
        <w:rPr>
          <w:sz w:val="40"/>
          <w:szCs w:val="40"/>
        </w:rPr>
        <w:t>муниципального бюджетного</w:t>
      </w:r>
    </w:p>
    <w:p w:rsidR="007D7B48" w:rsidRPr="007D7B48" w:rsidRDefault="007D7B48" w:rsidP="007D7B48">
      <w:pPr>
        <w:tabs>
          <w:tab w:val="left" w:pos="4080"/>
        </w:tabs>
        <w:ind w:left="567" w:right="797"/>
        <w:jc w:val="center"/>
        <w:rPr>
          <w:sz w:val="40"/>
          <w:szCs w:val="40"/>
        </w:rPr>
      </w:pPr>
      <w:r w:rsidRPr="007D7B48">
        <w:rPr>
          <w:sz w:val="40"/>
          <w:szCs w:val="40"/>
        </w:rPr>
        <w:t>образовательного учреждения</w:t>
      </w:r>
    </w:p>
    <w:p w:rsidR="007D7B48" w:rsidRPr="007D7B48" w:rsidRDefault="007D7B48" w:rsidP="007D7B48">
      <w:pPr>
        <w:tabs>
          <w:tab w:val="left" w:pos="4080"/>
        </w:tabs>
        <w:ind w:left="567" w:right="797"/>
        <w:jc w:val="center"/>
        <w:rPr>
          <w:sz w:val="40"/>
          <w:szCs w:val="40"/>
        </w:rPr>
      </w:pPr>
      <w:r w:rsidRPr="007D7B48">
        <w:rPr>
          <w:sz w:val="40"/>
          <w:szCs w:val="40"/>
        </w:rPr>
        <w:t>«Центр развития ребенка – детский сад «</w:t>
      </w:r>
      <w:proofErr w:type="spellStart"/>
      <w:r w:rsidRPr="007D7B48">
        <w:rPr>
          <w:sz w:val="40"/>
          <w:szCs w:val="40"/>
        </w:rPr>
        <w:t>Рыбачок</w:t>
      </w:r>
      <w:proofErr w:type="spellEnd"/>
      <w:r w:rsidRPr="007D7B48">
        <w:rPr>
          <w:sz w:val="40"/>
          <w:szCs w:val="40"/>
        </w:rPr>
        <w:t xml:space="preserve">» </w:t>
      </w:r>
      <w:proofErr w:type="spellStart"/>
      <w:r w:rsidRPr="007D7B48">
        <w:rPr>
          <w:sz w:val="40"/>
          <w:szCs w:val="40"/>
        </w:rPr>
        <w:t>пгт</w:t>
      </w:r>
      <w:proofErr w:type="spellEnd"/>
      <w:r w:rsidRPr="007D7B48">
        <w:rPr>
          <w:sz w:val="40"/>
          <w:szCs w:val="40"/>
        </w:rPr>
        <w:t xml:space="preserve">. Зарубино </w:t>
      </w:r>
      <w:proofErr w:type="spellStart"/>
      <w:r w:rsidRPr="007D7B48">
        <w:rPr>
          <w:sz w:val="40"/>
          <w:szCs w:val="40"/>
        </w:rPr>
        <w:t>Хасанского</w:t>
      </w:r>
      <w:proofErr w:type="spellEnd"/>
      <w:r w:rsidRPr="007D7B48">
        <w:rPr>
          <w:sz w:val="40"/>
          <w:szCs w:val="40"/>
        </w:rPr>
        <w:t xml:space="preserve"> муниципального округа Приморского края</w:t>
      </w:r>
    </w:p>
    <w:p w:rsidR="007D7B48" w:rsidRPr="007D7B48" w:rsidRDefault="007D7B48" w:rsidP="007D7B48">
      <w:pPr>
        <w:jc w:val="center"/>
        <w:rPr>
          <w:sz w:val="36"/>
          <w:szCs w:val="36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7D7B48" w:rsidRDefault="007D7B48" w:rsidP="007D7B48">
      <w:pPr>
        <w:rPr>
          <w:sz w:val="20"/>
        </w:rPr>
      </w:pPr>
    </w:p>
    <w:p w:rsidR="007D7B48" w:rsidRPr="000C6E6A" w:rsidRDefault="007D7B48" w:rsidP="007D7B48">
      <w:pPr>
        <w:rPr>
          <w:sz w:val="24"/>
          <w:szCs w:val="24"/>
        </w:rPr>
      </w:pPr>
    </w:p>
    <w:p w:rsidR="007D7B48" w:rsidRPr="000C6E6A" w:rsidRDefault="007D7B48" w:rsidP="007D7B48">
      <w:pPr>
        <w:tabs>
          <w:tab w:val="left" w:pos="4710"/>
        </w:tabs>
        <w:jc w:val="center"/>
        <w:rPr>
          <w:sz w:val="24"/>
          <w:szCs w:val="24"/>
        </w:rPr>
      </w:pPr>
      <w:proofErr w:type="spellStart"/>
      <w:r w:rsidRPr="000C6E6A">
        <w:rPr>
          <w:sz w:val="24"/>
          <w:szCs w:val="24"/>
        </w:rPr>
        <w:t>пгт</w:t>
      </w:r>
      <w:proofErr w:type="spellEnd"/>
      <w:r w:rsidRPr="000C6E6A">
        <w:rPr>
          <w:sz w:val="24"/>
          <w:szCs w:val="24"/>
        </w:rPr>
        <w:t>. Зарубино</w:t>
      </w:r>
    </w:p>
    <w:p w:rsidR="00D90E10" w:rsidRPr="000C6E6A" w:rsidRDefault="007D7B48" w:rsidP="007D7B48">
      <w:pPr>
        <w:tabs>
          <w:tab w:val="left" w:pos="4039"/>
        </w:tabs>
        <w:jc w:val="center"/>
        <w:rPr>
          <w:sz w:val="24"/>
          <w:szCs w:val="24"/>
        </w:rPr>
      </w:pPr>
      <w:r w:rsidRPr="000C6E6A">
        <w:rPr>
          <w:sz w:val="24"/>
          <w:szCs w:val="24"/>
        </w:rPr>
        <w:t>2023 год</w:t>
      </w:r>
      <w:bookmarkStart w:id="0" w:name="_GoBack"/>
      <w:bookmarkEnd w:id="0"/>
    </w:p>
    <w:p w:rsidR="007D7B48" w:rsidRPr="004C2D46" w:rsidRDefault="007D7B48" w:rsidP="007D7B48">
      <w:pPr>
        <w:ind w:left="567" w:right="283"/>
        <w:rPr>
          <w:b/>
          <w:bCs/>
          <w:spacing w:val="-1"/>
          <w:sz w:val="24"/>
          <w:szCs w:val="24"/>
          <w:lang w:eastAsia="ru-RU"/>
        </w:rPr>
      </w:pPr>
      <w:r w:rsidRPr="004C2D46">
        <w:rPr>
          <w:b/>
          <w:bCs/>
          <w:spacing w:val="-1"/>
          <w:sz w:val="24"/>
          <w:szCs w:val="24"/>
          <w:lang w:eastAsia="ru-RU"/>
        </w:rPr>
        <w:lastRenderedPageBreak/>
        <w:t>1. Целевой раздел</w:t>
      </w:r>
    </w:p>
    <w:p w:rsidR="007D7B48" w:rsidRPr="004C2D46" w:rsidRDefault="007D7B48" w:rsidP="007D7B48">
      <w:pPr>
        <w:spacing w:before="600" w:after="240" w:line="294" w:lineRule="atLeast"/>
        <w:ind w:left="567" w:right="283"/>
        <w:outlineLvl w:val="2"/>
        <w:rPr>
          <w:b/>
          <w:bCs/>
          <w:sz w:val="24"/>
          <w:szCs w:val="24"/>
          <w:lang w:eastAsia="ru-RU"/>
        </w:rPr>
      </w:pPr>
      <w:r w:rsidRPr="004C2D46">
        <w:rPr>
          <w:b/>
          <w:bCs/>
          <w:sz w:val="24"/>
          <w:szCs w:val="24"/>
          <w:lang w:eastAsia="ru-RU"/>
        </w:rPr>
        <w:t>Пояснительная записка</w:t>
      </w:r>
    </w:p>
    <w:p w:rsidR="007D7B48" w:rsidRPr="004C2D46" w:rsidRDefault="007D7B48" w:rsidP="007743D0">
      <w:pPr>
        <w:spacing w:after="225"/>
        <w:ind w:left="567" w:right="283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Основная образовательная программа дошкольного образования </w:t>
      </w:r>
      <w:r w:rsidRPr="007D7B48">
        <w:rPr>
          <w:sz w:val="24"/>
          <w:szCs w:val="24"/>
        </w:rPr>
        <w:t>МБДОУ «</w:t>
      </w:r>
      <w:proofErr w:type="spellStart"/>
      <w:r w:rsidRPr="007D7B48">
        <w:rPr>
          <w:sz w:val="24"/>
          <w:szCs w:val="24"/>
        </w:rPr>
        <w:t>Рыбачок</w:t>
      </w:r>
      <w:proofErr w:type="spellEnd"/>
      <w:r w:rsidRPr="007D7B48">
        <w:rPr>
          <w:sz w:val="24"/>
          <w:szCs w:val="24"/>
        </w:rPr>
        <w:t xml:space="preserve">» </w:t>
      </w:r>
      <w:proofErr w:type="spellStart"/>
      <w:r w:rsidRPr="007D7B48">
        <w:rPr>
          <w:sz w:val="24"/>
          <w:szCs w:val="24"/>
        </w:rPr>
        <w:t>пгт</w:t>
      </w:r>
      <w:proofErr w:type="spellEnd"/>
      <w:r w:rsidRPr="007D7B48">
        <w:rPr>
          <w:sz w:val="24"/>
          <w:szCs w:val="24"/>
        </w:rPr>
        <w:t xml:space="preserve"> Зарубино </w:t>
      </w:r>
      <w:r w:rsidRPr="007D7B48">
        <w:rPr>
          <w:sz w:val="24"/>
          <w:szCs w:val="24"/>
          <w:lang w:eastAsia="ru-RU"/>
        </w:rPr>
        <w:t xml:space="preserve"> </w:t>
      </w:r>
      <w:r w:rsidRPr="004C2D46">
        <w:rPr>
          <w:sz w:val="24"/>
          <w:szCs w:val="24"/>
          <w:lang w:eastAsia="ru-RU"/>
        </w:rPr>
        <w:t xml:space="preserve">(далее – ООП </w:t>
      </w:r>
      <w:proofErr w:type="gramStart"/>
      <w:r w:rsidRPr="004C2D46">
        <w:rPr>
          <w:sz w:val="24"/>
          <w:szCs w:val="24"/>
          <w:lang w:eastAsia="ru-RU"/>
        </w:rPr>
        <w:t>ДО</w:t>
      </w:r>
      <w:proofErr w:type="gramEnd"/>
      <w:r w:rsidRPr="004C2D46">
        <w:rPr>
          <w:sz w:val="24"/>
          <w:szCs w:val="24"/>
          <w:lang w:eastAsia="ru-RU"/>
        </w:rPr>
        <w:t xml:space="preserve">) состоит </w:t>
      </w:r>
      <w:proofErr w:type="gramStart"/>
      <w:r w:rsidRPr="004C2D46">
        <w:rPr>
          <w:sz w:val="24"/>
          <w:szCs w:val="24"/>
          <w:lang w:eastAsia="ru-RU"/>
        </w:rPr>
        <w:t>из</w:t>
      </w:r>
      <w:proofErr w:type="gramEnd"/>
      <w:r w:rsidRPr="004C2D46">
        <w:rPr>
          <w:sz w:val="24"/>
          <w:szCs w:val="24"/>
          <w:lang w:eastAsia="ru-RU"/>
        </w:rPr>
        <w:t xml:space="preserve"> обязательной части и части, формируемой участниками образовательных отношений. Обе части являются взаимодополняющими и необходимыми.</w:t>
      </w:r>
    </w:p>
    <w:p w:rsidR="007D7B48" w:rsidRPr="004C2D46" w:rsidRDefault="007D7B48" w:rsidP="007743D0">
      <w:pPr>
        <w:spacing w:after="225"/>
        <w:ind w:left="567" w:right="283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Объем обязательной части ООП </w:t>
      </w:r>
      <w:proofErr w:type="gramStart"/>
      <w:r w:rsidRPr="004C2D46">
        <w:rPr>
          <w:sz w:val="24"/>
          <w:szCs w:val="24"/>
          <w:lang w:eastAsia="ru-RU"/>
        </w:rPr>
        <w:t>ДО соответствует</w:t>
      </w:r>
      <w:proofErr w:type="gramEnd"/>
      <w:r w:rsidRPr="004C2D46">
        <w:rPr>
          <w:sz w:val="24"/>
          <w:szCs w:val="24"/>
          <w:lang w:eastAsia="ru-RU"/>
        </w:rPr>
        <w:t xml:space="preserve"> федеральной образовательной программе дошкольного образования, утвержденной приказом </w:t>
      </w:r>
      <w:proofErr w:type="spellStart"/>
      <w:r w:rsidRPr="004C2D46">
        <w:rPr>
          <w:sz w:val="24"/>
          <w:szCs w:val="24"/>
          <w:lang w:eastAsia="ru-RU"/>
        </w:rPr>
        <w:t>Минпросвещения</w:t>
      </w:r>
      <w:proofErr w:type="spellEnd"/>
      <w:r w:rsidRPr="004C2D46">
        <w:rPr>
          <w:sz w:val="24"/>
          <w:szCs w:val="24"/>
          <w:lang w:eastAsia="ru-RU"/>
        </w:rPr>
        <w:t xml:space="preserve"> России от 25.11.2022 № 1028, (далее – ФОП ДО) и составляет не менее 60% от общего объема ООП ДО. Объем части, формируемой участниками образовательных отношений, – не более 40%.</w:t>
      </w:r>
    </w:p>
    <w:p w:rsidR="007D7B48" w:rsidRPr="004C2D46" w:rsidRDefault="007D7B48" w:rsidP="007743D0">
      <w:pPr>
        <w:spacing w:after="225"/>
        <w:ind w:left="567" w:right="283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Пояснительная записка, описывающая обязательную часть ООП </w:t>
      </w:r>
      <w:proofErr w:type="gramStart"/>
      <w:r w:rsidRPr="004C2D46">
        <w:rPr>
          <w:sz w:val="24"/>
          <w:szCs w:val="24"/>
          <w:lang w:eastAsia="ru-RU"/>
        </w:rPr>
        <w:t>ДО</w:t>
      </w:r>
      <w:proofErr w:type="gramEnd"/>
      <w:r w:rsidRPr="004C2D46">
        <w:rPr>
          <w:sz w:val="24"/>
          <w:szCs w:val="24"/>
          <w:lang w:eastAsia="ru-RU"/>
        </w:rPr>
        <w:t>, приведена в ФОП ДО.</w:t>
      </w:r>
    </w:p>
    <w:p w:rsidR="007D7B48" w:rsidRPr="004C2D46" w:rsidRDefault="007D7B48" w:rsidP="007743D0">
      <w:pPr>
        <w:spacing w:after="225"/>
        <w:ind w:left="567" w:right="283" w:firstLine="567"/>
        <w:rPr>
          <w:sz w:val="24"/>
          <w:szCs w:val="24"/>
          <w:lang w:eastAsia="ru-RU"/>
        </w:rPr>
      </w:pPr>
      <w:proofErr w:type="gramStart"/>
      <w:r w:rsidRPr="007D7B48">
        <w:rPr>
          <w:sz w:val="24"/>
          <w:szCs w:val="24"/>
          <w:lang w:eastAsia="ru-RU"/>
        </w:rPr>
        <w:t xml:space="preserve">Часть ООП ДО, формируемая участниками образовательных отношений, направлена на </w:t>
      </w:r>
      <w:r>
        <w:rPr>
          <w:sz w:val="24"/>
          <w:szCs w:val="24"/>
          <w:lang w:eastAsia="ru-RU"/>
        </w:rPr>
        <w:t>с</w:t>
      </w:r>
      <w:r w:rsidRPr="007D7B48">
        <w:rPr>
          <w:sz w:val="24"/>
          <w:szCs w:val="24"/>
        </w:rPr>
        <w:t>оздание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благоприятных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условий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для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полноценного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проживания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ребенком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дошкольного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детства,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формирования основ базовой культуры личности, всестороннего развития психических и физических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качеств</w:t>
      </w:r>
      <w:r w:rsidRPr="007D7B48">
        <w:rPr>
          <w:spacing w:val="-5"/>
          <w:sz w:val="24"/>
          <w:szCs w:val="24"/>
        </w:rPr>
        <w:t xml:space="preserve"> </w:t>
      </w:r>
      <w:r w:rsidRPr="007D7B48">
        <w:rPr>
          <w:sz w:val="24"/>
          <w:szCs w:val="24"/>
        </w:rPr>
        <w:t>в</w:t>
      </w:r>
      <w:r w:rsidRPr="007D7B48">
        <w:rPr>
          <w:spacing w:val="-5"/>
          <w:sz w:val="24"/>
          <w:szCs w:val="24"/>
        </w:rPr>
        <w:t xml:space="preserve"> </w:t>
      </w:r>
      <w:r w:rsidRPr="007D7B48">
        <w:rPr>
          <w:sz w:val="24"/>
          <w:szCs w:val="24"/>
        </w:rPr>
        <w:t>соответствии</w:t>
      </w:r>
      <w:r w:rsidRPr="007D7B48">
        <w:rPr>
          <w:spacing w:val="-4"/>
          <w:sz w:val="24"/>
          <w:szCs w:val="24"/>
        </w:rPr>
        <w:t xml:space="preserve"> </w:t>
      </w:r>
      <w:r w:rsidRPr="007D7B48">
        <w:rPr>
          <w:sz w:val="24"/>
          <w:szCs w:val="24"/>
        </w:rPr>
        <w:t>с</w:t>
      </w:r>
      <w:r w:rsidRPr="007D7B48">
        <w:rPr>
          <w:spacing w:val="-6"/>
          <w:sz w:val="24"/>
          <w:szCs w:val="24"/>
        </w:rPr>
        <w:t xml:space="preserve"> </w:t>
      </w:r>
      <w:r w:rsidRPr="007D7B48">
        <w:rPr>
          <w:sz w:val="24"/>
          <w:szCs w:val="24"/>
        </w:rPr>
        <w:t>возрастными</w:t>
      </w:r>
      <w:r w:rsidRPr="007D7B48">
        <w:rPr>
          <w:spacing w:val="-4"/>
          <w:sz w:val="24"/>
          <w:szCs w:val="24"/>
        </w:rPr>
        <w:t xml:space="preserve"> </w:t>
      </w:r>
      <w:r w:rsidRPr="007D7B48">
        <w:rPr>
          <w:sz w:val="24"/>
          <w:szCs w:val="24"/>
        </w:rPr>
        <w:t>и</w:t>
      </w:r>
      <w:r w:rsidRPr="007D7B48">
        <w:rPr>
          <w:spacing w:val="-6"/>
          <w:sz w:val="24"/>
          <w:szCs w:val="24"/>
        </w:rPr>
        <w:t xml:space="preserve"> </w:t>
      </w:r>
      <w:r w:rsidRPr="007D7B48">
        <w:rPr>
          <w:sz w:val="24"/>
          <w:szCs w:val="24"/>
        </w:rPr>
        <w:t>индивидуальными</w:t>
      </w:r>
      <w:r w:rsidRPr="007D7B48">
        <w:rPr>
          <w:spacing w:val="-4"/>
          <w:sz w:val="24"/>
          <w:szCs w:val="24"/>
        </w:rPr>
        <w:t xml:space="preserve"> </w:t>
      </w:r>
      <w:r w:rsidRPr="007D7B48">
        <w:rPr>
          <w:sz w:val="24"/>
          <w:szCs w:val="24"/>
        </w:rPr>
        <w:t>особенностями</w:t>
      </w:r>
      <w:r w:rsidRPr="007D7B48">
        <w:rPr>
          <w:spacing w:val="-4"/>
          <w:sz w:val="24"/>
          <w:szCs w:val="24"/>
        </w:rPr>
        <w:t xml:space="preserve"> </w:t>
      </w:r>
      <w:r w:rsidRPr="007D7B48">
        <w:rPr>
          <w:sz w:val="24"/>
          <w:szCs w:val="24"/>
        </w:rPr>
        <w:t>детей,</w:t>
      </w:r>
      <w:r w:rsidRPr="007D7B48">
        <w:rPr>
          <w:spacing w:val="-5"/>
          <w:sz w:val="24"/>
          <w:szCs w:val="24"/>
        </w:rPr>
        <w:t xml:space="preserve"> </w:t>
      </w:r>
      <w:r w:rsidRPr="007D7B48">
        <w:rPr>
          <w:sz w:val="24"/>
          <w:szCs w:val="24"/>
        </w:rPr>
        <w:t>подготовки</w:t>
      </w:r>
      <w:r w:rsidRPr="007D7B48">
        <w:rPr>
          <w:spacing w:val="-5"/>
          <w:sz w:val="24"/>
          <w:szCs w:val="24"/>
        </w:rPr>
        <w:t xml:space="preserve"> </w:t>
      </w:r>
      <w:r w:rsidRPr="007D7B48">
        <w:rPr>
          <w:sz w:val="24"/>
          <w:szCs w:val="24"/>
        </w:rPr>
        <w:t>к</w:t>
      </w:r>
      <w:r w:rsidRPr="007D7B48">
        <w:rPr>
          <w:spacing w:val="-4"/>
          <w:sz w:val="24"/>
          <w:szCs w:val="24"/>
        </w:rPr>
        <w:t xml:space="preserve"> </w:t>
      </w:r>
      <w:r w:rsidRPr="007D7B48">
        <w:rPr>
          <w:sz w:val="24"/>
          <w:szCs w:val="24"/>
        </w:rPr>
        <w:t>жизни</w:t>
      </w:r>
      <w:r w:rsidRPr="007D7B48">
        <w:rPr>
          <w:spacing w:val="-6"/>
          <w:sz w:val="24"/>
          <w:szCs w:val="24"/>
        </w:rPr>
        <w:t xml:space="preserve"> </w:t>
      </w:r>
      <w:r w:rsidRPr="007D7B48">
        <w:rPr>
          <w:sz w:val="24"/>
          <w:szCs w:val="24"/>
        </w:rPr>
        <w:t>в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современном обществе, к обучению в школе, формирование предпосылок к учебной деятельности,</w:t>
      </w:r>
      <w:r w:rsidRPr="007D7B48">
        <w:rPr>
          <w:spacing w:val="1"/>
          <w:sz w:val="24"/>
          <w:szCs w:val="24"/>
        </w:rPr>
        <w:t xml:space="preserve"> </w:t>
      </w:r>
      <w:r w:rsidRPr="007D7B48">
        <w:rPr>
          <w:sz w:val="24"/>
          <w:szCs w:val="24"/>
        </w:rPr>
        <w:t>воспитание</w:t>
      </w:r>
      <w:r w:rsidRPr="007D7B48">
        <w:rPr>
          <w:spacing w:val="-2"/>
          <w:sz w:val="24"/>
          <w:szCs w:val="24"/>
        </w:rPr>
        <w:t xml:space="preserve"> </w:t>
      </w:r>
      <w:r w:rsidRPr="007D7B48">
        <w:rPr>
          <w:sz w:val="24"/>
          <w:szCs w:val="24"/>
        </w:rPr>
        <w:t>патриотизма</w:t>
      </w:r>
      <w:r w:rsidRPr="007D7B48">
        <w:rPr>
          <w:spacing w:val="-1"/>
          <w:sz w:val="24"/>
          <w:szCs w:val="24"/>
        </w:rPr>
        <w:t xml:space="preserve"> </w:t>
      </w:r>
      <w:r w:rsidRPr="007D7B48">
        <w:rPr>
          <w:sz w:val="24"/>
          <w:szCs w:val="24"/>
        </w:rPr>
        <w:t>и</w:t>
      </w:r>
      <w:r w:rsidRPr="007D7B48">
        <w:rPr>
          <w:spacing w:val="-2"/>
          <w:sz w:val="24"/>
          <w:szCs w:val="24"/>
        </w:rPr>
        <w:t xml:space="preserve"> </w:t>
      </w:r>
      <w:r w:rsidRPr="007D7B48">
        <w:rPr>
          <w:sz w:val="24"/>
          <w:szCs w:val="24"/>
        </w:rPr>
        <w:t>уважения к традиционным ценностям.</w:t>
      </w:r>
      <w:proofErr w:type="gramEnd"/>
      <w:r w:rsidRPr="007D7B48">
        <w:rPr>
          <w:sz w:val="24"/>
          <w:szCs w:val="24"/>
        </w:rPr>
        <w:t xml:space="preserve"> Развитие познавательно-исследовательской деятельности, познавательных интересов. Формирование целостной картины мира, расширение кругозора детей (а также об объектах неживой природы, встречающихся, прежде всего в ближайшем окружении).</w:t>
      </w:r>
    </w:p>
    <w:p w:rsidR="007D7B48" w:rsidRPr="000C6E6A" w:rsidRDefault="007D7B48" w:rsidP="007D7B48">
      <w:pPr>
        <w:ind w:left="567" w:right="283"/>
        <w:rPr>
          <w:sz w:val="24"/>
          <w:szCs w:val="24"/>
        </w:rPr>
      </w:pPr>
      <w:proofErr w:type="gramStart"/>
      <w:r w:rsidRPr="000C6E6A">
        <w:rPr>
          <w:sz w:val="24"/>
          <w:szCs w:val="24"/>
        </w:rPr>
        <w:t>Часть ООП ДО, формируемая участниками образовательных отношений, учитывает современную социокультурную ситуацию развития ребенка:</w:t>
      </w:r>
      <w:proofErr w:type="gramEnd"/>
    </w:p>
    <w:p w:rsidR="007D7B48" w:rsidRPr="000C6E6A" w:rsidRDefault="007D7B48" w:rsidP="007D7B48">
      <w:pPr>
        <w:pStyle w:val="a5"/>
        <w:numPr>
          <w:ilvl w:val="0"/>
          <w:numId w:val="2"/>
        </w:numPr>
        <w:ind w:left="567" w:right="283" w:firstLine="0"/>
        <w:rPr>
          <w:rFonts w:ascii="Times New Roman" w:hAnsi="Times New Roman" w:cs="Times New Roman"/>
          <w:sz w:val="24"/>
          <w:szCs w:val="24"/>
        </w:rPr>
      </w:pPr>
      <w:r w:rsidRPr="000C6E6A">
        <w:rPr>
          <w:rFonts w:ascii="Times New Roman" w:hAnsi="Times New Roman" w:cs="Times New Roman"/>
          <w:sz w:val="24"/>
          <w:szCs w:val="24"/>
        </w:rPr>
        <w:t>открытость окружающего мира и доступность его познания для ребенка, больше источников информации (телевидение, интернет, большое количество игр и игрушек).</w:t>
      </w:r>
    </w:p>
    <w:p w:rsidR="007D7B48" w:rsidRPr="000C6E6A" w:rsidRDefault="007D7B48" w:rsidP="007D7B48">
      <w:pPr>
        <w:pStyle w:val="a5"/>
        <w:numPr>
          <w:ilvl w:val="0"/>
          <w:numId w:val="2"/>
        </w:numPr>
        <w:ind w:left="567" w:right="283" w:firstLine="0"/>
        <w:rPr>
          <w:rFonts w:ascii="Times New Roman" w:hAnsi="Times New Roman" w:cs="Times New Roman"/>
          <w:sz w:val="24"/>
          <w:szCs w:val="24"/>
        </w:rPr>
      </w:pPr>
      <w:r w:rsidRPr="000C6E6A">
        <w:rPr>
          <w:rFonts w:ascii="Times New Roman" w:hAnsi="Times New Roman" w:cs="Times New Roman"/>
          <w:sz w:val="24"/>
          <w:szCs w:val="24"/>
        </w:rPr>
        <w:t xml:space="preserve">культурная неустойчивость окружающего мира, смешение культур в совокупности с </w:t>
      </w:r>
      <w:proofErr w:type="spellStart"/>
      <w:r w:rsidRPr="000C6E6A">
        <w:rPr>
          <w:rFonts w:ascii="Times New Roman" w:hAnsi="Times New Roman" w:cs="Times New Roman"/>
          <w:sz w:val="24"/>
          <w:szCs w:val="24"/>
        </w:rPr>
        <w:t>многоязычностью</w:t>
      </w:r>
      <w:proofErr w:type="spellEnd"/>
      <w:r w:rsidRPr="000C6E6A">
        <w:rPr>
          <w:rFonts w:ascii="Times New Roman" w:hAnsi="Times New Roman" w:cs="Times New Roman"/>
          <w:sz w:val="24"/>
          <w:szCs w:val="24"/>
        </w:rPr>
        <w:t>, противоречивость предлагаемых разными культурами образцов поведения и образцов отношения к окружающему миру;</w:t>
      </w:r>
    </w:p>
    <w:p w:rsidR="007D7B48" w:rsidRPr="000C6E6A" w:rsidRDefault="007D7B48" w:rsidP="007D7B48">
      <w:pPr>
        <w:pStyle w:val="a5"/>
        <w:numPr>
          <w:ilvl w:val="0"/>
          <w:numId w:val="2"/>
        </w:numPr>
        <w:ind w:left="567" w:right="283" w:firstLine="0"/>
        <w:rPr>
          <w:rFonts w:ascii="Times New Roman" w:hAnsi="Times New Roman" w:cs="Times New Roman"/>
          <w:sz w:val="24"/>
          <w:szCs w:val="24"/>
        </w:rPr>
      </w:pPr>
      <w:r w:rsidRPr="000C6E6A">
        <w:rPr>
          <w:rFonts w:ascii="Times New Roman" w:hAnsi="Times New Roman" w:cs="Times New Roman"/>
          <w:sz w:val="24"/>
          <w:szCs w:val="24"/>
        </w:rPr>
        <w:t>сложность и быстрая изменяемость окружающей среды с технологической точки зрения, формирование уже на этапе дошкольного детства универсальных, комплексных качеств личности ребенка;</w:t>
      </w:r>
    </w:p>
    <w:p w:rsidR="007D7B48" w:rsidRPr="000C6E6A" w:rsidRDefault="007D7B48" w:rsidP="007D7B48">
      <w:pPr>
        <w:pStyle w:val="a5"/>
        <w:numPr>
          <w:ilvl w:val="0"/>
          <w:numId w:val="2"/>
        </w:numPr>
        <w:ind w:left="567" w:right="283" w:firstLine="0"/>
        <w:rPr>
          <w:rFonts w:ascii="Times New Roman" w:hAnsi="Times New Roman" w:cs="Times New Roman"/>
          <w:sz w:val="24"/>
          <w:szCs w:val="24"/>
        </w:rPr>
      </w:pPr>
      <w:r w:rsidRPr="000C6E6A">
        <w:rPr>
          <w:rFonts w:ascii="Times New Roman" w:hAnsi="Times New Roman" w:cs="Times New Roman"/>
          <w:sz w:val="24"/>
          <w:szCs w:val="24"/>
        </w:rPr>
        <w:t>понимание ребенком важности и неважности (второстепенности) информации, отбор содержания дошкольного образования, усиление роли взрослого в защите ребенка от негативного воздействия излишних источников познания;</w:t>
      </w:r>
    </w:p>
    <w:p w:rsidR="007D7B48" w:rsidRPr="000C6E6A" w:rsidRDefault="007D7B48" w:rsidP="007D7B48">
      <w:pPr>
        <w:pStyle w:val="a5"/>
        <w:numPr>
          <w:ilvl w:val="0"/>
          <w:numId w:val="2"/>
        </w:numPr>
        <w:ind w:left="567" w:right="283" w:firstLine="0"/>
        <w:rPr>
          <w:rFonts w:ascii="Times New Roman" w:hAnsi="Times New Roman" w:cs="Times New Roman"/>
          <w:sz w:val="24"/>
          <w:szCs w:val="24"/>
        </w:rPr>
      </w:pPr>
      <w:r w:rsidRPr="000C6E6A">
        <w:rPr>
          <w:rFonts w:ascii="Times New Roman" w:hAnsi="Times New Roman" w:cs="Times New Roman"/>
          <w:sz w:val="24"/>
          <w:szCs w:val="24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факторов, негативное влияние на здоровье детей как физическое, так и психическое.</w:t>
      </w:r>
    </w:p>
    <w:p w:rsidR="007D7B48" w:rsidRPr="000C6E6A" w:rsidRDefault="007D7B48" w:rsidP="007D7B48">
      <w:pPr>
        <w:pStyle w:val="a5"/>
        <w:numPr>
          <w:ilvl w:val="0"/>
          <w:numId w:val="2"/>
        </w:numPr>
        <w:ind w:left="567" w:right="283" w:firstLine="0"/>
        <w:rPr>
          <w:rFonts w:ascii="Times New Roman" w:hAnsi="Times New Roman" w:cs="Times New Roman"/>
          <w:sz w:val="24"/>
          <w:szCs w:val="24"/>
        </w:rPr>
      </w:pPr>
      <w:r w:rsidRPr="000C6E6A">
        <w:rPr>
          <w:rFonts w:ascii="Times New Roman" w:hAnsi="Times New Roman" w:cs="Times New Roman"/>
          <w:sz w:val="24"/>
          <w:szCs w:val="24"/>
        </w:rPr>
        <w:t>роль инклюзивного образования, влияние на формирование у детей норм поведения, исключающих пренебрежительное отношение к детям с ограниченными возможностями здоровья (далее – ОВЗ).</w:t>
      </w:r>
    </w:p>
    <w:p w:rsidR="005A07E9" w:rsidRPr="000C6E6A" w:rsidRDefault="005A07E9" w:rsidP="005A07E9">
      <w:pPr>
        <w:pStyle w:val="a5"/>
        <w:spacing w:before="600" w:after="240" w:line="294" w:lineRule="atLeast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A07E9" w:rsidRPr="005A07E9" w:rsidRDefault="005A07E9" w:rsidP="005A07E9">
      <w:pPr>
        <w:pStyle w:val="a5"/>
        <w:spacing w:before="600" w:after="240" w:line="294" w:lineRule="atLeast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07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освоения ООП </w:t>
      </w:r>
      <w:proofErr w:type="gramStart"/>
      <w:r w:rsidRPr="005A07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</w:p>
    <w:p w:rsidR="005A07E9" w:rsidRPr="005A07E9" w:rsidRDefault="005A07E9" w:rsidP="005A07E9">
      <w:pPr>
        <w:pStyle w:val="a5"/>
        <w:spacing w:after="22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5A07E9">
        <w:rPr>
          <w:rFonts w:ascii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обязательной части ООП </w:t>
      </w:r>
      <w:proofErr w:type="gramStart"/>
      <w:r w:rsidRPr="005A07E9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A07E9">
        <w:rPr>
          <w:rFonts w:ascii="Times New Roman" w:hAnsi="Times New Roman" w:cs="Times New Roman"/>
          <w:sz w:val="24"/>
          <w:szCs w:val="24"/>
          <w:lang w:eastAsia="ru-RU"/>
        </w:rPr>
        <w:t xml:space="preserve"> приведены в ФОП ДО.</w:t>
      </w:r>
    </w:p>
    <w:p w:rsidR="005A07E9" w:rsidRPr="005A07E9" w:rsidRDefault="005A07E9" w:rsidP="005A07E9">
      <w:pPr>
        <w:pStyle w:val="a5"/>
        <w:spacing w:after="2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5A0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части ООП ДО, формируемой участниками образовательных отношений, </w:t>
      </w:r>
      <w:r w:rsidRPr="005A07E9">
        <w:rPr>
          <w:rFonts w:ascii="Times New Roman" w:hAnsi="Times New Roman" w:cs="Times New Roman"/>
          <w:sz w:val="24"/>
          <w:szCs w:val="24"/>
        </w:rPr>
        <w:t xml:space="preserve">представлены в виде целевых долгосрочных ориентиров в каждой парциальной образовательной программе. </w:t>
      </w:r>
      <w:proofErr w:type="gramEnd"/>
    </w:p>
    <w:p w:rsidR="005A07E9" w:rsidRPr="005A07E9" w:rsidRDefault="005A07E9" w:rsidP="005A07E9">
      <w:pPr>
        <w:pStyle w:val="a5"/>
        <w:spacing w:before="600" w:after="300" w:line="378" w:lineRule="atLeast"/>
        <w:outlineLvl w:val="1"/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5A07E9">
        <w:rPr>
          <w:rFonts w:ascii="Times New Roman" w:hAnsi="Times New Roman" w:cs="Times New Roman"/>
          <w:b/>
          <w:bCs/>
          <w:spacing w:val="-1"/>
          <w:sz w:val="24"/>
          <w:szCs w:val="24"/>
          <w:lang w:eastAsia="ru-RU"/>
        </w:rPr>
        <w:t>2. Содержательный раздел</w:t>
      </w:r>
    </w:p>
    <w:p w:rsidR="005A07E9" w:rsidRPr="005A07E9" w:rsidRDefault="005A07E9" w:rsidP="005A07E9">
      <w:pPr>
        <w:pStyle w:val="a5"/>
        <w:spacing w:after="22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5A07E9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обязательной части ООП ДО, за исключением рабочей программы воспитания и коррекционной работы с детьми с ОВЗ, приведено в ФОП </w:t>
      </w:r>
      <w:proofErr w:type="gramStart"/>
      <w:r w:rsidRPr="005A07E9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A07E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61C53" w:rsidRPr="004C2D46" w:rsidRDefault="00D61C53" w:rsidP="00D61C53">
      <w:pPr>
        <w:spacing w:before="600" w:after="240" w:line="294" w:lineRule="atLeast"/>
        <w:ind w:left="567"/>
        <w:outlineLvl w:val="2"/>
        <w:rPr>
          <w:b/>
          <w:bCs/>
          <w:sz w:val="24"/>
          <w:szCs w:val="24"/>
          <w:lang w:eastAsia="ru-RU"/>
        </w:rPr>
      </w:pPr>
      <w:r w:rsidRPr="004C2D46">
        <w:rPr>
          <w:b/>
          <w:bCs/>
          <w:sz w:val="24"/>
          <w:szCs w:val="24"/>
          <w:lang w:eastAsia="ru-RU"/>
        </w:rPr>
        <w:t>Рабочая программа воспитания</w:t>
      </w:r>
    </w:p>
    <w:p w:rsidR="00D61C53" w:rsidRPr="004C2D46" w:rsidRDefault="00D61C53" w:rsidP="00D61C53">
      <w:pPr>
        <w:spacing w:after="225"/>
        <w:ind w:left="567"/>
        <w:rPr>
          <w:b/>
          <w:bCs/>
          <w:sz w:val="24"/>
          <w:szCs w:val="24"/>
          <w:lang w:eastAsia="ru-RU"/>
        </w:rPr>
      </w:pPr>
      <w:r w:rsidRPr="004C2D46">
        <w:rPr>
          <w:b/>
          <w:bCs/>
          <w:sz w:val="24"/>
          <w:szCs w:val="24"/>
          <w:lang w:eastAsia="ru-RU"/>
        </w:rPr>
        <w:t>Целевой раздел рабочей программы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Цели и задачи воспитания.</w:t>
      </w:r>
    </w:p>
    <w:p w:rsidR="00D61C53" w:rsidRPr="004C2D46" w:rsidRDefault="00D61C53" w:rsidP="00D61C53">
      <w:pPr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Общая цель воспитания в 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 w:rsidRPr="004C2D46">
        <w:rPr>
          <w:sz w:val="24"/>
          <w:szCs w:val="24"/>
        </w:rPr>
        <w:t xml:space="preserve">»  </w:t>
      </w:r>
      <w:proofErr w:type="spellStart"/>
      <w:r w:rsidRPr="004C2D46">
        <w:rPr>
          <w:sz w:val="24"/>
          <w:szCs w:val="24"/>
        </w:rPr>
        <w:t>пгт</w:t>
      </w:r>
      <w:proofErr w:type="spellEnd"/>
      <w:r w:rsidRPr="004C2D46">
        <w:rPr>
          <w:sz w:val="24"/>
          <w:szCs w:val="24"/>
        </w:rPr>
        <w:t xml:space="preserve"> </w:t>
      </w:r>
      <w:r>
        <w:rPr>
          <w:sz w:val="24"/>
          <w:szCs w:val="24"/>
        </w:rPr>
        <w:t>Зарубино</w:t>
      </w:r>
      <w:r w:rsidRPr="004C2D46">
        <w:rPr>
          <w:sz w:val="24"/>
          <w:szCs w:val="24"/>
          <w:lang w:eastAsia="ru-RU"/>
        </w:rPr>
        <w:t> – 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D61C53" w:rsidRPr="004C2D46" w:rsidRDefault="00D61C53" w:rsidP="00D61C53">
      <w:pPr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Общие задачи воспитания в 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Зарубино</w:t>
      </w:r>
      <w:r w:rsidRPr="004C2D46">
        <w:rPr>
          <w:sz w:val="24"/>
          <w:szCs w:val="24"/>
        </w:rPr>
        <w:t>: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:rsidR="00D61C53" w:rsidRPr="004C2D46" w:rsidRDefault="00D61C53" w:rsidP="00D61C53">
      <w:pPr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Направления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1. Патриотическое направление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1) Цель патриотического направления воспитания – 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2) Ценности –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– России, своему краю, малой </w:t>
      </w:r>
      <w:r w:rsidRPr="004C2D46">
        <w:rPr>
          <w:sz w:val="24"/>
          <w:szCs w:val="24"/>
          <w:lang w:eastAsia="ru-RU"/>
        </w:rPr>
        <w:lastRenderedPageBreak/>
        <w:t>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proofErr w:type="gramStart"/>
      <w:r w:rsidRPr="004C2D46">
        <w:rPr>
          <w:sz w:val="24"/>
          <w:szCs w:val="24"/>
          <w:lang w:eastAsia="ru-RU"/>
        </w:rPr>
        <w:t>4) 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</w:t>
      </w:r>
      <w:proofErr w:type="gramEnd"/>
      <w:r w:rsidRPr="004C2D46">
        <w:rPr>
          <w:sz w:val="24"/>
          <w:szCs w:val="24"/>
          <w:lang w:eastAsia="ru-RU"/>
        </w:rPr>
        <w:t xml:space="preserve"> </w:t>
      </w:r>
      <w:proofErr w:type="gramStart"/>
      <w:r w:rsidRPr="004C2D46">
        <w:rPr>
          <w:sz w:val="24"/>
          <w:szCs w:val="24"/>
          <w:lang w:eastAsia="ru-RU"/>
        </w:rPr>
        <w:t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 на развитие всего своего населенного пункта, района, края, Отчизны в целом).</w:t>
      </w:r>
      <w:proofErr w:type="gramEnd"/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2. Духовно–нравственное направление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1) Цель духовно–нравственного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2) Ценности – жизнь, милосердие, добро лежат в основе духовно–нравственного направления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3) 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3. Социальное направление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1) 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2) Ценности – семья, дружба, человек и сотрудничество лежат в основе социального направления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lastRenderedPageBreak/>
        <w:t>4. Познавательное направление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1) Цель познавательного направления воспитания – формирование ценности познания.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2) Ценность – познание лежит в основе познавательного направления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5. Физическое и оздоровительное направление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1) 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2) Ценности – жизнь и здоровье лежат в основе физического и оздоровительного направления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6. Трудовое направление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1) Цель трудового воспитания – формирование ценностного отношения детей к труду, трудолюбию и приобщение ребенка к труду.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2) Ценность – труд лежит в основе трудового направления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7. Эстетическое направление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1) Цель эстетического направления воспитания – способствовать становлению у ребенка ценностного отношения к красоте.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2) Ценности – культура, красота, лежат в основе эстетического направления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3) Эстетическое воспитание направлено на воспитание любви к </w:t>
      </w:r>
      <w:proofErr w:type="gramStart"/>
      <w:r w:rsidRPr="004C2D46">
        <w:rPr>
          <w:sz w:val="24"/>
          <w:szCs w:val="24"/>
          <w:lang w:eastAsia="ru-RU"/>
        </w:rPr>
        <w:t>прекрасному</w:t>
      </w:r>
      <w:proofErr w:type="gramEnd"/>
      <w:r w:rsidRPr="004C2D46">
        <w:rPr>
          <w:sz w:val="24"/>
          <w:szCs w:val="24"/>
          <w:lang w:eastAsia="ru-RU"/>
        </w:rPr>
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</w:t>
      </w:r>
      <w:r w:rsidRPr="004C2D46">
        <w:rPr>
          <w:sz w:val="24"/>
          <w:szCs w:val="24"/>
          <w:lang w:eastAsia="ru-RU"/>
        </w:rPr>
        <w:lastRenderedPageBreak/>
        <w:t>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Целевые ориентиры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«портреты» ребенка к концу раннего и дошкольного возрастов.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2) В соответствии с ФГОС дошкольного образования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Целевые ориентиры воспитания детей раннего возраста (к трем годам).</w:t>
      </w:r>
    </w:p>
    <w:tbl>
      <w:tblPr>
        <w:tblW w:w="4706" w:type="pct"/>
        <w:tblInd w:w="64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2616"/>
        <w:gridCol w:w="5379"/>
      </w:tblGrid>
      <w:tr w:rsidR="00D61C53" w:rsidRPr="004C2D46" w:rsidTr="00D61C53"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jc w:val="center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Направление воспитания</w:t>
            </w:r>
          </w:p>
        </w:tc>
        <w:tc>
          <w:tcPr>
            <w:tcW w:w="2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jc w:val="center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jc w:val="center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D61C53" w:rsidRPr="004C2D46" w:rsidTr="00D61C53"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2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привязанность к близким людям, бережное отношение к живому</w:t>
            </w:r>
          </w:p>
        </w:tc>
      </w:tr>
      <w:tr w:rsidR="00D61C53" w:rsidRPr="004C2D46" w:rsidTr="00D61C53"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Жизнь, милосердие, добро</w:t>
            </w:r>
          </w:p>
        </w:tc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D61C53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Способный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понять и принять</w:t>
            </w:r>
            <w:r>
              <w:rPr>
                <w:sz w:val="24"/>
                <w:szCs w:val="24"/>
                <w:lang w:eastAsia="ru-RU"/>
              </w:rPr>
              <w:t>, что такое «хорошо» и «плохо».</w:t>
            </w:r>
            <w:r w:rsidRPr="004C2D4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сочувствие, доброту.</w:t>
            </w:r>
          </w:p>
        </w:tc>
      </w:tr>
      <w:tr w:rsidR="00D61C53" w:rsidRPr="004C2D46" w:rsidTr="00D61C53"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Испытывающий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чувство удовольствия в случае одобрения и чувство огорчения в случае неодобрения со стороны взрослых.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  <w:t>Проявляющий интерес к другим детям и способный бесконфликтно играть рядом с ними.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  <w:t>Проявляющий позицию «Я сам!».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Способный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к самостоятельным (свободным) активным действиям в общении.</w:t>
            </w:r>
          </w:p>
        </w:tc>
      </w:tr>
      <w:tr w:rsidR="00D61C53" w:rsidRPr="004C2D46" w:rsidTr="00D61C53"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 xml:space="preserve">Проявляющий интерес к окружающему миру. </w:t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Любознательный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>, активный в поведении и деятельности.</w:t>
            </w:r>
          </w:p>
        </w:tc>
      </w:tr>
      <w:tr w:rsidR="00D61C53" w:rsidRPr="004C2D46" w:rsidTr="00D61C53"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ценность жизни и здоровья, владеющий основными способами укрепления здоровья – физическая культура, закаливание, утренняя гимнастика, личная гигиена, безопасное поведение и другое; стремящийся к сбережению и </w:t>
            </w:r>
            <w:r w:rsidRPr="004C2D46">
              <w:rPr>
                <w:sz w:val="24"/>
                <w:szCs w:val="24"/>
                <w:lang w:eastAsia="ru-RU"/>
              </w:rPr>
              <w:lastRenderedPageBreak/>
              <w:t>укреплению собственного здоровья и здоровья окружающих.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D61C53" w:rsidRPr="004C2D46" w:rsidTr="00D61C53"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2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Поддерживающий элементарный порядок в окружающей обстановке.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Стремящийся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помогать старшим в доступных трудовых действиях. </w:t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  <w:proofErr w:type="gramEnd"/>
          </w:p>
        </w:tc>
      </w:tr>
      <w:tr w:rsidR="00D61C53" w:rsidRPr="004C2D46" w:rsidTr="00D61C53"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2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эмоциональную отзывчивость на красоту в окружающем мире и искусстве. </w:t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Способный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</w:tbl>
    <w:p w:rsidR="00D61C53" w:rsidRDefault="00D61C53" w:rsidP="00D61C53">
      <w:pPr>
        <w:spacing w:after="225"/>
        <w:ind w:left="567"/>
        <w:rPr>
          <w:sz w:val="24"/>
          <w:szCs w:val="24"/>
          <w:lang w:eastAsia="ru-RU"/>
        </w:rPr>
      </w:pP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Целевые ориентиры воспитания детей на этапе завершения освоения ООП </w:t>
      </w:r>
      <w:proofErr w:type="gramStart"/>
      <w:r w:rsidRPr="004C2D46">
        <w:rPr>
          <w:sz w:val="24"/>
          <w:szCs w:val="24"/>
          <w:lang w:eastAsia="ru-RU"/>
        </w:rPr>
        <w:t>ДО</w:t>
      </w:r>
      <w:proofErr w:type="gramEnd"/>
      <w:r w:rsidRPr="004C2D46">
        <w:rPr>
          <w:sz w:val="24"/>
          <w:szCs w:val="24"/>
          <w:lang w:eastAsia="ru-RU"/>
        </w:rPr>
        <w:t>.</w:t>
      </w:r>
    </w:p>
    <w:tbl>
      <w:tblPr>
        <w:tblW w:w="4706" w:type="pct"/>
        <w:tblInd w:w="64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2586"/>
        <w:gridCol w:w="5409"/>
      </w:tblGrid>
      <w:tr w:rsidR="00D61C53" w:rsidRPr="004C2D46" w:rsidTr="00D61C53"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jc w:val="center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2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jc w:val="center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5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jc w:val="center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D61C53" w:rsidRPr="004C2D46" w:rsidTr="00D61C53"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2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5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Любящий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:rsidR="00D61C53" w:rsidRPr="004C2D46" w:rsidTr="00D61C53"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Духовно–нравственное</w:t>
            </w:r>
          </w:p>
        </w:tc>
        <w:tc>
          <w:tcPr>
            <w:tcW w:w="2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Жизнь, милосердие, добро</w:t>
            </w:r>
          </w:p>
        </w:tc>
        <w:tc>
          <w:tcPr>
            <w:tcW w:w="5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Различающий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Способный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</w:t>
            </w:r>
            <w:r w:rsidRPr="004C2D46">
              <w:rPr>
                <w:sz w:val="24"/>
                <w:szCs w:val="24"/>
                <w:lang w:eastAsia="ru-RU"/>
              </w:rPr>
              <w:lastRenderedPageBreak/>
              <w:t>морального выбора.</w:t>
            </w:r>
          </w:p>
        </w:tc>
      </w:tr>
      <w:tr w:rsidR="00D61C53" w:rsidRPr="004C2D46" w:rsidTr="00D61C53"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lastRenderedPageBreak/>
              <w:t>Социальное</w:t>
            </w:r>
          </w:p>
        </w:tc>
        <w:tc>
          <w:tcPr>
            <w:tcW w:w="2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5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ответственность за свои действия и поведение; принимающий и уважающий различия между людьми.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Владеющий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основами речевой культуры.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  <w:t xml:space="preserve">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со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дел.</w:t>
            </w:r>
          </w:p>
        </w:tc>
      </w:tr>
      <w:tr w:rsidR="00D61C53" w:rsidRPr="004C2D46" w:rsidTr="00D61C53"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5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Любознательный, наблюдательный, испытывающий потребность в самовыражении, в том числе творческом.</w:t>
            </w:r>
            <w:proofErr w:type="gramEnd"/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Обладающий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первичной картиной мира на основе традиционных ценностей.</w:t>
            </w:r>
          </w:p>
        </w:tc>
      </w:tr>
      <w:tr w:rsidR="00D61C53" w:rsidRPr="004C2D46" w:rsidTr="00D61C53"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5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Демонстрирующий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потребность в двигательной деятельности.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Имеющий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представление о некоторых видах спорта и активного отдыха.</w:t>
            </w:r>
          </w:p>
        </w:tc>
      </w:tr>
      <w:tr w:rsidR="00D61C53" w:rsidRPr="004C2D46" w:rsidTr="00D61C53"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2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ценность труда в семье и в обществе на основе уважения к людям труда, результатам их деятельности.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трудолюбие при выполнении поручений и в самостоятельной деятельности.</w:t>
            </w:r>
          </w:p>
        </w:tc>
      </w:tr>
      <w:tr w:rsidR="00D61C53" w:rsidRPr="004C2D46" w:rsidTr="00D61C53"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2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5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854B2C">
            <w:pPr>
              <w:spacing w:after="225"/>
              <w:rPr>
                <w:sz w:val="24"/>
                <w:szCs w:val="24"/>
                <w:lang w:eastAsia="ru-RU"/>
              </w:rPr>
            </w:pPr>
            <w:proofErr w:type="gramStart"/>
            <w:r w:rsidRPr="004C2D46">
              <w:rPr>
                <w:sz w:val="24"/>
                <w:szCs w:val="24"/>
                <w:lang w:eastAsia="ru-RU"/>
              </w:rPr>
              <w:t>Способный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воспринимать и чувствовать прекрасное в быту, природе, поступках, искусстве.</w:t>
            </w:r>
          </w:p>
          <w:p w:rsidR="00D61C53" w:rsidRPr="004C2D46" w:rsidRDefault="00D61C53" w:rsidP="00854B2C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4C2D46">
              <w:rPr>
                <w:sz w:val="24"/>
                <w:szCs w:val="24"/>
                <w:lang w:eastAsia="ru-RU"/>
              </w:rPr>
              <w:t>Стремящийся</w:t>
            </w:r>
            <w:proofErr w:type="gramEnd"/>
            <w:r w:rsidRPr="004C2D46">
              <w:rPr>
                <w:sz w:val="24"/>
                <w:szCs w:val="24"/>
                <w:lang w:eastAsia="ru-RU"/>
              </w:rPr>
              <w:t xml:space="preserve"> к отображению прекрасного в продуктивных видах деятельности.</w:t>
            </w:r>
          </w:p>
        </w:tc>
      </w:tr>
    </w:tbl>
    <w:p w:rsidR="007D7B48" w:rsidRDefault="007D7B48" w:rsidP="005A07E9">
      <w:pPr>
        <w:tabs>
          <w:tab w:val="left" w:pos="567"/>
        </w:tabs>
        <w:ind w:left="567" w:right="283"/>
        <w:jc w:val="center"/>
      </w:pP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b/>
          <w:bCs/>
          <w:sz w:val="24"/>
          <w:szCs w:val="24"/>
          <w:lang w:eastAsia="ru-RU"/>
        </w:rPr>
        <w:t>Содержательный раздел рабочей программы воспитания.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</w:rPr>
      </w:pPr>
      <w:r w:rsidRPr="004C2D46">
        <w:rPr>
          <w:sz w:val="24"/>
          <w:szCs w:val="24"/>
          <w:lang w:eastAsia="ru-RU"/>
        </w:rPr>
        <w:t>1. Уклад 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Зарубино</w:t>
      </w:r>
      <w:r w:rsidRPr="004C2D46">
        <w:rPr>
          <w:sz w:val="24"/>
          <w:szCs w:val="24"/>
        </w:rPr>
        <w:t>.</w:t>
      </w:r>
    </w:p>
    <w:p w:rsidR="00D61C53" w:rsidRPr="004C2D46" w:rsidRDefault="00D61C53" w:rsidP="00D61C53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Уклад, в качестве установившегося порядка жизни 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Зарубино</w:t>
      </w:r>
      <w:r w:rsidRPr="004C2D46">
        <w:rPr>
          <w:sz w:val="24"/>
          <w:szCs w:val="24"/>
          <w:lang w:eastAsia="ru-RU"/>
        </w:rPr>
        <w:t>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Это необходимый фундамент, основа и инструмент воспитания.</w:t>
      </w:r>
    </w:p>
    <w:p w:rsidR="001B5535" w:rsidRDefault="00D61C53" w:rsidP="00D61C53">
      <w:pPr>
        <w:ind w:left="567" w:firstLine="567"/>
        <w:rPr>
          <w:sz w:val="24"/>
          <w:szCs w:val="24"/>
        </w:rPr>
      </w:pPr>
      <w:r w:rsidRPr="004C2D46">
        <w:rPr>
          <w:sz w:val="24"/>
          <w:szCs w:val="24"/>
          <w:lang w:eastAsia="ru-RU"/>
        </w:rPr>
        <w:t>Уклад задает и удерживает ценности воспитания для всех участников образовательных отношений: заведующего, воспитателей и специалистов, вспомогательного персонала, воспитанников, родителей (законных представителей), субъектов социокультурного окружения </w:t>
      </w:r>
      <w:r w:rsidRPr="004C2D46">
        <w:rPr>
          <w:sz w:val="24"/>
          <w:szCs w:val="24"/>
        </w:rPr>
        <w:t>МБДОУ «</w:t>
      </w:r>
      <w:proofErr w:type="spellStart"/>
      <w:r w:rsidR="001B5535">
        <w:rPr>
          <w:sz w:val="24"/>
          <w:szCs w:val="24"/>
        </w:rPr>
        <w:t>Рыбачок</w:t>
      </w:r>
      <w:proofErr w:type="spellEnd"/>
      <w:r w:rsidR="001B5535">
        <w:rPr>
          <w:sz w:val="24"/>
          <w:szCs w:val="24"/>
        </w:rPr>
        <w:t xml:space="preserve">» </w:t>
      </w:r>
      <w:proofErr w:type="spellStart"/>
      <w:r w:rsidR="001B5535">
        <w:rPr>
          <w:sz w:val="24"/>
          <w:szCs w:val="24"/>
        </w:rPr>
        <w:t>пгт</w:t>
      </w:r>
      <w:proofErr w:type="spellEnd"/>
      <w:r w:rsidR="001B5535">
        <w:rPr>
          <w:sz w:val="24"/>
          <w:szCs w:val="24"/>
        </w:rPr>
        <w:t xml:space="preserve"> Зарубино</w:t>
      </w:r>
    </w:p>
    <w:p w:rsidR="00D61C53" w:rsidRPr="004C2D46" w:rsidRDefault="00D61C53" w:rsidP="00D61C53">
      <w:pPr>
        <w:ind w:left="567" w:firstLine="567"/>
        <w:rPr>
          <w:sz w:val="24"/>
          <w:szCs w:val="24"/>
        </w:rPr>
      </w:pPr>
      <w:r w:rsidRPr="004C2D46">
        <w:rPr>
          <w:sz w:val="24"/>
          <w:szCs w:val="24"/>
        </w:rPr>
        <w:t xml:space="preserve"> 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Основные характеристики МБДОУ</w:t>
      </w:r>
      <w:r w:rsidR="001B5535">
        <w:rPr>
          <w:sz w:val="24"/>
          <w:szCs w:val="24"/>
          <w:lang w:eastAsia="ru-RU"/>
        </w:rPr>
        <w:t xml:space="preserve"> «</w:t>
      </w:r>
      <w:proofErr w:type="spellStart"/>
      <w:r w:rsidR="001B5535">
        <w:rPr>
          <w:sz w:val="24"/>
          <w:szCs w:val="24"/>
          <w:lang w:eastAsia="ru-RU"/>
        </w:rPr>
        <w:t>Рыбачок</w:t>
      </w:r>
      <w:proofErr w:type="spellEnd"/>
      <w:r w:rsidR="001B5535">
        <w:rPr>
          <w:sz w:val="24"/>
          <w:szCs w:val="24"/>
          <w:lang w:eastAsia="ru-RU"/>
        </w:rPr>
        <w:t>»</w:t>
      </w:r>
      <w:r w:rsidRPr="004C2D46">
        <w:rPr>
          <w:sz w:val="24"/>
          <w:szCs w:val="24"/>
          <w:lang w:eastAsia="ru-RU"/>
        </w:rPr>
        <w:t> </w:t>
      </w:r>
    </w:p>
    <w:tbl>
      <w:tblPr>
        <w:tblW w:w="4706" w:type="pct"/>
        <w:tblInd w:w="64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6418"/>
      </w:tblGrid>
      <w:tr w:rsidR="00D61C53" w:rsidRPr="004C2D46" w:rsidTr="00D61C53">
        <w:tc>
          <w:tcPr>
            <w:tcW w:w="3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D61C53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Цель и смысл деятельности детского сада, его миссия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1B5535">
            <w:pPr>
              <w:rPr>
                <w:sz w:val="24"/>
                <w:szCs w:val="24"/>
              </w:rPr>
            </w:pPr>
            <w:r w:rsidRPr="004C2D46">
              <w:rPr>
                <w:sz w:val="24"/>
                <w:szCs w:val="24"/>
              </w:rPr>
              <w:t xml:space="preserve">Реализация ООП </w:t>
            </w:r>
            <w:proofErr w:type="gramStart"/>
            <w:r w:rsidRPr="004C2D46">
              <w:rPr>
                <w:sz w:val="24"/>
                <w:szCs w:val="24"/>
              </w:rPr>
              <w:t>ДО</w:t>
            </w:r>
            <w:proofErr w:type="gramEnd"/>
            <w:r w:rsidRPr="004C2D46">
              <w:rPr>
                <w:sz w:val="24"/>
                <w:szCs w:val="24"/>
              </w:rPr>
              <w:t xml:space="preserve"> </w:t>
            </w:r>
            <w:proofErr w:type="gramStart"/>
            <w:r w:rsidRPr="004C2D46">
              <w:rPr>
                <w:sz w:val="24"/>
                <w:szCs w:val="24"/>
              </w:rPr>
              <w:t>в</w:t>
            </w:r>
            <w:proofErr w:type="gramEnd"/>
            <w:r w:rsidRPr="004C2D46">
              <w:rPr>
                <w:sz w:val="24"/>
                <w:szCs w:val="24"/>
              </w:rPr>
              <w:t xml:space="preserve"> соответствии с целями, задачами и принципами законодательства РФ в сфере образования</w:t>
            </w:r>
          </w:p>
        </w:tc>
      </w:tr>
      <w:tr w:rsidR="00D61C53" w:rsidRPr="004C2D46" w:rsidTr="00D61C53">
        <w:tc>
          <w:tcPr>
            <w:tcW w:w="3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D61C53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Принципы жизни и воспитания в детском саду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1B5535">
            <w:pPr>
              <w:rPr>
                <w:sz w:val="24"/>
                <w:szCs w:val="24"/>
              </w:rPr>
            </w:pPr>
            <w:r w:rsidRPr="004C2D46">
              <w:rPr>
                <w:sz w:val="24"/>
                <w:szCs w:val="24"/>
              </w:rPr>
              <w:t>Принципы жизни и воспитания строятся в соответствии с локальными нормативными актами МБДОУ «</w:t>
            </w:r>
            <w:proofErr w:type="spellStart"/>
            <w:r w:rsidR="001B5535">
              <w:rPr>
                <w:sz w:val="24"/>
                <w:szCs w:val="24"/>
              </w:rPr>
              <w:t>Рыбачок</w:t>
            </w:r>
            <w:proofErr w:type="spellEnd"/>
            <w:r w:rsidRPr="004C2D46">
              <w:rPr>
                <w:sz w:val="24"/>
                <w:szCs w:val="24"/>
              </w:rPr>
              <w:t xml:space="preserve">» </w:t>
            </w:r>
            <w:proofErr w:type="spellStart"/>
            <w:r w:rsidRPr="004C2D46">
              <w:rPr>
                <w:sz w:val="24"/>
                <w:szCs w:val="24"/>
              </w:rPr>
              <w:t>пгт</w:t>
            </w:r>
            <w:proofErr w:type="spellEnd"/>
            <w:r w:rsidRPr="004C2D46">
              <w:rPr>
                <w:sz w:val="24"/>
                <w:szCs w:val="24"/>
              </w:rPr>
              <w:t xml:space="preserve"> </w:t>
            </w:r>
            <w:r w:rsidR="001B5535">
              <w:rPr>
                <w:sz w:val="24"/>
                <w:szCs w:val="24"/>
              </w:rPr>
              <w:t>Зарубино</w:t>
            </w:r>
            <w:r w:rsidRPr="004C2D46">
              <w:rPr>
                <w:sz w:val="24"/>
                <w:szCs w:val="24"/>
              </w:rPr>
              <w:t xml:space="preserve"> и законодательством РФ</w:t>
            </w:r>
          </w:p>
        </w:tc>
      </w:tr>
      <w:tr w:rsidR="00D61C53" w:rsidRPr="004C2D46" w:rsidTr="00D61C53">
        <w:tc>
          <w:tcPr>
            <w:tcW w:w="3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D61C53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Отношения к воспитанникам, их родителям (законным представителям), сотрудникам и партнерам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1B5535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</w:rPr>
              <w:t>Культура поведения воспитателя – основополагающая часть уклада.</w:t>
            </w:r>
            <w:r w:rsidRPr="004C2D46">
              <w:rPr>
                <w:sz w:val="24"/>
                <w:szCs w:val="24"/>
                <w:lang w:eastAsia="ru-RU"/>
              </w:rPr>
              <w:br/>
            </w:r>
            <w:r w:rsidRPr="004C2D46">
              <w:rPr>
                <w:sz w:val="24"/>
                <w:szCs w:val="24"/>
              </w:rPr>
              <w:t>Педагог всегда выходит навстречу родителям и приветствует родителей и детей первым.</w:t>
            </w:r>
            <w:r w:rsidRPr="004C2D46">
              <w:rPr>
                <w:sz w:val="24"/>
                <w:szCs w:val="24"/>
              </w:rPr>
              <w:br/>
              <w:t>Улыбка – обязательная часть приветствия.</w:t>
            </w:r>
            <w:r w:rsidRPr="004C2D46">
              <w:rPr>
                <w:sz w:val="24"/>
                <w:szCs w:val="24"/>
                <w:lang w:eastAsia="ru-RU"/>
              </w:rPr>
              <w:br/>
            </w:r>
            <w:r w:rsidRPr="004C2D46">
              <w:rPr>
                <w:sz w:val="24"/>
                <w:szCs w:val="24"/>
              </w:rPr>
              <w:t xml:space="preserve">Педагог описывает события и ситуации, но не дает им оценки. </w:t>
            </w:r>
            <w:r w:rsidRPr="004C2D46">
              <w:rPr>
                <w:sz w:val="24"/>
                <w:szCs w:val="24"/>
              </w:rPr>
              <w:br/>
              <w:t>Тон общения ровный и дружелюбный, исключается повышение голоса.</w:t>
            </w:r>
            <w:r w:rsidRPr="004C2D46">
              <w:rPr>
                <w:sz w:val="24"/>
                <w:szCs w:val="24"/>
              </w:rPr>
              <w:br/>
              <w:t>Придерживается внешнего вида, соответствующего общепринятому деловому стилю</w:t>
            </w:r>
          </w:p>
        </w:tc>
      </w:tr>
      <w:tr w:rsidR="00D61C53" w:rsidRPr="004C2D46" w:rsidTr="00D61C53">
        <w:tc>
          <w:tcPr>
            <w:tcW w:w="3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D61C53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Ключевые правила детского сада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1B5535">
            <w:pPr>
              <w:rPr>
                <w:sz w:val="24"/>
                <w:szCs w:val="24"/>
              </w:rPr>
            </w:pPr>
            <w:r w:rsidRPr="004C2D46">
              <w:rPr>
                <w:sz w:val="24"/>
                <w:szCs w:val="24"/>
              </w:rPr>
              <w:t xml:space="preserve">Относится друг к другу с </w:t>
            </w:r>
            <w:proofErr w:type="gramStart"/>
            <w:r w:rsidRPr="004C2D46">
              <w:rPr>
                <w:sz w:val="24"/>
                <w:szCs w:val="24"/>
              </w:rPr>
              <w:t>уважением</w:t>
            </w:r>
            <w:proofErr w:type="gramEnd"/>
            <w:r w:rsidRPr="004C2D46">
              <w:rPr>
                <w:sz w:val="24"/>
                <w:szCs w:val="24"/>
              </w:rPr>
              <w:t xml:space="preserve"> и уметь слышать потребности других</w:t>
            </w:r>
          </w:p>
        </w:tc>
      </w:tr>
      <w:tr w:rsidR="00D61C53" w:rsidRPr="004C2D46" w:rsidTr="00D61C53">
        <w:tc>
          <w:tcPr>
            <w:tcW w:w="3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D61C53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Традиции и ритуалы, особые нормы этикета в детском саду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1B5535">
            <w:pPr>
              <w:rPr>
                <w:sz w:val="24"/>
                <w:szCs w:val="24"/>
              </w:rPr>
            </w:pPr>
            <w:r w:rsidRPr="004C2D46">
              <w:rPr>
                <w:sz w:val="24"/>
                <w:szCs w:val="24"/>
              </w:rPr>
              <w:t>Традиционным является проведение:</w:t>
            </w:r>
          </w:p>
          <w:p w:rsidR="00D61C53" w:rsidRPr="004C2D46" w:rsidRDefault="00D61C53" w:rsidP="001B5535">
            <w:pPr>
              <w:rPr>
                <w:sz w:val="24"/>
                <w:szCs w:val="24"/>
              </w:rPr>
            </w:pPr>
            <w:r w:rsidRPr="004C2D46">
              <w:rPr>
                <w:sz w:val="24"/>
                <w:szCs w:val="24"/>
              </w:rPr>
              <w:t>общественно–политических праздников («День Победы», «День защитника Отечества», «Международный женский день», «День народного единства»</w:t>
            </w:r>
            <w:r w:rsidR="001B5535">
              <w:rPr>
                <w:sz w:val="24"/>
                <w:szCs w:val="24"/>
              </w:rPr>
              <w:t>, «День космонавтики», «День Знаний»</w:t>
            </w:r>
            <w:r w:rsidRPr="004C2D46">
              <w:rPr>
                <w:sz w:val="24"/>
                <w:szCs w:val="24"/>
              </w:rPr>
              <w:t>);</w:t>
            </w:r>
          </w:p>
          <w:p w:rsidR="00D61C53" w:rsidRPr="004C2D46" w:rsidRDefault="00D61C53" w:rsidP="001B5535">
            <w:pPr>
              <w:rPr>
                <w:sz w:val="24"/>
                <w:szCs w:val="24"/>
              </w:rPr>
            </w:pPr>
            <w:r w:rsidRPr="004C2D46">
              <w:rPr>
                <w:sz w:val="24"/>
                <w:szCs w:val="24"/>
              </w:rPr>
              <w:t>сезонных праздников («</w:t>
            </w:r>
            <w:proofErr w:type="spellStart"/>
            <w:r w:rsidRPr="004C2D46">
              <w:rPr>
                <w:sz w:val="24"/>
                <w:szCs w:val="24"/>
              </w:rPr>
              <w:t>Осенины</w:t>
            </w:r>
            <w:proofErr w:type="spellEnd"/>
            <w:r w:rsidRPr="004C2D46">
              <w:rPr>
                <w:sz w:val="24"/>
                <w:szCs w:val="24"/>
              </w:rPr>
              <w:t>», «Новый год», «Встреча весны»</w:t>
            </w:r>
            <w:r w:rsidR="001B5535">
              <w:rPr>
                <w:sz w:val="24"/>
                <w:szCs w:val="24"/>
              </w:rPr>
              <w:t>, «</w:t>
            </w:r>
            <w:proofErr w:type="spellStart"/>
            <w:r w:rsidR="001B5535">
              <w:rPr>
                <w:sz w:val="24"/>
                <w:szCs w:val="24"/>
              </w:rPr>
              <w:t>Масленница</w:t>
            </w:r>
            <w:proofErr w:type="spellEnd"/>
            <w:r w:rsidR="001B5535">
              <w:rPr>
                <w:sz w:val="24"/>
                <w:szCs w:val="24"/>
              </w:rPr>
              <w:t>»</w:t>
            </w:r>
            <w:r w:rsidRPr="004C2D46">
              <w:rPr>
                <w:sz w:val="24"/>
                <w:szCs w:val="24"/>
              </w:rPr>
              <w:t>);</w:t>
            </w:r>
          </w:p>
          <w:p w:rsidR="00D61C53" w:rsidRPr="004C2D46" w:rsidRDefault="00D61C53" w:rsidP="001B5535">
            <w:pPr>
              <w:rPr>
                <w:sz w:val="24"/>
                <w:szCs w:val="24"/>
              </w:rPr>
            </w:pPr>
            <w:r w:rsidRPr="004C2D46">
              <w:rPr>
                <w:sz w:val="24"/>
                <w:szCs w:val="24"/>
              </w:rPr>
              <w:t xml:space="preserve">тематических мероприятий («День Здоровья», «День </w:t>
            </w:r>
            <w:r w:rsidRPr="004C2D46">
              <w:rPr>
                <w:sz w:val="24"/>
                <w:szCs w:val="24"/>
              </w:rPr>
              <w:lastRenderedPageBreak/>
              <w:t xml:space="preserve">открытых </w:t>
            </w:r>
            <w:r w:rsidR="001B5535">
              <w:rPr>
                <w:sz w:val="24"/>
                <w:szCs w:val="24"/>
              </w:rPr>
              <w:t>дверей», «Неделя безопасности»</w:t>
            </w:r>
            <w:r w:rsidRPr="004C2D46">
              <w:rPr>
                <w:sz w:val="24"/>
                <w:szCs w:val="24"/>
              </w:rPr>
              <w:t>);</w:t>
            </w:r>
          </w:p>
          <w:p w:rsidR="00D61C53" w:rsidRPr="004C2D46" w:rsidRDefault="00D61C53" w:rsidP="007743D0">
            <w:pPr>
              <w:rPr>
                <w:sz w:val="24"/>
                <w:szCs w:val="24"/>
                <w:lang w:eastAsia="ru-RU"/>
              </w:rPr>
            </w:pPr>
            <w:r w:rsidRPr="004C2D46">
              <w:rPr>
                <w:sz w:val="24"/>
                <w:szCs w:val="24"/>
              </w:rPr>
              <w:t xml:space="preserve">социальных и экологических акций («Открытка </w:t>
            </w:r>
            <w:r w:rsidR="007743D0">
              <w:rPr>
                <w:sz w:val="24"/>
                <w:szCs w:val="24"/>
              </w:rPr>
              <w:t xml:space="preserve"> ко дню пожилого человека</w:t>
            </w:r>
            <w:r w:rsidRPr="004C2D46">
              <w:rPr>
                <w:sz w:val="24"/>
                <w:szCs w:val="24"/>
              </w:rPr>
              <w:t>», «</w:t>
            </w:r>
            <w:r w:rsidR="007743D0">
              <w:rPr>
                <w:sz w:val="24"/>
                <w:szCs w:val="24"/>
              </w:rPr>
              <w:t>Сирень памяти</w:t>
            </w:r>
            <w:r w:rsidRPr="004C2D46">
              <w:rPr>
                <w:sz w:val="24"/>
                <w:szCs w:val="24"/>
              </w:rPr>
              <w:t>», «Кормушка для птиц»)</w:t>
            </w:r>
          </w:p>
        </w:tc>
      </w:tr>
      <w:tr w:rsidR="00D61C53" w:rsidRPr="004C2D46" w:rsidTr="00D61C53">
        <w:tc>
          <w:tcPr>
            <w:tcW w:w="3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D61C53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lastRenderedPageBreak/>
              <w:t>Особенности РППС, отражающие образ и ценности детского сада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7743D0">
            <w:pPr>
              <w:rPr>
                <w:sz w:val="24"/>
                <w:szCs w:val="24"/>
              </w:rPr>
            </w:pPr>
            <w:proofErr w:type="gramStart"/>
            <w:r w:rsidRPr="004C2D46">
              <w:rPr>
                <w:sz w:val="24"/>
                <w:szCs w:val="24"/>
              </w:rPr>
              <w:t xml:space="preserve">Оформлен патриотический уголок, где представлена символика Приморского края, </w:t>
            </w:r>
            <w:proofErr w:type="spellStart"/>
            <w:r w:rsidRPr="004C2D46">
              <w:rPr>
                <w:sz w:val="24"/>
                <w:szCs w:val="24"/>
              </w:rPr>
              <w:t>Хасанского</w:t>
            </w:r>
            <w:proofErr w:type="spellEnd"/>
            <w:r w:rsidRPr="004C2D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округа</w:t>
            </w:r>
            <w:r w:rsidR="007743D0">
              <w:rPr>
                <w:sz w:val="24"/>
                <w:szCs w:val="24"/>
              </w:rPr>
              <w:t xml:space="preserve">, оформлен </w:t>
            </w:r>
            <w:r w:rsidRPr="004C2D46">
              <w:rPr>
                <w:sz w:val="24"/>
                <w:szCs w:val="24"/>
              </w:rPr>
              <w:t>музей «</w:t>
            </w:r>
            <w:r w:rsidR="007743D0">
              <w:rPr>
                <w:sz w:val="24"/>
                <w:szCs w:val="24"/>
              </w:rPr>
              <w:t>Музей моря</w:t>
            </w:r>
            <w:r w:rsidRPr="004C2D46">
              <w:rPr>
                <w:sz w:val="24"/>
                <w:szCs w:val="24"/>
              </w:rPr>
              <w:t>»</w:t>
            </w:r>
            <w:r w:rsidR="007743D0">
              <w:rPr>
                <w:sz w:val="24"/>
                <w:szCs w:val="24"/>
              </w:rPr>
              <w:t>, музей «Японии», музей «Боевой славы», музей «Часов»</w:t>
            </w:r>
            <w:r w:rsidRPr="004C2D46">
              <w:rPr>
                <w:sz w:val="24"/>
                <w:szCs w:val="24"/>
              </w:rPr>
              <w:t>.</w:t>
            </w:r>
            <w:proofErr w:type="gramEnd"/>
          </w:p>
        </w:tc>
      </w:tr>
      <w:tr w:rsidR="00D61C53" w:rsidRPr="004C2D46" w:rsidTr="00D61C53">
        <w:tc>
          <w:tcPr>
            <w:tcW w:w="3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D61C53" w:rsidP="00D61C53">
            <w:pPr>
              <w:spacing w:after="225"/>
              <w:rPr>
                <w:sz w:val="24"/>
                <w:szCs w:val="24"/>
                <w:lang w:eastAsia="ru-RU"/>
              </w:rPr>
            </w:pPr>
            <w:r w:rsidRPr="004C2D46">
              <w:rPr>
                <w:b/>
                <w:bCs/>
                <w:sz w:val="24"/>
                <w:szCs w:val="24"/>
                <w:lang w:eastAsia="ru-RU"/>
              </w:rPr>
              <w:t>Социокультурный контекст, внешняя социальная и культурная среда детского сада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C53" w:rsidRPr="004C2D46" w:rsidRDefault="007743D0" w:rsidP="00774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</w:t>
            </w:r>
            <w:proofErr w:type="spellStart"/>
            <w:r>
              <w:rPr>
                <w:sz w:val="24"/>
                <w:szCs w:val="24"/>
              </w:rPr>
              <w:t>Рыбачок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Зарубино</w:t>
            </w:r>
            <w:r w:rsidR="00D61C53" w:rsidRPr="004C2D46">
              <w:rPr>
                <w:sz w:val="24"/>
                <w:szCs w:val="24"/>
              </w:rPr>
              <w:t xml:space="preserve"> находится </w:t>
            </w:r>
            <w:r>
              <w:rPr>
                <w:sz w:val="24"/>
                <w:szCs w:val="24"/>
              </w:rPr>
              <w:t xml:space="preserve">в «спальном» районе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Зарубино</w:t>
            </w:r>
            <w:r w:rsidR="00D61C53" w:rsidRPr="004C2D46">
              <w:rPr>
                <w:sz w:val="24"/>
                <w:szCs w:val="24"/>
              </w:rPr>
              <w:t>, что делает окружение размеренным и относительно спокойным.</w:t>
            </w:r>
          </w:p>
          <w:p w:rsidR="00D61C53" w:rsidRPr="004C2D46" w:rsidRDefault="00D61C53" w:rsidP="007743D0">
            <w:pPr>
              <w:rPr>
                <w:sz w:val="24"/>
                <w:szCs w:val="24"/>
              </w:rPr>
            </w:pPr>
            <w:r w:rsidRPr="004C2D46">
              <w:rPr>
                <w:sz w:val="24"/>
                <w:szCs w:val="24"/>
                <w:lang w:eastAsia="ru-RU"/>
              </w:rPr>
              <w:br/>
            </w:r>
            <w:r w:rsidRPr="004C2D46">
              <w:rPr>
                <w:sz w:val="24"/>
                <w:szCs w:val="24"/>
              </w:rPr>
              <w:t>МБДОУ «</w:t>
            </w:r>
            <w:proofErr w:type="spellStart"/>
            <w:r w:rsidR="007743D0">
              <w:rPr>
                <w:sz w:val="24"/>
                <w:szCs w:val="24"/>
              </w:rPr>
              <w:t>Рыбачок</w:t>
            </w:r>
            <w:proofErr w:type="spellEnd"/>
            <w:r w:rsidR="007743D0">
              <w:rPr>
                <w:sz w:val="24"/>
                <w:szCs w:val="24"/>
              </w:rPr>
              <w:t xml:space="preserve">» </w:t>
            </w:r>
            <w:proofErr w:type="spellStart"/>
            <w:r w:rsidR="007743D0">
              <w:rPr>
                <w:sz w:val="24"/>
                <w:szCs w:val="24"/>
              </w:rPr>
              <w:t>пгт</w:t>
            </w:r>
            <w:proofErr w:type="spellEnd"/>
            <w:r w:rsidR="007743D0">
              <w:rPr>
                <w:sz w:val="24"/>
                <w:szCs w:val="24"/>
              </w:rPr>
              <w:t xml:space="preserve"> Зарубино</w:t>
            </w:r>
            <w:r w:rsidRPr="004C2D46">
              <w:rPr>
                <w:sz w:val="24"/>
                <w:szCs w:val="24"/>
              </w:rPr>
              <w:t xml:space="preserve"> сотрудничает с социальными партнерами:</w:t>
            </w:r>
          </w:p>
          <w:p w:rsidR="00D61C53" w:rsidRPr="004C2D46" w:rsidRDefault="00D61C53" w:rsidP="007743D0">
            <w:pPr>
              <w:rPr>
                <w:sz w:val="24"/>
                <w:szCs w:val="24"/>
              </w:rPr>
            </w:pPr>
            <w:r w:rsidRPr="004C2D46">
              <w:rPr>
                <w:sz w:val="24"/>
                <w:szCs w:val="24"/>
              </w:rPr>
              <w:t>МБУ «Детская библиотека » – проводит совместные акции, экскурсии;</w:t>
            </w:r>
          </w:p>
          <w:p w:rsidR="00D61C53" w:rsidRPr="004C2D46" w:rsidRDefault="007743D0" w:rsidP="00774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Зарубино</w:t>
            </w:r>
            <w:r w:rsidR="00D61C53" w:rsidRPr="004C2D46">
              <w:rPr>
                <w:sz w:val="24"/>
                <w:szCs w:val="24"/>
              </w:rPr>
              <w:t xml:space="preserve"> – проводит совместные мероприятия, э</w:t>
            </w:r>
            <w:r>
              <w:rPr>
                <w:sz w:val="24"/>
                <w:szCs w:val="24"/>
              </w:rPr>
              <w:t>кскурсии, открытые уроки.</w:t>
            </w:r>
            <w:r w:rsidR="00D61C53" w:rsidRPr="004C2D4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743D0" w:rsidRDefault="007743D0" w:rsidP="00D61C53">
      <w:pPr>
        <w:spacing w:after="225"/>
        <w:ind w:left="567"/>
        <w:rPr>
          <w:sz w:val="24"/>
          <w:szCs w:val="24"/>
          <w:lang w:eastAsia="ru-RU"/>
        </w:rPr>
      </w:pP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2. Воспитывающая среда образовательной организации.</w:t>
      </w:r>
    </w:p>
    <w:p w:rsidR="00D61C53" w:rsidRPr="004C2D46" w:rsidRDefault="00D61C53" w:rsidP="007743D0">
      <w:pPr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ее содержательная насыщенность и структурированность.</w:t>
      </w:r>
    </w:p>
    <w:p w:rsidR="00D61C53" w:rsidRPr="004C2D46" w:rsidRDefault="00D61C53" w:rsidP="007743D0">
      <w:pPr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Воспитательная среда тесно связана с РППС и педагогическим коллективом </w:t>
      </w:r>
      <w:r w:rsidRPr="004C2D46">
        <w:rPr>
          <w:sz w:val="24"/>
          <w:szCs w:val="24"/>
        </w:rPr>
        <w:t>МБ</w:t>
      </w:r>
      <w:r w:rsidR="007743D0">
        <w:rPr>
          <w:sz w:val="24"/>
          <w:szCs w:val="24"/>
        </w:rPr>
        <w:t>ДОУ                     «</w:t>
      </w:r>
      <w:proofErr w:type="spellStart"/>
      <w:r w:rsidR="007743D0">
        <w:rPr>
          <w:sz w:val="24"/>
          <w:szCs w:val="24"/>
        </w:rPr>
        <w:t>Рыбачок</w:t>
      </w:r>
      <w:proofErr w:type="spellEnd"/>
      <w:r w:rsidR="007743D0">
        <w:rPr>
          <w:sz w:val="24"/>
          <w:szCs w:val="24"/>
        </w:rPr>
        <w:t xml:space="preserve">» </w:t>
      </w:r>
      <w:proofErr w:type="spellStart"/>
      <w:r w:rsidR="007743D0">
        <w:rPr>
          <w:sz w:val="24"/>
          <w:szCs w:val="24"/>
        </w:rPr>
        <w:t>пгт</w:t>
      </w:r>
      <w:proofErr w:type="spellEnd"/>
      <w:r w:rsidR="007743D0">
        <w:rPr>
          <w:sz w:val="24"/>
          <w:szCs w:val="24"/>
        </w:rPr>
        <w:t xml:space="preserve"> Зарубино</w:t>
      </w:r>
      <w:r w:rsidRPr="004C2D46">
        <w:rPr>
          <w:sz w:val="24"/>
          <w:szCs w:val="24"/>
          <w:lang w:eastAsia="ru-RU"/>
        </w:rPr>
        <w:t>. Они определяют:</w:t>
      </w:r>
    </w:p>
    <w:p w:rsidR="00D61C53" w:rsidRPr="004C2D46" w:rsidRDefault="00D61C53" w:rsidP="007743D0">
      <w:pPr>
        <w:widowControl/>
        <w:numPr>
          <w:ilvl w:val="0"/>
          <w:numId w:val="4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условия для формирования эмоционально-ценностного отношения ребенка к окружающему миру, другим людям, себе;</w:t>
      </w:r>
    </w:p>
    <w:p w:rsidR="00D61C53" w:rsidRPr="004C2D46" w:rsidRDefault="00D61C53" w:rsidP="007743D0">
      <w:pPr>
        <w:widowControl/>
        <w:numPr>
          <w:ilvl w:val="0"/>
          <w:numId w:val="4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условия для обретения ребенком первичного опыта деятельности и поступка в соответствии с традиционными ценностями российского общества;</w:t>
      </w:r>
    </w:p>
    <w:p w:rsidR="00D61C53" w:rsidRDefault="00D61C53" w:rsidP="007743D0">
      <w:pPr>
        <w:widowControl/>
        <w:numPr>
          <w:ilvl w:val="0"/>
          <w:numId w:val="4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7743D0" w:rsidRPr="004C2D46" w:rsidRDefault="007743D0" w:rsidP="007743D0">
      <w:pPr>
        <w:widowControl/>
        <w:autoSpaceDE/>
        <w:autoSpaceDN/>
        <w:ind w:left="567"/>
        <w:rPr>
          <w:sz w:val="24"/>
          <w:szCs w:val="24"/>
          <w:lang w:eastAsia="ru-RU"/>
        </w:rPr>
      </w:pP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3. Общности образовательной организации.</w:t>
      </w:r>
    </w:p>
    <w:p w:rsidR="00D61C53" w:rsidRPr="004C2D46" w:rsidRDefault="00D61C53" w:rsidP="007743D0">
      <w:pPr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</w:t>
      </w:r>
    </w:p>
    <w:p w:rsidR="00D61C53" w:rsidRPr="004C2D46" w:rsidRDefault="00D61C53" w:rsidP="007743D0">
      <w:pPr>
        <w:spacing w:after="225"/>
        <w:ind w:left="567" w:firstLine="567"/>
        <w:rPr>
          <w:sz w:val="24"/>
          <w:szCs w:val="24"/>
          <w:lang w:eastAsia="ru-RU"/>
        </w:rPr>
      </w:pPr>
      <w:proofErr w:type="gramStart"/>
      <w:r w:rsidRPr="004C2D46">
        <w:rPr>
          <w:sz w:val="24"/>
          <w:szCs w:val="24"/>
          <w:lang w:eastAsia="ru-RU"/>
        </w:rPr>
        <w:t>В </w:t>
      </w:r>
      <w:r w:rsidRPr="004C2D46">
        <w:rPr>
          <w:sz w:val="24"/>
          <w:szCs w:val="24"/>
        </w:rPr>
        <w:t>МБДОУ «</w:t>
      </w:r>
      <w:proofErr w:type="spellStart"/>
      <w:r w:rsidR="007743D0">
        <w:rPr>
          <w:sz w:val="24"/>
          <w:szCs w:val="24"/>
        </w:rPr>
        <w:t>Рыбачок</w:t>
      </w:r>
      <w:proofErr w:type="spellEnd"/>
      <w:r w:rsidRPr="004C2D46">
        <w:rPr>
          <w:sz w:val="24"/>
          <w:szCs w:val="24"/>
        </w:rPr>
        <w:t xml:space="preserve">» </w:t>
      </w:r>
      <w:proofErr w:type="spellStart"/>
      <w:r w:rsidRPr="004C2D46">
        <w:rPr>
          <w:sz w:val="24"/>
          <w:szCs w:val="24"/>
        </w:rPr>
        <w:t>пгт</w:t>
      </w:r>
      <w:proofErr w:type="spellEnd"/>
      <w:r w:rsidRPr="004C2D46">
        <w:rPr>
          <w:sz w:val="24"/>
          <w:szCs w:val="24"/>
        </w:rPr>
        <w:t xml:space="preserve"> </w:t>
      </w:r>
      <w:r w:rsidR="007743D0">
        <w:rPr>
          <w:sz w:val="24"/>
          <w:szCs w:val="24"/>
        </w:rPr>
        <w:t>Зарубино</w:t>
      </w:r>
      <w:r w:rsidRPr="004C2D46">
        <w:rPr>
          <w:sz w:val="24"/>
          <w:szCs w:val="24"/>
        </w:rPr>
        <w:t xml:space="preserve"> </w:t>
      </w:r>
      <w:r w:rsidRPr="004C2D46">
        <w:rPr>
          <w:sz w:val="24"/>
          <w:szCs w:val="24"/>
          <w:lang w:eastAsia="ru-RU"/>
        </w:rPr>
        <w:t>следует выделить следующие общности: педагог – дети, родители (законные представители) – ребенок (дети), педагог – родители (законные представители).</w:t>
      </w:r>
      <w:proofErr w:type="gramEnd"/>
    </w:p>
    <w:p w:rsidR="00D61C53" w:rsidRPr="004C2D46" w:rsidRDefault="00D61C53" w:rsidP="007743D0">
      <w:pPr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Ценности и цели профессионального сообщества, профессионально-родительского </w:t>
      </w:r>
      <w:r w:rsidRPr="004C2D46">
        <w:rPr>
          <w:sz w:val="24"/>
          <w:szCs w:val="24"/>
          <w:lang w:eastAsia="ru-RU"/>
        </w:rPr>
        <w:lastRenderedPageBreak/>
        <w:t>сообщества и детско-взрослой общности:</w:t>
      </w:r>
    </w:p>
    <w:p w:rsidR="00D61C53" w:rsidRPr="004C2D46" w:rsidRDefault="00D61C53" w:rsidP="007743D0">
      <w:pPr>
        <w:widowControl/>
        <w:numPr>
          <w:ilvl w:val="0"/>
          <w:numId w:val="5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быть примером в формировании ценностных ориентиров, норм общения и поведения;</w:t>
      </w:r>
    </w:p>
    <w:p w:rsidR="00D61C53" w:rsidRPr="004C2D46" w:rsidRDefault="00D61C53" w:rsidP="007743D0">
      <w:pPr>
        <w:widowControl/>
        <w:numPr>
          <w:ilvl w:val="0"/>
          <w:numId w:val="5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 w:rsidR="00D61C53" w:rsidRPr="004C2D46" w:rsidRDefault="00D61C53" w:rsidP="007743D0">
      <w:pPr>
        <w:widowControl/>
        <w:numPr>
          <w:ilvl w:val="0"/>
          <w:numId w:val="5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D61C53" w:rsidRPr="004C2D46" w:rsidRDefault="00D61C53" w:rsidP="007743D0">
      <w:pPr>
        <w:widowControl/>
        <w:numPr>
          <w:ilvl w:val="0"/>
          <w:numId w:val="5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заботиться о том, чтобы дети постоянно приобретали опыт общения на основе чувства доброжелательности;</w:t>
      </w:r>
    </w:p>
    <w:p w:rsidR="00D61C53" w:rsidRPr="004C2D46" w:rsidRDefault="00D61C53" w:rsidP="007743D0">
      <w:pPr>
        <w:widowControl/>
        <w:numPr>
          <w:ilvl w:val="0"/>
          <w:numId w:val="5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D61C53" w:rsidRPr="004C2D46" w:rsidRDefault="00D61C53" w:rsidP="007743D0">
      <w:pPr>
        <w:widowControl/>
        <w:numPr>
          <w:ilvl w:val="0"/>
          <w:numId w:val="5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D61C53" w:rsidRPr="004C2D46" w:rsidRDefault="00D61C53" w:rsidP="007743D0">
      <w:pPr>
        <w:widowControl/>
        <w:numPr>
          <w:ilvl w:val="0"/>
          <w:numId w:val="5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D61C53" w:rsidRPr="004C2D46" w:rsidRDefault="00D61C53" w:rsidP="007743D0">
      <w:pPr>
        <w:widowControl/>
        <w:numPr>
          <w:ilvl w:val="0"/>
          <w:numId w:val="5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воспитывать в детях чувство ответственности перед группой за свое поведение.</w:t>
      </w:r>
    </w:p>
    <w:p w:rsidR="00D61C53" w:rsidRPr="004C2D46" w:rsidRDefault="007743D0" w:rsidP="00A15E56">
      <w:pPr>
        <w:ind w:left="56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="00D61C53" w:rsidRPr="004C2D46">
        <w:rPr>
          <w:sz w:val="24"/>
          <w:szCs w:val="24"/>
          <w:lang w:eastAsia="ru-RU"/>
        </w:rPr>
        <w:t>Особенности организации всех общностей и их роль в процессе воспитания детей. Профессионально-родительская общность включает работников </w:t>
      </w:r>
      <w:r w:rsidR="00D61C53"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Зарубино</w:t>
      </w:r>
      <w:r w:rsidR="00D61C53" w:rsidRPr="004C2D46">
        <w:rPr>
          <w:sz w:val="24"/>
          <w:szCs w:val="24"/>
        </w:rPr>
        <w:t xml:space="preserve"> </w:t>
      </w:r>
      <w:r w:rsidR="00D61C53" w:rsidRPr="004C2D46">
        <w:rPr>
          <w:sz w:val="24"/>
          <w:szCs w:val="24"/>
          <w:lang w:eastAsia="ru-RU"/>
        </w:rPr>
        <w:t>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Субъектом воспитания и развития детей дошкольного возраста является детско-взрослая общность.</w:t>
      </w:r>
    </w:p>
    <w:p w:rsidR="00D61C53" w:rsidRPr="004C2D46" w:rsidRDefault="00D61C53" w:rsidP="00A15E56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D61C53" w:rsidRPr="004C2D46" w:rsidRDefault="00D61C53" w:rsidP="00A15E56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D61C53" w:rsidRPr="004C2D46" w:rsidRDefault="00D61C53" w:rsidP="00A15E56">
      <w:pPr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D61C53" w:rsidRPr="004C2D46" w:rsidRDefault="00D61C53" w:rsidP="00A15E56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Особенности обеспечения возможности разновозрастного взаимодействия детей. В детском саду обеспечена возможность взаимодействия ребенка,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A15E56" w:rsidRDefault="00A15E56" w:rsidP="00D61C53">
      <w:pPr>
        <w:spacing w:after="225"/>
        <w:ind w:left="567"/>
        <w:rPr>
          <w:sz w:val="24"/>
          <w:szCs w:val="24"/>
          <w:lang w:eastAsia="ru-RU"/>
        </w:rPr>
      </w:pP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4. Задачи воспитания в образовательных областях.</w:t>
      </w:r>
    </w:p>
    <w:p w:rsidR="00D61C53" w:rsidRPr="004C2D46" w:rsidRDefault="00D61C53" w:rsidP="00A15E56">
      <w:pPr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Для проектирования содержания воспитательной работы необходимо соотнести направления воспитания и образовательные области. Содержание рабочей программы воспитания реализуется в ходе освоения детьми дошкольного возраста всех образовательных областей, обозначенных в ФГОС </w:t>
      </w:r>
      <w:proofErr w:type="gramStart"/>
      <w:r w:rsidRPr="004C2D46">
        <w:rPr>
          <w:sz w:val="24"/>
          <w:szCs w:val="24"/>
          <w:lang w:eastAsia="ru-RU"/>
        </w:rPr>
        <w:t>ДО</w:t>
      </w:r>
      <w:proofErr w:type="gramEnd"/>
      <w:r w:rsidRPr="004C2D46">
        <w:rPr>
          <w:sz w:val="24"/>
          <w:szCs w:val="24"/>
          <w:lang w:eastAsia="ru-RU"/>
        </w:rPr>
        <w:t>:</w:t>
      </w:r>
    </w:p>
    <w:p w:rsidR="00D61C53" w:rsidRPr="004C2D46" w:rsidRDefault="00D61C53" w:rsidP="00A15E56">
      <w:pPr>
        <w:widowControl/>
        <w:numPr>
          <w:ilvl w:val="0"/>
          <w:numId w:val="6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lastRenderedPageBreak/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:rsidR="00D61C53" w:rsidRPr="004C2D46" w:rsidRDefault="00D61C53" w:rsidP="00A15E56">
      <w:pPr>
        <w:widowControl/>
        <w:numPr>
          <w:ilvl w:val="0"/>
          <w:numId w:val="6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:rsidR="00D61C53" w:rsidRPr="004C2D46" w:rsidRDefault="00D61C53" w:rsidP="00A15E56">
      <w:pPr>
        <w:widowControl/>
        <w:numPr>
          <w:ilvl w:val="0"/>
          <w:numId w:val="6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:rsidR="00D61C53" w:rsidRPr="004C2D46" w:rsidRDefault="00D61C53" w:rsidP="00A15E56">
      <w:pPr>
        <w:widowControl/>
        <w:numPr>
          <w:ilvl w:val="0"/>
          <w:numId w:val="6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:rsidR="00D61C53" w:rsidRPr="004C2D46" w:rsidRDefault="00D61C53" w:rsidP="00A15E56">
      <w:pPr>
        <w:widowControl/>
        <w:numPr>
          <w:ilvl w:val="0"/>
          <w:numId w:val="6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образовательная область «Физическое развитие» соотносится с физическим и оздоровительным направлениями воспитания.</w:t>
      </w:r>
    </w:p>
    <w:p w:rsidR="00D61C53" w:rsidRPr="004C2D46" w:rsidRDefault="00A15E56" w:rsidP="00A15E56">
      <w:pPr>
        <w:spacing w:after="225"/>
        <w:ind w:left="56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proofErr w:type="gramStart"/>
      <w:r w:rsidR="00D61C53" w:rsidRPr="004C2D46">
        <w:rPr>
          <w:sz w:val="24"/>
          <w:szCs w:val="24"/>
          <w:lang w:eastAsia="ru-RU"/>
        </w:rPr>
        <w:t>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</w:r>
      <w:proofErr w:type="gramEnd"/>
      <w:r w:rsidR="00D61C53" w:rsidRPr="004C2D46">
        <w:rPr>
          <w:sz w:val="24"/>
          <w:szCs w:val="24"/>
          <w:lang w:eastAsia="ru-RU"/>
        </w:rPr>
        <w:t xml:space="preserve"> Это предполагает решение задач нескольких направлений воспитания:</w:t>
      </w:r>
    </w:p>
    <w:p w:rsidR="00D61C53" w:rsidRPr="004C2D46" w:rsidRDefault="00D61C53" w:rsidP="00A15E56">
      <w:pPr>
        <w:widowControl/>
        <w:numPr>
          <w:ilvl w:val="0"/>
          <w:numId w:val="7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воспитание любви к своей семье, своему населенному пункту, родному краю, своей стране;</w:t>
      </w:r>
    </w:p>
    <w:p w:rsidR="00D61C53" w:rsidRPr="004C2D46" w:rsidRDefault="00D61C53" w:rsidP="00A15E56">
      <w:pPr>
        <w:widowControl/>
        <w:numPr>
          <w:ilvl w:val="0"/>
          <w:numId w:val="7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:rsidR="00D61C53" w:rsidRPr="004C2D46" w:rsidRDefault="00D61C53" w:rsidP="00A15E56">
      <w:pPr>
        <w:widowControl/>
        <w:numPr>
          <w:ilvl w:val="0"/>
          <w:numId w:val="7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D61C53" w:rsidRPr="004C2D46" w:rsidRDefault="00D61C53" w:rsidP="00A15E56">
      <w:pPr>
        <w:widowControl/>
        <w:numPr>
          <w:ilvl w:val="0"/>
          <w:numId w:val="7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:rsidR="00D61C53" w:rsidRPr="004C2D46" w:rsidRDefault="00D61C53" w:rsidP="00A15E56">
      <w:pPr>
        <w:widowControl/>
        <w:numPr>
          <w:ilvl w:val="0"/>
          <w:numId w:val="7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D61C53" w:rsidRPr="004C2D46" w:rsidRDefault="00D61C53" w:rsidP="00A15E56">
      <w:pPr>
        <w:widowControl/>
        <w:numPr>
          <w:ilvl w:val="0"/>
          <w:numId w:val="7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:rsidR="00D61C53" w:rsidRPr="004C2D46" w:rsidRDefault="00D61C53" w:rsidP="00A15E56">
      <w:pPr>
        <w:widowControl/>
        <w:numPr>
          <w:ilvl w:val="0"/>
          <w:numId w:val="7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D61C53" w:rsidRPr="004C2D46" w:rsidRDefault="00D61C53" w:rsidP="00A15E56">
      <w:pPr>
        <w:widowControl/>
        <w:numPr>
          <w:ilvl w:val="0"/>
          <w:numId w:val="7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D61C53" w:rsidRPr="004C2D46" w:rsidRDefault="00A15E56" w:rsidP="00A15E56">
      <w:pPr>
        <w:ind w:left="56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proofErr w:type="gramStart"/>
      <w:r w:rsidR="00D61C53" w:rsidRPr="004C2D46">
        <w:rPr>
          <w:sz w:val="24"/>
          <w:szCs w:val="24"/>
          <w:lang w:eastAsia="ru-RU"/>
        </w:rPr>
        <w:t>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 и «Природа», что предполагает:</w:t>
      </w:r>
      <w:proofErr w:type="gramEnd"/>
    </w:p>
    <w:p w:rsidR="00D61C53" w:rsidRPr="004C2D46" w:rsidRDefault="00D61C53" w:rsidP="00A15E56">
      <w:pPr>
        <w:widowControl/>
        <w:numPr>
          <w:ilvl w:val="0"/>
          <w:numId w:val="8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D61C53" w:rsidRPr="004C2D46" w:rsidRDefault="00D61C53" w:rsidP="00D61C53">
      <w:pPr>
        <w:widowControl/>
        <w:numPr>
          <w:ilvl w:val="0"/>
          <w:numId w:val="8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D61C53" w:rsidRPr="004C2D46" w:rsidRDefault="00D61C53" w:rsidP="00D61C53">
      <w:pPr>
        <w:widowControl/>
        <w:numPr>
          <w:ilvl w:val="0"/>
          <w:numId w:val="8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воспитание уважения к людям – представителям разных народов России независимо от их этнической принадлежности;</w:t>
      </w:r>
    </w:p>
    <w:p w:rsidR="00D61C53" w:rsidRPr="004C2D46" w:rsidRDefault="00D61C53" w:rsidP="00D61C53">
      <w:pPr>
        <w:widowControl/>
        <w:numPr>
          <w:ilvl w:val="0"/>
          <w:numId w:val="8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воспитание уважительного отношения к государственным символам страны (флагу, гербу, гимну);</w:t>
      </w:r>
    </w:p>
    <w:p w:rsidR="00D61C53" w:rsidRPr="004C2D46" w:rsidRDefault="00D61C53" w:rsidP="00D61C53">
      <w:pPr>
        <w:widowControl/>
        <w:numPr>
          <w:ilvl w:val="0"/>
          <w:numId w:val="8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A15E56" w:rsidRDefault="00A15E56" w:rsidP="00D61C53">
      <w:pPr>
        <w:spacing w:after="225"/>
        <w:ind w:left="567"/>
        <w:rPr>
          <w:sz w:val="24"/>
          <w:szCs w:val="24"/>
          <w:lang w:eastAsia="ru-RU"/>
        </w:rPr>
      </w:pPr>
    </w:p>
    <w:p w:rsidR="00D61C53" w:rsidRPr="004C2D46" w:rsidRDefault="00D61C53" w:rsidP="00A15E56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:rsidR="00D61C53" w:rsidRPr="004C2D46" w:rsidRDefault="00D61C53" w:rsidP="00A15E56">
      <w:pPr>
        <w:widowControl/>
        <w:numPr>
          <w:ilvl w:val="0"/>
          <w:numId w:val="9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D61C53" w:rsidRPr="004C2D46" w:rsidRDefault="00D61C53" w:rsidP="00A15E56">
      <w:pPr>
        <w:widowControl/>
        <w:numPr>
          <w:ilvl w:val="0"/>
          <w:numId w:val="9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A15E56" w:rsidRDefault="00A15E56" w:rsidP="00D61C53">
      <w:pPr>
        <w:spacing w:after="225"/>
        <w:ind w:left="567"/>
        <w:rPr>
          <w:sz w:val="24"/>
          <w:szCs w:val="24"/>
          <w:lang w:eastAsia="ru-RU"/>
        </w:rPr>
      </w:pPr>
    </w:p>
    <w:p w:rsidR="00D61C53" w:rsidRPr="004C2D46" w:rsidRDefault="00D61C53" w:rsidP="00A15E56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lastRenderedPageBreak/>
        <w:t>Решение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 «Человек», «Природа», что предполагает:</w:t>
      </w:r>
    </w:p>
    <w:p w:rsidR="00D61C53" w:rsidRPr="004C2D46" w:rsidRDefault="00D61C53" w:rsidP="00A15E56">
      <w:pPr>
        <w:widowControl/>
        <w:numPr>
          <w:ilvl w:val="0"/>
          <w:numId w:val="10"/>
        </w:numPr>
        <w:autoSpaceDE/>
        <w:autoSpaceDN/>
        <w:ind w:left="567" w:firstLine="0"/>
        <w:rPr>
          <w:sz w:val="24"/>
          <w:szCs w:val="24"/>
          <w:lang w:eastAsia="ru-RU"/>
        </w:rPr>
      </w:pPr>
      <w:proofErr w:type="gramStart"/>
      <w:r w:rsidRPr="004C2D46">
        <w:rPr>
          <w:sz w:val="24"/>
          <w:szCs w:val="24"/>
          <w:lang w:eastAsia="ru-RU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  <w:proofErr w:type="gramEnd"/>
    </w:p>
    <w:p w:rsidR="00D61C53" w:rsidRPr="004C2D46" w:rsidRDefault="00D61C53" w:rsidP="00D61C53">
      <w:pPr>
        <w:widowControl/>
        <w:numPr>
          <w:ilvl w:val="0"/>
          <w:numId w:val="10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:rsidR="00D61C53" w:rsidRPr="004C2D46" w:rsidRDefault="00D61C53" w:rsidP="00D61C53">
      <w:pPr>
        <w:widowControl/>
        <w:numPr>
          <w:ilvl w:val="0"/>
          <w:numId w:val="10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:rsidR="00D61C53" w:rsidRPr="004C2D46" w:rsidRDefault="00D61C53" w:rsidP="00D61C53">
      <w:pPr>
        <w:widowControl/>
        <w:numPr>
          <w:ilvl w:val="0"/>
          <w:numId w:val="10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D61C53" w:rsidRPr="004C2D46" w:rsidRDefault="00D61C53" w:rsidP="00D61C53">
      <w:pPr>
        <w:widowControl/>
        <w:numPr>
          <w:ilvl w:val="0"/>
          <w:numId w:val="10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A15E56" w:rsidRDefault="00A15E56" w:rsidP="00D61C53">
      <w:pPr>
        <w:spacing w:after="225"/>
        <w:ind w:left="567"/>
        <w:rPr>
          <w:sz w:val="24"/>
          <w:szCs w:val="24"/>
          <w:lang w:eastAsia="ru-RU"/>
        </w:rPr>
      </w:pPr>
    </w:p>
    <w:p w:rsidR="00D61C53" w:rsidRPr="004C2D46" w:rsidRDefault="00D61C53" w:rsidP="00A15E56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:rsidR="00D61C53" w:rsidRPr="004C2D46" w:rsidRDefault="00D61C53" w:rsidP="00A15E56">
      <w:pPr>
        <w:widowControl/>
        <w:numPr>
          <w:ilvl w:val="0"/>
          <w:numId w:val="11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формирование у ребенка </w:t>
      </w:r>
      <w:proofErr w:type="spellStart"/>
      <w:r w:rsidRPr="004C2D46">
        <w:rPr>
          <w:sz w:val="24"/>
          <w:szCs w:val="24"/>
          <w:lang w:eastAsia="ru-RU"/>
        </w:rPr>
        <w:t>возрастосообразных</w:t>
      </w:r>
      <w:proofErr w:type="spellEnd"/>
      <w:r w:rsidRPr="004C2D46">
        <w:rPr>
          <w:sz w:val="24"/>
          <w:szCs w:val="24"/>
          <w:lang w:eastAsia="ru-RU"/>
        </w:rPr>
        <w:t xml:space="preserve"> представлений о жизни, здоровье и физической культуре;</w:t>
      </w:r>
    </w:p>
    <w:p w:rsidR="00D61C53" w:rsidRPr="004C2D46" w:rsidRDefault="00D61C53" w:rsidP="00D61C53">
      <w:pPr>
        <w:widowControl/>
        <w:numPr>
          <w:ilvl w:val="0"/>
          <w:numId w:val="11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становление эмоционально–ценностного отношения к здоровому образу жизни, интереса к физическим упражнениям, подвижным играм, закаливанию организма, к овладению гигиеническими нормами и правилами;</w:t>
      </w:r>
    </w:p>
    <w:p w:rsidR="00D61C53" w:rsidRDefault="00D61C53" w:rsidP="00D61C53">
      <w:pPr>
        <w:widowControl/>
        <w:numPr>
          <w:ilvl w:val="0"/>
          <w:numId w:val="11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воспитание активности, самостоятельности, уверенности, нравственных и волевых качеств.</w:t>
      </w:r>
    </w:p>
    <w:p w:rsidR="00D61C53" w:rsidRPr="004C2D46" w:rsidRDefault="00D61C53" w:rsidP="00D61C53">
      <w:pPr>
        <w:ind w:left="567"/>
        <w:rPr>
          <w:sz w:val="24"/>
          <w:szCs w:val="24"/>
          <w:lang w:eastAsia="ru-RU"/>
        </w:rPr>
      </w:pP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b/>
          <w:bCs/>
          <w:sz w:val="24"/>
          <w:szCs w:val="24"/>
          <w:lang w:eastAsia="ru-RU"/>
        </w:rPr>
        <w:t>Формы совместной деятельности в образовательной организации.</w:t>
      </w:r>
    </w:p>
    <w:p w:rsidR="00D61C53" w:rsidRPr="004C2D46" w:rsidRDefault="00D61C53" w:rsidP="00D61C53">
      <w:pPr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1. Работа с родителями (законными представителями).</w:t>
      </w:r>
    </w:p>
    <w:p w:rsidR="00D61C53" w:rsidRDefault="00D61C53" w:rsidP="00A15E56">
      <w:pPr>
        <w:ind w:left="567" w:firstLine="567"/>
        <w:rPr>
          <w:b/>
          <w:bCs/>
          <w:color w:val="000000"/>
          <w:sz w:val="24"/>
          <w:szCs w:val="24"/>
        </w:rPr>
      </w:pPr>
      <w:r w:rsidRPr="004C2D46">
        <w:rPr>
          <w:sz w:val="24"/>
          <w:szCs w:val="24"/>
          <w:lang w:eastAsia="ru-RU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детского сада.</w:t>
      </w:r>
      <w:r w:rsidRPr="004C2D46">
        <w:rPr>
          <w:b/>
          <w:bCs/>
          <w:color w:val="000000"/>
          <w:sz w:val="24"/>
          <w:szCs w:val="24"/>
        </w:rPr>
        <w:t xml:space="preserve"> </w:t>
      </w:r>
    </w:p>
    <w:p w:rsidR="00A15E56" w:rsidRDefault="00A15E56" w:rsidP="00A15E56">
      <w:pPr>
        <w:ind w:left="567" w:firstLine="567"/>
        <w:rPr>
          <w:bCs/>
          <w:color w:val="000000"/>
          <w:sz w:val="24"/>
          <w:szCs w:val="24"/>
        </w:rPr>
      </w:pPr>
      <w:r w:rsidRPr="00A15E56">
        <w:rPr>
          <w:bCs/>
          <w:color w:val="000000"/>
          <w:sz w:val="24"/>
          <w:szCs w:val="24"/>
        </w:rPr>
        <w:t>Виды и формы деятельности по организации сотрудничества педагогов и родителей (законных представителей)</w:t>
      </w:r>
      <w:r>
        <w:rPr>
          <w:bCs/>
          <w:color w:val="000000"/>
          <w:sz w:val="24"/>
          <w:szCs w:val="24"/>
        </w:rPr>
        <w:t>, используемые в МБДОУ «</w:t>
      </w:r>
      <w:proofErr w:type="spellStart"/>
      <w:r>
        <w:rPr>
          <w:bCs/>
          <w:color w:val="000000"/>
          <w:sz w:val="24"/>
          <w:szCs w:val="24"/>
        </w:rPr>
        <w:t>Рыбачок</w:t>
      </w:r>
      <w:proofErr w:type="spellEnd"/>
      <w:r>
        <w:rPr>
          <w:bCs/>
          <w:color w:val="000000"/>
          <w:sz w:val="24"/>
          <w:szCs w:val="24"/>
        </w:rPr>
        <w:t xml:space="preserve">» </w:t>
      </w:r>
      <w:proofErr w:type="spellStart"/>
      <w:r>
        <w:rPr>
          <w:bCs/>
          <w:color w:val="000000"/>
          <w:sz w:val="24"/>
          <w:szCs w:val="24"/>
        </w:rPr>
        <w:t>пгт</w:t>
      </w:r>
      <w:proofErr w:type="spellEnd"/>
      <w:r>
        <w:rPr>
          <w:bCs/>
          <w:color w:val="000000"/>
          <w:sz w:val="24"/>
          <w:szCs w:val="24"/>
        </w:rPr>
        <w:t xml:space="preserve"> Зарубино в процессе воспитательной работы:</w:t>
      </w:r>
    </w:p>
    <w:p w:rsidR="00A15E56" w:rsidRPr="00A15E56" w:rsidRDefault="00A15E56" w:rsidP="00A15E56">
      <w:pPr>
        <w:pStyle w:val="a5"/>
        <w:numPr>
          <w:ilvl w:val="0"/>
          <w:numId w:val="12"/>
        </w:numPr>
        <w:spacing w:after="0"/>
        <w:ind w:left="99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E56">
        <w:rPr>
          <w:rFonts w:ascii="Times New Roman" w:hAnsi="Times New Roman" w:cs="Times New Roman"/>
          <w:bCs/>
          <w:color w:val="000000"/>
          <w:sz w:val="24"/>
          <w:szCs w:val="24"/>
        </w:rPr>
        <w:t>родительское собрание;</w:t>
      </w:r>
    </w:p>
    <w:p w:rsidR="00A15E56" w:rsidRPr="00A15E56" w:rsidRDefault="00A15E56" w:rsidP="00A15E56">
      <w:pPr>
        <w:pStyle w:val="a5"/>
        <w:numPr>
          <w:ilvl w:val="0"/>
          <w:numId w:val="12"/>
        </w:numPr>
        <w:spacing w:after="0"/>
        <w:ind w:left="99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E56">
        <w:rPr>
          <w:rFonts w:ascii="Times New Roman" w:hAnsi="Times New Roman" w:cs="Times New Roman"/>
          <w:bCs/>
          <w:color w:val="000000"/>
          <w:sz w:val="24"/>
          <w:szCs w:val="24"/>
        </w:rPr>
        <w:t>родительские конференции;</w:t>
      </w:r>
    </w:p>
    <w:p w:rsidR="00A15E56" w:rsidRPr="00A15E56" w:rsidRDefault="00A15E56" w:rsidP="00A15E56">
      <w:pPr>
        <w:pStyle w:val="a5"/>
        <w:numPr>
          <w:ilvl w:val="0"/>
          <w:numId w:val="12"/>
        </w:numPr>
        <w:spacing w:after="0"/>
        <w:ind w:left="99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E56">
        <w:rPr>
          <w:rFonts w:ascii="Times New Roman" w:hAnsi="Times New Roman" w:cs="Times New Roman"/>
          <w:bCs/>
          <w:color w:val="000000"/>
          <w:sz w:val="24"/>
          <w:szCs w:val="24"/>
        </w:rPr>
        <w:t>круглые столы;</w:t>
      </w:r>
    </w:p>
    <w:p w:rsidR="00A15E56" w:rsidRDefault="00A15E56" w:rsidP="00A15E56">
      <w:pPr>
        <w:pStyle w:val="a5"/>
        <w:numPr>
          <w:ilvl w:val="0"/>
          <w:numId w:val="12"/>
        </w:numPr>
        <w:spacing w:after="0"/>
        <w:ind w:left="99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E56">
        <w:rPr>
          <w:rFonts w:ascii="Times New Roman" w:hAnsi="Times New Roman" w:cs="Times New Roman"/>
          <w:bCs/>
          <w:color w:val="000000"/>
          <w:sz w:val="24"/>
          <w:szCs w:val="24"/>
        </w:rPr>
        <w:t>мастер-классы.</w:t>
      </w:r>
    </w:p>
    <w:p w:rsidR="002466F6" w:rsidRDefault="002466F6" w:rsidP="002466F6">
      <w:pPr>
        <w:tabs>
          <w:tab w:val="left" w:pos="567"/>
        </w:tabs>
        <w:spacing w:after="225"/>
        <w:ind w:left="567"/>
        <w:rPr>
          <w:sz w:val="24"/>
          <w:szCs w:val="24"/>
          <w:lang w:eastAsia="ru-RU"/>
        </w:rPr>
      </w:pPr>
    </w:p>
    <w:p w:rsidR="002466F6" w:rsidRPr="004C2D46" w:rsidRDefault="002466F6" w:rsidP="002466F6">
      <w:pPr>
        <w:tabs>
          <w:tab w:val="left" w:pos="567"/>
        </w:tabs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2. События образовательной организации.</w:t>
      </w:r>
    </w:p>
    <w:p w:rsidR="002466F6" w:rsidRPr="004C2D46" w:rsidRDefault="002466F6" w:rsidP="002466F6">
      <w:pPr>
        <w:tabs>
          <w:tab w:val="left" w:pos="567"/>
        </w:tabs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2466F6" w:rsidRPr="004C2D46" w:rsidRDefault="002466F6" w:rsidP="002466F6">
      <w:pPr>
        <w:tabs>
          <w:tab w:val="left" w:pos="567"/>
        </w:tabs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Проектирование событий позволяет построить целостный годовой цикл методической </w:t>
      </w:r>
      <w:r w:rsidRPr="004C2D46">
        <w:rPr>
          <w:sz w:val="24"/>
          <w:szCs w:val="24"/>
          <w:lang w:eastAsia="ru-RU"/>
        </w:rPr>
        <w:lastRenderedPageBreak/>
        <w:t>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:rsidR="002466F6" w:rsidRPr="004C2D46" w:rsidRDefault="002466F6" w:rsidP="002466F6">
      <w:pPr>
        <w:tabs>
          <w:tab w:val="left" w:pos="567"/>
        </w:tabs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События в 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 w:rsidRPr="004C2D46">
        <w:rPr>
          <w:sz w:val="24"/>
          <w:szCs w:val="24"/>
        </w:rPr>
        <w:t xml:space="preserve">» </w:t>
      </w:r>
      <w:proofErr w:type="spellStart"/>
      <w:r w:rsidRPr="004C2D46">
        <w:rPr>
          <w:sz w:val="24"/>
          <w:szCs w:val="24"/>
        </w:rPr>
        <w:t>пгт</w:t>
      </w:r>
      <w:proofErr w:type="spellEnd"/>
      <w:r w:rsidRPr="004C2D46">
        <w:rPr>
          <w:sz w:val="24"/>
          <w:szCs w:val="24"/>
        </w:rPr>
        <w:t xml:space="preserve"> </w:t>
      </w:r>
      <w:r>
        <w:rPr>
          <w:sz w:val="24"/>
          <w:szCs w:val="24"/>
        </w:rPr>
        <w:t>Зарубино</w:t>
      </w:r>
      <w:r w:rsidRPr="004C2D46">
        <w:rPr>
          <w:sz w:val="24"/>
          <w:szCs w:val="24"/>
        </w:rPr>
        <w:t xml:space="preserve"> </w:t>
      </w:r>
      <w:r w:rsidRPr="004C2D46">
        <w:rPr>
          <w:sz w:val="24"/>
          <w:szCs w:val="24"/>
          <w:lang w:eastAsia="ru-RU"/>
        </w:rPr>
        <w:t>проводятся в следующих формах:</w:t>
      </w:r>
    </w:p>
    <w:p w:rsidR="002466F6" w:rsidRPr="004C2D46" w:rsidRDefault="002466F6" w:rsidP="002466F6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2466F6" w:rsidRPr="004C2D46" w:rsidRDefault="002466F6" w:rsidP="002466F6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proofErr w:type="gramStart"/>
      <w:r w:rsidRPr="004C2D46">
        <w:rPr>
          <w:sz w:val="24"/>
          <w:szCs w:val="24"/>
          <w:lang w:eastAsia="ru-RU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4C2D46">
        <w:rPr>
          <w:sz w:val="24"/>
          <w:szCs w:val="24"/>
          <w:lang w:eastAsia="ru-RU"/>
        </w:rPr>
        <w:t>воспитательно</w:t>
      </w:r>
      <w:proofErr w:type="spellEnd"/>
      <w:r w:rsidRPr="004C2D46">
        <w:rPr>
          <w:sz w:val="24"/>
          <w:szCs w:val="24"/>
          <w:lang w:eastAsia="ru-RU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  <w:proofErr w:type="gramEnd"/>
    </w:p>
    <w:p w:rsidR="002466F6" w:rsidRPr="004C2D46" w:rsidRDefault="002466F6" w:rsidP="002466F6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создание творческих детско-взрослых проектов (празднование Дня Победы с приглашением ветеранов, «Театр в детском саду» – показ спектакля для детей т. д.).</w:t>
      </w:r>
    </w:p>
    <w:p w:rsidR="002466F6" w:rsidRDefault="002466F6" w:rsidP="002466F6">
      <w:pPr>
        <w:tabs>
          <w:tab w:val="left" w:pos="567"/>
        </w:tabs>
        <w:spacing w:after="225"/>
        <w:ind w:left="567"/>
        <w:rPr>
          <w:sz w:val="24"/>
          <w:szCs w:val="24"/>
          <w:lang w:eastAsia="ru-RU"/>
        </w:rPr>
      </w:pPr>
    </w:p>
    <w:p w:rsidR="002466F6" w:rsidRPr="004C2D46" w:rsidRDefault="002466F6" w:rsidP="002466F6">
      <w:pPr>
        <w:tabs>
          <w:tab w:val="left" w:pos="567"/>
        </w:tabs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3. Совместная деятельность в образовательных ситуациях.</w:t>
      </w:r>
    </w:p>
    <w:p w:rsidR="002466F6" w:rsidRPr="004C2D46" w:rsidRDefault="002466F6" w:rsidP="002466F6">
      <w:pPr>
        <w:tabs>
          <w:tab w:val="left" w:pos="567"/>
        </w:tabs>
        <w:spacing w:after="225"/>
        <w:ind w:left="567" w:firstLine="567"/>
        <w:rPr>
          <w:sz w:val="24"/>
          <w:szCs w:val="24"/>
          <w:lang w:eastAsia="ru-RU"/>
        </w:rPr>
      </w:pPr>
      <w:proofErr w:type="gramStart"/>
      <w:r w:rsidRPr="004C2D46">
        <w:rPr>
          <w:sz w:val="24"/>
          <w:szCs w:val="24"/>
          <w:lang w:eastAsia="ru-RU"/>
        </w:rP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  <w:proofErr w:type="gramEnd"/>
    </w:p>
    <w:p w:rsidR="002466F6" w:rsidRPr="004C2D46" w:rsidRDefault="002466F6" w:rsidP="002466F6">
      <w:pPr>
        <w:tabs>
          <w:tab w:val="left" w:pos="567"/>
        </w:tabs>
        <w:spacing w:after="225"/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Воспитание в образовательной деятельности осуществляется в течение всего времени пребывания ребенка в </w:t>
      </w:r>
      <w:r w:rsidRPr="004C2D46">
        <w:rPr>
          <w:sz w:val="24"/>
          <w:szCs w:val="24"/>
        </w:rPr>
        <w:t xml:space="preserve">МБДОУ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Зарубино</w:t>
      </w:r>
      <w:r w:rsidRPr="004C2D46">
        <w:rPr>
          <w:sz w:val="24"/>
          <w:szCs w:val="24"/>
        </w:rPr>
        <w:t>.</w:t>
      </w:r>
    </w:p>
    <w:p w:rsidR="002466F6" w:rsidRPr="004C2D46" w:rsidRDefault="002466F6" w:rsidP="002466F6">
      <w:pPr>
        <w:tabs>
          <w:tab w:val="left" w:pos="567"/>
        </w:tabs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К основным видам организации совместной деятельности в образовательных ситуациях в </w:t>
      </w:r>
      <w:r w:rsidRPr="004C2D46">
        <w:rPr>
          <w:sz w:val="24"/>
          <w:szCs w:val="24"/>
        </w:rPr>
        <w:t>МБДОУ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Зарубино</w:t>
      </w:r>
      <w:r w:rsidRPr="004C2D46">
        <w:rPr>
          <w:sz w:val="24"/>
          <w:szCs w:val="24"/>
        </w:rPr>
        <w:t xml:space="preserve"> </w:t>
      </w:r>
      <w:r w:rsidRPr="004C2D46">
        <w:rPr>
          <w:sz w:val="24"/>
          <w:szCs w:val="24"/>
          <w:lang w:eastAsia="ru-RU"/>
        </w:rPr>
        <w:t>относятся:</w:t>
      </w:r>
    </w:p>
    <w:p w:rsidR="002466F6" w:rsidRPr="004C2D46" w:rsidRDefault="002466F6" w:rsidP="002466F6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ситуативная беседа, рассказ, советы, вопросы;</w:t>
      </w:r>
    </w:p>
    <w:p w:rsidR="002466F6" w:rsidRPr="004C2D46" w:rsidRDefault="002466F6" w:rsidP="002466F6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социальное моделирование, воспитывающая (проблемная) ситуация, составление рассказов из личного опыта;</w:t>
      </w:r>
    </w:p>
    <w:p w:rsidR="002466F6" w:rsidRPr="004C2D46" w:rsidRDefault="002466F6" w:rsidP="002466F6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2466F6" w:rsidRPr="004C2D46" w:rsidRDefault="002466F6" w:rsidP="002466F6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разучивание и исполнение песен, театрализация, драматизация, этюды–инсценировки;</w:t>
      </w:r>
    </w:p>
    <w:p w:rsidR="002466F6" w:rsidRPr="004C2D46" w:rsidRDefault="002466F6" w:rsidP="002466F6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2466F6" w:rsidRPr="004C2D46" w:rsidRDefault="002466F6" w:rsidP="002466F6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организация выставок (книг, репродукций картин, тематических или авторских, детских поделок и тому подобное);</w:t>
      </w:r>
    </w:p>
    <w:p w:rsidR="002466F6" w:rsidRPr="004C2D46" w:rsidRDefault="002466F6" w:rsidP="002466F6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экскурсии (в музей, в общеобразовательную организацию и тому подобное), посещение спектаклей, выставок;</w:t>
      </w:r>
    </w:p>
    <w:p w:rsidR="002466F6" w:rsidRPr="004C2D46" w:rsidRDefault="002466F6" w:rsidP="002466F6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игровые методы (игровая роль, игровая ситуация, игровое действие и другие);</w:t>
      </w:r>
    </w:p>
    <w:p w:rsidR="002466F6" w:rsidRDefault="002466F6" w:rsidP="002466F6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2466F6" w:rsidRPr="004C2D46" w:rsidRDefault="002466F6" w:rsidP="002466F6">
      <w:pPr>
        <w:widowControl/>
        <w:tabs>
          <w:tab w:val="left" w:pos="567"/>
        </w:tabs>
        <w:autoSpaceDE/>
        <w:autoSpaceDN/>
        <w:ind w:left="567"/>
        <w:rPr>
          <w:sz w:val="24"/>
          <w:szCs w:val="24"/>
          <w:lang w:eastAsia="ru-RU"/>
        </w:rPr>
      </w:pPr>
    </w:p>
    <w:p w:rsidR="002466F6" w:rsidRPr="004C2D46" w:rsidRDefault="002466F6" w:rsidP="002466F6">
      <w:pPr>
        <w:tabs>
          <w:tab w:val="left" w:pos="567"/>
        </w:tabs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6. Организация предметно-пространственной среды.</w:t>
      </w:r>
    </w:p>
    <w:p w:rsidR="002466F6" w:rsidRPr="004C2D46" w:rsidRDefault="002466F6" w:rsidP="002466F6">
      <w:pPr>
        <w:tabs>
          <w:tab w:val="left" w:pos="567"/>
        </w:tabs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процессе. Части среды, которые используются в воспитательной работе:</w:t>
      </w:r>
    </w:p>
    <w:p w:rsidR="002466F6" w:rsidRPr="004C2D46" w:rsidRDefault="002466F6" w:rsidP="002466F6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знаки и символы государства, региона, населенного пункта и </w:t>
      </w:r>
      <w:r w:rsidRPr="004C2D46">
        <w:rPr>
          <w:sz w:val="24"/>
          <w:szCs w:val="24"/>
        </w:rPr>
        <w:t>МБДОУ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Зарубино</w:t>
      </w:r>
      <w:r w:rsidRPr="004C2D46">
        <w:rPr>
          <w:sz w:val="24"/>
          <w:szCs w:val="24"/>
          <w:lang w:eastAsia="ru-RU"/>
        </w:rPr>
        <w:t>;</w:t>
      </w:r>
    </w:p>
    <w:p w:rsidR="002466F6" w:rsidRPr="004C2D46" w:rsidRDefault="002466F6" w:rsidP="002466F6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компоненты среды, отражающие региональные, этнографические и другие особенности социокультурных условий, в которых находится </w:t>
      </w:r>
      <w:proofErr w:type="spellStart"/>
      <w:r w:rsidRPr="004C2D46">
        <w:rPr>
          <w:sz w:val="24"/>
          <w:szCs w:val="24"/>
        </w:rPr>
        <w:t>МБДО</w:t>
      </w:r>
      <w:proofErr w:type="gramStart"/>
      <w:r w:rsidRPr="004C2D46">
        <w:rPr>
          <w:sz w:val="24"/>
          <w:szCs w:val="24"/>
        </w:rPr>
        <w:t>У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Зарубино</w:t>
      </w:r>
      <w:r w:rsidRPr="004C2D46">
        <w:rPr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4C2D46">
        <w:rPr>
          <w:sz w:val="24"/>
          <w:szCs w:val="24"/>
        </w:rPr>
        <w:t>;</w:t>
      </w:r>
    </w:p>
    <w:p w:rsidR="002466F6" w:rsidRPr="004C2D46" w:rsidRDefault="002466F6" w:rsidP="002466F6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компоненты среды, отражающие </w:t>
      </w:r>
      <w:proofErr w:type="spellStart"/>
      <w:r w:rsidRPr="004C2D46">
        <w:rPr>
          <w:sz w:val="24"/>
          <w:szCs w:val="24"/>
          <w:lang w:eastAsia="ru-RU"/>
        </w:rPr>
        <w:t>экологичность</w:t>
      </w:r>
      <w:proofErr w:type="spellEnd"/>
      <w:r w:rsidRPr="004C2D46">
        <w:rPr>
          <w:sz w:val="24"/>
          <w:szCs w:val="24"/>
          <w:lang w:eastAsia="ru-RU"/>
        </w:rPr>
        <w:t xml:space="preserve">,  </w:t>
      </w:r>
      <w:proofErr w:type="spellStart"/>
      <w:r w:rsidRPr="004C2D46">
        <w:rPr>
          <w:sz w:val="24"/>
          <w:szCs w:val="24"/>
          <w:lang w:eastAsia="ru-RU"/>
        </w:rPr>
        <w:t>природосообразность</w:t>
      </w:r>
      <w:proofErr w:type="spellEnd"/>
      <w:r w:rsidRPr="004C2D46">
        <w:rPr>
          <w:sz w:val="24"/>
          <w:szCs w:val="24"/>
          <w:lang w:eastAsia="ru-RU"/>
        </w:rPr>
        <w:t xml:space="preserve"> и безопасность;</w:t>
      </w:r>
    </w:p>
    <w:p w:rsidR="002466F6" w:rsidRPr="004C2D46" w:rsidRDefault="002466F6" w:rsidP="002466F6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lastRenderedPageBreak/>
        <w:t>компоненты среды, обеспечивающие детям возможность общения, игры и совместной деятельности;</w:t>
      </w:r>
    </w:p>
    <w:p w:rsidR="002466F6" w:rsidRPr="004C2D46" w:rsidRDefault="002466F6" w:rsidP="002466F6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компоненты среды, отражающие ценность семьи, людей разных поколений, радость общения с семьей;</w:t>
      </w:r>
    </w:p>
    <w:p w:rsidR="002466F6" w:rsidRPr="004C2D46" w:rsidRDefault="002466F6" w:rsidP="002466F6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proofErr w:type="gramStart"/>
      <w:r w:rsidRPr="004C2D46">
        <w:rPr>
          <w:sz w:val="24"/>
          <w:szCs w:val="24"/>
          <w:lang w:eastAsia="ru-RU"/>
        </w:rP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  <w:proofErr w:type="gramEnd"/>
    </w:p>
    <w:p w:rsidR="002466F6" w:rsidRPr="004C2D46" w:rsidRDefault="002466F6" w:rsidP="002466F6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:rsidR="002466F6" w:rsidRPr="004C2D46" w:rsidRDefault="002466F6" w:rsidP="002466F6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:rsidR="002466F6" w:rsidRPr="004C2D46" w:rsidRDefault="002466F6" w:rsidP="002466F6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:rsidR="002466F6" w:rsidRPr="004C2D46" w:rsidRDefault="002466F6" w:rsidP="002466F6">
      <w:pPr>
        <w:tabs>
          <w:tab w:val="left" w:pos="567"/>
        </w:tabs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Вся среда </w:t>
      </w:r>
      <w:r w:rsidRPr="004C2D46">
        <w:rPr>
          <w:sz w:val="24"/>
          <w:szCs w:val="24"/>
        </w:rPr>
        <w:t xml:space="preserve">МБДОУ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Зарубино</w:t>
      </w:r>
      <w:r w:rsidRPr="004C2D46">
        <w:rPr>
          <w:sz w:val="24"/>
          <w:szCs w:val="24"/>
        </w:rPr>
        <w:t xml:space="preserve"> </w:t>
      </w:r>
      <w:r w:rsidRPr="004C2D46">
        <w:rPr>
          <w:sz w:val="24"/>
          <w:szCs w:val="24"/>
          <w:lang w:eastAsia="ru-RU"/>
        </w:rPr>
        <w:t>является гармоничной и эстетически привлекательной.</w:t>
      </w:r>
    </w:p>
    <w:p w:rsidR="002466F6" w:rsidRPr="004C2D46" w:rsidRDefault="002466F6" w:rsidP="002466F6">
      <w:pPr>
        <w:tabs>
          <w:tab w:val="left" w:pos="567"/>
        </w:tabs>
        <w:spacing w:after="225"/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7. Социальное партнерство.</w:t>
      </w:r>
    </w:p>
    <w:p w:rsidR="002466F6" w:rsidRPr="004C2D46" w:rsidRDefault="002466F6" w:rsidP="002466F6">
      <w:pPr>
        <w:tabs>
          <w:tab w:val="left" w:pos="567"/>
        </w:tabs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Реализация воспитательного потенциала социального партнерства предусматривает:</w:t>
      </w:r>
    </w:p>
    <w:p w:rsidR="002466F6" w:rsidRPr="004C2D46" w:rsidRDefault="002466F6" w:rsidP="002466F6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участие представителей организаций–партнеров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:rsidR="002466F6" w:rsidRPr="004C2D46" w:rsidRDefault="002466F6" w:rsidP="002466F6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участие представителей организаций–партнеров в проведении занятий в рамках дополнительного образования;</w:t>
      </w:r>
    </w:p>
    <w:p w:rsidR="002466F6" w:rsidRPr="004C2D46" w:rsidRDefault="002466F6" w:rsidP="002466F6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проведение на базе организаций–партнеров различных мероприятий, событий и акций воспитательной направленности;</w:t>
      </w:r>
    </w:p>
    <w:p w:rsidR="002466F6" w:rsidRPr="004C2D46" w:rsidRDefault="002466F6" w:rsidP="002466F6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организациями–партнерами.</w:t>
      </w:r>
    </w:p>
    <w:p w:rsidR="002466F6" w:rsidRPr="00A15E56" w:rsidRDefault="002466F6" w:rsidP="002466F6">
      <w:pPr>
        <w:pStyle w:val="a5"/>
        <w:spacing w:after="0"/>
        <w:ind w:left="99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466F6" w:rsidRPr="002466F6" w:rsidRDefault="002466F6" w:rsidP="002466F6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2466F6">
        <w:rPr>
          <w:b/>
          <w:bCs/>
          <w:sz w:val="24"/>
          <w:szCs w:val="24"/>
          <w:lang w:eastAsia="ru-RU"/>
        </w:rPr>
        <w:t>Организационный раздел рабочей программы воспитания.</w:t>
      </w:r>
    </w:p>
    <w:p w:rsidR="002466F6" w:rsidRPr="002466F6" w:rsidRDefault="002466F6" w:rsidP="002466F6">
      <w:pPr>
        <w:widowControl/>
        <w:autoSpaceDE/>
        <w:autoSpaceDN/>
        <w:ind w:left="56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2466F6">
        <w:rPr>
          <w:sz w:val="24"/>
          <w:szCs w:val="24"/>
          <w:lang w:eastAsia="ru-RU"/>
        </w:rPr>
        <w:t>В основе процесса воспитания детей в </w:t>
      </w:r>
      <w:r w:rsidRPr="002466F6">
        <w:rPr>
          <w:rFonts w:eastAsia="Calibri"/>
          <w:sz w:val="24"/>
          <w:szCs w:val="24"/>
        </w:rPr>
        <w:t>МБДОУ</w:t>
      </w:r>
      <w:r>
        <w:rPr>
          <w:rFonts w:eastAsia="Calibri"/>
          <w:sz w:val="24"/>
          <w:szCs w:val="24"/>
        </w:rPr>
        <w:t xml:space="preserve"> «</w:t>
      </w:r>
      <w:proofErr w:type="spellStart"/>
      <w:r>
        <w:rPr>
          <w:rFonts w:eastAsia="Calibri"/>
          <w:sz w:val="24"/>
          <w:szCs w:val="24"/>
        </w:rPr>
        <w:t>Рыбачок</w:t>
      </w:r>
      <w:proofErr w:type="spellEnd"/>
      <w:r>
        <w:rPr>
          <w:rFonts w:eastAsia="Calibri"/>
          <w:sz w:val="24"/>
          <w:szCs w:val="24"/>
        </w:rPr>
        <w:t xml:space="preserve">» </w:t>
      </w:r>
      <w:proofErr w:type="spellStart"/>
      <w:r>
        <w:rPr>
          <w:rFonts w:eastAsia="Calibri"/>
          <w:sz w:val="24"/>
          <w:szCs w:val="24"/>
        </w:rPr>
        <w:t>пгт</w:t>
      </w:r>
      <w:proofErr w:type="spellEnd"/>
      <w:r>
        <w:rPr>
          <w:rFonts w:eastAsia="Calibri"/>
          <w:sz w:val="24"/>
          <w:szCs w:val="24"/>
        </w:rPr>
        <w:t xml:space="preserve"> Зарубино</w:t>
      </w:r>
      <w:r w:rsidRPr="002466F6">
        <w:rPr>
          <w:rFonts w:eastAsia="Calibri"/>
          <w:sz w:val="24"/>
          <w:szCs w:val="24"/>
        </w:rPr>
        <w:t xml:space="preserve"> </w:t>
      </w:r>
      <w:r w:rsidRPr="002466F6">
        <w:rPr>
          <w:sz w:val="24"/>
          <w:szCs w:val="24"/>
          <w:lang w:eastAsia="ru-RU"/>
        </w:rPr>
        <w:t>лежат традиционные ценности российского общества. Особые условия воспитания создаются для отдельных категорий обучающихся, имеющих особые образовательные потребности: дети с инвалидностью, дети с ОВЗ, дети из социально уязвимых групп (воспитанники детских домов, дети из семей мигрантов и так далее), одаренные дети и другие категории.</w:t>
      </w:r>
    </w:p>
    <w:p w:rsidR="002466F6" w:rsidRPr="002466F6" w:rsidRDefault="002466F6" w:rsidP="002466F6">
      <w:pPr>
        <w:widowControl/>
        <w:autoSpaceDE/>
        <w:autoSpaceDN/>
        <w:ind w:left="56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2466F6">
        <w:rPr>
          <w:sz w:val="24"/>
          <w:szCs w:val="24"/>
          <w:lang w:eastAsia="ru-RU"/>
        </w:rPr>
        <w:t>Инклюзия подразумевает готовность образовательной системы принять любого ребенка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2466F6" w:rsidRPr="002466F6" w:rsidRDefault="002466F6" w:rsidP="002466F6">
      <w:pPr>
        <w:widowControl/>
        <w:autoSpaceDE/>
        <w:autoSpaceDN/>
        <w:spacing w:after="225"/>
        <w:ind w:left="567" w:firstLine="567"/>
        <w:rPr>
          <w:sz w:val="24"/>
          <w:szCs w:val="24"/>
          <w:lang w:eastAsia="ru-RU"/>
        </w:rPr>
      </w:pPr>
      <w:r w:rsidRPr="002466F6">
        <w:rPr>
          <w:sz w:val="24"/>
          <w:szCs w:val="24"/>
          <w:lang w:eastAsia="ru-RU"/>
        </w:rPr>
        <w:t>Предполагаются следующие условия, обеспечивающие достижение целевых ориентиров в работе с особыми категориями детей:</w:t>
      </w:r>
    </w:p>
    <w:p w:rsidR="002466F6" w:rsidRPr="002466F6" w:rsidRDefault="002466F6" w:rsidP="002466F6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2466F6">
        <w:rPr>
          <w:sz w:val="24"/>
          <w:szCs w:val="24"/>
          <w:lang w:eastAsia="ru-RU"/>
        </w:rPr>
        <w:t>1) направленное на формирование личности взаимодействие взрослых с детьми, предполагающее создание таких ситуаций, в которых каждому ребенку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ограниченный объем личного опыта детей особых категорий;</w:t>
      </w:r>
    </w:p>
    <w:p w:rsidR="002466F6" w:rsidRPr="002466F6" w:rsidRDefault="002466F6" w:rsidP="002466F6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2466F6">
        <w:rPr>
          <w:sz w:val="24"/>
          <w:szCs w:val="24"/>
          <w:lang w:eastAsia="ru-RU"/>
        </w:rPr>
        <w:t xml:space="preserve">2) формирование игры как важнейшего фактора воспитания и развития ребенка с особыми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</w:t>
      </w:r>
      <w:r w:rsidRPr="002466F6">
        <w:rPr>
          <w:sz w:val="24"/>
          <w:szCs w:val="24"/>
          <w:lang w:eastAsia="ru-RU"/>
        </w:rPr>
        <w:lastRenderedPageBreak/>
        <w:t>духовно–нравственных ценностей и принятых в российском обществе правил и норм поведения;</w:t>
      </w:r>
    </w:p>
    <w:p w:rsidR="002466F6" w:rsidRPr="002466F6" w:rsidRDefault="002466F6" w:rsidP="002466F6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2466F6">
        <w:rPr>
          <w:sz w:val="24"/>
          <w:szCs w:val="24"/>
          <w:lang w:eastAsia="ru-RU"/>
        </w:rPr>
        <w:t>3)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2466F6" w:rsidRPr="002466F6" w:rsidRDefault="002466F6" w:rsidP="002466F6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2466F6">
        <w:rPr>
          <w:sz w:val="24"/>
          <w:szCs w:val="24"/>
          <w:lang w:eastAsia="ru-RU"/>
        </w:rPr>
        <w:t>4) 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</w:t>
      </w:r>
    </w:p>
    <w:p w:rsidR="002466F6" w:rsidRPr="002466F6" w:rsidRDefault="002466F6" w:rsidP="002466F6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2466F6">
        <w:rPr>
          <w:sz w:val="24"/>
          <w:szCs w:val="24"/>
          <w:lang w:eastAsia="ru-RU"/>
        </w:rPr>
        <w:t>5) участие семьи как необходимое условие для полноценного воспитания ребенка дошкольного возраста с особыми образовательными потребностями.</w:t>
      </w:r>
    </w:p>
    <w:p w:rsidR="002466F6" w:rsidRPr="002466F6" w:rsidRDefault="002466F6" w:rsidP="002466F6">
      <w:pPr>
        <w:widowControl/>
        <w:autoSpaceDE/>
        <w:autoSpaceDN/>
        <w:spacing w:before="600" w:after="240" w:line="294" w:lineRule="atLeast"/>
        <w:ind w:left="567"/>
        <w:outlineLvl w:val="2"/>
        <w:rPr>
          <w:b/>
          <w:bCs/>
          <w:sz w:val="24"/>
          <w:szCs w:val="24"/>
          <w:lang w:eastAsia="ru-RU"/>
        </w:rPr>
      </w:pPr>
      <w:r w:rsidRPr="002466F6">
        <w:rPr>
          <w:b/>
          <w:bCs/>
          <w:sz w:val="24"/>
          <w:szCs w:val="24"/>
          <w:lang w:eastAsia="ru-RU"/>
        </w:rPr>
        <w:t>Коррекционная работа с воспитанниками с ОВЗ</w:t>
      </w:r>
    </w:p>
    <w:p w:rsidR="002466F6" w:rsidRPr="002466F6" w:rsidRDefault="002466F6" w:rsidP="002466F6">
      <w:pPr>
        <w:widowControl/>
        <w:autoSpaceDE/>
        <w:autoSpaceDN/>
        <w:ind w:left="56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2466F6">
        <w:rPr>
          <w:sz w:val="24"/>
          <w:szCs w:val="24"/>
          <w:lang w:eastAsia="ru-RU"/>
        </w:rPr>
        <w:t xml:space="preserve">Коррекционная работа, являющаяся частью ООП </w:t>
      </w:r>
      <w:proofErr w:type="gramStart"/>
      <w:r w:rsidRPr="002466F6">
        <w:rPr>
          <w:sz w:val="24"/>
          <w:szCs w:val="24"/>
          <w:lang w:eastAsia="ru-RU"/>
        </w:rPr>
        <w:t>ДО</w:t>
      </w:r>
      <w:proofErr w:type="gramEnd"/>
      <w:r w:rsidRPr="002466F6">
        <w:rPr>
          <w:sz w:val="24"/>
          <w:szCs w:val="24"/>
          <w:lang w:eastAsia="ru-RU"/>
        </w:rPr>
        <w:t xml:space="preserve">, проводится </w:t>
      </w:r>
      <w:proofErr w:type="gramStart"/>
      <w:r w:rsidRPr="002466F6">
        <w:rPr>
          <w:sz w:val="24"/>
          <w:szCs w:val="24"/>
          <w:lang w:eastAsia="ru-RU"/>
        </w:rPr>
        <w:t>в</w:t>
      </w:r>
      <w:proofErr w:type="gramEnd"/>
      <w:r w:rsidRPr="002466F6">
        <w:rPr>
          <w:sz w:val="24"/>
          <w:szCs w:val="24"/>
          <w:lang w:eastAsia="ru-RU"/>
        </w:rPr>
        <w:t xml:space="preserve"> отношении воспитанников с ОВЗ, которым психолого-медико-педагогическая комиссия не рекомендовала обучение по адаптированной образовательной программе. Основное содержание коррекционно-развивающей работы с воспитанниками с ОВЗ приведено в ФОП </w:t>
      </w:r>
      <w:proofErr w:type="gramStart"/>
      <w:r w:rsidRPr="002466F6">
        <w:rPr>
          <w:sz w:val="24"/>
          <w:szCs w:val="24"/>
          <w:lang w:eastAsia="ru-RU"/>
        </w:rPr>
        <w:t>ДО</w:t>
      </w:r>
      <w:proofErr w:type="gramEnd"/>
      <w:r w:rsidRPr="002466F6">
        <w:rPr>
          <w:sz w:val="24"/>
          <w:szCs w:val="24"/>
          <w:lang w:eastAsia="ru-RU"/>
        </w:rPr>
        <w:t>. Конкретные мероприятия коррекционной работы содержатся в методических документах соответствующих специалистов – педагога-психолога, учителя-логопеда, учителя-дефектолога и других.</w:t>
      </w:r>
    </w:p>
    <w:p w:rsidR="002466F6" w:rsidRPr="002466F6" w:rsidRDefault="002466F6" w:rsidP="002466F6">
      <w:pPr>
        <w:widowControl/>
        <w:autoSpaceDE/>
        <w:autoSpaceDN/>
        <w:ind w:left="567" w:firstLine="567"/>
        <w:rPr>
          <w:sz w:val="24"/>
          <w:szCs w:val="24"/>
          <w:lang w:eastAsia="ru-RU"/>
        </w:rPr>
      </w:pPr>
      <w:r w:rsidRPr="002466F6">
        <w:rPr>
          <w:sz w:val="24"/>
          <w:szCs w:val="24"/>
          <w:lang w:eastAsia="ru-RU"/>
        </w:rPr>
        <w:t xml:space="preserve">Коррекционная работа с воспитанниками с ОВЗ согласно их нозологическим группам, которым психолого-медико-педагогическая комиссия рекомендовала </w:t>
      </w:r>
      <w:proofErr w:type="gramStart"/>
      <w:r w:rsidRPr="002466F6">
        <w:rPr>
          <w:sz w:val="24"/>
          <w:szCs w:val="24"/>
          <w:lang w:eastAsia="ru-RU"/>
        </w:rPr>
        <w:t>обучение</w:t>
      </w:r>
      <w:proofErr w:type="gramEnd"/>
      <w:r w:rsidRPr="002466F6">
        <w:rPr>
          <w:sz w:val="24"/>
          <w:szCs w:val="24"/>
          <w:lang w:eastAsia="ru-RU"/>
        </w:rPr>
        <w:t xml:space="preserve"> по адаптированной образовательной программе, осуществляется в соответствии с адаптированной образовательной программой, составленной на основе федеральной адаптированной образовательной программой дошкольного образования.</w:t>
      </w:r>
    </w:p>
    <w:p w:rsidR="009978FE" w:rsidRDefault="009978FE" w:rsidP="00D61C53">
      <w:pPr>
        <w:pStyle w:val="a6"/>
        <w:ind w:left="567"/>
        <w:rPr>
          <w:b/>
          <w:bCs/>
          <w:sz w:val="24"/>
          <w:szCs w:val="24"/>
          <w:lang w:eastAsia="ru-RU"/>
        </w:rPr>
      </w:pPr>
    </w:p>
    <w:p w:rsidR="009978FE" w:rsidRPr="000C6E6A" w:rsidRDefault="009978FE" w:rsidP="00D61C53">
      <w:pPr>
        <w:pStyle w:val="a6"/>
        <w:ind w:left="567"/>
      </w:pPr>
      <w:proofErr w:type="gramStart"/>
      <w:r w:rsidRPr="000C6E6A">
        <w:rPr>
          <w:b/>
          <w:bCs/>
          <w:sz w:val="24"/>
          <w:szCs w:val="24"/>
          <w:lang w:eastAsia="ru-RU"/>
        </w:rPr>
        <w:t xml:space="preserve">Содержание части ООП ДО, формируемой участниками образовательных отношений                                                                                                                                                              </w:t>
      </w:r>
      <w:r w:rsidRPr="000C6E6A">
        <w:rPr>
          <w:rFonts w:eastAsia="Calibri"/>
          <w:sz w:val="24"/>
          <w:szCs w:val="24"/>
        </w:rPr>
        <w:t xml:space="preserve">  Парциальная образовательная программа дошкольного образования</w:t>
      </w:r>
      <w:proofErr w:type="gramEnd"/>
    </w:p>
    <w:p w:rsidR="005907D6" w:rsidRPr="005907D6" w:rsidRDefault="005907D6" w:rsidP="005907D6">
      <w:pPr>
        <w:widowControl/>
        <w:autoSpaceDE/>
        <w:autoSpaceDN/>
        <w:spacing w:before="63" w:after="120" w:line="259" w:lineRule="auto"/>
        <w:ind w:left="835" w:right="338"/>
        <w:rPr>
          <w:sz w:val="24"/>
          <w:szCs w:val="24"/>
        </w:rPr>
      </w:pPr>
      <w:r w:rsidRPr="005907D6">
        <w:rPr>
          <w:rFonts w:eastAsia="Calibri"/>
          <w:sz w:val="24"/>
          <w:szCs w:val="24"/>
        </w:rPr>
        <w:t xml:space="preserve">Парциальная образовательная программа </w:t>
      </w:r>
      <w:r w:rsidRPr="005907D6">
        <w:rPr>
          <w:sz w:val="24"/>
          <w:szCs w:val="24"/>
        </w:rPr>
        <w:t>Т. В. Черных «Уроки моря» Образовательная программа углубленного изучения окружающего мира Владивосток, издательство ПИППКРО, 2006г.</w:t>
      </w:r>
    </w:p>
    <w:p w:rsidR="005907D6" w:rsidRPr="005907D6" w:rsidRDefault="005907D6" w:rsidP="005907D6">
      <w:pPr>
        <w:spacing w:line="276" w:lineRule="auto"/>
        <w:ind w:left="175" w:right="137" w:firstLine="566"/>
        <w:jc w:val="both"/>
        <w:rPr>
          <w:sz w:val="24"/>
          <w:szCs w:val="24"/>
        </w:rPr>
      </w:pPr>
      <w:r w:rsidRPr="005907D6">
        <w:rPr>
          <w:sz w:val="24"/>
          <w:szCs w:val="24"/>
        </w:rPr>
        <w:t xml:space="preserve">Основная </w:t>
      </w:r>
      <w:r w:rsidRPr="005907D6">
        <w:rPr>
          <w:i/>
          <w:sz w:val="24"/>
          <w:szCs w:val="24"/>
        </w:rPr>
        <w:t xml:space="preserve">цель программы — </w:t>
      </w:r>
      <w:r w:rsidRPr="005907D6">
        <w:rPr>
          <w:sz w:val="24"/>
          <w:szCs w:val="24"/>
        </w:rPr>
        <w:t>формирование у детей эмоционально-положительного, бережного отношения к морским богатствам, обитателям морей и океанов, в частности залива Петра Великого Японского</w:t>
      </w:r>
      <w:r w:rsidRPr="005907D6">
        <w:rPr>
          <w:spacing w:val="8"/>
          <w:sz w:val="24"/>
          <w:szCs w:val="24"/>
        </w:rPr>
        <w:t xml:space="preserve"> </w:t>
      </w:r>
      <w:r w:rsidRPr="005907D6">
        <w:rPr>
          <w:sz w:val="24"/>
          <w:szCs w:val="24"/>
        </w:rPr>
        <w:t>моря.</w:t>
      </w:r>
    </w:p>
    <w:p w:rsidR="005907D6" w:rsidRPr="005907D6" w:rsidRDefault="005907D6" w:rsidP="005907D6">
      <w:pPr>
        <w:spacing w:before="8"/>
        <w:rPr>
          <w:sz w:val="24"/>
          <w:szCs w:val="24"/>
        </w:rPr>
      </w:pPr>
    </w:p>
    <w:p w:rsidR="005907D6" w:rsidRPr="005907D6" w:rsidRDefault="005907D6" w:rsidP="005907D6">
      <w:pPr>
        <w:spacing w:before="90"/>
        <w:ind w:left="572" w:right="340"/>
        <w:jc w:val="center"/>
        <w:outlineLvl w:val="0"/>
        <w:rPr>
          <w:bCs/>
          <w:sz w:val="24"/>
          <w:szCs w:val="24"/>
        </w:rPr>
      </w:pPr>
      <w:r w:rsidRPr="005907D6">
        <w:rPr>
          <w:bCs/>
          <w:sz w:val="24"/>
          <w:szCs w:val="24"/>
        </w:rPr>
        <w:t>Задачи программы</w:t>
      </w:r>
    </w:p>
    <w:p w:rsidR="005907D6" w:rsidRPr="005907D6" w:rsidRDefault="005907D6" w:rsidP="005907D6">
      <w:pPr>
        <w:spacing w:before="142"/>
        <w:ind w:left="742"/>
        <w:rPr>
          <w:i/>
          <w:sz w:val="24"/>
          <w:szCs w:val="24"/>
        </w:rPr>
      </w:pPr>
      <w:r w:rsidRPr="005907D6">
        <w:rPr>
          <w:i/>
          <w:sz w:val="24"/>
          <w:szCs w:val="24"/>
        </w:rPr>
        <w:t>Образовательные: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1587"/>
          <w:tab w:val="left" w:pos="1588"/>
        </w:tabs>
        <w:autoSpaceDE/>
        <w:autoSpaceDN/>
        <w:spacing w:before="41" w:after="160" w:line="276" w:lineRule="auto"/>
        <w:ind w:left="175" w:right="141" w:firstLine="566"/>
        <w:rPr>
          <w:sz w:val="24"/>
          <w:szCs w:val="24"/>
        </w:rPr>
      </w:pPr>
      <w:r w:rsidRPr="005907D6">
        <w:rPr>
          <w:sz w:val="24"/>
          <w:szCs w:val="24"/>
        </w:rPr>
        <w:t>познакомить детей с биоразнообразием морей, в частности залива Петра Великого Японского</w:t>
      </w:r>
      <w:r w:rsidRPr="005907D6">
        <w:rPr>
          <w:spacing w:val="2"/>
          <w:sz w:val="24"/>
          <w:szCs w:val="24"/>
        </w:rPr>
        <w:t xml:space="preserve"> </w:t>
      </w:r>
      <w:r w:rsidRPr="005907D6">
        <w:rPr>
          <w:sz w:val="24"/>
          <w:szCs w:val="24"/>
        </w:rPr>
        <w:t>моря;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1587"/>
          <w:tab w:val="left" w:pos="1588"/>
        </w:tabs>
        <w:autoSpaceDE/>
        <w:autoSpaceDN/>
        <w:spacing w:after="160" w:line="276" w:lineRule="auto"/>
        <w:ind w:left="175" w:right="134" w:firstLine="566"/>
        <w:rPr>
          <w:sz w:val="24"/>
          <w:szCs w:val="24"/>
        </w:rPr>
      </w:pPr>
      <w:r w:rsidRPr="005907D6">
        <w:rPr>
          <w:sz w:val="24"/>
          <w:szCs w:val="24"/>
        </w:rPr>
        <w:t>дать информацию о приспособительных функциях существ, живущих в море и на побережье;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1591"/>
          <w:tab w:val="left" w:pos="1592"/>
        </w:tabs>
        <w:autoSpaceDE/>
        <w:autoSpaceDN/>
        <w:spacing w:before="2" w:after="160" w:line="259" w:lineRule="auto"/>
        <w:ind w:left="1592" w:hanging="850"/>
        <w:rPr>
          <w:sz w:val="24"/>
          <w:szCs w:val="24"/>
        </w:rPr>
      </w:pPr>
      <w:r w:rsidRPr="005907D6">
        <w:rPr>
          <w:sz w:val="24"/>
          <w:szCs w:val="24"/>
        </w:rPr>
        <w:t>научить строить простые цепи</w:t>
      </w:r>
      <w:r w:rsidRPr="005907D6">
        <w:rPr>
          <w:spacing w:val="-5"/>
          <w:sz w:val="24"/>
          <w:szCs w:val="24"/>
        </w:rPr>
        <w:t xml:space="preserve"> </w:t>
      </w:r>
      <w:r w:rsidRPr="005907D6">
        <w:rPr>
          <w:sz w:val="24"/>
          <w:szCs w:val="24"/>
        </w:rPr>
        <w:t>питания;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1591"/>
          <w:tab w:val="left" w:pos="1592"/>
        </w:tabs>
        <w:autoSpaceDE/>
        <w:autoSpaceDN/>
        <w:spacing w:before="41" w:after="160" w:line="259" w:lineRule="auto"/>
        <w:ind w:left="1592" w:hanging="850"/>
        <w:rPr>
          <w:sz w:val="24"/>
          <w:szCs w:val="24"/>
        </w:rPr>
      </w:pPr>
      <w:r w:rsidRPr="005907D6">
        <w:rPr>
          <w:sz w:val="24"/>
          <w:szCs w:val="24"/>
        </w:rPr>
        <w:lastRenderedPageBreak/>
        <w:t>научить объединять животных в группы и давать им обобщающее</w:t>
      </w:r>
      <w:r w:rsidRPr="005907D6">
        <w:rPr>
          <w:spacing w:val="-9"/>
          <w:sz w:val="24"/>
          <w:szCs w:val="24"/>
        </w:rPr>
        <w:t xml:space="preserve"> </w:t>
      </w:r>
      <w:r w:rsidRPr="005907D6">
        <w:rPr>
          <w:sz w:val="24"/>
          <w:szCs w:val="24"/>
        </w:rPr>
        <w:t>название;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1587"/>
          <w:tab w:val="left" w:pos="1588"/>
        </w:tabs>
        <w:autoSpaceDE/>
        <w:autoSpaceDN/>
        <w:spacing w:before="41" w:after="160" w:line="276" w:lineRule="auto"/>
        <w:ind w:left="175" w:right="138" w:firstLine="566"/>
        <w:rPr>
          <w:sz w:val="24"/>
          <w:szCs w:val="24"/>
        </w:rPr>
      </w:pPr>
      <w:r w:rsidRPr="005907D6">
        <w:rPr>
          <w:sz w:val="24"/>
          <w:szCs w:val="24"/>
        </w:rPr>
        <w:t>дать детям представление о разном отношении людей к обитателям морей и океанов.</w:t>
      </w:r>
    </w:p>
    <w:p w:rsidR="005907D6" w:rsidRPr="005907D6" w:rsidRDefault="005907D6" w:rsidP="005907D6">
      <w:pPr>
        <w:spacing w:line="275" w:lineRule="exact"/>
        <w:ind w:left="680"/>
        <w:rPr>
          <w:i/>
          <w:sz w:val="24"/>
          <w:szCs w:val="24"/>
        </w:rPr>
      </w:pPr>
      <w:r w:rsidRPr="005907D6">
        <w:rPr>
          <w:i/>
          <w:sz w:val="24"/>
          <w:szCs w:val="24"/>
        </w:rPr>
        <w:t>Развивающие: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882"/>
        </w:tabs>
        <w:autoSpaceDE/>
        <w:autoSpaceDN/>
        <w:spacing w:before="41" w:after="160" w:line="259" w:lineRule="auto"/>
        <w:ind w:left="881" w:hanging="202"/>
        <w:rPr>
          <w:sz w:val="24"/>
          <w:szCs w:val="24"/>
        </w:rPr>
      </w:pPr>
      <w:r w:rsidRPr="005907D6">
        <w:rPr>
          <w:sz w:val="24"/>
          <w:szCs w:val="24"/>
        </w:rPr>
        <w:t>развивать эмоционально-чувственную, волевую сферу</w:t>
      </w:r>
      <w:r w:rsidRPr="005907D6">
        <w:rPr>
          <w:spacing w:val="-3"/>
          <w:sz w:val="24"/>
          <w:szCs w:val="24"/>
        </w:rPr>
        <w:t xml:space="preserve"> </w:t>
      </w:r>
      <w:r w:rsidRPr="005907D6">
        <w:rPr>
          <w:sz w:val="24"/>
          <w:szCs w:val="24"/>
        </w:rPr>
        <w:t>ребенка;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882"/>
        </w:tabs>
        <w:autoSpaceDE/>
        <w:autoSpaceDN/>
        <w:spacing w:before="41" w:after="160" w:line="259" w:lineRule="auto"/>
        <w:ind w:left="881" w:hanging="202"/>
        <w:rPr>
          <w:sz w:val="24"/>
          <w:szCs w:val="24"/>
        </w:rPr>
      </w:pPr>
      <w:r w:rsidRPr="005907D6">
        <w:rPr>
          <w:sz w:val="24"/>
          <w:szCs w:val="24"/>
        </w:rPr>
        <w:t>способствовать развитию у детей слухового и зрительного</w:t>
      </w:r>
      <w:r w:rsidRPr="005907D6">
        <w:rPr>
          <w:spacing w:val="-6"/>
          <w:sz w:val="24"/>
          <w:szCs w:val="24"/>
        </w:rPr>
        <w:t xml:space="preserve"> </w:t>
      </w:r>
      <w:r w:rsidRPr="005907D6">
        <w:rPr>
          <w:sz w:val="24"/>
          <w:szCs w:val="24"/>
        </w:rPr>
        <w:t>восприятия;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882"/>
        </w:tabs>
        <w:autoSpaceDE/>
        <w:autoSpaceDN/>
        <w:spacing w:before="40" w:after="160" w:line="259" w:lineRule="auto"/>
        <w:ind w:left="881" w:hanging="202"/>
        <w:rPr>
          <w:sz w:val="24"/>
          <w:szCs w:val="24"/>
        </w:rPr>
      </w:pPr>
      <w:r w:rsidRPr="005907D6">
        <w:rPr>
          <w:sz w:val="24"/>
          <w:szCs w:val="24"/>
        </w:rPr>
        <w:t>развивать индивидуальные творческие способности</w:t>
      </w:r>
      <w:r w:rsidRPr="005907D6">
        <w:rPr>
          <w:spacing w:val="-3"/>
          <w:sz w:val="24"/>
          <w:szCs w:val="24"/>
        </w:rPr>
        <w:t xml:space="preserve"> </w:t>
      </w:r>
      <w:r w:rsidRPr="005907D6">
        <w:rPr>
          <w:sz w:val="24"/>
          <w:szCs w:val="24"/>
        </w:rPr>
        <w:t>ребенка;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882"/>
        </w:tabs>
        <w:autoSpaceDE/>
        <w:autoSpaceDN/>
        <w:spacing w:before="41" w:after="160" w:line="280" w:lineRule="auto"/>
        <w:ind w:left="113" w:right="1008" w:firstLine="566"/>
        <w:rPr>
          <w:sz w:val="24"/>
          <w:szCs w:val="24"/>
        </w:rPr>
      </w:pPr>
      <w:r w:rsidRPr="005907D6">
        <w:rPr>
          <w:sz w:val="24"/>
          <w:szCs w:val="24"/>
        </w:rPr>
        <w:t>развивать моторно-двигательные функции (подвижность, ловкость,</w:t>
      </w:r>
      <w:r w:rsidRPr="005907D6">
        <w:rPr>
          <w:spacing w:val="-29"/>
          <w:sz w:val="24"/>
          <w:szCs w:val="24"/>
        </w:rPr>
        <w:t xml:space="preserve"> </w:t>
      </w:r>
      <w:r w:rsidRPr="005907D6">
        <w:rPr>
          <w:sz w:val="24"/>
          <w:szCs w:val="24"/>
        </w:rPr>
        <w:t>координацию движений).</w:t>
      </w:r>
    </w:p>
    <w:p w:rsidR="005907D6" w:rsidRPr="005907D6" w:rsidRDefault="005907D6" w:rsidP="005907D6">
      <w:pPr>
        <w:spacing w:line="269" w:lineRule="exact"/>
        <w:ind w:left="680"/>
        <w:rPr>
          <w:i/>
          <w:sz w:val="24"/>
          <w:szCs w:val="24"/>
        </w:rPr>
      </w:pPr>
      <w:r w:rsidRPr="005907D6">
        <w:rPr>
          <w:i/>
          <w:sz w:val="24"/>
          <w:szCs w:val="24"/>
        </w:rPr>
        <w:t>Воспитательные: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882"/>
        </w:tabs>
        <w:autoSpaceDE/>
        <w:autoSpaceDN/>
        <w:spacing w:before="41" w:after="160" w:line="276" w:lineRule="auto"/>
        <w:ind w:left="113" w:right="663" w:firstLine="566"/>
        <w:rPr>
          <w:sz w:val="24"/>
          <w:szCs w:val="24"/>
        </w:rPr>
      </w:pPr>
      <w:r w:rsidRPr="005907D6">
        <w:rPr>
          <w:sz w:val="24"/>
          <w:szCs w:val="24"/>
        </w:rPr>
        <w:t>формировать умения и навыки экологически грамотного и безопасного поведения на природе;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882"/>
        </w:tabs>
        <w:autoSpaceDE/>
        <w:autoSpaceDN/>
        <w:spacing w:before="63" w:after="160" w:line="259" w:lineRule="auto"/>
        <w:ind w:left="881" w:hanging="202"/>
        <w:rPr>
          <w:sz w:val="24"/>
          <w:szCs w:val="24"/>
        </w:rPr>
      </w:pPr>
      <w:r w:rsidRPr="005907D6">
        <w:rPr>
          <w:sz w:val="24"/>
          <w:szCs w:val="24"/>
        </w:rPr>
        <w:t>воспитывать гуманное, бережное отношение к морским</w:t>
      </w:r>
      <w:r w:rsidRPr="005907D6">
        <w:rPr>
          <w:spacing w:val="-16"/>
          <w:sz w:val="24"/>
          <w:szCs w:val="24"/>
        </w:rPr>
        <w:t xml:space="preserve"> </w:t>
      </w:r>
      <w:r w:rsidRPr="005907D6">
        <w:rPr>
          <w:sz w:val="24"/>
          <w:szCs w:val="24"/>
        </w:rPr>
        <w:t>обитателям;</w:t>
      </w:r>
    </w:p>
    <w:p w:rsidR="005907D6" w:rsidRPr="005907D6" w:rsidRDefault="005907D6" w:rsidP="005907D6">
      <w:pPr>
        <w:widowControl/>
        <w:numPr>
          <w:ilvl w:val="0"/>
          <w:numId w:val="21"/>
        </w:numPr>
        <w:tabs>
          <w:tab w:val="left" w:pos="882"/>
        </w:tabs>
        <w:autoSpaceDE/>
        <w:autoSpaceDN/>
        <w:spacing w:before="41" w:after="160" w:line="259" w:lineRule="auto"/>
        <w:ind w:left="881" w:hanging="202"/>
        <w:rPr>
          <w:sz w:val="24"/>
          <w:szCs w:val="24"/>
        </w:rPr>
      </w:pPr>
      <w:r w:rsidRPr="005907D6">
        <w:rPr>
          <w:sz w:val="24"/>
          <w:szCs w:val="24"/>
        </w:rPr>
        <w:t>прививать любовь к родному</w:t>
      </w:r>
      <w:r w:rsidRPr="005907D6">
        <w:rPr>
          <w:spacing w:val="-6"/>
          <w:sz w:val="24"/>
          <w:szCs w:val="24"/>
        </w:rPr>
        <w:t xml:space="preserve"> </w:t>
      </w:r>
      <w:r w:rsidRPr="005907D6">
        <w:rPr>
          <w:sz w:val="24"/>
          <w:szCs w:val="24"/>
        </w:rPr>
        <w:t>краю.</w:t>
      </w:r>
    </w:p>
    <w:p w:rsidR="005907D6" w:rsidRPr="005907D6" w:rsidRDefault="005907D6" w:rsidP="005907D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:rsidR="005907D6" w:rsidRPr="005907D6" w:rsidRDefault="005907D6" w:rsidP="005907D6">
      <w:pPr>
        <w:widowControl/>
        <w:autoSpaceDE/>
        <w:autoSpaceDN/>
        <w:spacing w:after="160" w:line="259" w:lineRule="auto"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Планируемые результаты, части, формируемой участниками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образовательных отношений (вариативная часть):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ребенок должен знать: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BE"/>
      </w:r>
      <w:r w:rsidRPr="005907D6">
        <w:rPr>
          <w:color w:val="1A1A1A"/>
          <w:sz w:val="24"/>
          <w:szCs w:val="24"/>
          <w:lang w:eastAsia="ru-RU"/>
        </w:rPr>
        <w:t xml:space="preserve"> названия некоторых животных и растений, встречающихся в заливе Петра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Великого Японского моря</w:t>
      </w:r>
      <w:proofErr w:type="gramStart"/>
      <w:r w:rsidRPr="005907D6">
        <w:rPr>
          <w:color w:val="1A1A1A"/>
          <w:sz w:val="24"/>
          <w:szCs w:val="24"/>
          <w:lang w:eastAsia="ru-RU"/>
        </w:rPr>
        <w:t xml:space="preserve"> ;</w:t>
      </w:r>
      <w:proofErr w:type="gramEnd"/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BE"/>
      </w:r>
      <w:r w:rsidRPr="005907D6">
        <w:rPr>
          <w:color w:val="1A1A1A"/>
          <w:sz w:val="24"/>
          <w:szCs w:val="24"/>
          <w:lang w:eastAsia="ru-RU"/>
        </w:rPr>
        <w:t xml:space="preserve"> приспособления некоторых живых существ к водной среде обитания.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ребенок должен уметь: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BE"/>
      </w:r>
      <w:r w:rsidRPr="005907D6">
        <w:rPr>
          <w:color w:val="1A1A1A"/>
          <w:sz w:val="24"/>
          <w:szCs w:val="24"/>
          <w:lang w:eastAsia="ru-RU"/>
        </w:rPr>
        <w:t xml:space="preserve"> выделять общие принадлежности к данному типу или классу животных;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BE"/>
      </w:r>
      <w:r w:rsidRPr="005907D6">
        <w:rPr>
          <w:color w:val="1A1A1A"/>
          <w:sz w:val="24"/>
          <w:szCs w:val="24"/>
          <w:lang w:eastAsia="ru-RU"/>
        </w:rPr>
        <w:t xml:space="preserve"> устанавливать связь между условиями существования морских существ и их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BE"/>
      </w:r>
      <w:r w:rsidRPr="005907D6">
        <w:rPr>
          <w:color w:val="1A1A1A"/>
          <w:sz w:val="24"/>
          <w:szCs w:val="24"/>
          <w:lang w:eastAsia="ru-RU"/>
        </w:rPr>
        <w:t xml:space="preserve"> составлять небольшие рассказы о морских обитателях;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BE"/>
      </w:r>
      <w:r w:rsidRPr="005907D6">
        <w:rPr>
          <w:color w:val="1A1A1A"/>
          <w:sz w:val="24"/>
          <w:szCs w:val="24"/>
          <w:lang w:eastAsia="ru-RU"/>
        </w:rPr>
        <w:t xml:space="preserve"> строить простые цепи питания;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BE"/>
      </w:r>
      <w:r w:rsidRPr="005907D6">
        <w:rPr>
          <w:color w:val="1A1A1A"/>
          <w:sz w:val="24"/>
          <w:szCs w:val="24"/>
          <w:lang w:eastAsia="ru-RU"/>
        </w:rPr>
        <w:t xml:space="preserve"> владеть различными приемами изобразительной техники;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BE"/>
      </w:r>
      <w:r w:rsidRPr="005907D6">
        <w:rPr>
          <w:color w:val="1A1A1A"/>
          <w:sz w:val="24"/>
          <w:szCs w:val="24"/>
          <w:lang w:eastAsia="ru-RU"/>
        </w:rPr>
        <w:t xml:space="preserve"> использовать навыки культурного поведения, отдыхая на море;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BE"/>
      </w:r>
      <w:r w:rsidRPr="005907D6">
        <w:rPr>
          <w:color w:val="1A1A1A"/>
          <w:sz w:val="24"/>
          <w:szCs w:val="24"/>
          <w:lang w:eastAsia="ru-RU"/>
        </w:rPr>
        <w:t xml:space="preserve"> использовать навыки природоохранной деятельности.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ребенок должен иметь представление о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BE"/>
      </w:r>
      <w:r w:rsidRPr="005907D6">
        <w:rPr>
          <w:color w:val="1A1A1A"/>
          <w:sz w:val="24"/>
          <w:szCs w:val="24"/>
          <w:lang w:eastAsia="ru-RU"/>
        </w:rPr>
        <w:t xml:space="preserve"> биоразнообразии соленых водоемов, в частности залива Петра Великого, влиянии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человека на окружающую среду, о разнообразии и значении красок, звуков в жизни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морских обитателей.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Ожидаемые результаты: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D8"/>
      </w:r>
      <w:r w:rsidRPr="005907D6">
        <w:rPr>
          <w:color w:val="1A1A1A"/>
          <w:sz w:val="24"/>
          <w:szCs w:val="24"/>
          <w:lang w:eastAsia="ru-RU"/>
        </w:rPr>
        <w:t xml:space="preserve"> сформируется экологически грамотное отношение к природе;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D8"/>
      </w:r>
      <w:r w:rsidRPr="005907D6">
        <w:rPr>
          <w:color w:val="1A1A1A"/>
          <w:sz w:val="24"/>
          <w:szCs w:val="24"/>
          <w:lang w:eastAsia="ru-RU"/>
        </w:rPr>
        <w:t xml:space="preserve"> появится интерес к миру моря, любознательность и чувство сопереживания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к живым существам, попавшим в беду;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D8"/>
      </w:r>
      <w:r w:rsidRPr="005907D6">
        <w:rPr>
          <w:color w:val="1A1A1A"/>
          <w:sz w:val="24"/>
          <w:szCs w:val="24"/>
          <w:lang w:eastAsia="ru-RU"/>
        </w:rPr>
        <w:t xml:space="preserve"> Знакомясь с образом жизни морских обитателей, дети узнают, как они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приспособились к водной среде обитания, как зависят друг от друга, в каких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proofErr w:type="gramStart"/>
      <w:r w:rsidRPr="005907D6">
        <w:rPr>
          <w:color w:val="1A1A1A"/>
          <w:sz w:val="24"/>
          <w:szCs w:val="24"/>
          <w:lang w:eastAsia="ru-RU"/>
        </w:rPr>
        <w:t>отношениях</w:t>
      </w:r>
      <w:proofErr w:type="gramEnd"/>
      <w:r w:rsidRPr="005907D6">
        <w:rPr>
          <w:color w:val="1A1A1A"/>
          <w:sz w:val="24"/>
          <w:szCs w:val="24"/>
          <w:lang w:eastAsia="ru-RU"/>
        </w:rPr>
        <w:t xml:space="preserve"> находятся и нужно ли человеку вмешиваться в образ жизни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t>живых существ.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D8"/>
      </w:r>
      <w:r w:rsidRPr="005907D6">
        <w:rPr>
          <w:color w:val="1A1A1A"/>
          <w:sz w:val="24"/>
          <w:szCs w:val="24"/>
          <w:lang w:eastAsia="ru-RU"/>
        </w:rPr>
        <w:t xml:space="preserve"> Обогатится  словарный запас ребенка;</w:t>
      </w:r>
    </w:p>
    <w:p w:rsidR="005907D6" w:rsidRPr="005907D6" w:rsidRDefault="005907D6" w:rsidP="005907D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5907D6">
        <w:rPr>
          <w:color w:val="1A1A1A"/>
          <w:sz w:val="24"/>
          <w:szCs w:val="24"/>
          <w:lang w:eastAsia="ru-RU"/>
        </w:rPr>
        <w:sym w:font="Symbol" w:char="F0D8"/>
      </w:r>
      <w:r w:rsidRPr="005907D6">
        <w:rPr>
          <w:color w:val="1A1A1A"/>
          <w:sz w:val="24"/>
          <w:szCs w:val="24"/>
          <w:lang w:eastAsia="ru-RU"/>
        </w:rPr>
        <w:t xml:space="preserve"> Разовьются творческие способности, мелкая моторика рук;</w:t>
      </w:r>
    </w:p>
    <w:p w:rsidR="009978FE" w:rsidRPr="009978FE" w:rsidRDefault="009978FE" w:rsidP="009978FE"/>
    <w:p w:rsidR="009978FE" w:rsidRDefault="000C6E6A" w:rsidP="000C6E6A">
      <w:pPr>
        <w:ind w:firstLine="567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 П</w:t>
      </w:r>
      <w:r w:rsidRPr="000C6E6A">
        <w:rPr>
          <w:color w:val="000000"/>
          <w:sz w:val="24"/>
          <w:lang w:eastAsia="ru-RU"/>
        </w:rPr>
        <w:t xml:space="preserve">арциальной программы </w:t>
      </w:r>
      <w:proofErr w:type="spellStart"/>
      <w:r w:rsidRPr="000C6E6A">
        <w:rPr>
          <w:color w:val="000000"/>
          <w:sz w:val="24"/>
          <w:lang w:eastAsia="ru-RU"/>
        </w:rPr>
        <w:t>С.Н.Николаевой</w:t>
      </w:r>
      <w:proofErr w:type="spellEnd"/>
      <w:r w:rsidRPr="000C6E6A">
        <w:rPr>
          <w:color w:val="000000"/>
          <w:sz w:val="24"/>
          <w:lang w:eastAsia="ru-RU"/>
        </w:rPr>
        <w:t xml:space="preserve"> «Юный эколог. Программа экологического воспитания в детском саду</w:t>
      </w:r>
    </w:p>
    <w:p w:rsidR="000C6E6A" w:rsidRPr="000C6E6A" w:rsidRDefault="000C6E6A" w:rsidP="000C6E6A">
      <w:pPr>
        <w:widowControl/>
        <w:autoSpaceDE/>
        <w:autoSpaceDN/>
        <w:ind w:firstLine="426"/>
        <w:jc w:val="both"/>
        <w:rPr>
          <w:color w:val="000000"/>
          <w:sz w:val="24"/>
          <w:lang w:eastAsia="ru-RU"/>
        </w:rPr>
      </w:pPr>
      <w:r w:rsidRPr="000C6E6A">
        <w:rPr>
          <w:color w:val="000000"/>
          <w:sz w:val="24"/>
          <w:lang w:eastAsia="ru-RU"/>
        </w:rPr>
        <w:t xml:space="preserve">Цель: Развивать у детей интерес и любовь к природе, учить </w:t>
      </w:r>
      <w:proofErr w:type="gramStart"/>
      <w:r w:rsidRPr="000C6E6A">
        <w:rPr>
          <w:color w:val="000000"/>
          <w:sz w:val="24"/>
          <w:lang w:eastAsia="ru-RU"/>
        </w:rPr>
        <w:t>творчески</w:t>
      </w:r>
      <w:proofErr w:type="gramEnd"/>
      <w:r w:rsidRPr="000C6E6A">
        <w:rPr>
          <w:color w:val="000000"/>
          <w:sz w:val="24"/>
          <w:lang w:eastAsia="ru-RU"/>
        </w:rPr>
        <w:t xml:space="preserve"> отображать в своих работах полученные знания. </w:t>
      </w:r>
    </w:p>
    <w:p w:rsidR="000C6E6A" w:rsidRPr="000C6E6A" w:rsidRDefault="000C6E6A" w:rsidP="000C6E6A">
      <w:pPr>
        <w:widowControl/>
        <w:autoSpaceDE/>
        <w:autoSpaceDN/>
        <w:ind w:firstLine="426"/>
        <w:jc w:val="both"/>
        <w:rPr>
          <w:color w:val="000000"/>
          <w:sz w:val="24"/>
          <w:lang w:eastAsia="ru-RU"/>
        </w:rPr>
      </w:pPr>
      <w:r w:rsidRPr="000C6E6A">
        <w:rPr>
          <w:color w:val="000000"/>
          <w:sz w:val="24"/>
          <w:lang w:eastAsia="ru-RU"/>
        </w:rPr>
        <w:t>Задачи:</w:t>
      </w:r>
    </w:p>
    <w:p w:rsidR="000C6E6A" w:rsidRPr="000C6E6A" w:rsidRDefault="000C6E6A" w:rsidP="000C6E6A">
      <w:pPr>
        <w:widowControl/>
        <w:autoSpaceDE/>
        <w:autoSpaceDN/>
        <w:ind w:firstLine="426"/>
        <w:jc w:val="both"/>
        <w:rPr>
          <w:color w:val="000000"/>
          <w:sz w:val="24"/>
          <w:lang w:eastAsia="ru-RU"/>
        </w:rPr>
      </w:pPr>
      <w:proofErr w:type="gramStart"/>
      <w:r w:rsidRPr="000C6E6A">
        <w:rPr>
          <w:color w:val="000000"/>
          <w:sz w:val="24"/>
          <w:lang w:eastAsia="ru-RU"/>
        </w:rPr>
        <w:t>Образовательная</w:t>
      </w:r>
      <w:proofErr w:type="gramEnd"/>
      <w:r w:rsidRPr="000C6E6A">
        <w:rPr>
          <w:color w:val="000000"/>
          <w:sz w:val="24"/>
          <w:lang w:eastAsia="ru-RU"/>
        </w:rPr>
        <w:t>: расширять и обобщать знания детей о мире природы, как целостной взаимосвязанной системе.</w:t>
      </w:r>
    </w:p>
    <w:p w:rsidR="000C6E6A" w:rsidRPr="000C6E6A" w:rsidRDefault="000C6E6A" w:rsidP="000C6E6A">
      <w:pPr>
        <w:widowControl/>
        <w:autoSpaceDE/>
        <w:autoSpaceDN/>
        <w:ind w:firstLine="426"/>
        <w:jc w:val="both"/>
        <w:rPr>
          <w:color w:val="000000"/>
          <w:sz w:val="24"/>
          <w:lang w:eastAsia="ru-RU"/>
        </w:rPr>
      </w:pPr>
      <w:proofErr w:type="gramStart"/>
      <w:r w:rsidRPr="000C6E6A">
        <w:rPr>
          <w:color w:val="000000"/>
          <w:sz w:val="24"/>
          <w:lang w:eastAsia="ru-RU"/>
        </w:rPr>
        <w:t>Развивающая</w:t>
      </w:r>
      <w:proofErr w:type="gramEnd"/>
      <w:r w:rsidRPr="000C6E6A">
        <w:rPr>
          <w:color w:val="000000"/>
          <w:sz w:val="24"/>
          <w:lang w:eastAsia="ru-RU"/>
        </w:rPr>
        <w:t>: развивать общие познавательные способности: умение наблюдать, описывать, строить предположения и предлагать способы их проверки, находить причинно - следственные связи.</w:t>
      </w:r>
    </w:p>
    <w:p w:rsidR="000C6E6A" w:rsidRDefault="000C6E6A" w:rsidP="000C6E6A">
      <w:pPr>
        <w:ind w:firstLine="567"/>
        <w:rPr>
          <w:color w:val="000000"/>
          <w:sz w:val="24"/>
          <w:lang w:eastAsia="ru-RU"/>
        </w:rPr>
      </w:pPr>
      <w:r w:rsidRPr="000C6E6A">
        <w:rPr>
          <w:color w:val="000000"/>
          <w:sz w:val="24"/>
          <w:lang w:eastAsia="ru-RU"/>
        </w:rPr>
        <w:t xml:space="preserve">    </w:t>
      </w:r>
      <w:proofErr w:type="gramStart"/>
      <w:r w:rsidRPr="000C6E6A">
        <w:rPr>
          <w:color w:val="000000"/>
          <w:sz w:val="24"/>
          <w:lang w:eastAsia="ru-RU"/>
        </w:rPr>
        <w:t>Воспитательная</w:t>
      </w:r>
      <w:proofErr w:type="gramEnd"/>
      <w:r w:rsidRPr="000C6E6A">
        <w:rPr>
          <w:color w:val="000000"/>
          <w:sz w:val="24"/>
          <w:lang w:eastAsia="ru-RU"/>
        </w:rPr>
        <w:t>: формирование экологической культуры ребёнка, воспитание духовно-богатой личности</w:t>
      </w:r>
      <w:r>
        <w:rPr>
          <w:color w:val="000000"/>
          <w:sz w:val="24"/>
          <w:lang w:eastAsia="ru-RU"/>
        </w:rPr>
        <w:t>.</w:t>
      </w:r>
    </w:p>
    <w:p w:rsidR="000C6E6A" w:rsidRDefault="000C6E6A" w:rsidP="000C6E6A">
      <w:pPr>
        <w:ind w:firstLine="567"/>
        <w:rPr>
          <w:color w:val="000000"/>
          <w:sz w:val="24"/>
          <w:lang w:eastAsia="ru-RU"/>
        </w:rPr>
      </w:pPr>
    </w:p>
    <w:p w:rsidR="000C6E6A" w:rsidRPr="009978FE" w:rsidRDefault="000C6E6A" w:rsidP="000C6E6A">
      <w:pPr>
        <w:ind w:firstLine="567"/>
      </w:pPr>
    </w:p>
    <w:p w:rsidR="009978FE" w:rsidRDefault="009978FE" w:rsidP="009978FE">
      <w:pPr>
        <w:ind w:left="567"/>
        <w:rPr>
          <w:b/>
          <w:bCs/>
          <w:spacing w:val="-1"/>
          <w:sz w:val="24"/>
          <w:szCs w:val="24"/>
          <w:lang w:eastAsia="ru-RU"/>
        </w:rPr>
      </w:pPr>
      <w:r w:rsidRPr="009978FE">
        <w:rPr>
          <w:b/>
          <w:bCs/>
          <w:spacing w:val="-1"/>
          <w:sz w:val="24"/>
          <w:szCs w:val="24"/>
          <w:lang w:eastAsia="ru-RU"/>
        </w:rPr>
        <w:t>3. Организационный раздел</w:t>
      </w:r>
    </w:p>
    <w:p w:rsidR="009978FE" w:rsidRDefault="009978FE" w:rsidP="009978FE">
      <w:pPr>
        <w:ind w:left="567"/>
        <w:rPr>
          <w:b/>
          <w:bCs/>
          <w:spacing w:val="-1"/>
          <w:sz w:val="24"/>
          <w:szCs w:val="24"/>
          <w:lang w:eastAsia="ru-RU"/>
        </w:rPr>
      </w:pPr>
    </w:p>
    <w:p w:rsidR="009978FE" w:rsidRPr="009978FE" w:rsidRDefault="009978FE" w:rsidP="009978FE">
      <w:pPr>
        <w:ind w:left="567" w:firstLine="567"/>
        <w:rPr>
          <w:b/>
          <w:bCs/>
          <w:spacing w:val="-1"/>
          <w:sz w:val="24"/>
          <w:szCs w:val="24"/>
          <w:lang w:eastAsia="ru-RU"/>
        </w:rPr>
      </w:pPr>
      <w:r w:rsidRPr="009978FE">
        <w:rPr>
          <w:b/>
          <w:bCs/>
          <w:sz w:val="24"/>
          <w:szCs w:val="24"/>
          <w:lang w:eastAsia="ru-RU"/>
        </w:rPr>
        <w:t>Материально-техническое обеспечение и обеспеченность методическими материалами и средствами обучения и воспитания</w:t>
      </w:r>
    </w:p>
    <w:p w:rsidR="009978FE" w:rsidRPr="009978FE" w:rsidRDefault="009978FE" w:rsidP="009978FE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В </w:t>
      </w:r>
      <w:r w:rsidRPr="009978FE">
        <w:rPr>
          <w:rFonts w:eastAsia="Calibri"/>
          <w:sz w:val="24"/>
          <w:szCs w:val="24"/>
        </w:rPr>
        <w:t>МБДОУ «</w:t>
      </w:r>
      <w:proofErr w:type="spellStart"/>
      <w:r>
        <w:rPr>
          <w:rFonts w:eastAsia="Calibri"/>
          <w:sz w:val="24"/>
          <w:szCs w:val="24"/>
        </w:rPr>
        <w:t>Рыбачок</w:t>
      </w:r>
      <w:proofErr w:type="spellEnd"/>
      <w:r w:rsidRPr="009978FE">
        <w:rPr>
          <w:rFonts w:eastAsia="Calibri"/>
          <w:sz w:val="24"/>
          <w:szCs w:val="24"/>
        </w:rPr>
        <w:t xml:space="preserve">» </w:t>
      </w:r>
      <w:proofErr w:type="spellStart"/>
      <w:r w:rsidRPr="009978FE">
        <w:rPr>
          <w:rFonts w:eastAsia="Calibri"/>
          <w:sz w:val="24"/>
          <w:szCs w:val="24"/>
        </w:rPr>
        <w:t>пгт</w:t>
      </w:r>
      <w:proofErr w:type="spellEnd"/>
      <w:r w:rsidRPr="009978F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Зарубино</w:t>
      </w:r>
      <w:r w:rsidRPr="009978FE">
        <w:rPr>
          <w:rFonts w:eastAsia="Calibri"/>
          <w:sz w:val="24"/>
          <w:szCs w:val="24"/>
        </w:rPr>
        <w:t xml:space="preserve"> с</w:t>
      </w:r>
      <w:r w:rsidRPr="009978FE">
        <w:rPr>
          <w:sz w:val="24"/>
          <w:szCs w:val="24"/>
          <w:lang w:eastAsia="ru-RU"/>
        </w:rPr>
        <w:t>озданы материально-технические условия, обеспечивающие:</w:t>
      </w:r>
    </w:p>
    <w:p w:rsidR="009978FE" w:rsidRPr="009978FE" w:rsidRDefault="009978FE" w:rsidP="009978FE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 xml:space="preserve">1) возможность достижения </w:t>
      </w:r>
      <w:proofErr w:type="gramStart"/>
      <w:r w:rsidRPr="009978FE">
        <w:rPr>
          <w:sz w:val="24"/>
          <w:szCs w:val="24"/>
          <w:lang w:eastAsia="ru-RU"/>
        </w:rPr>
        <w:t>обучающимися</w:t>
      </w:r>
      <w:proofErr w:type="gramEnd"/>
      <w:r w:rsidRPr="009978FE">
        <w:rPr>
          <w:sz w:val="24"/>
          <w:szCs w:val="24"/>
          <w:lang w:eastAsia="ru-RU"/>
        </w:rPr>
        <w:t xml:space="preserve"> планируемых результатов освоения ООП ДО;</w:t>
      </w:r>
    </w:p>
    <w:p w:rsidR="009978FE" w:rsidRPr="009978FE" w:rsidRDefault="009978FE" w:rsidP="009978FE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2) выполнение требований санитарно-эпидемиологических правил и гигиенических нормативов, содержащихся в СП 2.4.3648-20, СанПиН 1.2.3685-21: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к условиям размещения организаций, осуществляющих образовательную деятельность;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оборудованию и содержанию территории;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помещениям, их оборудованию и содержанию;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естественному и искусственному освещению помещений;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отоплению и вентиляции;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водоснабжению и канализации;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организации питания;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медицинскому обеспечению;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приему детей в организации, осуществляющие образовательную деятельность;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организации режима дня;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организации физического воспитания;</w:t>
      </w:r>
    </w:p>
    <w:p w:rsidR="009978FE" w:rsidRPr="009978FE" w:rsidRDefault="009978FE" w:rsidP="009978FE">
      <w:pPr>
        <w:widowControl/>
        <w:numPr>
          <w:ilvl w:val="0"/>
          <w:numId w:val="17"/>
        </w:numPr>
        <w:autoSpaceDE/>
        <w:autoSpaceDN/>
        <w:spacing w:line="259" w:lineRule="auto"/>
        <w:ind w:left="567" w:firstLine="0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личной гигиене персонала;</w:t>
      </w:r>
    </w:p>
    <w:p w:rsidR="009978FE" w:rsidRPr="009978FE" w:rsidRDefault="009978FE" w:rsidP="009978FE">
      <w:pPr>
        <w:widowControl/>
        <w:autoSpaceDE/>
        <w:autoSpaceDN/>
        <w:ind w:left="567"/>
        <w:rPr>
          <w:sz w:val="24"/>
          <w:szCs w:val="24"/>
          <w:lang w:eastAsia="ru-RU"/>
        </w:rPr>
      </w:pPr>
    </w:p>
    <w:p w:rsidR="009978FE" w:rsidRPr="009978FE" w:rsidRDefault="009978FE" w:rsidP="009978FE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3) выполнение требований пожарной безопасности и электробезопасности;</w:t>
      </w:r>
    </w:p>
    <w:p w:rsidR="009978FE" w:rsidRPr="009978FE" w:rsidRDefault="009978FE" w:rsidP="009978FE">
      <w:pPr>
        <w:widowControl/>
        <w:autoSpaceDE/>
        <w:autoSpaceDN/>
        <w:spacing w:after="225"/>
        <w:ind w:left="567"/>
        <w:rPr>
          <w:rFonts w:eastAsia="Calibri"/>
          <w:sz w:val="24"/>
          <w:szCs w:val="24"/>
        </w:rPr>
      </w:pPr>
      <w:r w:rsidRPr="009978FE">
        <w:rPr>
          <w:sz w:val="24"/>
          <w:szCs w:val="24"/>
          <w:lang w:eastAsia="ru-RU"/>
        </w:rPr>
        <w:t>4) выполнение требований по охране здоровья обучающихся и охране труда работников</w:t>
      </w:r>
      <w:r w:rsidRPr="009978FE">
        <w:rPr>
          <w:rFonts w:eastAsia="Calibri"/>
          <w:sz w:val="24"/>
          <w:szCs w:val="24"/>
        </w:rPr>
        <w:t xml:space="preserve"> МБДОУ «</w:t>
      </w:r>
      <w:proofErr w:type="spellStart"/>
      <w:r>
        <w:rPr>
          <w:rFonts w:eastAsia="Calibri"/>
          <w:sz w:val="24"/>
          <w:szCs w:val="24"/>
        </w:rPr>
        <w:t>Рыбачок</w:t>
      </w:r>
      <w:proofErr w:type="spellEnd"/>
      <w:r w:rsidRPr="009978FE">
        <w:rPr>
          <w:rFonts w:eastAsia="Calibri"/>
          <w:sz w:val="24"/>
          <w:szCs w:val="24"/>
        </w:rPr>
        <w:t xml:space="preserve">» </w:t>
      </w:r>
      <w:proofErr w:type="spellStart"/>
      <w:r w:rsidRPr="009978FE">
        <w:rPr>
          <w:rFonts w:eastAsia="Calibri"/>
          <w:sz w:val="24"/>
          <w:szCs w:val="24"/>
        </w:rPr>
        <w:t>пгт</w:t>
      </w:r>
      <w:proofErr w:type="spellEnd"/>
      <w:r w:rsidRPr="009978F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Зарубино</w:t>
      </w:r>
      <w:r w:rsidRPr="009978FE">
        <w:rPr>
          <w:rFonts w:eastAsia="Calibri"/>
          <w:sz w:val="24"/>
          <w:szCs w:val="24"/>
        </w:rPr>
        <w:t>;</w:t>
      </w:r>
    </w:p>
    <w:p w:rsidR="009978FE" w:rsidRPr="009978FE" w:rsidRDefault="009978FE" w:rsidP="009978FE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5) возможность для беспрепятственного доступа обучающихся с ОВЗ, в том числе детей-инвалидов к объектам инфраструктуры </w:t>
      </w:r>
      <w:r w:rsidRPr="009978FE">
        <w:rPr>
          <w:rFonts w:eastAsia="Calibri"/>
          <w:sz w:val="24"/>
          <w:szCs w:val="24"/>
        </w:rPr>
        <w:t>МБДОУ «</w:t>
      </w:r>
      <w:proofErr w:type="spellStart"/>
      <w:r>
        <w:rPr>
          <w:rFonts w:eastAsia="Calibri"/>
          <w:sz w:val="24"/>
          <w:szCs w:val="24"/>
        </w:rPr>
        <w:t>Рыбачок</w:t>
      </w:r>
      <w:proofErr w:type="spellEnd"/>
      <w:r w:rsidRPr="009978FE">
        <w:rPr>
          <w:rFonts w:eastAsia="Calibri"/>
          <w:sz w:val="24"/>
          <w:szCs w:val="24"/>
        </w:rPr>
        <w:t xml:space="preserve">» </w:t>
      </w:r>
      <w:proofErr w:type="spellStart"/>
      <w:r w:rsidRPr="009978FE">
        <w:rPr>
          <w:rFonts w:eastAsia="Calibri"/>
          <w:sz w:val="24"/>
          <w:szCs w:val="24"/>
        </w:rPr>
        <w:t>пгт</w:t>
      </w:r>
      <w:proofErr w:type="spellEnd"/>
      <w:r w:rsidRPr="009978F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Зарубино</w:t>
      </w:r>
      <w:r w:rsidRPr="009978FE">
        <w:rPr>
          <w:sz w:val="24"/>
          <w:szCs w:val="24"/>
          <w:lang w:eastAsia="ru-RU"/>
        </w:rPr>
        <w:t>.</w:t>
      </w:r>
    </w:p>
    <w:p w:rsidR="009978FE" w:rsidRPr="009978FE" w:rsidRDefault="009978FE" w:rsidP="009978FE">
      <w:pPr>
        <w:widowControl/>
        <w:autoSpaceDE/>
        <w:autoSpaceDN/>
        <w:spacing w:after="225"/>
        <w:ind w:left="567" w:firstLine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При создании материально-технических условий для детей с ОВЗ учитываются особенности их физического и психического развития.</w:t>
      </w:r>
    </w:p>
    <w:p w:rsidR="009978FE" w:rsidRPr="009978FE" w:rsidRDefault="009978FE" w:rsidP="009978FE">
      <w:pPr>
        <w:widowControl/>
        <w:autoSpaceDE/>
        <w:autoSpaceDN/>
        <w:spacing w:after="225"/>
        <w:ind w:left="567" w:firstLine="567"/>
        <w:rPr>
          <w:sz w:val="24"/>
          <w:szCs w:val="24"/>
          <w:lang w:eastAsia="ru-RU"/>
        </w:rPr>
      </w:pPr>
      <w:r w:rsidRPr="009978FE">
        <w:rPr>
          <w:rFonts w:eastAsia="Calibri"/>
          <w:sz w:val="24"/>
          <w:szCs w:val="24"/>
        </w:rPr>
        <w:t>МБДОУ «</w:t>
      </w:r>
      <w:proofErr w:type="spellStart"/>
      <w:r>
        <w:rPr>
          <w:rFonts w:eastAsia="Calibri"/>
          <w:sz w:val="24"/>
          <w:szCs w:val="24"/>
        </w:rPr>
        <w:t>Рыбачок</w:t>
      </w:r>
      <w:proofErr w:type="spellEnd"/>
      <w:r w:rsidRPr="009978FE">
        <w:rPr>
          <w:rFonts w:eastAsia="Calibri"/>
          <w:sz w:val="24"/>
          <w:szCs w:val="24"/>
        </w:rPr>
        <w:t xml:space="preserve">» </w:t>
      </w:r>
      <w:proofErr w:type="spellStart"/>
      <w:r w:rsidRPr="009978FE">
        <w:rPr>
          <w:rFonts w:eastAsia="Calibri"/>
          <w:sz w:val="24"/>
          <w:szCs w:val="24"/>
        </w:rPr>
        <w:t>пгт</w:t>
      </w:r>
      <w:proofErr w:type="spellEnd"/>
      <w:r w:rsidRPr="009978F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Зарубино</w:t>
      </w:r>
      <w:r w:rsidRPr="009978FE">
        <w:rPr>
          <w:rFonts w:eastAsia="Calibri"/>
          <w:sz w:val="24"/>
          <w:szCs w:val="24"/>
        </w:rPr>
        <w:t xml:space="preserve"> </w:t>
      </w:r>
      <w:proofErr w:type="gramStart"/>
      <w:r w:rsidRPr="009978FE">
        <w:rPr>
          <w:sz w:val="24"/>
          <w:szCs w:val="24"/>
          <w:lang w:eastAsia="ru-RU"/>
        </w:rPr>
        <w:t>оснащен</w:t>
      </w:r>
      <w:proofErr w:type="gramEnd"/>
      <w:r w:rsidRPr="009978FE">
        <w:rPr>
          <w:sz w:val="24"/>
          <w:szCs w:val="24"/>
          <w:lang w:eastAsia="ru-RU"/>
        </w:rPr>
        <w:t xml:space="preserve">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:rsidR="009978FE" w:rsidRPr="009978FE" w:rsidRDefault="009978FE" w:rsidP="009978FE">
      <w:pPr>
        <w:widowControl/>
        <w:autoSpaceDE/>
        <w:autoSpaceDN/>
        <w:spacing w:after="225"/>
        <w:ind w:left="567" w:firstLine="567"/>
        <w:rPr>
          <w:sz w:val="24"/>
          <w:szCs w:val="24"/>
          <w:lang w:eastAsia="ru-RU"/>
        </w:rPr>
      </w:pPr>
      <w:r w:rsidRPr="009978FE">
        <w:rPr>
          <w:rFonts w:eastAsia="Calibri"/>
          <w:sz w:val="24"/>
          <w:szCs w:val="24"/>
        </w:rPr>
        <w:lastRenderedPageBreak/>
        <w:t>МБДОУ «</w:t>
      </w:r>
      <w:proofErr w:type="spellStart"/>
      <w:r>
        <w:rPr>
          <w:rFonts w:eastAsia="Calibri"/>
          <w:sz w:val="24"/>
          <w:szCs w:val="24"/>
        </w:rPr>
        <w:t>Рыбачок</w:t>
      </w:r>
      <w:proofErr w:type="spellEnd"/>
      <w:r w:rsidRPr="009978FE">
        <w:rPr>
          <w:rFonts w:eastAsia="Calibri"/>
          <w:sz w:val="24"/>
          <w:szCs w:val="24"/>
        </w:rPr>
        <w:t xml:space="preserve">» </w:t>
      </w:r>
      <w:proofErr w:type="spellStart"/>
      <w:r w:rsidRPr="009978FE">
        <w:rPr>
          <w:rFonts w:eastAsia="Calibri"/>
          <w:sz w:val="24"/>
          <w:szCs w:val="24"/>
        </w:rPr>
        <w:t>пгт</w:t>
      </w:r>
      <w:proofErr w:type="spellEnd"/>
      <w:r w:rsidRPr="009978F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Зарубино</w:t>
      </w:r>
      <w:r w:rsidRPr="009978FE">
        <w:rPr>
          <w:rFonts w:eastAsia="Calibri"/>
          <w:sz w:val="24"/>
          <w:szCs w:val="24"/>
        </w:rPr>
        <w:t xml:space="preserve"> </w:t>
      </w:r>
      <w:r w:rsidRPr="009978FE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67795D" wp14:editId="34A7D614">
                <wp:simplePos x="0" y="0"/>
                <wp:positionH relativeFrom="page">
                  <wp:posOffset>8414237</wp:posOffset>
                </wp:positionH>
                <wp:positionV relativeFrom="page">
                  <wp:posOffset>7684477</wp:posOffset>
                </wp:positionV>
                <wp:extent cx="1424257" cy="1362808"/>
                <wp:effectExtent l="0" t="0" r="5080" b="88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257" cy="1362808"/>
                          <a:chOff x="1649" y="12227"/>
                          <a:chExt cx="9463" cy="3342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649" y="12227"/>
                            <a:ext cx="9463" cy="3342"/>
                          </a:xfrm>
                          <a:custGeom>
                            <a:avLst/>
                            <a:gdLst>
                              <a:gd name="T0" fmla="+- 0 1664 1649"/>
                              <a:gd name="T1" fmla="*/ T0 w 9463"/>
                              <a:gd name="T2" fmla="+- 0 12227 12227"/>
                              <a:gd name="T3" fmla="*/ 12227 h 3342"/>
                              <a:gd name="T4" fmla="+- 0 1649 1649"/>
                              <a:gd name="T5" fmla="*/ T4 w 9463"/>
                              <a:gd name="T6" fmla="+- 0 12227 12227"/>
                              <a:gd name="T7" fmla="*/ 12227 h 3342"/>
                              <a:gd name="T8" fmla="+- 0 1649 1649"/>
                              <a:gd name="T9" fmla="*/ T8 w 9463"/>
                              <a:gd name="T10" fmla="+- 0 15568 12227"/>
                              <a:gd name="T11" fmla="*/ 15568 h 3342"/>
                              <a:gd name="T12" fmla="+- 0 1664 1649"/>
                              <a:gd name="T13" fmla="*/ T12 w 9463"/>
                              <a:gd name="T14" fmla="+- 0 15568 12227"/>
                              <a:gd name="T15" fmla="*/ 15568 h 3342"/>
                              <a:gd name="T16" fmla="+- 0 1664 1649"/>
                              <a:gd name="T17" fmla="*/ T16 w 9463"/>
                              <a:gd name="T18" fmla="+- 0 12227 12227"/>
                              <a:gd name="T19" fmla="*/ 12227 h 3342"/>
                              <a:gd name="T20" fmla="+- 0 11097 1649"/>
                              <a:gd name="T21" fmla="*/ T20 w 9463"/>
                              <a:gd name="T22" fmla="+- 0 12227 12227"/>
                              <a:gd name="T23" fmla="*/ 12227 h 3342"/>
                              <a:gd name="T24" fmla="+- 0 1664 1649"/>
                              <a:gd name="T25" fmla="*/ T24 w 9463"/>
                              <a:gd name="T26" fmla="+- 0 12227 12227"/>
                              <a:gd name="T27" fmla="*/ 12227 h 3342"/>
                              <a:gd name="T28" fmla="+- 0 1664 1649"/>
                              <a:gd name="T29" fmla="*/ T28 w 9463"/>
                              <a:gd name="T30" fmla="+- 0 12241 12227"/>
                              <a:gd name="T31" fmla="*/ 12241 h 3342"/>
                              <a:gd name="T32" fmla="+- 0 11097 1649"/>
                              <a:gd name="T33" fmla="*/ T32 w 9463"/>
                              <a:gd name="T34" fmla="+- 0 12241 12227"/>
                              <a:gd name="T35" fmla="*/ 12241 h 3342"/>
                              <a:gd name="T36" fmla="+- 0 11097 1649"/>
                              <a:gd name="T37" fmla="*/ T36 w 9463"/>
                              <a:gd name="T38" fmla="+- 0 12227 12227"/>
                              <a:gd name="T39" fmla="*/ 12227 h 3342"/>
                              <a:gd name="T40" fmla="+- 0 11112 1649"/>
                              <a:gd name="T41" fmla="*/ T40 w 9463"/>
                              <a:gd name="T42" fmla="+- 0 12227 12227"/>
                              <a:gd name="T43" fmla="*/ 12227 h 3342"/>
                              <a:gd name="T44" fmla="+- 0 11097 1649"/>
                              <a:gd name="T45" fmla="*/ T44 w 9463"/>
                              <a:gd name="T46" fmla="+- 0 12227 12227"/>
                              <a:gd name="T47" fmla="*/ 12227 h 3342"/>
                              <a:gd name="T48" fmla="+- 0 11097 1649"/>
                              <a:gd name="T49" fmla="*/ T48 w 9463"/>
                              <a:gd name="T50" fmla="+- 0 15568 12227"/>
                              <a:gd name="T51" fmla="*/ 15568 h 3342"/>
                              <a:gd name="T52" fmla="+- 0 11112 1649"/>
                              <a:gd name="T53" fmla="*/ T52 w 9463"/>
                              <a:gd name="T54" fmla="+- 0 15568 12227"/>
                              <a:gd name="T55" fmla="*/ 15568 h 3342"/>
                              <a:gd name="T56" fmla="+- 0 11112 1649"/>
                              <a:gd name="T57" fmla="*/ T56 w 9463"/>
                              <a:gd name="T58" fmla="+- 0 12227 12227"/>
                              <a:gd name="T59" fmla="*/ 12227 h 3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463" h="3342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1"/>
                                </a:lnTo>
                                <a:lnTo>
                                  <a:pt x="15" y="3341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9448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9448" y="14"/>
                                </a:lnTo>
                                <a:lnTo>
                                  <a:pt x="9448" y="0"/>
                                </a:lnTo>
                                <a:close/>
                                <a:moveTo>
                                  <a:pt x="9463" y="0"/>
                                </a:moveTo>
                                <a:lnTo>
                                  <a:pt x="9448" y="0"/>
                                </a:lnTo>
                                <a:lnTo>
                                  <a:pt x="9448" y="3341"/>
                                </a:lnTo>
                                <a:lnTo>
                                  <a:pt x="9463" y="3341"/>
                                </a:lnTo>
                                <a:lnTo>
                                  <a:pt x="9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Описание: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" y="12580"/>
                            <a:ext cx="600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47" y="12433"/>
                            <a:ext cx="965" cy="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07D6" w:rsidRDefault="005907D6" w:rsidP="009978FE">
                              <w:pPr>
                                <w:spacing w:before="27"/>
                                <w:ind w:left="19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ДОКУМЕНТ ПОДПИСАН ЭЛЕКТРОННОЙ ПОДПИСЬЮ</w:t>
                              </w:r>
                            </w:p>
                            <w:p w:rsidR="005907D6" w:rsidRDefault="005907D6" w:rsidP="009978FE">
                              <w:pPr>
                                <w:spacing w:before="98" w:line="196" w:lineRule="auto"/>
                                <w:ind w:left="1053" w:right="3049" w:firstLine="1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ПОДЛИННОСТЬ ДОКУМЕНТА НЕ ПОДТВЕРЖДЕНА. ПРОВЕРЕНО В ПРОГРАММЕ КРИПТОАРМ.</w:t>
                              </w:r>
                            </w:p>
                            <w:p w:rsidR="005907D6" w:rsidRDefault="005907D6" w:rsidP="009978FE">
                              <w:pPr>
                                <w:spacing w:before="6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:rsidR="005907D6" w:rsidRDefault="005907D6" w:rsidP="009978FE">
                              <w:pPr>
                                <w:ind w:left="19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662.55pt;margin-top:605.1pt;width:112.15pt;height:107.3pt;z-index:-251657216;mso-position-horizontal-relative:page;mso-position-vertical-relative:page" coordorigin="1649,12227" coordsize="9463,33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">
                <v:shape id="AutoShape 3" o:spid="_x0000_s1027" style="position:absolute;left:1649;top:12227;width:9463;height:3342;visibility:visible;mso-wrap-style:square;v-text-anchor:top" coordsize="9463,3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UmcEA&#10;AADaAAAADwAAAGRycy9kb3ducmV2LnhtbESP0WoCMRRE3wv+Q7iCbzXrClK2RmmFogiCq37AZXO7&#10;WUxulk2qq19vBKGPw8ycYebL3llxoS40nhVMxhkI4srrhmsFp+PP+weIEJE1Ws+k4EYBlovB2xwL&#10;7a9c0uUQa5EgHApUYGJsCylDZchhGPuWOHm/vnMYk+xqqTu8JrizMs+ymXTYcFow2NLKUHU+/DkF&#10;u/Xel+FmYv5t7el8ZzPdUqnUaNh/fYKI1Mf/8Ku90QpyeF5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gVJnBAAAA2gAAAA8AAAAAAAAAAAAAAAAAmAIAAGRycy9kb3du&#10;cmV2LnhtbFBLBQYAAAAABAAEAPUAAACGAwAAAAA=&#10;" path="m15,l,,,3341r15,l15,xm9448,l15,r,14l9448,14r,-14xm9463,r-15,l9448,3341r15,l9463,xe" fillcolor="black" stroked="f">
                  <v:path arrowok="t" o:connecttype="custom" o:connectlocs="15,12227;0,12227;0,15568;15,15568;15,12227;9448,12227;15,12227;15,12241;9448,12241;9448,12227;9463,12227;9448,12227;9448,15568;9463,15568;9463,12227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Описание: logo.png" style="position:absolute;left:1888;top:12580;width:600;height: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my4HAAAAA2gAAAA8AAABkcnMvZG93bnJldi54bWxEj0GLwjAUhO8L/ofwBG9r6ioq1Sh1QRHc&#10;i1Xvz+bZFpuX0kSt/94ICx6HmfmGmS9bU4k7Na60rGDQj0AQZ1aXnCs4HtbfUxDOI2usLJOCJzlY&#10;Ljpfc4y1ffCe7qnPRYCwi1FB4X0dS+myggy6vq2Jg3exjUEfZJNL3eAjwE0lf6JoLA2WHBYKrOm3&#10;oOya3oyCNNqdTyudJJN8sz8OzR/KajRWqtdtkxkIT63/hP/bW61gCO8r4QbIx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GbLgcAAAADaAAAADwAAAAAAAAAAAAAAAACfAgAA&#10;ZHJzL2Rvd25yZXYueG1sUEsFBgAAAAAEAAQA9wAAAIwDAAAAAA==&#10;">
                  <v:imagedata r:id="rId7" o:title="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147;top:12433;width:965;height:3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5907D6" w:rsidRDefault="005907D6" w:rsidP="009978FE">
                        <w:pPr>
                          <w:spacing w:before="27"/>
                          <w:ind w:left="1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ДОКУМЕНТ ПОДПИСАН ЭЛЕКТРОННОЙ ПОДПИСЬЮ</w:t>
                        </w:r>
                      </w:p>
                      <w:p w:rsidR="005907D6" w:rsidRDefault="005907D6" w:rsidP="009978FE">
                        <w:pPr>
                          <w:spacing w:before="98" w:line="196" w:lineRule="auto"/>
                          <w:ind w:left="1053" w:right="3049" w:firstLine="1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ПОДЛИННОСТЬ ДОКУМЕНТА НЕ ПОДТВЕРЖДЕНА. ПРОВЕРЕНО В ПРОГРАММЕ КРИПТОАРМ.</w:t>
                        </w:r>
                      </w:p>
                      <w:p w:rsidR="005907D6" w:rsidRDefault="005907D6" w:rsidP="009978FE">
                        <w:pPr>
                          <w:spacing w:before="6"/>
                          <w:rPr>
                            <w:b/>
                            <w:sz w:val="25"/>
                          </w:rPr>
                        </w:pPr>
                      </w:p>
                      <w:p w:rsidR="005907D6" w:rsidRDefault="005907D6" w:rsidP="009978FE">
                        <w:pPr>
                          <w:ind w:left="1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ПОДПИСЬ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978FE">
        <w:rPr>
          <w:rFonts w:eastAsia="Calibri"/>
          <w:sz w:val="24"/>
          <w:szCs w:val="24"/>
        </w:rPr>
        <w:t xml:space="preserve"> </w:t>
      </w:r>
      <w:r w:rsidRPr="009978FE">
        <w:rPr>
          <w:sz w:val="24"/>
          <w:szCs w:val="24"/>
          <w:lang w:eastAsia="ru-RU"/>
        </w:rPr>
        <w:t>имеет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:rsidR="009978FE" w:rsidRPr="009978FE" w:rsidRDefault="009978FE" w:rsidP="009978FE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1) помещения для занятий и проектов, обеспечивающие образование детей через игру, общение, познавательно–исследовательскую деятельность  и  другие  формы активности ребенка с участием взрослых и других детей;</w:t>
      </w:r>
    </w:p>
    <w:p w:rsidR="009978FE" w:rsidRPr="009978FE" w:rsidRDefault="009978FE" w:rsidP="009978FE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2)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 w:rsidR="009978FE" w:rsidRPr="009978FE" w:rsidRDefault="009978FE" w:rsidP="009978FE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3)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9978FE" w:rsidRPr="009978FE" w:rsidRDefault="009978FE" w:rsidP="009978FE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4) административные помещения, методический кабинет;</w:t>
      </w:r>
    </w:p>
    <w:p w:rsidR="009978FE" w:rsidRPr="009978FE" w:rsidRDefault="009978FE" w:rsidP="009978FE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Pr="009978FE">
        <w:rPr>
          <w:sz w:val="24"/>
          <w:szCs w:val="24"/>
          <w:lang w:eastAsia="ru-RU"/>
        </w:rPr>
        <w:t>) помещения, обеспечивающие охрану и укрепление физического и психологического здоровья, в том числе медицинский кабинет;</w:t>
      </w:r>
    </w:p>
    <w:p w:rsidR="009978FE" w:rsidRPr="009978FE" w:rsidRDefault="009978FE" w:rsidP="009978FE">
      <w:pPr>
        <w:widowControl/>
        <w:autoSpaceDE/>
        <w:autoSpaceDN/>
        <w:spacing w:after="225"/>
        <w:ind w:left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 w:rsidRPr="009978FE">
        <w:rPr>
          <w:sz w:val="24"/>
          <w:szCs w:val="24"/>
          <w:lang w:eastAsia="ru-RU"/>
        </w:rPr>
        <w:t>) оформленная территория и оборудованные участки для прогулки воспитанников.</w:t>
      </w:r>
    </w:p>
    <w:p w:rsidR="009978FE" w:rsidRPr="009978FE" w:rsidRDefault="009978FE" w:rsidP="009978FE">
      <w:pPr>
        <w:widowControl/>
        <w:autoSpaceDE/>
        <w:autoSpaceDN/>
        <w:spacing w:after="225"/>
        <w:ind w:left="567" w:firstLine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В зависимости от возможностей</w:t>
      </w:r>
      <w:r w:rsidRPr="009978FE">
        <w:rPr>
          <w:rFonts w:eastAsia="Calibri"/>
          <w:sz w:val="24"/>
          <w:szCs w:val="24"/>
        </w:rPr>
        <w:t xml:space="preserve"> МБДОУ «</w:t>
      </w:r>
      <w:proofErr w:type="spellStart"/>
      <w:r>
        <w:rPr>
          <w:rFonts w:eastAsia="Calibri"/>
          <w:sz w:val="24"/>
          <w:szCs w:val="24"/>
        </w:rPr>
        <w:t>Рыбачок</w:t>
      </w:r>
      <w:proofErr w:type="spellEnd"/>
      <w:r w:rsidRPr="009978FE">
        <w:rPr>
          <w:rFonts w:eastAsia="Calibri"/>
          <w:sz w:val="24"/>
          <w:szCs w:val="24"/>
        </w:rPr>
        <w:t xml:space="preserve">» </w:t>
      </w:r>
      <w:proofErr w:type="spellStart"/>
      <w:r w:rsidRPr="009978FE">
        <w:rPr>
          <w:rFonts w:eastAsia="Calibri"/>
          <w:sz w:val="24"/>
          <w:szCs w:val="24"/>
        </w:rPr>
        <w:t>пгт</w:t>
      </w:r>
      <w:proofErr w:type="spellEnd"/>
      <w:r w:rsidRPr="009978F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Зарубино</w:t>
      </w:r>
      <w:r w:rsidRPr="009978FE">
        <w:rPr>
          <w:sz w:val="24"/>
          <w:szCs w:val="24"/>
          <w:lang w:eastAsia="ru-RU"/>
        </w:rPr>
        <w:t> создает условия для материально-технического оснащения дополнительных помещений: детская библиотек</w:t>
      </w:r>
      <w:r>
        <w:rPr>
          <w:sz w:val="24"/>
          <w:szCs w:val="24"/>
          <w:lang w:eastAsia="ru-RU"/>
        </w:rPr>
        <w:t>а</w:t>
      </w:r>
      <w:r w:rsidRPr="009978FE">
        <w:rPr>
          <w:sz w:val="24"/>
          <w:szCs w:val="24"/>
          <w:lang w:eastAsia="ru-RU"/>
        </w:rPr>
        <w:t xml:space="preserve">,  игротека интеллектуальных игр, </w:t>
      </w:r>
      <w:r>
        <w:rPr>
          <w:sz w:val="24"/>
          <w:szCs w:val="24"/>
          <w:lang w:eastAsia="ru-RU"/>
        </w:rPr>
        <w:t>спортивный зал</w:t>
      </w:r>
      <w:r w:rsidRPr="009978FE">
        <w:rPr>
          <w:sz w:val="24"/>
          <w:szCs w:val="24"/>
          <w:lang w:eastAsia="ru-RU"/>
        </w:rPr>
        <w:t>, комната русского быта, мини-</w:t>
      </w:r>
      <w:r>
        <w:rPr>
          <w:sz w:val="24"/>
          <w:szCs w:val="24"/>
          <w:lang w:eastAsia="ru-RU"/>
        </w:rPr>
        <w:t>музеи</w:t>
      </w:r>
      <w:r w:rsidRPr="009978FE">
        <w:rPr>
          <w:sz w:val="24"/>
          <w:szCs w:val="24"/>
          <w:lang w:eastAsia="ru-RU"/>
        </w:rPr>
        <w:t>:</w:t>
      </w:r>
      <w:proofErr w:type="gramStart"/>
      <w:r w:rsidRPr="009978F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>«Умные стены</w:t>
      </w:r>
      <w:r w:rsidRPr="009978FE">
        <w:rPr>
          <w:sz w:val="24"/>
          <w:szCs w:val="24"/>
          <w:lang w:eastAsia="ru-RU"/>
        </w:rPr>
        <w:t xml:space="preserve">», позволяющих расширить образовательное пространство. </w:t>
      </w:r>
    </w:p>
    <w:p w:rsidR="009978FE" w:rsidRPr="009978FE" w:rsidRDefault="009978FE" w:rsidP="009978FE">
      <w:pPr>
        <w:widowControl/>
        <w:autoSpaceDE/>
        <w:autoSpaceDN/>
        <w:spacing w:after="225"/>
        <w:ind w:left="567" w:firstLine="567"/>
        <w:rPr>
          <w:sz w:val="24"/>
          <w:szCs w:val="24"/>
          <w:lang w:eastAsia="ru-RU"/>
        </w:rPr>
      </w:pPr>
      <w:r w:rsidRPr="009978FE">
        <w:rPr>
          <w:rFonts w:eastAsia="Calibri"/>
          <w:sz w:val="24"/>
          <w:szCs w:val="24"/>
        </w:rPr>
        <w:t>МБДОУ «</w:t>
      </w:r>
      <w:proofErr w:type="spellStart"/>
      <w:r>
        <w:rPr>
          <w:rFonts w:eastAsia="Calibri"/>
          <w:sz w:val="24"/>
          <w:szCs w:val="24"/>
        </w:rPr>
        <w:t>Рыбачок</w:t>
      </w:r>
      <w:proofErr w:type="spellEnd"/>
      <w:r w:rsidRPr="009978FE">
        <w:rPr>
          <w:rFonts w:eastAsia="Calibri"/>
          <w:sz w:val="24"/>
          <w:szCs w:val="24"/>
        </w:rPr>
        <w:t xml:space="preserve">» </w:t>
      </w:r>
      <w:proofErr w:type="spellStart"/>
      <w:r w:rsidRPr="009978FE">
        <w:rPr>
          <w:rFonts w:eastAsia="Calibri"/>
          <w:sz w:val="24"/>
          <w:szCs w:val="24"/>
        </w:rPr>
        <w:t>пгт</w:t>
      </w:r>
      <w:proofErr w:type="spellEnd"/>
      <w:r w:rsidRPr="009978F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Зарубино</w:t>
      </w:r>
      <w:r w:rsidRPr="009978FE">
        <w:rPr>
          <w:rFonts w:eastAsia="Calibri"/>
          <w:sz w:val="24"/>
          <w:szCs w:val="24"/>
        </w:rPr>
        <w:t xml:space="preserve"> </w:t>
      </w:r>
      <w:r w:rsidRPr="009978FE">
        <w:rPr>
          <w:sz w:val="24"/>
          <w:szCs w:val="24"/>
          <w:lang w:eastAsia="ru-RU"/>
        </w:rPr>
        <w:t>использует обновляемые образовательные ресурсы, в том числе расходные материалы,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:rsidR="009978FE" w:rsidRPr="009978FE" w:rsidRDefault="009978FE" w:rsidP="009978FE">
      <w:pPr>
        <w:widowControl/>
        <w:autoSpaceDE/>
        <w:autoSpaceDN/>
        <w:spacing w:after="225"/>
        <w:ind w:left="567" w:firstLine="567"/>
        <w:rPr>
          <w:sz w:val="24"/>
          <w:szCs w:val="24"/>
          <w:lang w:eastAsia="ru-RU"/>
        </w:rPr>
      </w:pPr>
      <w:r w:rsidRPr="009978FE">
        <w:rPr>
          <w:sz w:val="24"/>
          <w:szCs w:val="24"/>
          <w:lang w:eastAsia="ru-RU"/>
        </w:rPr>
        <w:t>Инфраструктурный лист </w:t>
      </w:r>
      <w:r w:rsidRPr="009978FE">
        <w:rPr>
          <w:rFonts w:eastAsia="Calibri"/>
          <w:sz w:val="24"/>
          <w:szCs w:val="24"/>
        </w:rPr>
        <w:t>МБДОУ «</w:t>
      </w:r>
      <w:proofErr w:type="spellStart"/>
      <w:r>
        <w:rPr>
          <w:rFonts w:eastAsia="Calibri"/>
          <w:sz w:val="24"/>
          <w:szCs w:val="24"/>
        </w:rPr>
        <w:t>Рыбачок</w:t>
      </w:r>
      <w:proofErr w:type="spellEnd"/>
      <w:r w:rsidRPr="009978FE">
        <w:rPr>
          <w:rFonts w:eastAsia="Calibri"/>
          <w:sz w:val="24"/>
          <w:szCs w:val="24"/>
        </w:rPr>
        <w:t xml:space="preserve">» </w:t>
      </w:r>
      <w:proofErr w:type="spellStart"/>
      <w:r w:rsidRPr="009978FE">
        <w:rPr>
          <w:rFonts w:eastAsia="Calibri"/>
          <w:sz w:val="24"/>
          <w:szCs w:val="24"/>
        </w:rPr>
        <w:t>пгт</w:t>
      </w:r>
      <w:proofErr w:type="spellEnd"/>
      <w:r w:rsidRPr="009978F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Зарубино</w:t>
      </w:r>
      <w:r w:rsidRPr="009978FE">
        <w:rPr>
          <w:rFonts w:eastAsia="Calibri"/>
          <w:sz w:val="24"/>
          <w:szCs w:val="24"/>
        </w:rPr>
        <w:t xml:space="preserve"> </w:t>
      </w:r>
      <w:r w:rsidRPr="009978FE">
        <w:rPr>
          <w:sz w:val="24"/>
          <w:szCs w:val="24"/>
          <w:lang w:eastAsia="ru-RU"/>
        </w:rPr>
        <w:t>составляется по результатам мониторинга ее материально-технической базы: анализа образовательных потребностей обучающихся, кадрового потенциала, реализуемой ООП ДО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дошкольного образования.</w:t>
      </w:r>
    </w:p>
    <w:p w:rsidR="009978FE" w:rsidRPr="004C2D46" w:rsidRDefault="009978FE" w:rsidP="009978FE">
      <w:pPr>
        <w:spacing w:before="600" w:after="240" w:line="294" w:lineRule="atLeast"/>
        <w:ind w:left="567"/>
        <w:outlineLvl w:val="2"/>
        <w:rPr>
          <w:b/>
          <w:bCs/>
          <w:sz w:val="24"/>
          <w:szCs w:val="24"/>
          <w:lang w:eastAsia="ru-RU"/>
        </w:rPr>
      </w:pPr>
      <w:r w:rsidRPr="004C2D46">
        <w:rPr>
          <w:b/>
          <w:bCs/>
          <w:sz w:val="24"/>
          <w:szCs w:val="24"/>
          <w:lang w:eastAsia="ru-RU"/>
        </w:rPr>
        <w:t>Распорядок и/или режим дня</w:t>
      </w:r>
    </w:p>
    <w:p w:rsidR="009978FE" w:rsidRPr="004C2D46" w:rsidRDefault="009978FE" w:rsidP="009978FE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</w:p>
    <w:p w:rsidR="009978FE" w:rsidRPr="004C2D46" w:rsidRDefault="009978FE" w:rsidP="009978FE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Режим и распорядок дня устанавливаются с учетом требований СанПиН 1.2.3685-21, условий реализации ООП ДО, потребностей участников образовательных отношений.</w:t>
      </w:r>
    </w:p>
    <w:p w:rsidR="009978FE" w:rsidRPr="004C2D46" w:rsidRDefault="009978FE" w:rsidP="009978FE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Основными компонентами режима в </w:t>
      </w:r>
      <w:r w:rsidR="00854B2C">
        <w:rPr>
          <w:sz w:val="24"/>
          <w:szCs w:val="24"/>
        </w:rPr>
        <w:t>МБДОУ «</w:t>
      </w:r>
      <w:proofErr w:type="spellStart"/>
      <w:r w:rsidR="00854B2C">
        <w:rPr>
          <w:sz w:val="24"/>
          <w:szCs w:val="24"/>
        </w:rPr>
        <w:t>Рыбачок</w:t>
      </w:r>
      <w:proofErr w:type="spellEnd"/>
      <w:r w:rsidRPr="004C2D46">
        <w:rPr>
          <w:sz w:val="24"/>
          <w:szCs w:val="24"/>
        </w:rPr>
        <w:t xml:space="preserve">»  </w:t>
      </w:r>
      <w:proofErr w:type="spellStart"/>
      <w:r w:rsidR="00854B2C">
        <w:rPr>
          <w:sz w:val="24"/>
          <w:szCs w:val="24"/>
        </w:rPr>
        <w:t>пгт</w:t>
      </w:r>
      <w:proofErr w:type="spellEnd"/>
      <w:r w:rsidR="00854B2C">
        <w:rPr>
          <w:sz w:val="24"/>
          <w:szCs w:val="24"/>
        </w:rPr>
        <w:t xml:space="preserve">  Зарубино</w:t>
      </w:r>
      <w:r w:rsidRPr="004C2D46">
        <w:rPr>
          <w:sz w:val="24"/>
          <w:szCs w:val="24"/>
        </w:rPr>
        <w:t xml:space="preserve">  </w:t>
      </w:r>
      <w:r w:rsidRPr="004C2D46">
        <w:rPr>
          <w:sz w:val="24"/>
          <w:szCs w:val="24"/>
          <w:lang w:eastAsia="ru-RU"/>
        </w:rPr>
        <w:t xml:space="preserve"> 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</w:t>
      </w:r>
      <w:r w:rsidR="00854B2C">
        <w:rPr>
          <w:sz w:val="24"/>
          <w:szCs w:val="24"/>
          <w:lang w:eastAsia="ru-RU"/>
        </w:rPr>
        <w:t xml:space="preserve">  </w:t>
      </w:r>
      <w:r w:rsidRPr="004C2D46">
        <w:rPr>
          <w:sz w:val="24"/>
          <w:szCs w:val="24"/>
          <w:lang w:eastAsia="ru-RU"/>
        </w:rPr>
        <w:t>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9978FE" w:rsidRPr="004C2D46" w:rsidRDefault="00854B2C" w:rsidP="00854B2C">
      <w:pPr>
        <w:ind w:left="56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</w:t>
      </w:r>
      <w:r w:rsidR="009978FE" w:rsidRPr="004C2D46">
        <w:rPr>
          <w:sz w:val="24"/>
          <w:szCs w:val="24"/>
          <w:lang w:eastAsia="ru-RU"/>
        </w:rPr>
        <w:t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ребенка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9978FE" w:rsidRPr="004C2D46" w:rsidRDefault="009978FE" w:rsidP="00854B2C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Детей приучают к выполнению режима дня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Делается это постепенно, последовательно и ежедневно.</w:t>
      </w:r>
    </w:p>
    <w:p w:rsidR="009978FE" w:rsidRPr="004C2D46" w:rsidRDefault="009978FE" w:rsidP="00854B2C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Режим дня гибкий, </w:t>
      </w:r>
      <w:proofErr w:type="gramStart"/>
      <w:r w:rsidRPr="004C2D46">
        <w:rPr>
          <w:sz w:val="24"/>
          <w:szCs w:val="24"/>
          <w:lang w:eastAsia="ru-RU"/>
        </w:rPr>
        <w:t>однако</w:t>
      </w:r>
      <w:proofErr w:type="gramEnd"/>
      <w:r w:rsidRPr="004C2D46">
        <w:rPr>
          <w:sz w:val="24"/>
          <w:szCs w:val="24"/>
          <w:lang w:eastAsia="ru-RU"/>
        </w:rPr>
        <w:t xml:space="preserve"> неизменным остается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:rsidR="009978FE" w:rsidRPr="004C2D46" w:rsidRDefault="009978FE" w:rsidP="00854B2C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При организации режима предусматривается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9978FE" w:rsidRPr="004C2D46" w:rsidRDefault="009978FE" w:rsidP="009978FE">
      <w:pPr>
        <w:ind w:left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p w:rsidR="009978FE" w:rsidRPr="004C2D46" w:rsidRDefault="009978FE" w:rsidP="00854B2C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</w:t>
      </w:r>
    </w:p>
    <w:p w:rsidR="00854B2C" w:rsidRDefault="00854B2C" w:rsidP="009978FE">
      <w:pPr>
        <w:spacing w:after="200"/>
        <w:ind w:left="567"/>
        <w:rPr>
          <w:rFonts w:eastAsia="Calibri"/>
          <w:b/>
          <w:sz w:val="24"/>
          <w:szCs w:val="24"/>
        </w:rPr>
      </w:pPr>
    </w:p>
    <w:p w:rsidR="009978FE" w:rsidRPr="004C2D46" w:rsidRDefault="009978FE" w:rsidP="009978FE">
      <w:pPr>
        <w:spacing w:after="200"/>
        <w:ind w:left="567"/>
        <w:rPr>
          <w:rFonts w:eastAsia="Calibri"/>
          <w:b/>
          <w:sz w:val="24"/>
          <w:szCs w:val="24"/>
        </w:rPr>
      </w:pPr>
      <w:r w:rsidRPr="004C2D46">
        <w:rPr>
          <w:rFonts w:eastAsia="Calibri"/>
          <w:b/>
          <w:sz w:val="24"/>
          <w:szCs w:val="24"/>
        </w:rPr>
        <w:t xml:space="preserve">Режим дня. </w:t>
      </w:r>
    </w:p>
    <w:p w:rsidR="009978FE" w:rsidRPr="004C2D46" w:rsidRDefault="009978FE" w:rsidP="00854B2C">
      <w:pPr>
        <w:ind w:left="567" w:firstLine="567"/>
        <w:rPr>
          <w:color w:val="000000"/>
          <w:sz w:val="24"/>
          <w:szCs w:val="24"/>
        </w:rPr>
      </w:pPr>
      <w:r w:rsidRPr="004C2D46">
        <w:rPr>
          <w:color w:val="000000"/>
          <w:sz w:val="24"/>
          <w:szCs w:val="24"/>
        </w:rPr>
        <w:t>Режим дня рассчитан на 10,5  часовое пребывание детей в ДОО и установлен с учетом требований ФГОС ДО, ФОП ДО, СанПиН 1.2.3685-21, СанПиН 2.3/2.4.3590-20 и СП 2.4.3648-20, условий реализации программы ДОО, потребностей участников образовательных отношений, режима функционирования ДОО.</w:t>
      </w:r>
    </w:p>
    <w:p w:rsidR="009978FE" w:rsidRPr="004C2D46" w:rsidRDefault="009978FE" w:rsidP="00854B2C">
      <w:pPr>
        <w:ind w:left="567" w:firstLine="567"/>
        <w:rPr>
          <w:rFonts w:eastAsia="Calibri"/>
          <w:sz w:val="24"/>
          <w:szCs w:val="24"/>
        </w:rPr>
      </w:pPr>
      <w:r w:rsidRPr="004C2D46">
        <w:rPr>
          <w:color w:val="000000"/>
          <w:sz w:val="24"/>
          <w:szCs w:val="24"/>
        </w:rPr>
        <w:t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</w:t>
      </w:r>
    </w:p>
    <w:p w:rsidR="009978FE" w:rsidRDefault="009978FE" w:rsidP="009978FE"/>
    <w:tbl>
      <w:tblPr>
        <w:tblStyle w:val="TableNormal"/>
        <w:tblW w:w="9857" w:type="dxa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1678"/>
        <w:gridCol w:w="1702"/>
        <w:gridCol w:w="1561"/>
        <w:gridCol w:w="1702"/>
      </w:tblGrid>
      <w:tr w:rsidR="00854B2C" w:rsidRPr="00E12063" w:rsidTr="00854B2C">
        <w:trPr>
          <w:trHeight w:val="658"/>
        </w:trPr>
        <w:tc>
          <w:tcPr>
            <w:tcW w:w="3214" w:type="dxa"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:rsidR="00854B2C" w:rsidRPr="00854B2C" w:rsidRDefault="00854B2C" w:rsidP="00854B2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54B2C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678" w:type="dxa"/>
            <w:shd w:val="clear" w:color="auto" w:fill="D9D9D9" w:themeFill="background1" w:themeFillShade="D9"/>
          </w:tcPr>
          <w:p w:rsidR="00854B2C" w:rsidRPr="00854B2C" w:rsidRDefault="00854B2C" w:rsidP="00854B2C">
            <w:pPr>
              <w:spacing w:before="93"/>
              <w:ind w:left="119" w:right="109"/>
              <w:jc w:val="center"/>
              <w:rPr>
                <w:b/>
                <w:sz w:val="24"/>
                <w:szCs w:val="24"/>
              </w:rPr>
            </w:pPr>
            <w:r w:rsidRPr="00854B2C">
              <w:rPr>
                <w:b/>
                <w:sz w:val="24"/>
                <w:szCs w:val="24"/>
              </w:rPr>
              <w:t xml:space="preserve">2‒4 </w:t>
            </w:r>
            <w:proofErr w:type="spellStart"/>
            <w:r w:rsidRPr="00854B2C">
              <w:rPr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2" w:type="dxa"/>
            <w:shd w:val="clear" w:color="auto" w:fill="D9D9D9" w:themeFill="background1" w:themeFillShade="D9"/>
          </w:tcPr>
          <w:p w:rsidR="00854B2C" w:rsidRPr="00854B2C" w:rsidRDefault="00854B2C" w:rsidP="00854B2C">
            <w:pPr>
              <w:spacing w:before="93"/>
              <w:ind w:left="133" w:right="118"/>
              <w:jc w:val="center"/>
              <w:rPr>
                <w:b/>
                <w:sz w:val="24"/>
                <w:szCs w:val="24"/>
              </w:rPr>
            </w:pPr>
            <w:r w:rsidRPr="00854B2C">
              <w:rPr>
                <w:b/>
                <w:sz w:val="24"/>
                <w:szCs w:val="24"/>
              </w:rPr>
              <w:t xml:space="preserve">4‒5 </w:t>
            </w:r>
            <w:proofErr w:type="spellStart"/>
            <w:r w:rsidRPr="00854B2C">
              <w:rPr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1" w:type="dxa"/>
            <w:shd w:val="clear" w:color="auto" w:fill="D9D9D9" w:themeFill="background1" w:themeFillShade="D9"/>
          </w:tcPr>
          <w:p w:rsidR="00854B2C" w:rsidRPr="00854B2C" w:rsidRDefault="00854B2C" w:rsidP="00854B2C">
            <w:pPr>
              <w:spacing w:before="93"/>
              <w:ind w:left="80" w:right="73"/>
              <w:jc w:val="center"/>
              <w:rPr>
                <w:b/>
                <w:sz w:val="24"/>
                <w:szCs w:val="24"/>
              </w:rPr>
            </w:pPr>
            <w:r w:rsidRPr="00854B2C">
              <w:rPr>
                <w:b/>
                <w:sz w:val="24"/>
                <w:szCs w:val="24"/>
              </w:rPr>
              <w:t xml:space="preserve">5‒6 </w:t>
            </w:r>
            <w:proofErr w:type="spellStart"/>
            <w:r w:rsidRPr="00854B2C">
              <w:rPr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02" w:type="dxa"/>
            <w:shd w:val="clear" w:color="auto" w:fill="D9D9D9" w:themeFill="background1" w:themeFillShade="D9"/>
          </w:tcPr>
          <w:p w:rsidR="00854B2C" w:rsidRPr="00854B2C" w:rsidRDefault="00854B2C" w:rsidP="00854B2C">
            <w:pPr>
              <w:spacing w:before="93"/>
              <w:ind w:left="127" w:right="118"/>
              <w:jc w:val="center"/>
              <w:rPr>
                <w:b/>
                <w:sz w:val="24"/>
                <w:szCs w:val="24"/>
              </w:rPr>
            </w:pPr>
            <w:r w:rsidRPr="00854B2C">
              <w:rPr>
                <w:b/>
                <w:sz w:val="24"/>
                <w:szCs w:val="24"/>
              </w:rPr>
              <w:t xml:space="preserve">6‒7 </w:t>
            </w:r>
            <w:proofErr w:type="spellStart"/>
            <w:r w:rsidRPr="00854B2C">
              <w:rPr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854B2C" w:rsidRPr="00E12063" w:rsidTr="00854B2C">
        <w:trPr>
          <w:trHeight w:val="1268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spacing w:before="93"/>
              <w:ind w:left="98" w:right="506"/>
              <w:rPr>
                <w:sz w:val="24"/>
                <w:szCs w:val="24"/>
                <w:lang w:val="ru-RU"/>
              </w:rPr>
            </w:pPr>
            <w:r w:rsidRPr="00854B2C">
              <w:rPr>
                <w:sz w:val="24"/>
                <w:szCs w:val="24"/>
                <w:lang w:val="ru-RU"/>
              </w:rPr>
              <w:t>Утренний прием детей,</w:t>
            </w:r>
            <w:r w:rsidRPr="00854B2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игры, самостоятельная</w:t>
            </w:r>
            <w:r w:rsidRPr="00854B2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678" w:type="dxa"/>
          </w:tcPr>
          <w:p w:rsidR="00854B2C" w:rsidRPr="00854B2C" w:rsidRDefault="00854B2C" w:rsidP="00854B2C">
            <w:pPr>
              <w:spacing w:before="93"/>
              <w:ind w:left="119" w:right="109"/>
              <w:jc w:val="center"/>
              <w:rPr>
                <w:sz w:val="24"/>
                <w:szCs w:val="24"/>
                <w:lang w:val="ru-RU"/>
              </w:rPr>
            </w:pPr>
            <w:r w:rsidRPr="00854B2C">
              <w:rPr>
                <w:sz w:val="24"/>
                <w:szCs w:val="24"/>
              </w:rPr>
              <w:t>7.30-8.20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33" w:right="118"/>
              <w:jc w:val="center"/>
              <w:rPr>
                <w:sz w:val="24"/>
                <w:szCs w:val="24"/>
                <w:lang w:val="ru-RU"/>
              </w:rPr>
            </w:pPr>
            <w:r w:rsidRPr="00854B2C">
              <w:rPr>
                <w:sz w:val="24"/>
                <w:szCs w:val="24"/>
              </w:rPr>
              <w:t>7.30-8.20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spacing w:before="93"/>
              <w:ind w:left="80" w:right="73"/>
              <w:jc w:val="center"/>
              <w:rPr>
                <w:sz w:val="24"/>
                <w:szCs w:val="24"/>
                <w:lang w:val="ru-RU"/>
              </w:rPr>
            </w:pPr>
            <w:r w:rsidRPr="00854B2C">
              <w:rPr>
                <w:sz w:val="24"/>
                <w:szCs w:val="24"/>
              </w:rPr>
              <w:t>7.30-8.20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27" w:right="118"/>
              <w:jc w:val="center"/>
              <w:rPr>
                <w:sz w:val="24"/>
                <w:szCs w:val="24"/>
                <w:lang w:val="ru-RU"/>
              </w:rPr>
            </w:pPr>
            <w:r w:rsidRPr="00854B2C">
              <w:rPr>
                <w:sz w:val="24"/>
                <w:szCs w:val="24"/>
              </w:rPr>
              <w:t>7.30-8.20</w:t>
            </w:r>
          </w:p>
        </w:tc>
      </w:tr>
      <w:tr w:rsidR="00854B2C" w:rsidRPr="00625C3E" w:rsidTr="00854B2C">
        <w:trPr>
          <w:trHeight w:val="866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spacing w:before="93"/>
              <w:ind w:left="98" w:right="506"/>
              <w:rPr>
                <w:sz w:val="24"/>
                <w:szCs w:val="24"/>
                <w:lang w:val="ru-RU"/>
              </w:rPr>
            </w:pPr>
            <w:r w:rsidRPr="00854B2C">
              <w:rPr>
                <w:sz w:val="24"/>
                <w:szCs w:val="24"/>
                <w:lang w:val="ru-RU"/>
              </w:rPr>
              <w:t>Утренняя</w:t>
            </w:r>
            <w:r w:rsidRPr="00854B2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гимнастика (не менее 10</w:t>
            </w:r>
            <w:r w:rsidRPr="00854B2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минут)</w:t>
            </w:r>
          </w:p>
        </w:tc>
        <w:tc>
          <w:tcPr>
            <w:tcW w:w="1678" w:type="dxa"/>
          </w:tcPr>
          <w:p w:rsidR="00854B2C" w:rsidRPr="00854B2C" w:rsidRDefault="00854B2C" w:rsidP="00854B2C">
            <w:pPr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8.20-8.30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8.20-8.30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8.20-8.30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8.20-8.30</w:t>
            </w:r>
          </w:p>
        </w:tc>
      </w:tr>
      <w:tr w:rsidR="00854B2C" w:rsidRPr="006E4404" w:rsidTr="00854B2C">
        <w:trPr>
          <w:trHeight w:val="570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spacing w:before="93"/>
              <w:ind w:left="98"/>
              <w:rPr>
                <w:sz w:val="24"/>
                <w:szCs w:val="24"/>
              </w:rPr>
            </w:pPr>
            <w:proofErr w:type="spellStart"/>
            <w:r w:rsidRPr="00854B2C">
              <w:rPr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1678" w:type="dxa"/>
          </w:tcPr>
          <w:p w:rsidR="00854B2C" w:rsidRPr="00854B2C" w:rsidRDefault="00854B2C" w:rsidP="00854B2C">
            <w:pPr>
              <w:spacing w:before="93"/>
              <w:ind w:left="119" w:right="109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8.30-9.00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33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8.30-9.00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spacing w:before="93"/>
              <w:ind w:left="80" w:right="73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8.30-9.00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27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8.30-9.00</w:t>
            </w:r>
          </w:p>
        </w:tc>
      </w:tr>
      <w:tr w:rsidR="00854B2C" w:rsidRPr="006E4404" w:rsidTr="00854B2C">
        <w:trPr>
          <w:trHeight w:val="844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spacing w:before="93"/>
              <w:ind w:left="98" w:right="653"/>
              <w:rPr>
                <w:sz w:val="24"/>
                <w:szCs w:val="24"/>
              </w:rPr>
            </w:pPr>
            <w:proofErr w:type="spellStart"/>
            <w:r w:rsidRPr="00854B2C">
              <w:rPr>
                <w:sz w:val="24"/>
                <w:szCs w:val="24"/>
              </w:rPr>
              <w:lastRenderedPageBreak/>
              <w:t>Игры</w:t>
            </w:r>
            <w:proofErr w:type="spellEnd"/>
            <w:r w:rsidRPr="00854B2C">
              <w:rPr>
                <w:sz w:val="24"/>
                <w:szCs w:val="24"/>
              </w:rPr>
              <w:t xml:space="preserve">, </w:t>
            </w:r>
            <w:proofErr w:type="spellStart"/>
            <w:r w:rsidRPr="00854B2C">
              <w:rPr>
                <w:sz w:val="24"/>
                <w:szCs w:val="24"/>
              </w:rPr>
              <w:t>самостоятельная</w:t>
            </w:r>
            <w:proofErr w:type="spellEnd"/>
            <w:r w:rsidRPr="00854B2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54B2C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678" w:type="dxa"/>
          </w:tcPr>
          <w:p w:rsidR="00854B2C" w:rsidRPr="00854B2C" w:rsidRDefault="00854B2C" w:rsidP="00854B2C">
            <w:pPr>
              <w:spacing w:before="93"/>
              <w:ind w:left="119" w:right="109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9.00-9.20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33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9.00-9.15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spacing w:before="93"/>
              <w:ind w:left="80" w:right="73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9.00-9.10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-</w:t>
            </w:r>
          </w:p>
        </w:tc>
      </w:tr>
      <w:tr w:rsidR="00854B2C" w:rsidRPr="006E4404" w:rsidTr="00854B2C">
        <w:trPr>
          <w:trHeight w:val="844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ind w:left="98" w:right="653"/>
              <w:rPr>
                <w:sz w:val="24"/>
                <w:szCs w:val="24"/>
                <w:lang w:val="ru-RU"/>
              </w:rPr>
            </w:pPr>
            <w:proofErr w:type="gramStart"/>
            <w:r w:rsidRPr="00854B2C">
              <w:rPr>
                <w:sz w:val="24"/>
                <w:szCs w:val="24"/>
                <w:lang w:val="ru-RU"/>
              </w:rPr>
              <w:t>Занятия (включая</w:t>
            </w:r>
            <w:proofErr w:type="gramEnd"/>
          </w:p>
          <w:p w:rsidR="00854B2C" w:rsidRPr="00854B2C" w:rsidRDefault="00854B2C" w:rsidP="00854B2C">
            <w:pPr>
              <w:ind w:left="98" w:right="653"/>
              <w:rPr>
                <w:sz w:val="24"/>
                <w:szCs w:val="24"/>
                <w:lang w:val="ru-RU"/>
              </w:rPr>
            </w:pPr>
            <w:r w:rsidRPr="00854B2C">
              <w:rPr>
                <w:sz w:val="24"/>
                <w:szCs w:val="24"/>
                <w:lang w:val="ru-RU"/>
              </w:rPr>
              <w:t>гимнастику в процессе занятия -2 минуты,</w:t>
            </w:r>
          </w:p>
          <w:p w:rsidR="00854B2C" w:rsidRPr="00854B2C" w:rsidRDefault="00854B2C" w:rsidP="00854B2C">
            <w:pPr>
              <w:ind w:left="98" w:right="653"/>
              <w:rPr>
                <w:sz w:val="24"/>
                <w:szCs w:val="24"/>
                <w:lang w:val="ru-RU"/>
              </w:rPr>
            </w:pPr>
            <w:r w:rsidRPr="00854B2C">
              <w:rPr>
                <w:sz w:val="24"/>
                <w:szCs w:val="24"/>
                <w:lang w:val="ru-RU"/>
              </w:rPr>
              <w:t>перерывы между занятиями, не менее 10 минут)</w:t>
            </w:r>
          </w:p>
        </w:tc>
        <w:tc>
          <w:tcPr>
            <w:tcW w:w="1678" w:type="dxa"/>
          </w:tcPr>
          <w:p w:rsidR="00854B2C" w:rsidRPr="00854B2C" w:rsidRDefault="00854B2C" w:rsidP="00854B2C">
            <w:pPr>
              <w:spacing w:before="93"/>
              <w:ind w:left="119" w:right="109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9.20-10.00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33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9.15-10.05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spacing w:before="93"/>
              <w:ind w:left="80" w:right="73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9.10-10.45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9.00-10.50</w:t>
            </w:r>
          </w:p>
        </w:tc>
      </w:tr>
      <w:tr w:rsidR="00854B2C" w:rsidRPr="006E4404" w:rsidTr="00854B2C">
        <w:trPr>
          <w:trHeight w:val="570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spacing w:before="93"/>
              <w:ind w:left="98"/>
              <w:rPr>
                <w:sz w:val="24"/>
                <w:szCs w:val="24"/>
              </w:rPr>
            </w:pPr>
            <w:proofErr w:type="spellStart"/>
            <w:r w:rsidRPr="00854B2C">
              <w:rPr>
                <w:sz w:val="24"/>
                <w:szCs w:val="24"/>
              </w:rPr>
              <w:t>Второй</w:t>
            </w:r>
            <w:proofErr w:type="spellEnd"/>
            <w:r w:rsidRPr="00854B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54B2C">
              <w:rPr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1678" w:type="dxa"/>
          </w:tcPr>
          <w:p w:rsidR="00854B2C" w:rsidRPr="00854B2C" w:rsidRDefault="00854B2C" w:rsidP="00854B2C">
            <w:pPr>
              <w:spacing w:before="93"/>
              <w:ind w:left="119" w:right="106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10.30-11.00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31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10.30-11.00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spacing w:before="93"/>
              <w:ind w:left="83" w:right="73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10.30-11.00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25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10.30-11.00</w:t>
            </w:r>
          </w:p>
        </w:tc>
      </w:tr>
      <w:tr w:rsidR="00854B2C" w:rsidRPr="006E4404" w:rsidTr="00854B2C">
        <w:trPr>
          <w:trHeight w:val="1487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spacing w:before="93"/>
              <w:ind w:left="98" w:right="474"/>
              <w:rPr>
                <w:sz w:val="24"/>
                <w:szCs w:val="24"/>
                <w:lang w:val="ru-RU"/>
              </w:rPr>
            </w:pPr>
            <w:r w:rsidRPr="00854B2C">
              <w:rPr>
                <w:sz w:val="24"/>
                <w:szCs w:val="24"/>
                <w:lang w:val="ru-RU"/>
              </w:rPr>
              <w:t>Подготовка к прогулке,</w:t>
            </w:r>
            <w:r w:rsidRPr="00854B2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прогулка, занятия на</w:t>
            </w:r>
            <w:r w:rsidRPr="00854B2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прогулке, возвращение с</w:t>
            </w:r>
            <w:r w:rsidRPr="00854B2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:rsidR="00854B2C" w:rsidRPr="00854B2C" w:rsidRDefault="00854B2C" w:rsidP="00854B2C">
            <w:pPr>
              <w:spacing w:before="93"/>
              <w:ind w:left="119" w:right="107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10.00-12.00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30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10.05-12.10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spacing w:before="93"/>
              <w:ind w:left="82" w:right="73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10.45-12.15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24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10.50-12.20</w:t>
            </w:r>
          </w:p>
        </w:tc>
      </w:tr>
      <w:tr w:rsidR="00854B2C" w:rsidRPr="006E4404" w:rsidTr="00854B2C">
        <w:trPr>
          <w:trHeight w:val="522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spacing w:before="93"/>
              <w:ind w:left="98"/>
              <w:rPr>
                <w:sz w:val="24"/>
                <w:szCs w:val="24"/>
              </w:rPr>
            </w:pPr>
            <w:proofErr w:type="spellStart"/>
            <w:r w:rsidRPr="00854B2C">
              <w:rPr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1678" w:type="dxa"/>
          </w:tcPr>
          <w:p w:rsidR="00854B2C" w:rsidRPr="00854B2C" w:rsidRDefault="00854B2C" w:rsidP="00854B2C">
            <w:pPr>
              <w:spacing w:before="93"/>
              <w:ind w:left="119" w:right="106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12.00-13.00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31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12.10-13.00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spacing w:before="93"/>
              <w:ind w:left="83" w:right="73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12.15-13.00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25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12.20-13.00</w:t>
            </w:r>
          </w:p>
        </w:tc>
      </w:tr>
      <w:tr w:rsidR="00854B2C" w:rsidRPr="006E4404" w:rsidTr="00854B2C">
        <w:trPr>
          <w:trHeight w:val="844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spacing w:before="93"/>
              <w:ind w:left="98" w:right="587"/>
              <w:rPr>
                <w:sz w:val="24"/>
                <w:szCs w:val="24"/>
                <w:lang w:val="ru-RU"/>
              </w:rPr>
            </w:pPr>
            <w:r w:rsidRPr="00854B2C">
              <w:rPr>
                <w:sz w:val="24"/>
                <w:szCs w:val="24"/>
                <w:lang w:val="ru-RU"/>
              </w:rPr>
              <w:t>Подготовка ко сну, сон,</w:t>
            </w:r>
            <w:r w:rsidRPr="00854B2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постепенный</w:t>
            </w:r>
            <w:r w:rsidRPr="00854B2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подъем детей, закаливающие</w:t>
            </w:r>
            <w:r w:rsidRPr="00854B2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1678" w:type="dxa"/>
          </w:tcPr>
          <w:p w:rsidR="00854B2C" w:rsidRPr="00854B2C" w:rsidRDefault="00854B2C" w:rsidP="00854B2C">
            <w:pPr>
              <w:spacing w:before="93"/>
              <w:ind w:left="119" w:right="106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13.00-15.30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31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13.00-15.30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spacing w:before="93"/>
              <w:ind w:left="83" w:right="73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13.00-15.30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25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13.00-15.30</w:t>
            </w:r>
          </w:p>
        </w:tc>
      </w:tr>
      <w:tr w:rsidR="00854B2C" w:rsidRPr="006E4404" w:rsidTr="00854B2C">
        <w:trPr>
          <w:trHeight w:val="844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spacing w:before="93"/>
              <w:ind w:left="98"/>
              <w:rPr>
                <w:sz w:val="24"/>
                <w:szCs w:val="24"/>
              </w:rPr>
            </w:pPr>
            <w:proofErr w:type="spellStart"/>
            <w:r w:rsidRPr="00854B2C">
              <w:rPr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1678" w:type="dxa"/>
          </w:tcPr>
          <w:p w:rsidR="00854B2C" w:rsidRPr="00854B2C" w:rsidRDefault="00854B2C" w:rsidP="00854B2C">
            <w:pPr>
              <w:spacing w:before="93"/>
              <w:ind w:left="119" w:right="106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15.30-16.00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31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15.30-16.00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spacing w:before="93"/>
              <w:ind w:left="83" w:right="73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15.30-16.00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25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15.30-16.00</w:t>
            </w:r>
          </w:p>
        </w:tc>
      </w:tr>
      <w:tr w:rsidR="00854B2C" w:rsidRPr="006E4404" w:rsidTr="00854B2C">
        <w:trPr>
          <w:trHeight w:val="844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spacing w:before="93"/>
              <w:ind w:left="98" w:right="653"/>
              <w:rPr>
                <w:sz w:val="24"/>
                <w:szCs w:val="24"/>
              </w:rPr>
            </w:pPr>
            <w:proofErr w:type="spellStart"/>
            <w:r w:rsidRPr="00854B2C">
              <w:rPr>
                <w:sz w:val="24"/>
                <w:szCs w:val="24"/>
              </w:rPr>
              <w:t>Игры</w:t>
            </w:r>
            <w:proofErr w:type="spellEnd"/>
            <w:r w:rsidRPr="00854B2C">
              <w:rPr>
                <w:sz w:val="24"/>
                <w:szCs w:val="24"/>
              </w:rPr>
              <w:t xml:space="preserve">, </w:t>
            </w:r>
            <w:proofErr w:type="spellStart"/>
            <w:r w:rsidRPr="00854B2C">
              <w:rPr>
                <w:sz w:val="24"/>
                <w:szCs w:val="24"/>
              </w:rPr>
              <w:t>самостоятельная</w:t>
            </w:r>
            <w:proofErr w:type="spellEnd"/>
            <w:r w:rsidRPr="00854B2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54B2C">
              <w:rPr>
                <w:sz w:val="24"/>
                <w:szCs w:val="24"/>
              </w:rPr>
              <w:t>деятельность</w:t>
            </w:r>
            <w:proofErr w:type="spellEnd"/>
            <w:r w:rsidRPr="00854B2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4B2C"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678" w:type="dxa"/>
          </w:tcPr>
          <w:p w:rsidR="00854B2C" w:rsidRPr="00854B2C" w:rsidRDefault="00854B2C" w:rsidP="00854B2C">
            <w:pPr>
              <w:spacing w:before="93"/>
              <w:ind w:left="119" w:right="106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16.00-16.30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31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16.00-16.30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spacing w:before="93"/>
              <w:ind w:left="83" w:right="73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16.00-16.30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25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16.00-16.30</w:t>
            </w:r>
          </w:p>
        </w:tc>
      </w:tr>
      <w:tr w:rsidR="00854B2C" w:rsidRPr="006E4404" w:rsidTr="00854B2C">
        <w:trPr>
          <w:trHeight w:val="844"/>
        </w:trPr>
        <w:tc>
          <w:tcPr>
            <w:tcW w:w="3214" w:type="dxa"/>
            <w:tcBorders>
              <w:left w:val="single" w:sz="6" w:space="0" w:color="000000"/>
            </w:tcBorders>
          </w:tcPr>
          <w:p w:rsidR="00854B2C" w:rsidRPr="00854B2C" w:rsidRDefault="00854B2C" w:rsidP="00854B2C">
            <w:pPr>
              <w:spacing w:before="93"/>
              <w:ind w:left="98" w:right="624"/>
              <w:rPr>
                <w:sz w:val="24"/>
                <w:szCs w:val="24"/>
                <w:lang w:val="ru-RU"/>
              </w:rPr>
            </w:pPr>
            <w:r w:rsidRPr="00854B2C">
              <w:rPr>
                <w:sz w:val="24"/>
                <w:szCs w:val="24"/>
                <w:lang w:val="ru-RU"/>
              </w:rPr>
              <w:t>Подготовка</w:t>
            </w:r>
            <w:r w:rsidRPr="00854B2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к</w:t>
            </w:r>
            <w:r w:rsidRPr="00854B2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прогулке,</w:t>
            </w:r>
            <w:r w:rsidRPr="00854B2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прогулка,</w:t>
            </w:r>
          </w:p>
          <w:p w:rsidR="00854B2C" w:rsidRPr="00854B2C" w:rsidRDefault="00854B2C" w:rsidP="00854B2C">
            <w:pPr>
              <w:spacing w:line="242" w:lineRule="auto"/>
              <w:ind w:left="98" w:right="1144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  <w:lang w:val="ru-RU"/>
              </w:rPr>
              <w:t>самостоятельная</w:t>
            </w:r>
            <w:r w:rsidRPr="00854B2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>деятельность</w:t>
            </w:r>
            <w:r w:rsidRPr="00854B2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4B2C">
              <w:rPr>
                <w:sz w:val="24"/>
                <w:szCs w:val="24"/>
                <w:lang w:val="ru-RU"/>
              </w:rPr>
              <w:t xml:space="preserve">детей. </w:t>
            </w:r>
            <w:proofErr w:type="spellStart"/>
            <w:r w:rsidRPr="00854B2C">
              <w:rPr>
                <w:sz w:val="24"/>
                <w:szCs w:val="24"/>
              </w:rPr>
              <w:t>Уход</w:t>
            </w:r>
            <w:proofErr w:type="spellEnd"/>
            <w:r w:rsidRPr="00854B2C">
              <w:rPr>
                <w:sz w:val="24"/>
                <w:szCs w:val="24"/>
              </w:rPr>
              <w:t xml:space="preserve"> </w:t>
            </w:r>
            <w:proofErr w:type="spellStart"/>
            <w:r w:rsidRPr="00854B2C">
              <w:rPr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1678" w:type="dxa"/>
          </w:tcPr>
          <w:p w:rsidR="00854B2C" w:rsidRPr="00854B2C" w:rsidRDefault="00854B2C" w:rsidP="00854B2C">
            <w:pPr>
              <w:spacing w:before="93"/>
              <w:ind w:left="119" w:right="106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16.30-18.00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31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16.30-18.00</w:t>
            </w:r>
          </w:p>
        </w:tc>
        <w:tc>
          <w:tcPr>
            <w:tcW w:w="1561" w:type="dxa"/>
          </w:tcPr>
          <w:p w:rsidR="00854B2C" w:rsidRPr="00854B2C" w:rsidRDefault="00854B2C" w:rsidP="00854B2C">
            <w:pPr>
              <w:spacing w:before="93"/>
              <w:ind w:left="83" w:right="73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16.30-18.00</w:t>
            </w:r>
          </w:p>
        </w:tc>
        <w:tc>
          <w:tcPr>
            <w:tcW w:w="1702" w:type="dxa"/>
          </w:tcPr>
          <w:p w:rsidR="00854B2C" w:rsidRPr="00854B2C" w:rsidRDefault="00854B2C" w:rsidP="00854B2C">
            <w:pPr>
              <w:spacing w:before="93"/>
              <w:ind w:left="125" w:right="118"/>
              <w:jc w:val="center"/>
              <w:rPr>
                <w:sz w:val="24"/>
                <w:szCs w:val="24"/>
              </w:rPr>
            </w:pPr>
            <w:r w:rsidRPr="00854B2C">
              <w:rPr>
                <w:sz w:val="24"/>
                <w:szCs w:val="24"/>
              </w:rPr>
              <w:t>16.30-18.00</w:t>
            </w:r>
          </w:p>
        </w:tc>
      </w:tr>
    </w:tbl>
    <w:p w:rsidR="00854B2C" w:rsidRPr="004C2D46" w:rsidRDefault="00854B2C" w:rsidP="00854B2C">
      <w:pPr>
        <w:spacing w:before="600" w:after="240" w:line="294" w:lineRule="atLeast"/>
        <w:ind w:left="567"/>
        <w:outlineLvl w:val="2"/>
        <w:rPr>
          <w:b/>
          <w:bCs/>
          <w:sz w:val="24"/>
          <w:szCs w:val="24"/>
          <w:lang w:eastAsia="ru-RU"/>
        </w:rPr>
      </w:pPr>
      <w:r w:rsidRPr="004C2D46">
        <w:rPr>
          <w:b/>
          <w:bCs/>
          <w:sz w:val="24"/>
          <w:szCs w:val="24"/>
          <w:lang w:eastAsia="ru-RU"/>
        </w:rPr>
        <w:t>Особенности организации развивающей предметно–пространственной среды (РППС)</w:t>
      </w:r>
    </w:p>
    <w:p w:rsidR="00854B2C" w:rsidRPr="004C2D46" w:rsidRDefault="00854B2C" w:rsidP="00854B2C">
      <w:pPr>
        <w:ind w:left="56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4C2D46">
        <w:rPr>
          <w:sz w:val="24"/>
          <w:szCs w:val="24"/>
          <w:lang w:eastAsia="ru-RU"/>
        </w:rPr>
        <w:t>РППС рассматривается как часть образовательной среды и фактор, обогащающий развитие детей. РППС выступает основой для разнообразной, разносторонне развивающей, содержательной и привлекательной для каждого ребенка деятельности.</w:t>
      </w:r>
    </w:p>
    <w:p w:rsidR="00854B2C" w:rsidRPr="004C2D46" w:rsidRDefault="00854B2C" w:rsidP="00854B2C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РППС включает организованное пространство (территория</w:t>
      </w:r>
      <w:r>
        <w:rPr>
          <w:sz w:val="24"/>
          <w:szCs w:val="24"/>
        </w:rPr>
        <w:t xml:space="preserve"> 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 Зарубино</w:t>
      </w:r>
      <w:r w:rsidRPr="004C2D46">
        <w:rPr>
          <w:sz w:val="24"/>
          <w:szCs w:val="24"/>
          <w:lang w:eastAsia="ru-RU"/>
        </w:rPr>
        <w:t>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учета особенностей, возможностей и интересов детей, коррекции недостатков их развития.</w:t>
      </w:r>
    </w:p>
    <w:p w:rsidR="00854B2C" w:rsidRPr="004C2D46" w:rsidRDefault="00854B2C" w:rsidP="00854B2C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В соответствии со ФГОС </w:t>
      </w:r>
      <w:proofErr w:type="gramStart"/>
      <w:r w:rsidRPr="004C2D46">
        <w:rPr>
          <w:sz w:val="24"/>
          <w:szCs w:val="24"/>
          <w:lang w:eastAsia="ru-RU"/>
        </w:rPr>
        <w:t>ДО</w:t>
      </w:r>
      <w:proofErr w:type="gramEnd"/>
      <w:r w:rsidRPr="004C2D46">
        <w:rPr>
          <w:sz w:val="24"/>
          <w:szCs w:val="24"/>
          <w:lang w:eastAsia="ru-RU"/>
        </w:rPr>
        <w:t xml:space="preserve"> </w:t>
      </w:r>
      <w:proofErr w:type="gramStart"/>
      <w:r w:rsidRPr="004C2D46">
        <w:rPr>
          <w:sz w:val="24"/>
          <w:szCs w:val="24"/>
          <w:lang w:eastAsia="ru-RU"/>
        </w:rPr>
        <w:t>возможны</w:t>
      </w:r>
      <w:proofErr w:type="gramEnd"/>
      <w:r w:rsidRPr="004C2D46">
        <w:rPr>
          <w:sz w:val="24"/>
          <w:szCs w:val="24"/>
          <w:lang w:eastAsia="ru-RU"/>
        </w:rPr>
        <w:t xml:space="preserve"> разные варианты создания РППС при условии учета целей и принципов ООП ДО, возрастной и гендерной специфики для реализации образовательной программы.</w:t>
      </w:r>
    </w:p>
    <w:p w:rsidR="00854B2C" w:rsidRPr="004C2D46" w:rsidRDefault="00854B2C" w:rsidP="00854B2C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РППС 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 Зарубино </w:t>
      </w:r>
      <w:r w:rsidRPr="004C2D46">
        <w:rPr>
          <w:sz w:val="24"/>
          <w:szCs w:val="24"/>
          <w:lang w:eastAsia="ru-RU"/>
        </w:rPr>
        <w:t xml:space="preserve">создается как единое пространство, все </w:t>
      </w:r>
      <w:r w:rsidRPr="004C2D46">
        <w:rPr>
          <w:sz w:val="24"/>
          <w:szCs w:val="24"/>
          <w:lang w:eastAsia="ru-RU"/>
        </w:rPr>
        <w:lastRenderedPageBreak/>
        <w:t>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854B2C" w:rsidRPr="004C2D46" w:rsidRDefault="00854B2C" w:rsidP="00854B2C">
      <w:pPr>
        <w:ind w:left="56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4C2D46">
        <w:rPr>
          <w:sz w:val="24"/>
          <w:szCs w:val="24"/>
          <w:lang w:eastAsia="ru-RU"/>
        </w:rPr>
        <w:t>При проектировании РППС 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 Зарубино </w:t>
      </w:r>
      <w:r w:rsidRPr="004C2D46">
        <w:rPr>
          <w:sz w:val="24"/>
          <w:szCs w:val="24"/>
          <w:lang w:eastAsia="ru-RU"/>
        </w:rPr>
        <w:t>учитывает:</w:t>
      </w:r>
    </w:p>
    <w:p w:rsidR="00854B2C" w:rsidRPr="004C2D46" w:rsidRDefault="00854B2C" w:rsidP="00854B2C">
      <w:pPr>
        <w:widowControl/>
        <w:numPr>
          <w:ilvl w:val="0"/>
          <w:numId w:val="18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местные этнопсихологические, социокультурные, культурно-исторические и природно-климатические условия, в которых находится 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 Зарубино</w:t>
      </w:r>
      <w:r w:rsidRPr="004C2D46">
        <w:rPr>
          <w:sz w:val="24"/>
          <w:szCs w:val="24"/>
          <w:lang w:eastAsia="ru-RU"/>
        </w:rPr>
        <w:t>;</w:t>
      </w:r>
    </w:p>
    <w:p w:rsidR="00854B2C" w:rsidRPr="004C2D46" w:rsidRDefault="00854B2C" w:rsidP="00854B2C">
      <w:pPr>
        <w:widowControl/>
        <w:numPr>
          <w:ilvl w:val="0"/>
          <w:numId w:val="18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возраст, уровень развития детей и особенности их деятельности, содержание образования;</w:t>
      </w:r>
    </w:p>
    <w:p w:rsidR="00854B2C" w:rsidRPr="004C2D46" w:rsidRDefault="00854B2C" w:rsidP="00854B2C">
      <w:pPr>
        <w:widowControl/>
        <w:numPr>
          <w:ilvl w:val="0"/>
          <w:numId w:val="18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задачи образовательной программы для разных возрастных групп;</w:t>
      </w:r>
    </w:p>
    <w:p w:rsidR="00854B2C" w:rsidRPr="004C2D46" w:rsidRDefault="00854B2C" w:rsidP="00854B2C">
      <w:pPr>
        <w:widowControl/>
        <w:numPr>
          <w:ilvl w:val="0"/>
          <w:numId w:val="18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возможности и потребности участников образовательной деятельности (детей и их семей, педагогов и других работников 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 Зарубино</w:t>
      </w:r>
      <w:r w:rsidRPr="004C2D46">
        <w:rPr>
          <w:sz w:val="24"/>
          <w:szCs w:val="24"/>
          <w:lang w:eastAsia="ru-RU"/>
        </w:rPr>
        <w:t>, участников сетевого взаимодействия и других участников образовательной деятельности).</w:t>
      </w:r>
    </w:p>
    <w:p w:rsidR="00854B2C" w:rsidRDefault="00854B2C" w:rsidP="00854B2C">
      <w:pPr>
        <w:spacing w:after="225"/>
        <w:ind w:left="567"/>
        <w:rPr>
          <w:sz w:val="24"/>
          <w:szCs w:val="24"/>
          <w:lang w:eastAsia="ru-RU"/>
        </w:rPr>
      </w:pPr>
    </w:p>
    <w:p w:rsidR="00854B2C" w:rsidRPr="004C2D46" w:rsidRDefault="00854B2C" w:rsidP="00854B2C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РППС соответствует:</w:t>
      </w:r>
    </w:p>
    <w:p w:rsidR="00854B2C" w:rsidRPr="004C2D46" w:rsidRDefault="00854B2C" w:rsidP="00854B2C">
      <w:pPr>
        <w:widowControl/>
        <w:numPr>
          <w:ilvl w:val="0"/>
          <w:numId w:val="19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требованиям ФГОС </w:t>
      </w:r>
      <w:proofErr w:type="gramStart"/>
      <w:r w:rsidRPr="004C2D46">
        <w:rPr>
          <w:sz w:val="24"/>
          <w:szCs w:val="24"/>
          <w:lang w:eastAsia="ru-RU"/>
        </w:rPr>
        <w:t>ДО</w:t>
      </w:r>
      <w:proofErr w:type="gramEnd"/>
      <w:r w:rsidRPr="004C2D46">
        <w:rPr>
          <w:sz w:val="24"/>
          <w:szCs w:val="24"/>
          <w:lang w:eastAsia="ru-RU"/>
        </w:rPr>
        <w:t>;</w:t>
      </w:r>
    </w:p>
    <w:p w:rsidR="00854B2C" w:rsidRPr="004C2D46" w:rsidRDefault="00854B2C" w:rsidP="00854B2C">
      <w:pPr>
        <w:widowControl/>
        <w:numPr>
          <w:ilvl w:val="0"/>
          <w:numId w:val="19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ООП ДО;</w:t>
      </w:r>
    </w:p>
    <w:p w:rsidR="00854B2C" w:rsidRPr="004C2D46" w:rsidRDefault="00854B2C" w:rsidP="00854B2C">
      <w:pPr>
        <w:widowControl/>
        <w:numPr>
          <w:ilvl w:val="0"/>
          <w:numId w:val="19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 xml:space="preserve">материально-техническим и </w:t>
      </w:r>
      <w:proofErr w:type="gramStart"/>
      <w:r w:rsidRPr="004C2D46">
        <w:rPr>
          <w:sz w:val="24"/>
          <w:szCs w:val="24"/>
          <w:lang w:eastAsia="ru-RU"/>
        </w:rPr>
        <w:t>медико-социальным</w:t>
      </w:r>
      <w:proofErr w:type="gramEnd"/>
      <w:r w:rsidRPr="004C2D46">
        <w:rPr>
          <w:sz w:val="24"/>
          <w:szCs w:val="24"/>
          <w:lang w:eastAsia="ru-RU"/>
        </w:rPr>
        <w:t xml:space="preserve"> условиям пребывания детей в 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 Зарубино</w:t>
      </w:r>
      <w:r w:rsidRPr="004C2D46">
        <w:rPr>
          <w:sz w:val="24"/>
          <w:szCs w:val="24"/>
          <w:lang w:eastAsia="ru-RU"/>
        </w:rPr>
        <w:t>;</w:t>
      </w:r>
    </w:p>
    <w:p w:rsidR="00854B2C" w:rsidRPr="004C2D46" w:rsidRDefault="00854B2C" w:rsidP="00854B2C">
      <w:pPr>
        <w:widowControl/>
        <w:numPr>
          <w:ilvl w:val="0"/>
          <w:numId w:val="19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возрастным особенностям детей;</w:t>
      </w:r>
    </w:p>
    <w:p w:rsidR="00854B2C" w:rsidRPr="004C2D46" w:rsidRDefault="00854B2C" w:rsidP="00854B2C">
      <w:pPr>
        <w:widowControl/>
        <w:numPr>
          <w:ilvl w:val="0"/>
          <w:numId w:val="19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воспитывающему характеру обучения детей в 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 Зарубино</w:t>
      </w:r>
      <w:r w:rsidRPr="004C2D46">
        <w:rPr>
          <w:sz w:val="24"/>
          <w:szCs w:val="24"/>
          <w:lang w:eastAsia="ru-RU"/>
        </w:rPr>
        <w:t>;</w:t>
      </w:r>
    </w:p>
    <w:p w:rsidR="00854B2C" w:rsidRPr="004C2D46" w:rsidRDefault="00854B2C" w:rsidP="00854B2C">
      <w:pPr>
        <w:widowControl/>
        <w:numPr>
          <w:ilvl w:val="0"/>
          <w:numId w:val="19"/>
        </w:numPr>
        <w:autoSpaceDE/>
        <w:autoSpaceDN/>
        <w:ind w:left="567" w:firstLine="0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требованиям безопасности и надежности.</w:t>
      </w:r>
    </w:p>
    <w:p w:rsidR="00854B2C" w:rsidRDefault="00854B2C" w:rsidP="00854B2C">
      <w:pPr>
        <w:spacing w:after="225"/>
        <w:ind w:left="567"/>
        <w:rPr>
          <w:sz w:val="24"/>
          <w:szCs w:val="24"/>
          <w:lang w:eastAsia="ru-RU"/>
        </w:rPr>
      </w:pPr>
    </w:p>
    <w:p w:rsidR="00854B2C" w:rsidRPr="004C2D46" w:rsidRDefault="00854B2C" w:rsidP="00854B2C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РППС </w:t>
      </w:r>
      <w:r w:rsidRPr="004C2D4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 Зарубино</w:t>
      </w:r>
      <w:r w:rsidRPr="004C2D46">
        <w:rPr>
          <w:sz w:val="24"/>
          <w:szCs w:val="24"/>
          <w:lang w:eastAsia="ru-RU"/>
        </w:rPr>
        <w:t xml:space="preserve"> обеспечивает возможность реализации разных видов индивидуальной и коллективной деятельности: игровой, коммуникативной, познавательно–исследовательской,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 w:rsidR="00854B2C" w:rsidRPr="004C2D46" w:rsidRDefault="00854B2C" w:rsidP="00854B2C">
      <w:pPr>
        <w:ind w:left="56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4C2D46">
        <w:rPr>
          <w:sz w:val="24"/>
          <w:szCs w:val="24"/>
          <w:lang w:eastAsia="ru-RU"/>
        </w:rPr>
        <w:t>В соответствии с ФГОС ДО РППС должна быть содержательно-насыщенной; трансформируемой; полифункциональной; доступной; безопасной. РППС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:rsidR="00854B2C" w:rsidRPr="004C2D46" w:rsidRDefault="00854B2C" w:rsidP="00854B2C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</w:t>
      </w:r>
      <w:r w:rsidRPr="004C2D46">
        <w:rPr>
          <w:sz w:val="24"/>
          <w:szCs w:val="24"/>
        </w:rPr>
        <w:t xml:space="preserve"> 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 Зарубино </w:t>
      </w:r>
      <w:r w:rsidRPr="004C2D46">
        <w:rPr>
          <w:sz w:val="24"/>
          <w:szCs w:val="24"/>
          <w:lang w:eastAsia="ru-RU"/>
        </w:rPr>
        <w:t xml:space="preserve">созданы условия для информатизации образовательного процесса. Для этого в групповых и прочих помещениях имеется оборудование для использования информационно-коммуникационных технологий в образовательном процессе. </w:t>
      </w:r>
    </w:p>
    <w:p w:rsidR="00854B2C" w:rsidRPr="004C2D46" w:rsidRDefault="00854B2C" w:rsidP="00854B2C">
      <w:pPr>
        <w:spacing w:before="600" w:after="240" w:line="294" w:lineRule="atLeast"/>
        <w:ind w:left="567"/>
        <w:outlineLvl w:val="2"/>
        <w:rPr>
          <w:b/>
          <w:bCs/>
          <w:sz w:val="24"/>
          <w:szCs w:val="24"/>
          <w:lang w:eastAsia="ru-RU"/>
        </w:rPr>
      </w:pPr>
      <w:r w:rsidRPr="004C2D46">
        <w:rPr>
          <w:b/>
          <w:bCs/>
          <w:sz w:val="24"/>
          <w:szCs w:val="24"/>
          <w:lang w:eastAsia="ru-RU"/>
        </w:rPr>
        <w:t>Календарный план воспитательной работы</w:t>
      </w:r>
    </w:p>
    <w:p w:rsidR="00854B2C" w:rsidRPr="004C2D46" w:rsidRDefault="00854B2C" w:rsidP="008970E0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Календарный план воспитательной работы </w:t>
      </w:r>
      <w:r w:rsidR="008970E0" w:rsidRPr="004C2D46">
        <w:rPr>
          <w:sz w:val="24"/>
          <w:szCs w:val="24"/>
        </w:rPr>
        <w:t>МБДОУ «</w:t>
      </w:r>
      <w:proofErr w:type="spellStart"/>
      <w:r w:rsidR="008970E0">
        <w:rPr>
          <w:sz w:val="24"/>
          <w:szCs w:val="24"/>
        </w:rPr>
        <w:t>Рыбачок</w:t>
      </w:r>
      <w:proofErr w:type="spellEnd"/>
      <w:r w:rsidR="008970E0">
        <w:rPr>
          <w:sz w:val="24"/>
          <w:szCs w:val="24"/>
        </w:rPr>
        <w:t xml:space="preserve">»  </w:t>
      </w:r>
      <w:proofErr w:type="spellStart"/>
      <w:r w:rsidR="008970E0">
        <w:rPr>
          <w:sz w:val="24"/>
          <w:szCs w:val="24"/>
        </w:rPr>
        <w:t>пгт</w:t>
      </w:r>
      <w:proofErr w:type="spellEnd"/>
      <w:r w:rsidR="008970E0">
        <w:rPr>
          <w:sz w:val="24"/>
          <w:szCs w:val="24"/>
        </w:rPr>
        <w:t xml:space="preserve">  Зарубино </w:t>
      </w:r>
      <w:r w:rsidR="008970E0">
        <w:rPr>
          <w:sz w:val="24"/>
          <w:szCs w:val="24"/>
          <w:lang w:eastAsia="ru-RU"/>
        </w:rPr>
        <w:t xml:space="preserve">сформирован на </w:t>
      </w:r>
      <w:r w:rsidRPr="004C2D46">
        <w:rPr>
          <w:sz w:val="24"/>
          <w:szCs w:val="24"/>
          <w:lang w:eastAsia="ru-RU"/>
        </w:rPr>
        <w:t>основании федерального календарного плана воспитательной работы, который является единым для всех дошкольных организаций.</w:t>
      </w:r>
    </w:p>
    <w:p w:rsidR="00854B2C" w:rsidRPr="004C2D46" w:rsidRDefault="00854B2C" w:rsidP="008970E0">
      <w:pPr>
        <w:ind w:left="567" w:firstLine="567"/>
        <w:rPr>
          <w:sz w:val="24"/>
          <w:szCs w:val="24"/>
          <w:lang w:eastAsia="ru-RU"/>
        </w:rPr>
      </w:pPr>
      <w:r w:rsidRPr="004C2D46">
        <w:rPr>
          <w:sz w:val="24"/>
          <w:szCs w:val="24"/>
          <w:lang w:eastAsia="ru-RU"/>
        </w:rPr>
        <w:t>Все мероприятия плана проводятся с учетом особенностей ООП ДО, а также возрастных, физиологических и психоэмоциональных особенностей обучающихся. В план включены мероприятия регионального компонента.</w:t>
      </w:r>
    </w:p>
    <w:p w:rsidR="008970E0" w:rsidRPr="0079027A" w:rsidRDefault="008970E0" w:rsidP="008970E0">
      <w:pPr>
        <w:pStyle w:val="a3"/>
        <w:spacing w:before="3"/>
        <w:ind w:left="0"/>
        <w:jc w:val="center"/>
        <w:rPr>
          <w:sz w:val="24"/>
          <w:szCs w:val="24"/>
        </w:rPr>
      </w:pPr>
      <w:r w:rsidRPr="0079027A">
        <w:rPr>
          <w:b/>
          <w:bCs/>
          <w:color w:val="000000"/>
          <w:sz w:val="24"/>
          <w:szCs w:val="24"/>
          <w:lang w:eastAsia="ru-RU"/>
        </w:rPr>
        <w:t>Примерный календарный план воспитательной работы</w:t>
      </w:r>
    </w:p>
    <w:tbl>
      <w:tblPr>
        <w:tblStyle w:val="a7"/>
        <w:tblpPr w:leftFromText="180" w:rightFromText="180" w:vertAnchor="text" w:tblpY="1"/>
        <w:tblOverlap w:val="never"/>
        <w:tblW w:w="0" w:type="auto"/>
        <w:tblInd w:w="567" w:type="dxa"/>
        <w:tblLook w:val="04A0" w:firstRow="1" w:lastRow="0" w:firstColumn="1" w:lastColumn="0" w:noHBand="0" w:noVBand="1"/>
      </w:tblPr>
      <w:tblGrid>
        <w:gridCol w:w="1100"/>
        <w:gridCol w:w="1248"/>
        <w:gridCol w:w="7648"/>
      </w:tblGrid>
      <w:tr w:rsidR="008970E0" w:rsidTr="005907D6">
        <w:trPr>
          <w:trHeight w:val="245"/>
        </w:trPr>
        <w:tc>
          <w:tcPr>
            <w:tcW w:w="2376" w:type="dxa"/>
            <w:gridSpan w:val="2"/>
          </w:tcPr>
          <w:p w:rsidR="008970E0" w:rsidRDefault="008970E0" w:rsidP="005907D6">
            <w:pPr>
              <w:pStyle w:val="a3"/>
              <w:spacing w:before="3"/>
              <w:ind w:left="0"/>
              <w:jc w:val="center"/>
            </w:pPr>
            <w:proofErr w:type="spellStart"/>
            <w:r>
              <w:t>Дата</w:t>
            </w:r>
            <w:proofErr w:type="spellEnd"/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события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Месяц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1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3</w:t>
            </w:r>
          </w:p>
        </w:tc>
        <w:tc>
          <w:tcPr>
            <w:tcW w:w="7925" w:type="dxa"/>
          </w:tcPr>
          <w:p w:rsidR="008970E0" w:rsidRPr="008970E0" w:rsidRDefault="008970E0" w:rsidP="005907D6">
            <w:pPr>
              <w:pStyle w:val="a3"/>
              <w:spacing w:before="3"/>
              <w:ind w:left="0"/>
              <w:rPr>
                <w:lang w:val="ru-RU"/>
              </w:rPr>
            </w:pPr>
            <w:r w:rsidRPr="008970E0">
              <w:rPr>
                <w:lang w:val="ru-RU"/>
              </w:rPr>
              <w:t>День окончания Второй мировой войны. День солидарности в борьбе с терроризмом</w:t>
            </w:r>
          </w:p>
        </w:tc>
      </w:tr>
      <w:tr w:rsidR="008970E0" w:rsidTr="005907D6">
        <w:trPr>
          <w:trHeight w:val="245"/>
        </w:trPr>
        <w:tc>
          <w:tcPr>
            <w:tcW w:w="1101" w:type="dxa"/>
          </w:tcPr>
          <w:p w:rsidR="008970E0" w:rsidRPr="008970E0" w:rsidRDefault="008970E0" w:rsidP="005907D6">
            <w:pPr>
              <w:pStyle w:val="a3"/>
              <w:spacing w:before="3"/>
              <w:ind w:left="0"/>
              <w:rPr>
                <w:lang w:val="ru-RU"/>
              </w:rPr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8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распространения</w:t>
            </w:r>
            <w:proofErr w:type="spellEnd"/>
            <w:r>
              <w:t xml:space="preserve"> </w:t>
            </w:r>
            <w:proofErr w:type="spellStart"/>
            <w:r>
              <w:t>грамотности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27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работника</w:t>
            </w:r>
            <w:proofErr w:type="spellEnd"/>
            <w:r>
              <w:t xml:space="preserve"> </w:t>
            </w:r>
            <w:proofErr w:type="spellStart"/>
            <w:r>
              <w:t>дошкольного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lastRenderedPageBreak/>
              <w:t>Октябрь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1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пожилых</w:t>
            </w:r>
            <w:proofErr w:type="spellEnd"/>
            <w:r>
              <w:t xml:space="preserve"> </w:t>
            </w:r>
            <w:proofErr w:type="spellStart"/>
            <w:r>
              <w:t>людей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4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защиты</w:t>
            </w:r>
            <w:proofErr w:type="spellEnd"/>
            <w:r>
              <w:t xml:space="preserve"> </w:t>
            </w:r>
            <w:proofErr w:type="spellStart"/>
            <w:r>
              <w:t>животных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15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отца</w:t>
            </w:r>
            <w:proofErr w:type="spellEnd"/>
            <w:r>
              <w:t xml:space="preserve"> в </w:t>
            </w:r>
            <w:proofErr w:type="spellStart"/>
            <w:r>
              <w:t>России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20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Приморского</w:t>
            </w:r>
            <w:proofErr w:type="spellEnd"/>
            <w:r>
              <w:t xml:space="preserve"> </w:t>
            </w:r>
            <w:proofErr w:type="spellStart"/>
            <w:r>
              <w:t>края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4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народного</w:t>
            </w:r>
            <w:proofErr w:type="spellEnd"/>
            <w:r>
              <w:t xml:space="preserve"> </w:t>
            </w:r>
            <w:proofErr w:type="spellStart"/>
            <w:r>
              <w:t>единства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26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матери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30</w:t>
            </w:r>
          </w:p>
        </w:tc>
        <w:tc>
          <w:tcPr>
            <w:tcW w:w="7925" w:type="dxa"/>
          </w:tcPr>
          <w:p w:rsidR="008970E0" w:rsidRPr="008970E0" w:rsidRDefault="008970E0" w:rsidP="005907D6">
            <w:pPr>
              <w:pStyle w:val="a3"/>
              <w:spacing w:before="3"/>
              <w:ind w:left="0"/>
              <w:rPr>
                <w:lang w:val="ru-RU"/>
              </w:rPr>
            </w:pPr>
            <w:r w:rsidRPr="008970E0">
              <w:rPr>
                <w:lang w:val="ru-RU"/>
              </w:rPr>
              <w:t>День Государственного герба Российской Федерации</w:t>
            </w:r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31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Новый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23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Защитника</w:t>
            </w:r>
            <w:proofErr w:type="spellEnd"/>
            <w:r>
              <w:t xml:space="preserve"> </w:t>
            </w:r>
            <w:proofErr w:type="spellStart"/>
            <w:r>
              <w:t>Отечества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Март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8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женский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12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космонавтики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22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Всемирный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Земли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Май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1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Праздник</w:t>
            </w:r>
            <w:proofErr w:type="spellEnd"/>
            <w:r>
              <w:t xml:space="preserve"> </w:t>
            </w:r>
            <w:proofErr w:type="spellStart"/>
            <w:r>
              <w:t>Весны</w:t>
            </w:r>
            <w:proofErr w:type="spellEnd"/>
            <w:r>
              <w:t xml:space="preserve"> и </w:t>
            </w:r>
            <w:proofErr w:type="spellStart"/>
            <w:r>
              <w:t>Труда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9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Победы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Июнь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1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Защиты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12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Июль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8</w:t>
            </w:r>
          </w:p>
        </w:tc>
        <w:tc>
          <w:tcPr>
            <w:tcW w:w="7925" w:type="dxa"/>
          </w:tcPr>
          <w:p w:rsidR="008970E0" w:rsidRPr="008970E0" w:rsidRDefault="008970E0" w:rsidP="005907D6">
            <w:pPr>
              <w:pStyle w:val="a3"/>
              <w:spacing w:before="3"/>
              <w:ind w:left="0"/>
              <w:rPr>
                <w:lang w:val="ru-RU"/>
              </w:rPr>
            </w:pPr>
            <w:r w:rsidRPr="008970E0">
              <w:rPr>
                <w:lang w:val="ru-RU"/>
              </w:rPr>
              <w:t>День семьи, любви и верности</w:t>
            </w:r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Pr="008970E0" w:rsidRDefault="008970E0" w:rsidP="005907D6">
            <w:pPr>
              <w:pStyle w:val="a3"/>
              <w:spacing w:before="3"/>
              <w:ind w:left="0"/>
              <w:rPr>
                <w:lang w:val="ru-RU"/>
              </w:rPr>
            </w:pPr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14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рыбака</w:t>
            </w:r>
            <w:proofErr w:type="spellEnd"/>
          </w:p>
        </w:tc>
      </w:tr>
      <w:tr w:rsidR="008970E0" w:rsidTr="005907D6">
        <w:trPr>
          <w:trHeight w:val="260"/>
        </w:trPr>
        <w:tc>
          <w:tcPr>
            <w:tcW w:w="1101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Август</w:t>
            </w:r>
            <w:proofErr w:type="spellEnd"/>
          </w:p>
        </w:tc>
        <w:tc>
          <w:tcPr>
            <w:tcW w:w="127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r>
              <w:t>22</w:t>
            </w:r>
          </w:p>
        </w:tc>
        <w:tc>
          <w:tcPr>
            <w:tcW w:w="7925" w:type="dxa"/>
          </w:tcPr>
          <w:p w:rsidR="008970E0" w:rsidRDefault="008970E0" w:rsidP="005907D6">
            <w:pPr>
              <w:pStyle w:val="a3"/>
              <w:spacing w:before="3"/>
              <w:ind w:left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государственного</w:t>
            </w:r>
            <w:proofErr w:type="spellEnd"/>
            <w:r>
              <w:t xml:space="preserve"> </w:t>
            </w:r>
            <w:proofErr w:type="spellStart"/>
            <w:r>
              <w:t>флага</w:t>
            </w:r>
            <w:proofErr w:type="spellEnd"/>
            <w:r>
              <w:t xml:space="preserve"> РФ</w:t>
            </w:r>
          </w:p>
        </w:tc>
      </w:tr>
    </w:tbl>
    <w:p w:rsidR="005907D6" w:rsidRDefault="005907D6" w:rsidP="005907D6">
      <w:pPr>
        <w:spacing w:before="72" w:line="322" w:lineRule="exact"/>
        <w:ind w:left="1299" w:right="1450"/>
        <w:jc w:val="center"/>
        <w:outlineLvl w:val="0"/>
        <w:rPr>
          <w:b/>
          <w:bCs/>
          <w:sz w:val="28"/>
          <w:szCs w:val="28"/>
        </w:rPr>
      </w:pPr>
    </w:p>
    <w:p w:rsidR="005907D6" w:rsidRDefault="005907D6" w:rsidP="005907D6">
      <w:pPr>
        <w:spacing w:before="72" w:line="322" w:lineRule="exact"/>
        <w:ind w:left="1299" w:right="1450"/>
        <w:jc w:val="center"/>
        <w:outlineLvl w:val="0"/>
        <w:rPr>
          <w:b/>
          <w:bCs/>
          <w:sz w:val="28"/>
          <w:szCs w:val="28"/>
        </w:rPr>
      </w:pPr>
    </w:p>
    <w:p w:rsidR="005907D6" w:rsidRDefault="005907D6" w:rsidP="005907D6">
      <w:pPr>
        <w:spacing w:before="72" w:line="322" w:lineRule="exact"/>
        <w:ind w:left="1299" w:right="1450"/>
        <w:jc w:val="center"/>
        <w:outlineLvl w:val="0"/>
        <w:rPr>
          <w:b/>
          <w:bCs/>
          <w:sz w:val="28"/>
          <w:szCs w:val="28"/>
        </w:rPr>
      </w:pPr>
    </w:p>
    <w:p w:rsidR="005907D6" w:rsidRPr="00E36C47" w:rsidRDefault="005907D6" w:rsidP="005907D6">
      <w:pPr>
        <w:spacing w:before="72" w:line="322" w:lineRule="exact"/>
        <w:ind w:left="1299" w:right="1450"/>
        <w:jc w:val="center"/>
        <w:outlineLvl w:val="0"/>
        <w:rPr>
          <w:b/>
          <w:bCs/>
          <w:sz w:val="28"/>
          <w:szCs w:val="28"/>
        </w:rPr>
      </w:pPr>
      <w:r w:rsidRPr="00E36C47">
        <w:rPr>
          <w:b/>
          <w:bCs/>
          <w:sz w:val="28"/>
          <w:szCs w:val="28"/>
        </w:rPr>
        <w:t>РАЗДЕЛ 4.</w:t>
      </w:r>
    </w:p>
    <w:p w:rsidR="005907D6" w:rsidRPr="00E36C47" w:rsidRDefault="005907D6" w:rsidP="005907D6">
      <w:pPr>
        <w:spacing w:line="322" w:lineRule="exact"/>
        <w:ind w:left="1299" w:right="1444"/>
        <w:jc w:val="center"/>
        <w:rPr>
          <w:b/>
          <w:sz w:val="28"/>
        </w:rPr>
      </w:pPr>
      <w:r w:rsidRPr="00E36C47">
        <w:rPr>
          <w:b/>
          <w:sz w:val="28"/>
        </w:rPr>
        <w:t>КРАТКАЯ ПРЕЗЕНТАЦИЯ ПРОГРАММЫ</w:t>
      </w:r>
    </w:p>
    <w:p w:rsidR="005907D6" w:rsidRPr="005907D6" w:rsidRDefault="005907D6" w:rsidP="005907D6">
      <w:pPr>
        <w:spacing w:after="225"/>
        <w:ind w:left="567"/>
        <w:rPr>
          <w:sz w:val="24"/>
          <w:szCs w:val="24"/>
          <w:lang w:eastAsia="ru-RU"/>
        </w:rPr>
      </w:pPr>
      <w:bookmarkStart w:id="1" w:name="муниципального_бюджетного__дошкольного_("/>
      <w:bookmarkStart w:id="2" w:name="Характеристика_взаимодействия_педагогиче"/>
      <w:bookmarkStart w:id="3" w:name="Основные_формы_взаимодействия_с__семьями"/>
      <w:bookmarkEnd w:id="1"/>
      <w:bookmarkEnd w:id="2"/>
      <w:bookmarkEnd w:id="3"/>
      <w:r>
        <w:rPr>
          <w:sz w:val="24"/>
          <w:szCs w:val="24"/>
          <w:lang w:eastAsia="ru-RU"/>
        </w:rPr>
        <w:t xml:space="preserve">         </w:t>
      </w:r>
      <w:r w:rsidRPr="005907D6">
        <w:rPr>
          <w:sz w:val="24"/>
          <w:szCs w:val="24"/>
          <w:lang w:eastAsia="ru-RU"/>
        </w:rPr>
        <w:t xml:space="preserve">ООП ДО </w:t>
      </w:r>
      <w:proofErr w:type="gramStart"/>
      <w:r w:rsidRPr="005907D6">
        <w:rPr>
          <w:sz w:val="24"/>
          <w:szCs w:val="24"/>
          <w:lang w:eastAsia="ru-RU"/>
        </w:rPr>
        <w:t>ориентирована</w:t>
      </w:r>
      <w:proofErr w:type="gramEnd"/>
      <w:r w:rsidRPr="005907D6">
        <w:rPr>
          <w:sz w:val="24"/>
          <w:szCs w:val="24"/>
          <w:lang w:eastAsia="ru-RU"/>
        </w:rPr>
        <w:t xml:space="preserve"> на воспитанников от 2</w:t>
      </w:r>
      <w:r w:rsidRPr="005907D6">
        <w:rPr>
          <w:sz w:val="24"/>
          <w:szCs w:val="24"/>
        </w:rPr>
        <w:t xml:space="preserve"> до 7</w:t>
      </w:r>
      <w:r w:rsidRPr="005907D6">
        <w:rPr>
          <w:sz w:val="24"/>
          <w:szCs w:val="24"/>
          <w:lang w:eastAsia="ru-RU"/>
        </w:rPr>
        <w:t> лет, в том числе детей с ОВЗ, которые не имеют серьезных нарушений в развитии и которым не показано обучение по адаптированной образовательной программе дошкольного образования.</w:t>
      </w:r>
    </w:p>
    <w:p w:rsidR="005907D6" w:rsidRPr="005907D6" w:rsidRDefault="005907D6" w:rsidP="005907D6">
      <w:pPr>
        <w:spacing w:after="225"/>
        <w:ind w:left="567"/>
        <w:rPr>
          <w:sz w:val="24"/>
          <w:szCs w:val="24"/>
          <w:lang w:eastAsia="ru-RU"/>
        </w:rPr>
      </w:pPr>
      <w:r w:rsidRPr="005907D6">
        <w:rPr>
          <w:sz w:val="24"/>
          <w:szCs w:val="24"/>
          <w:lang w:eastAsia="ru-RU"/>
        </w:rPr>
        <w:t xml:space="preserve">        ООП ДО </w:t>
      </w:r>
      <w:proofErr w:type="gramStart"/>
      <w:r w:rsidRPr="005907D6">
        <w:rPr>
          <w:sz w:val="24"/>
          <w:szCs w:val="24"/>
          <w:lang w:eastAsia="ru-RU"/>
        </w:rPr>
        <w:t>разработана</w:t>
      </w:r>
      <w:proofErr w:type="gramEnd"/>
      <w:r w:rsidRPr="005907D6">
        <w:rPr>
          <w:sz w:val="24"/>
          <w:szCs w:val="24"/>
          <w:lang w:eastAsia="ru-RU"/>
        </w:rPr>
        <w:t xml:space="preserve"> на основе федеральной образовательной программы дошкольного образования, утвержденной приказом </w:t>
      </w:r>
      <w:proofErr w:type="spellStart"/>
      <w:r w:rsidRPr="005907D6">
        <w:rPr>
          <w:sz w:val="24"/>
          <w:szCs w:val="24"/>
          <w:lang w:eastAsia="ru-RU"/>
        </w:rPr>
        <w:t>Минпросвещения</w:t>
      </w:r>
      <w:proofErr w:type="spellEnd"/>
      <w:r w:rsidRPr="005907D6">
        <w:rPr>
          <w:sz w:val="24"/>
          <w:szCs w:val="24"/>
          <w:lang w:eastAsia="ru-RU"/>
        </w:rPr>
        <w:t xml:space="preserve"> России от 25.11.2022 № 1028. </w:t>
      </w:r>
      <w:proofErr w:type="gramStart"/>
      <w:r w:rsidRPr="005907D6">
        <w:rPr>
          <w:sz w:val="24"/>
          <w:szCs w:val="24"/>
          <w:lang w:eastAsia="ru-RU"/>
        </w:rPr>
        <w:t>Обязательная часть содержания ООП ДО представлена в федеральной образовательной программе дошкольного образования.</w:t>
      </w:r>
      <w:proofErr w:type="gramEnd"/>
    </w:p>
    <w:tbl>
      <w:tblPr>
        <w:tblStyle w:val="TableNormal3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82"/>
      </w:tblGrid>
      <w:tr w:rsidR="005907D6" w:rsidRPr="005907D6" w:rsidTr="005907D6">
        <w:trPr>
          <w:trHeight w:val="556"/>
        </w:trPr>
        <w:tc>
          <w:tcPr>
            <w:tcW w:w="4792" w:type="dxa"/>
          </w:tcPr>
          <w:p w:rsidR="005907D6" w:rsidRPr="005907D6" w:rsidRDefault="005907D6" w:rsidP="005907D6">
            <w:pPr>
              <w:spacing w:before="1"/>
              <w:ind w:left="567" w:right="10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07D6">
              <w:rPr>
                <w:b/>
                <w:sz w:val="24"/>
                <w:szCs w:val="24"/>
              </w:rPr>
              <w:t>Обязательная</w:t>
            </w:r>
            <w:proofErr w:type="spellEnd"/>
            <w:r w:rsidRPr="005907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07D6">
              <w:rPr>
                <w:b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782" w:type="dxa"/>
          </w:tcPr>
          <w:p w:rsidR="005907D6" w:rsidRPr="005907D6" w:rsidRDefault="005907D6" w:rsidP="005907D6">
            <w:pPr>
              <w:spacing w:before="6" w:line="274" w:lineRule="exact"/>
              <w:ind w:left="567" w:right="468" w:hanging="294"/>
              <w:rPr>
                <w:b/>
                <w:i/>
                <w:sz w:val="24"/>
                <w:szCs w:val="24"/>
                <w:lang w:val="ru-RU"/>
              </w:rPr>
            </w:pPr>
            <w:r w:rsidRPr="005907D6">
              <w:rPr>
                <w:b/>
                <w:i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5907D6" w:rsidRPr="005907D6" w:rsidTr="005907D6">
        <w:trPr>
          <w:trHeight w:val="557"/>
        </w:trPr>
        <w:tc>
          <w:tcPr>
            <w:tcW w:w="4792" w:type="dxa"/>
          </w:tcPr>
          <w:p w:rsidR="005907D6" w:rsidRPr="005907D6" w:rsidRDefault="005907D6" w:rsidP="005907D6">
            <w:pPr>
              <w:ind w:left="567"/>
              <w:rPr>
                <w:sz w:val="24"/>
                <w:szCs w:val="24"/>
                <w:lang w:val="ru-RU"/>
              </w:rPr>
            </w:pPr>
          </w:p>
          <w:p w:rsidR="005907D6" w:rsidRPr="005907D6" w:rsidRDefault="005907D6" w:rsidP="005907D6">
            <w:pPr>
              <w:spacing w:before="1"/>
              <w:ind w:left="567" w:right="1076"/>
              <w:jc w:val="center"/>
              <w:rPr>
                <w:sz w:val="24"/>
                <w:szCs w:val="24"/>
              </w:rPr>
            </w:pPr>
            <w:r w:rsidRPr="005907D6">
              <w:rPr>
                <w:sz w:val="24"/>
                <w:szCs w:val="24"/>
              </w:rPr>
              <w:t>ФОП ДО</w:t>
            </w:r>
          </w:p>
        </w:tc>
        <w:tc>
          <w:tcPr>
            <w:tcW w:w="4782" w:type="dxa"/>
          </w:tcPr>
          <w:p w:rsidR="005907D6" w:rsidRPr="005907D6" w:rsidRDefault="005907D6" w:rsidP="005907D6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600" w:after="240" w:line="294" w:lineRule="atLeast"/>
              <w:ind w:left="567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90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Парциальная образовательная программа дошкольного образования </w:t>
            </w:r>
            <w:r w:rsidRPr="005907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С.А. Николаева «Юный эколог </w:t>
            </w:r>
          </w:p>
          <w:p w:rsidR="005907D6" w:rsidRPr="005907D6" w:rsidRDefault="005907D6" w:rsidP="005907D6">
            <w:pPr>
              <w:pStyle w:val="a3"/>
              <w:numPr>
                <w:ilvl w:val="0"/>
                <w:numId w:val="20"/>
              </w:numPr>
              <w:spacing w:before="63" w:after="120"/>
              <w:ind w:left="567" w:right="338"/>
              <w:rPr>
                <w:i/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>Парциальная образовательная программа Т. В. Черных «Уроки моря» Образовательная программа углубленного изучения окружающего мира Владивосток, издательство ПИППКРО, 2006г.</w:t>
            </w:r>
          </w:p>
        </w:tc>
      </w:tr>
    </w:tbl>
    <w:p w:rsidR="005907D6" w:rsidRPr="005907D6" w:rsidRDefault="005907D6" w:rsidP="005907D6">
      <w:pPr>
        <w:ind w:left="567"/>
        <w:rPr>
          <w:sz w:val="24"/>
          <w:szCs w:val="24"/>
          <w:lang w:eastAsia="ru-RU"/>
        </w:rPr>
      </w:pPr>
    </w:p>
    <w:p w:rsidR="005907D6" w:rsidRPr="005907D6" w:rsidRDefault="005907D6" w:rsidP="005907D6">
      <w:pPr>
        <w:ind w:left="567" w:firstLine="567"/>
        <w:rPr>
          <w:sz w:val="24"/>
          <w:szCs w:val="24"/>
        </w:rPr>
      </w:pPr>
      <w:r w:rsidRPr="005907D6">
        <w:rPr>
          <w:sz w:val="24"/>
          <w:szCs w:val="24"/>
          <w:lang w:eastAsia="ru-RU"/>
        </w:rPr>
        <w:t xml:space="preserve">При реализации ООП </w:t>
      </w:r>
      <w:proofErr w:type="gramStart"/>
      <w:r w:rsidRPr="005907D6">
        <w:rPr>
          <w:sz w:val="24"/>
          <w:szCs w:val="24"/>
          <w:lang w:eastAsia="ru-RU"/>
        </w:rPr>
        <w:t>ДО</w:t>
      </w:r>
      <w:proofErr w:type="gramEnd"/>
      <w:r w:rsidRPr="005907D6">
        <w:rPr>
          <w:sz w:val="24"/>
          <w:szCs w:val="24"/>
          <w:lang w:eastAsia="ru-RU"/>
        </w:rPr>
        <w:t xml:space="preserve"> </w:t>
      </w:r>
      <w:proofErr w:type="gramStart"/>
      <w:r w:rsidRPr="005907D6">
        <w:rPr>
          <w:sz w:val="24"/>
          <w:szCs w:val="24"/>
          <w:lang w:eastAsia="ru-RU"/>
        </w:rPr>
        <w:t>ключевым</w:t>
      </w:r>
      <w:proofErr w:type="gramEnd"/>
      <w:r w:rsidRPr="005907D6">
        <w:rPr>
          <w:sz w:val="24"/>
          <w:szCs w:val="24"/>
          <w:lang w:eastAsia="ru-RU"/>
        </w:rPr>
        <w:t xml:space="preserve"> фактором является взаимодействие </w:t>
      </w:r>
      <w:r w:rsidRPr="005907D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 Зарубино </w:t>
      </w:r>
      <w:r w:rsidRPr="005907D6">
        <w:rPr>
          <w:sz w:val="24"/>
          <w:szCs w:val="24"/>
        </w:rPr>
        <w:t xml:space="preserve">с семьей в духе партнерства в деле образования и воспитания детей, </w:t>
      </w:r>
      <w:r w:rsidRPr="005907D6">
        <w:rPr>
          <w:sz w:val="24"/>
          <w:szCs w:val="24"/>
        </w:rPr>
        <w:lastRenderedPageBreak/>
        <w:t>что является предпосылкой для обеспечения их полноценного развития.</w:t>
      </w:r>
    </w:p>
    <w:p w:rsidR="005907D6" w:rsidRPr="005907D6" w:rsidRDefault="005907D6" w:rsidP="005907D6">
      <w:pPr>
        <w:ind w:left="567" w:right="515" w:firstLine="706"/>
        <w:jc w:val="both"/>
        <w:outlineLvl w:val="0"/>
        <w:rPr>
          <w:b/>
          <w:bCs/>
          <w:sz w:val="24"/>
          <w:szCs w:val="24"/>
        </w:rPr>
      </w:pPr>
    </w:p>
    <w:p w:rsidR="005907D6" w:rsidRPr="005907D6" w:rsidRDefault="005907D6" w:rsidP="005907D6">
      <w:pPr>
        <w:ind w:left="567" w:right="515" w:firstLine="706"/>
        <w:jc w:val="both"/>
        <w:outlineLvl w:val="0"/>
        <w:rPr>
          <w:b/>
          <w:bCs/>
          <w:sz w:val="24"/>
          <w:szCs w:val="24"/>
        </w:rPr>
      </w:pPr>
    </w:p>
    <w:p w:rsidR="005907D6" w:rsidRPr="005907D6" w:rsidRDefault="005907D6" w:rsidP="005907D6">
      <w:pPr>
        <w:ind w:left="567" w:right="515" w:firstLine="706"/>
        <w:jc w:val="both"/>
        <w:outlineLvl w:val="0"/>
        <w:rPr>
          <w:b/>
          <w:bCs/>
          <w:sz w:val="24"/>
          <w:szCs w:val="24"/>
        </w:rPr>
      </w:pPr>
    </w:p>
    <w:p w:rsidR="005907D6" w:rsidRPr="005907D6" w:rsidRDefault="005907D6" w:rsidP="005907D6">
      <w:pPr>
        <w:ind w:left="567" w:right="515" w:firstLine="706"/>
        <w:jc w:val="both"/>
        <w:outlineLvl w:val="0"/>
        <w:rPr>
          <w:b/>
          <w:bCs/>
          <w:sz w:val="24"/>
          <w:szCs w:val="24"/>
        </w:rPr>
      </w:pPr>
    </w:p>
    <w:p w:rsidR="005907D6" w:rsidRPr="005907D6" w:rsidRDefault="005907D6" w:rsidP="005907D6">
      <w:pPr>
        <w:ind w:left="567" w:right="515" w:firstLine="706"/>
        <w:jc w:val="both"/>
        <w:outlineLvl w:val="0"/>
        <w:rPr>
          <w:b/>
          <w:bCs/>
          <w:sz w:val="24"/>
          <w:szCs w:val="24"/>
        </w:rPr>
      </w:pPr>
    </w:p>
    <w:p w:rsidR="005907D6" w:rsidRPr="005907D6" w:rsidRDefault="005907D6" w:rsidP="005907D6">
      <w:pPr>
        <w:ind w:left="567" w:right="515" w:firstLine="706"/>
        <w:jc w:val="both"/>
        <w:outlineLvl w:val="0"/>
        <w:rPr>
          <w:b/>
          <w:bCs/>
          <w:sz w:val="24"/>
          <w:szCs w:val="24"/>
        </w:rPr>
      </w:pPr>
    </w:p>
    <w:p w:rsidR="005907D6" w:rsidRPr="005907D6" w:rsidRDefault="005907D6" w:rsidP="005907D6">
      <w:pPr>
        <w:ind w:left="567" w:right="515" w:firstLine="706"/>
        <w:jc w:val="both"/>
        <w:outlineLvl w:val="0"/>
        <w:rPr>
          <w:b/>
          <w:bCs/>
          <w:sz w:val="24"/>
          <w:szCs w:val="24"/>
        </w:rPr>
      </w:pPr>
      <w:r w:rsidRPr="005907D6">
        <w:rPr>
          <w:b/>
          <w:bCs/>
          <w:sz w:val="24"/>
          <w:szCs w:val="24"/>
        </w:rPr>
        <w:t>Характеристика взаимодействия педагогического коллектива с семьями воспитанников</w:t>
      </w:r>
    </w:p>
    <w:p w:rsidR="005907D6" w:rsidRPr="005907D6" w:rsidRDefault="005907D6" w:rsidP="005907D6">
      <w:pPr>
        <w:spacing w:line="321" w:lineRule="exact"/>
        <w:ind w:left="567"/>
        <w:rPr>
          <w:b/>
          <w:sz w:val="24"/>
          <w:szCs w:val="24"/>
        </w:rPr>
      </w:pPr>
      <w:r w:rsidRPr="005907D6">
        <w:rPr>
          <w:b/>
          <w:sz w:val="24"/>
          <w:szCs w:val="24"/>
        </w:rPr>
        <w:t>Направления взаимодействия с семьями воспитанников</w:t>
      </w:r>
    </w:p>
    <w:p w:rsidR="005907D6" w:rsidRPr="005907D6" w:rsidRDefault="005907D6" w:rsidP="005907D6">
      <w:pPr>
        <w:spacing w:before="10"/>
        <w:ind w:left="567"/>
        <w:rPr>
          <w:b/>
          <w:sz w:val="24"/>
          <w:szCs w:val="24"/>
        </w:rPr>
      </w:pPr>
    </w:p>
    <w:tbl>
      <w:tblPr>
        <w:tblStyle w:val="TableNormal4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7218"/>
      </w:tblGrid>
      <w:tr w:rsidR="005907D6" w:rsidRPr="005907D6" w:rsidTr="005907D6">
        <w:trPr>
          <w:trHeight w:val="273"/>
        </w:trPr>
        <w:tc>
          <w:tcPr>
            <w:tcW w:w="2147" w:type="dxa"/>
          </w:tcPr>
          <w:p w:rsidR="005907D6" w:rsidRPr="005907D6" w:rsidRDefault="005907D6" w:rsidP="005907D6">
            <w:pPr>
              <w:spacing w:line="253" w:lineRule="exact"/>
              <w:ind w:left="567"/>
              <w:rPr>
                <w:b/>
                <w:sz w:val="24"/>
                <w:szCs w:val="24"/>
              </w:rPr>
            </w:pPr>
            <w:proofErr w:type="spellStart"/>
            <w:r w:rsidRPr="005907D6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7218" w:type="dxa"/>
          </w:tcPr>
          <w:p w:rsidR="005907D6" w:rsidRPr="005907D6" w:rsidRDefault="005907D6" w:rsidP="005907D6">
            <w:pPr>
              <w:spacing w:line="253" w:lineRule="exact"/>
              <w:ind w:left="567" w:right="25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07D6">
              <w:rPr>
                <w:b/>
                <w:sz w:val="24"/>
                <w:szCs w:val="24"/>
              </w:rPr>
              <w:t>Цель</w:t>
            </w:r>
            <w:proofErr w:type="spellEnd"/>
            <w:r w:rsidRPr="005907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07D6">
              <w:rPr>
                <w:b/>
                <w:sz w:val="24"/>
                <w:szCs w:val="24"/>
              </w:rPr>
              <w:t>направления</w:t>
            </w:r>
            <w:proofErr w:type="spellEnd"/>
          </w:p>
        </w:tc>
      </w:tr>
      <w:tr w:rsidR="005907D6" w:rsidRPr="005907D6" w:rsidTr="005907D6">
        <w:trPr>
          <w:trHeight w:val="830"/>
        </w:trPr>
        <w:tc>
          <w:tcPr>
            <w:tcW w:w="2147" w:type="dxa"/>
            <w:tcBorders>
              <w:bottom w:val="single" w:sz="6" w:space="0" w:color="000000"/>
            </w:tcBorders>
          </w:tcPr>
          <w:p w:rsidR="005907D6" w:rsidRPr="005907D6" w:rsidRDefault="005907D6" w:rsidP="005907D6">
            <w:pPr>
              <w:spacing w:line="242" w:lineRule="auto"/>
              <w:ind w:left="29" w:right="179"/>
              <w:rPr>
                <w:sz w:val="24"/>
                <w:szCs w:val="24"/>
              </w:rPr>
            </w:pPr>
            <w:proofErr w:type="spellStart"/>
            <w:r w:rsidRPr="005907D6">
              <w:rPr>
                <w:sz w:val="24"/>
                <w:szCs w:val="24"/>
              </w:rPr>
              <w:t>Информационно</w:t>
            </w:r>
            <w:proofErr w:type="spellEnd"/>
            <w:r w:rsidRPr="005907D6">
              <w:rPr>
                <w:sz w:val="24"/>
                <w:szCs w:val="24"/>
              </w:rPr>
              <w:t xml:space="preserve">- </w:t>
            </w:r>
            <w:proofErr w:type="spellStart"/>
            <w:r w:rsidRPr="005907D6">
              <w:rPr>
                <w:sz w:val="24"/>
                <w:szCs w:val="24"/>
              </w:rPr>
              <w:t>аналитическое</w:t>
            </w:r>
            <w:proofErr w:type="spellEnd"/>
          </w:p>
        </w:tc>
        <w:tc>
          <w:tcPr>
            <w:tcW w:w="7218" w:type="dxa"/>
            <w:tcBorders>
              <w:bottom w:val="single" w:sz="6" w:space="0" w:color="000000"/>
            </w:tcBorders>
          </w:tcPr>
          <w:p w:rsidR="005907D6" w:rsidRPr="005907D6" w:rsidRDefault="005907D6" w:rsidP="005907D6">
            <w:pPr>
              <w:spacing w:line="242" w:lineRule="auto"/>
              <w:ind w:left="150"/>
              <w:rPr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 xml:space="preserve">Выявление интересов, потребностей, запросов родителей, уровня </w:t>
            </w:r>
            <w:proofErr w:type="spellStart"/>
            <w:r w:rsidRPr="005907D6">
              <w:rPr>
                <w:sz w:val="24"/>
                <w:szCs w:val="24"/>
                <w:lang w:val="ru-RU"/>
              </w:rPr>
              <w:t>ихпедагогической</w:t>
            </w:r>
            <w:proofErr w:type="spellEnd"/>
            <w:r w:rsidRPr="005907D6">
              <w:rPr>
                <w:sz w:val="24"/>
                <w:szCs w:val="24"/>
                <w:lang w:val="ru-RU"/>
              </w:rPr>
              <w:t xml:space="preserve"> грамотности</w:t>
            </w:r>
          </w:p>
        </w:tc>
      </w:tr>
      <w:tr w:rsidR="005907D6" w:rsidRPr="005907D6" w:rsidTr="005907D6">
        <w:trPr>
          <w:trHeight w:val="853"/>
        </w:trPr>
        <w:tc>
          <w:tcPr>
            <w:tcW w:w="2147" w:type="dxa"/>
            <w:tcBorders>
              <w:top w:val="single" w:sz="6" w:space="0" w:color="000000"/>
            </w:tcBorders>
          </w:tcPr>
          <w:p w:rsidR="005907D6" w:rsidRPr="005907D6" w:rsidRDefault="005907D6" w:rsidP="005907D6">
            <w:pPr>
              <w:spacing w:line="268" w:lineRule="exact"/>
              <w:ind w:left="29"/>
              <w:rPr>
                <w:sz w:val="24"/>
                <w:szCs w:val="24"/>
              </w:rPr>
            </w:pPr>
            <w:proofErr w:type="spellStart"/>
            <w:r w:rsidRPr="005907D6">
              <w:rPr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7218" w:type="dxa"/>
            <w:tcBorders>
              <w:top w:val="single" w:sz="6" w:space="0" w:color="000000"/>
            </w:tcBorders>
          </w:tcPr>
          <w:p w:rsidR="005907D6" w:rsidRPr="005907D6" w:rsidRDefault="005907D6" w:rsidP="005907D6">
            <w:pPr>
              <w:ind w:left="150" w:right="683"/>
              <w:jc w:val="both"/>
              <w:rPr>
                <w:sz w:val="24"/>
                <w:szCs w:val="24"/>
              </w:rPr>
            </w:pPr>
            <w:r w:rsidRPr="005907D6">
              <w:rPr>
                <w:sz w:val="24"/>
                <w:szCs w:val="24"/>
                <w:lang w:val="ru-RU"/>
              </w:rPr>
              <w:t xml:space="preserve">Ознакомление родителей с возрастными и психологическими особенностями детей дошкольного возраста. </w:t>
            </w:r>
            <w:proofErr w:type="spellStart"/>
            <w:r w:rsidRPr="005907D6">
              <w:rPr>
                <w:sz w:val="24"/>
                <w:szCs w:val="24"/>
              </w:rPr>
              <w:t>Формирование</w:t>
            </w:r>
            <w:proofErr w:type="spellEnd"/>
            <w:r w:rsidRPr="005907D6">
              <w:rPr>
                <w:sz w:val="24"/>
                <w:szCs w:val="24"/>
              </w:rPr>
              <w:t xml:space="preserve"> у </w:t>
            </w:r>
            <w:proofErr w:type="spellStart"/>
            <w:r w:rsidRPr="005907D6">
              <w:rPr>
                <w:sz w:val="24"/>
                <w:szCs w:val="24"/>
              </w:rPr>
              <w:t>родителей</w:t>
            </w:r>
            <w:proofErr w:type="spellEnd"/>
            <w:r w:rsidRPr="005907D6">
              <w:rPr>
                <w:sz w:val="24"/>
                <w:szCs w:val="24"/>
              </w:rPr>
              <w:t xml:space="preserve"> </w:t>
            </w:r>
            <w:proofErr w:type="spellStart"/>
            <w:r w:rsidRPr="005907D6">
              <w:rPr>
                <w:sz w:val="24"/>
                <w:szCs w:val="24"/>
              </w:rPr>
              <w:t>практических</w:t>
            </w:r>
            <w:proofErr w:type="spellEnd"/>
            <w:r w:rsidRPr="005907D6">
              <w:rPr>
                <w:sz w:val="24"/>
                <w:szCs w:val="24"/>
              </w:rPr>
              <w:t xml:space="preserve"> </w:t>
            </w:r>
            <w:proofErr w:type="spellStart"/>
            <w:r w:rsidRPr="005907D6">
              <w:rPr>
                <w:sz w:val="24"/>
                <w:szCs w:val="24"/>
              </w:rPr>
              <w:t>навыков</w:t>
            </w:r>
            <w:proofErr w:type="spellEnd"/>
            <w:r w:rsidRPr="005907D6">
              <w:rPr>
                <w:sz w:val="24"/>
                <w:szCs w:val="24"/>
              </w:rPr>
              <w:t xml:space="preserve"> </w:t>
            </w:r>
            <w:proofErr w:type="spellStart"/>
            <w:r w:rsidRPr="005907D6">
              <w:rPr>
                <w:sz w:val="24"/>
                <w:szCs w:val="24"/>
              </w:rPr>
              <w:t>воспитания</w:t>
            </w:r>
            <w:proofErr w:type="spellEnd"/>
            <w:r w:rsidRPr="005907D6">
              <w:rPr>
                <w:sz w:val="24"/>
                <w:szCs w:val="24"/>
              </w:rPr>
              <w:t xml:space="preserve"> </w:t>
            </w:r>
            <w:proofErr w:type="spellStart"/>
            <w:r w:rsidRPr="005907D6"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5907D6" w:rsidRPr="005907D6" w:rsidTr="005907D6">
        <w:trPr>
          <w:trHeight w:val="556"/>
        </w:trPr>
        <w:tc>
          <w:tcPr>
            <w:tcW w:w="2147" w:type="dxa"/>
          </w:tcPr>
          <w:p w:rsidR="005907D6" w:rsidRPr="005907D6" w:rsidRDefault="005907D6" w:rsidP="005907D6">
            <w:pPr>
              <w:spacing w:line="268" w:lineRule="exact"/>
              <w:ind w:left="29"/>
              <w:rPr>
                <w:sz w:val="24"/>
                <w:szCs w:val="24"/>
              </w:rPr>
            </w:pPr>
            <w:proofErr w:type="spellStart"/>
            <w:r w:rsidRPr="005907D6">
              <w:rPr>
                <w:sz w:val="24"/>
                <w:szCs w:val="24"/>
              </w:rPr>
              <w:t>Досуг</w:t>
            </w:r>
            <w:proofErr w:type="spellEnd"/>
          </w:p>
        </w:tc>
        <w:tc>
          <w:tcPr>
            <w:tcW w:w="7218" w:type="dxa"/>
          </w:tcPr>
          <w:p w:rsidR="005907D6" w:rsidRPr="005907D6" w:rsidRDefault="005907D6" w:rsidP="005907D6">
            <w:pPr>
              <w:spacing w:line="268" w:lineRule="exact"/>
              <w:ind w:left="150"/>
              <w:rPr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>Установление эмоционального контакта между родителями,</w:t>
            </w:r>
          </w:p>
          <w:p w:rsidR="005907D6" w:rsidRPr="005907D6" w:rsidRDefault="005907D6" w:rsidP="005907D6">
            <w:pPr>
              <w:spacing w:before="3" w:line="266" w:lineRule="exact"/>
              <w:ind w:left="150"/>
              <w:rPr>
                <w:sz w:val="24"/>
                <w:szCs w:val="24"/>
              </w:rPr>
            </w:pPr>
            <w:proofErr w:type="spellStart"/>
            <w:r w:rsidRPr="005907D6">
              <w:rPr>
                <w:sz w:val="24"/>
                <w:szCs w:val="24"/>
              </w:rPr>
              <w:t>детьми</w:t>
            </w:r>
            <w:proofErr w:type="spellEnd"/>
            <w:r w:rsidRPr="005907D6">
              <w:rPr>
                <w:sz w:val="24"/>
                <w:szCs w:val="24"/>
              </w:rPr>
              <w:t xml:space="preserve"> и </w:t>
            </w:r>
            <w:proofErr w:type="spellStart"/>
            <w:r w:rsidRPr="005907D6">
              <w:rPr>
                <w:sz w:val="24"/>
                <w:szCs w:val="24"/>
              </w:rPr>
              <w:t>педагогами</w:t>
            </w:r>
            <w:proofErr w:type="spellEnd"/>
          </w:p>
        </w:tc>
      </w:tr>
      <w:tr w:rsidR="005907D6" w:rsidRPr="005907D6" w:rsidTr="005907D6">
        <w:trPr>
          <w:trHeight w:val="1661"/>
        </w:trPr>
        <w:tc>
          <w:tcPr>
            <w:tcW w:w="2147" w:type="dxa"/>
          </w:tcPr>
          <w:p w:rsidR="005907D6" w:rsidRPr="005907D6" w:rsidRDefault="005907D6" w:rsidP="005907D6">
            <w:pPr>
              <w:ind w:left="29" w:right="107"/>
              <w:rPr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>Наглядн</w:t>
            </w:r>
            <w:proofErr w:type="gramStart"/>
            <w:r w:rsidRPr="005907D6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5907D6">
              <w:rPr>
                <w:sz w:val="24"/>
                <w:szCs w:val="24"/>
                <w:lang w:val="ru-RU"/>
              </w:rPr>
              <w:t xml:space="preserve"> информационные: информационно- ознакомительные; информационно-</w:t>
            </w:r>
          </w:p>
          <w:p w:rsidR="005907D6" w:rsidRPr="005907D6" w:rsidRDefault="005907D6" w:rsidP="005907D6">
            <w:pPr>
              <w:spacing w:line="266" w:lineRule="exact"/>
              <w:ind w:left="29"/>
              <w:rPr>
                <w:sz w:val="24"/>
                <w:szCs w:val="24"/>
              </w:rPr>
            </w:pPr>
            <w:proofErr w:type="spellStart"/>
            <w:r w:rsidRPr="005907D6">
              <w:rPr>
                <w:sz w:val="24"/>
                <w:szCs w:val="24"/>
              </w:rPr>
              <w:t>просветительские</w:t>
            </w:r>
            <w:proofErr w:type="spellEnd"/>
          </w:p>
        </w:tc>
        <w:tc>
          <w:tcPr>
            <w:tcW w:w="7218" w:type="dxa"/>
          </w:tcPr>
          <w:p w:rsidR="005907D6" w:rsidRPr="005907D6" w:rsidRDefault="005907D6" w:rsidP="005907D6">
            <w:pPr>
              <w:spacing w:line="242" w:lineRule="auto"/>
              <w:ind w:left="150"/>
              <w:rPr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>Ознакомление родителей с работой дошкольного учреждения, особенностями воспитания детей.</w:t>
            </w:r>
          </w:p>
          <w:p w:rsidR="005907D6" w:rsidRPr="005907D6" w:rsidRDefault="005907D6" w:rsidP="005907D6">
            <w:pPr>
              <w:spacing w:line="271" w:lineRule="exact"/>
              <w:ind w:left="150"/>
              <w:rPr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>Формирование у родителей знаний о воспитании и развитии детей</w:t>
            </w:r>
          </w:p>
        </w:tc>
      </w:tr>
    </w:tbl>
    <w:p w:rsidR="005907D6" w:rsidRPr="005907D6" w:rsidRDefault="005907D6" w:rsidP="005907D6">
      <w:pPr>
        <w:spacing w:before="72"/>
        <w:ind w:left="567"/>
        <w:jc w:val="both"/>
        <w:rPr>
          <w:b/>
          <w:sz w:val="24"/>
          <w:szCs w:val="24"/>
        </w:rPr>
      </w:pPr>
      <w:r w:rsidRPr="005907D6">
        <w:rPr>
          <w:b/>
          <w:sz w:val="24"/>
          <w:szCs w:val="24"/>
        </w:rPr>
        <w:t>Основные формы взаимодействия с семьями воспитанников</w:t>
      </w:r>
    </w:p>
    <w:p w:rsidR="005907D6" w:rsidRPr="005907D6" w:rsidRDefault="005907D6" w:rsidP="005907D6">
      <w:pPr>
        <w:spacing w:before="5" w:after="1"/>
        <w:ind w:left="567"/>
        <w:rPr>
          <w:b/>
          <w:sz w:val="24"/>
          <w:szCs w:val="24"/>
        </w:rPr>
      </w:pPr>
    </w:p>
    <w:tbl>
      <w:tblPr>
        <w:tblStyle w:val="TableNormal4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953"/>
        <w:gridCol w:w="2266"/>
        <w:gridCol w:w="1844"/>
      </w:tblGrid>
      <w:tr w:rsidR="005907D6" w:rsidRPr="005907D6" w:rsidTr="005907D6">
        <w:trPr>
          <w:trHeight w:val="1377"/>
        </w:trPr>
        <w:tc>
          <w:tcPr>
            <w:tcW w:w="2439" w:type="dxa"/>
          </w:tcPr>
          <w:p w:rsidR="005907D6" w:rsidRPr="005907D6" w:rsidRDefault="005907D6" w:rsidP="005907D6">
            <w:pPr>
              <w:ind w:left="171" w:right="158"/>
              <w:jc w:val="center"/>
              <w:rPr>
                <w:b/>
                <w:sz w:val="24"/>
                <w:szCs w:val="24"/>
                <w:lang w:val="ru-RU"/>
              </w:rPr>
            </w:pPr>
            <w:r w:rsidRPr="005907D6">
              <w:rPr>
                <w:b/>
                <w:sz w:val="24"/>
                <w:szCs w:val="24"/>
                <w:lang w:val="ru-RU"/>
              </w:rPr>
              <w:t>Изучение запросов и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907D6">
              <w:rPr>
                <w:b/>
                <w:sz w:val="24"/>
                <w:szCs w:val="24"/>
                <w:lang w:val="ru-RU"/>
              </w:rPr>
              <w:t>потребностей родителей</w:t>
            </w:r>
          </w:p>
        </w:tc>
        <w:tc>
          <w:tcPr>
            <w:tcW w:w="2953" w:type="dxa"/>
          </w:tcPr>
          <w:p w:rsidR="005907D6" w:rsidRPr="005907D6" w:rsidRDefault="005907D6" w:rsidP="005907D6">
            <w:pPr>
              <w:ind w:left="567" w:right="512" w:hanging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07D6">
              <w:rPr>
                <w:b/>
                <w:sz w:val="24"/>
                <w:szCs w:val="24"/>
              </w:rPr>
              <w:t>Обучение</w:t>
            </w:r>
            <w:proofErr w:type="spellEnd"/>
            <w:r w:rsidRPr="005907D6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5907D6">
              <w:rPr>
                <w:b/>
                <w:sz w:val="24"/>
                <w:szCs w:val="24"/>
              </w:rPr>
              <w:t>информирование</w:t>
            </w:r>
            <w:proofErr w:type="spellEnd"/>
            <w:r w:rsidRPr="005907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07D6">
              <w:rPr>
                <w:b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266" w:type="dxa"/>
          </w:tcPr>
          <w:p w:rsidR="005907D6" w:rsidRPr="005907D6" w:rsidRDefault="005907D6" w:rsidP="005907D6">
            <w:pPr>
              <w:ind w:left="23" w:right="173" w:firstLine="432"/>
              <w:rPr>
                <w:b/>
                <w:sz w:val="24"/>
                <w:szCs w:val="24"/>
                <w:lang w:val="ru-RU"/>
              </w:rPr>
            </w:pPr>
            <w:r w:rsidRPr="005907D6">
              <w:rPr>
                <w:b/>
                <w:sz w:val="24"/>
                <w:szCs w:val="24"/>
                <w:lang w:val="ru-RU"/>
              </w:rPr>
              <w:t>Обмен и распространение педагогического опыта родителей</w:t>
            </w:r>
          </w:p>
        </w:tc>
        <w:tc>
          <w:tcPr>
            <w:tcW w:w="1844" w:type="dxa"/>
          </w:tcPr>
          <w:p w:rsidR="005907D6" w:rsidRPr="005907D6" w:rsidRDefault="005907D6" w:rsidP="005907D6">
            <w:pPr>
              <w:spacing w:line="237" w:lineRule="auto"/>
              <w:ind w:left="25" w:right="90" w:firstLine="182"/>
              <w:rPr>
                <w:b/>
                <w:sz w:val="24"/>
                <w:szCs w:val="24"/>
              </w:rPr>
            </w:pPr>
            <w:proofErr w:type="spellStart"/>
            <w:r w:rsidRPr="005907D6">
              <w:rPr>
                <w:b/>
                <w:sz w:val="24"/>
                <w:szCs w:val="24"/>
              </w:rPr>
              <w:t>Итоговые</w:t>
            </w:r>
            <w:proofErr w:type="spellEnd"/>
            <w:r w:rsidRPr="005907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07D6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907D6" w:rsidRPr="005907D6" w:rsidTr="005907D6">
        <w:trPr>
          <w:trHeight w:val="2486"/>
        </w:trPr>
        <w:tc>
          <w:tcPr>
            <w:tcW w:w="2439" w:type="dxa"/>
          </w:tcPr>
          <w:p w:rsidR="005907D6" w:rsidRPr="005907D6" w:rsidRDefault="005907D6" w:rsidP="005907D6">
            <w:pPr>
              <w:ind w:right="142"/>
              <w:rPr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>Доверительная беседа Анкетирование Собрания Встречи</w:t>
            </w:r>
          </w:p>
        </w:tc>
        <w:tc>
          <w:tcPr>
            <w:tcW w:w="2953" w:type="dxa"/>
          </w:tcPr>
          <w:p w:rsidR="005907D6" w:rsidRPr="005907D6" w:rsidRDefault="005907D6" w:rsidP="005907D6">
            <w:pPr>
              <w:ind w:left="141" w:right="118"/>
              <w:rPr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>Тренинги Игры Памятки</w:t>
            </w:r>
          </w:p>
          <w:p w:rsidR="005907D6" w:rsidRPr="005907D6" w:rsidRDefault="005907D6" w:rsidP="005907D6">
            <w:pPr>
              <w:ind w:left="141" w:right="118"/>
              <w:rPr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>Стендовая информация Консультации специалистов</w:t>
            </w:r>
          </w:p>
          <w:p w:rsidR="005907D6" w:rsidRPr="005907D6" w:rsidRDefault="005907D6" w:rsidP="005907D6">
            <w:pPr>
              <w:spacing w:line="274" w:lineRule="exact"/>
              <w:ind w:left="141" w:right="118"/>
              <w:rPr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>Почта доверия</w:t>
            </w:r>
          </w:p>
          <w:p w:rsidR="005907D6" w:rsidRPr="005907D6" w:rsidRDefault="005907D6" w:rsidP="005907D6">
            <w:pPr>
              <w:spacing w:before="2" w:line="274" w:lineRule="exact"/>
              <w:ind w:left="141" w:right="118"/>
              <w:rPr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>Собрания Сайт ДОУ</w:t>
            </w:r>
          </w:p>
        </w:tc>
        <w:tc>
          <w:tcPr>
            <w:tcW w:w="2266" w:type="dxa"/>
          </w:tcPr>
          <w:p w:rsidR="005907D6" w:rsidRPr="005907D6" w:rsidRDefault="005907D6" w:rsidP="005907D6">
            <w:pPr>
              <w:ind w:left="23" w:right="116"/>
              <w:rPr>
                <w:sz w:val="24"/>
                <w:szCs w:val="24"/>
              </w:rPr>
            </w:pPr>
            <w:proofErr w:type="spellStart"/>
            <w:r w:rsidRPr="005907D6">
              <w:rPr>
                <w:sz w:val="24"/>
                <w:szCs w:val="24"/>
              </w:rPr>
              <w:t>Родительские</w:t>
            </w:r>
            <w:proofErr w:type="spellEnd"/>
            <w:r w:rsidRPr="005907D6">
              <w:rPr>
                <w:sz w:val="24"/>
                <w:szCs w:val="24"/>
              </w:rPr>
              <w:t xml:space="preserve"> </w:t>
            </w:r>
            <w:proofErr w:type="spellStart"/>
            <w:r w:rsidRPr="005907D6">
              <w:rPr>
                <w:sz w:val="24"/>
                <w:szCs w:val="24"/>
              </w:rPr>
              <w:t>встречи</w:t>
            </w:r>
            <w:proofErr w:type="spellEnd"/>
            <w:r w:rsidRPr="005907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7D6">
              <w:rPr>
                <w:sz w:val="24"/>
                <w:szCs w:val="24"/>
              </w:rPr>
              <w:t>Проектная</w:t>
            </w:r>
            <w:proofErr w:type="spellEnd"/>
            <w:r w:rsidRPr="005907D6">
              <w:rPr>
                <w:sz w:val="24"/>
                <w:szCs w:val="24"/>
              </w:rPr>
              <w:t xml:space="preserve"> </w:t>
            </w:r>
            <w:proofErr w:type="spellStart"/>
            <w:r w:rsidRPr="005907D6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844" w:type="dxa"/>
          </w:tcPr>
          <w:p w:rsidR="005907D6" w:rsidRPr="005907D6" w:rsidRDefault="005907D6" w:rsidP="005907D6">
            <w:pPr>
              <w:ind w:left="25" w:right="90"/>
              <w:rPr>
                <w:sz w:val="24"/>
                <w:szCs w:val="24"/>
                <w:lang w:val="ru-RU"/>
              </w:rPr>
            </w:pPr>
            <w:r w:rsidRPr="005907D6">
              <w:rPr>
                <w:sz w:val="24"/>
                <w:szCs w:val="24"/>
                <w:lang w:val="ru-RU"/>
              </w:rPr>
              <w:t>Акции Конкурсы Развлечения Семейные праздники</w:t>
            </w:r>
          </w:p>
        </w:tc>
      </w:tr>
    </w:tbl>
    <w:p w:rsidR="005907D6" w:rsidRPr="005907D6" w:rsidRDefault="005907D6" w:rsidP="005907D6">
      <w:pPr>
        <w:ind w:left="567"/>
        <w:rPr>
          <w:sz w:val="24"/>
          <w:szCs w:val="24"/>
        </w:rPr>
      </w:pPr>
    </w:p>
    <w:p w:rsidR="005907D6" w:rsidRPr="005907D6" w:rsidRDefault="005907D6" w:rsidP="005907D6">
      <w:pPr>
        <w:ind w:left="567"/>
        <w:rPr>
          <w:sz w:val="24"/>
          <w:szCs w:val="24"/>
        </w:rPr>
      </w:pPr>
    </w:p>
    <w:p w:rsidR="005907D6" w:rsidRPr="005907D6" w:rsidRDefault="005907D6" w:rsidP="005907D6">
      <w:pPr>
        <w:ind w:left="567"/>
        <w:rPr>
          <w:sz w:val="24"/>
          <w:szCs w:val="24"/>
        </w:rPr>
      </w:pPr>
      <w:r w:rsidRPr="005907D6">
        <w:rPr>
          <w:sz w:val="24"/>
          <w:szCs w:val="24"/>
        </w:rPr>
        <w:t>Особенно важен диалог между педагогом и семьей в случае наличия у 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родителей (законных представителей) по поводу лучшей стратегии в образовании и воспитании, согласование мер,</w:t>
      </w:r>
      <w:r>
        <w:rPr>
          <w:sz w:val="24"/>
          <w:szCs w:val="24"/>
          <w:shd w:val="clear" w:color="auto" w:fill="FFFFCC"/>
          <w:lang w:eastAsia="ru-RU"/>
        </w:rPr>
        <w:t xml:space="preserve"> </w:t>
      </w:r>
      <w:r w:rsidRPr="005907D6">
        <w:rPr>
          <w:sz w:val="24"/>
          <w:szCs w:val="24"/>
        </w:rPr>
        <w:t>которые могут быть предприняты со стороны МБДОУ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 Зарубино</w:t>
      </w:r>
      <w:r w:rsidRPr="005907D6">
        <w:rPr>
          <w:sz w:val="24"/>
          <w:szCs w:val="24"/>
        </w:rPr>
        <w:t xml:space="preserve">    и семьи.</w:t>
      </w:r>
    </w:p>
    <w:p w:rsidR="005907D6" w:rsidRPr="005907D6" w:rsidRDefault="005907D6" w:rsidP="005907D6">
      <w:pPr>
        <w:ind w:left="567"/>
        <w:rPr>
          <w:sz w:val="24"/>
          <w:szCs w:val="24"/>
        </w:rPr>
      </w:pPr>
      <w:r w:rsidRPr="005907D6">
        <w:rPr>
          <w:sz w:val="24"/>
          <w:szCs w:val="24"/>
        </w:rPr>
        <w:t xml:space="preserve">Педагоги поддерживают семью в деле развития ребенка и при необходимости привлекают </w:t>
      </w:r>
      <w:r w:rsidRPr="005907D6">
        <w:rPr>
          <w:sz w:val="24"/>
          <w:szCs w:val="24"/>
        </w:rPr>
        <w:lastRenderedPageBreak/>
        <w:t>других специалистов и службы (консультации педагога-психолога, учителя-логопеда, учителя-дефектолога и др.).</w:t>
      </w:r>
    </w:p>
    <w:p w:rsidR="005907D6" w:rsidRPr="005907D6" w:rsidRDefault="005907D6" w:rsidP="005907D6">
      <w:pPr>
        <w:ind w:left="567"/>
        <w:rPr>
          <w:sz w:val="24"/>
          <w:szCs w:val="24"/>
        </w:rPr>
      </w:pPr>
      <w:r w:rsidRPr="005907D6">
        <w:rPr>
          <w:sz w:val="24"/>
          <w:szCs w:val="24"/>
        </w:rPr>
        <w:t>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:rsidR="005907D6" w:rsidRPr="005907D6" w:rsidRDefault="005907D6" w:rsidP="005907D6">
      <w:pPr>
        <w:spacing w:after="225"/>
        <w:ind w:left="567"/>
        <w:rPr>
          <w:sz w:val="24"/>
          <w:szCs w:val="24"/>
          <w:lang w:eastAsia="ru-RU"/>
        </w:rPr>
      </w:pPr>
      <w:r w:rsidRPr="005907D6">
        <w:rPr>
          <w:sz w:val="24"/>
          <w:szCs w:val="24"/>
        </w:rPr>
        <w:t>МБДОУ «</w:t>
      </w:r>
      <w:proofErr w:type="spellStart"/>
      <w:r>
        <w:rPr>
          <w:sz w:val="24"/>
          <w:szCs w:val="24"/>
        </w:rPr>
        <w:t>Рыбачок</w:t>
      </w:r>
      <w:proofErr w:type="spellEnd"/>
      <w:r w:rsidRPr="005907D6">
        <w:rPr>
          <w:sz w:val="24"/>
          <w:szCs w:val="24"/>
        </w:rPr>
        <w:t xml:space="preserve">»  </w:t>
      </w:r>
      <w:proofErr w:type="spellStart"/>
      <w:r w:rsidRPr="005907D6">
        <w:rPr>
          <w:sz w:val="24"/>
          <w:szCs w:val="24"/>
        </w:rPr>
        <w:t>пгт</w:t>
      </w:r>
      <w:proofErr w:type="spellEnd"/>
      <w:r w:rsidRPr="005907D6">
        <w:rPr>
          <w:sz w:val="24"/>
          <w:szCs w:val="24"/>
        </w:rPr>
        <w:t xml:space="preserve">  </w:t>
      </w:r>
      <w:r>
        <w:rPr>
          <w:sz w:val="24"/>
          <w:szCs w:val="24"/>
        </w:rPr>
        <w:t>Зарубино</w:t>
      </w:r>
      <w:r w:rsidRPr="005907D6">
        <w:rPr>
          <w:sz w:val="24"/>
          <w:szCs w:val="24"/>
        </w:rPr>
        <w:t xml:space="preserve">  </w:t>
      </w:r>
      <w:r w:rsidRPr="005907D6">
        <w:rPr>
          <w:sz w:val="24"/>
          <w:szCs w:val="24"/>
          <w:lang w:eastAsia="ru-RU"/>
        </w:rPr>
        <w:t>предлагает родителям (законным представителям) активно участвовать в образовательной работе и в отдельных занятиях. Родители (законные представители) могут принимать участие в планировании и подготовке проектов, праздников, экскурсий и т. д.</w:t>
      </w:r>
    </w:p>
    <w:p w:rsidR="005907D6" w:rsidRPr="005907D6" w:rsidRDefault="005907D6" w:rsidP="005907D6">
      <w:pPr>
        <w:spacing w:line="319" w:lineRule="exact"/>
        <w:ind w:left="567"/>
        <w:jc w:val="both"/>
        <w:rPr>
          <w:b/>
          <w:sz w:val="24"/>
          <w:szCs w:val="24"/>
        </w:rPr>
      </w:pPr>
      <w:r w:rsidRPr="005907D6">
        <w:rPr>
          <w:b/>
          <w:sz w:val="24"/>
          <w:szCs w:val="24"/>
        </w:rPr>
        <w:t>Результаты освоения Программы</w:t>
      </w:r>
    </w:p>
    <w:p w:rsidR="005907D6" w:rsidRPr="005907D6" w:rsidRDefault="005907D6" w:rsidP="005907D6">
      <w:pPr>
        <w:ind w:left="567" w:right="408" w:firstLine="706"/>
        <w:jc w:val="both"/>
        <w:rPr>
          <w:sz w:val="24"/>
          <w:szCs w:val="24"/>
        </w:rPr>
      </w:pPr>
      <w:r w:rsidRPr="005907D6">
        <w:rPr>
          <w:sz w:val="24"/>
          <w:szCs w:val="24"/>
        </w:rPr>
        <w:t>Специфика дошкольного детства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Программы в виде целевых ориентиров.</w:t>
      </w:r>
    </w:p>
    <w:p w:rsidR="005907D6" w:rsidRPr="005907D6" w:rsidRDefault="005907D6" w:rsidP="005907D6">
      <w:pPr>
        <w:ind w:left="567" w:right="408" w:firstLine="706"/>
        <w:jc w:val="both"/>
        <w:rPr>
          <w:sz w:val="24"/>
          <w:szCs w:val="24"/>
        </w:rPr>
      </w:pPr>
      <w:r w:rsidRPr="005907D6">
        <w:rPr>
          <w:sz w:val="24"/>
          <w:szCs w:val="24"/>
        </w:rPr>
        <w:t>Целевые ориентиры дошкольного образования рассматриваются как социально-нормативные возрастные характеристики возможных достижений ребенка (ФГОС ДО раздела IV, п. 4.6).</w:t>
      </w:r>
    </w:p>
    <w:p w:rsidR="005907D6" w:rsidRPr="005907D6" w:rsidRDefault="005907D6" w:rsidP="005907D6">
      <w:pPr>
        <w:ind w:left="567" w:right="418" w:firstLine="706"/>
        <w:jc w:val="both"/>
        <w:rPr>
          <w:sz w:val="24"/>
          <w:szCs w:val="24"/>
        </w:rPr>
      </w:pPr>
      <w:r w:rsidRPr="005907D6">
        <w:rPr>
          <w:sz w:val="24"/>
          <w:szCs w:val="24"/>
        </w:rPr>
        <w:t>Это ориентир для педагогов и родителей, обозначающий направленность воспитательной деятельности взрослых.</w:t>
      </w:r>
    </w:p>
    <w:p w:rsidR="00D61C53" w:rsidRPr="005907D6" w:rsidRDefault="005907D6" w:rsidP="005907D6">
      <w:pPr>
        <w:ind w:left="567" w:firstLine="708"/>
        <w:rPr>
          <w:sz w:val="24"/>
          <w:szCs w:val="24"/>
        </w:rPr>
      </w:pPr>
      <w:r w:rsidRPr="005907D6">
        <w:rPr>
          <w:sz w:val="24"/>
          <w:szCs w:val="24"/>
        </w:rPr>
        <w:t>Целевые ориентиры Программы выступают основаниями преемственности дошкольного и начального общего образования.</w:t>
      </w:r>
    </w:p>
    <w:sectPr w:rsidR="00D61C53" w:rsidRPr="005907D6" w:rsidSect="005907D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8F7"/>
    <w:multiLevelType w:val="hybridMultilevel"/>
    <w:tmpl w:val="D4460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3F5"/>
    <w:multiLevelType w:val="multilevel"/>
    <w:tmpl w:val="391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C65E2"/>
    <w:multiLevelType w:val="multilevel"/>
    <w:tmpl w:val="A4E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E14B6"/>
    <w:multiLevelType w:val="multilevel"/>
    <w:tmpl w:val="82A6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D6D14"/>
    <w:multiLevelType w:val="multilevel"/>
    <w:tmpl w:val="E92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559E3"/>
    <w:multiLevelType w:val="multilevel"/>
    <w:tmpl w:val="4634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D31D1"/>
    <w:multiLevelType w:val="multilevel"/>
    <w:tmpl w:val="9B60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F4D78"/>
    <w:multiLevelType w:val="multilevel"/>
    <w:tmpl w:val="75CC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83FD5"/>
    <w:multiLevelType w:val="multilevel"/>
    <w:tmpl w:val="0082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325E8"/>
    <w:multiLevelType w:val="multilevel"/>
    <w:tmpl w:val="D916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64175C"/>
    <w:multiLevelType w:val="multilevel"/>
    <w:tmpl w:val="A100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1C1DD6"/>
    <w:multiLevelType w:val="multilevel"/>
    <w:tmpl w:val="C1A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370F52"/>
    <w:multiLevelType w:val="hybridMultilevel"/>
    <w:tmpl w:val="F64A2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F1DEF"/>
    <w:multiLevelType w:val="multilevel"/>
    <w:tmpl w:val="4694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F73633"/>
    <w:multiLevelType w:val="hybridMultilevel"/>
    <w:tmpl w:val="EB3C152C"/>
    <w:lvl w:ilvl="0" w:tplc="84BA3BE0">
      <w:numFmt w:val="bullet"/>
      <w:lvlText w:val="—"/>
      <w:lvlJc w:val="left"/>
      <w:pPr>
        <w:ind w:left="176" w:hanging="845"/>
      </w:pPr>
      <w:rPr>
        <w:rFonts w:ascii="Arial" w:eastAsia="Arial" w:hAnsi="Arial" w:cs="Arial" w:hint="default"/>
        <w:w w:val="57"/>
        <w:sz w:val="17"/>
        <w:szCs w:val="17"/>
        <w:lang w:val="ru-RU" w:eastAsia="en-US" w:bidi="ar-SA"/>
      </w:rPr>
    </w:lvl>
    <w:lvl w:ilvl="1" w:tplc="5B068504">
      <w:numFmt w:val="bullet"/>
      <w:lvlText w:val="•"/>
      <w:lvlJc w:val="left"/>
      <w:pPr>
        <w:ind w:left="1192" w:hanging="845"/>
      </w:pPr>
      <w:rPr>
        <w:rFonts w:hint="default"/>
        <w:lang w:val="ru-RU" w:eastAsia="en-US" w:bidi="ar-SA"/>
      </w:rPr>
    </w:lvl>
    <w:lvl w:ilvl="2" w:tplc="77DCC846">
      <w:numFmt w:val="bullet"/>
      <w:lvlText w:val="•"/>
      <w:lvlJc w:val="left"/>
      <w:pPr>
        <w:ind w:left="2204" w:hanging="845"/>
      </w:pPr>
      <w:rPr>
        <w:rFonts w:hint="default"/>
        <w:lang w:val="ru-RU" w:eastAsia="en-US" w:bidi="ar-SA"/>
      </w:rPr>
    </w:lvl>
    <w:lvl w:ilvl="3" w:tplc="A622D40C">
      <w:numFmt w:val="bullet"/>
      <w:lvlText w:val="•"/>
      <w:lvlJc w:val="left"/>
      <w:pPr>
        <w:ind w:left="3216" w:hanging="845"/>
      </w:pPr>
      <w:rPr>
        <w:rFonts w:hint="default"/>
        <w:lang w:val="ru-RU" w:eastAsia="en-US" w:bidi="ar-SA"/>
      </w:rPr>
    </w:lvl>
    <w:lvl w:ilvl="4" w:tplc="598A5AB4">
      <w:numFmt w:val="bullet"/>
      <w:lvlText w:val="•"/>
      <w:lvlJc w:val="left"/>
      <w:pPr>
        <w:ind w:left="4228" w:hanging="845"/>
      </w:pPr>
      <w:rPr>
        <w:rFonts w:hint="default"/>
        <w:lang w:val="ru-RU" w:eastAsia="en-US" w:bidi="ar-SA"/>
      </w:rPr>
    </w:lvl>
    <w:lvl w:ilvl="5" w:tplc="117E9122">
      <w:numFmt w:val="bullet"/>
      <w:lvlText w:val="•"/>
      <w:lvlJc w:val="left"/>
      <w:pPr>
        <w:ind w:left="5240" w:hanging="845"/>
      </w:pPr>
      <w:rPr>
        <w:rFonts w:hint="default"/>
        <w:lang w:val="ru-RU" w:eastAsia="en-US" w:bidi="ar-SA"/>
      </w:rPr>
    </w:lvl>
    <w:lvl w:ilvl="6" w:tplc="524EDDFC">
      <w:numFmt w:val="bullet"/>
      <w:lvlText w:val="•"/>
      <w:lvlJc w:val="left"/>
      <w:pPr>
        <w:ind w:left="6252" w:hanging="845"/>
      </w:pPr>
      <w:rPr>
        <w:rFonts w:hint="default"/>
        <w:lang w:val="ru-RU" w:eastAsia="en-US" w:bidi="ar-SA"/>
      </w:rPr>
    </w:lvl>
    <w:lvl w:ilvl="7" w:tplc="9E92D2DA">
      <w:numFmt w:val="bullet"/>
      <w:lvlText w:val="•"/>
      <w:lvlJc w:val="left"/>
      <w:pPr>
        <w:ind w:left="7264" w:hanging="845"/>
      </w:pPr>
      <w:rPr>
        <w:rFonts w:hint="default"/>
        <w:lang w:val="ru-RU" w:eastAsia="en-US" w:bidi="ar-SA"/>
      </w:rPr>
    </w:lvl>
    <w:lvl w:ilvl="8" w:tplc="6E5AF26C">
      <w:numFmt w:val="bullet"/>
      <w:lvlText w:val="•"/>
      <w:lvlJc w:val="left"/>
      <w:pPr>
        <w:ind w:left="8276" w:hanging="845"/>
      </w:pPr>
      <w:rPr>
        <w:rFonts w:hint="default"/>
        <w:lang w:val="ru-RU" w:eastAsia="en-US" w:bidi="ar-SA"/>
      </w:rPr>
    </w:lvl>
  </w:abstractNum>
  <w:abstractNum w:abstractNumId="15">
    <w:nsid w:val="56245DFF"/>
    <w:multiLevelType w:val="multilevel"/>
    <w:tmpl w:val="A48E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842D4A"/>
    <w:multiLevelType w:val="multilevel"/>
    <w:tmpl w:val="573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107185"/>
    <w:multiLevelType w:val="multilevel"/>
    <w:tmpl w:val="A866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4E6196"/>
    <w:multiLevelType w:val="multilevel"/>
    <w:tmpl w:val="2A9A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EB34FF"/>
    <w:multiLevelType w:val="multilevel"/>
    <w:tmpl w:val="AE7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233487"/>
    <w:multiLevelType w:val="hybridMultilevel"/>
    <w:tmpl w:val="54A0FD56"/>
    <w:lvl w:ilvl="0" w:tplc="5B06850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20"/>
  </w:num>
  <w:num w:numId="13">
    <w:abstractNumId w:val="19"/>
  </w:num>
  <w:num w:numId="14">
    <w:abstractNumId w:val="13"/>
  </w:num>
  <w:num w:numId="15">
    <w:abstractNumId w:val="4"/>
  </w:num>
  <w:num w:numId="16">
    <w:abstractNumId w:val="16"/>
  </w:num>
  <w:num w:numId="17">
    <w:abstractNumId w:val="10"/>
  </w:num>
  <w:num w:numId="18">
    <w:abstractNumId w:val="15"/>
  </w:num>
  <w:num w:numId="19">
    <w:abstractNumId w:val="11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F7"/>
    <w:rsid w:val="000C6E6A"/>
    <w:rsid w:val="001B5535"/>
    <w:rsid w:val="002466F6"/>
    <w:rsid w:val="003E1058"/>
    <w:rsid w:val="00511DF7"/>
    <w:rsid w:val="005907D6"/>
    <w:rsid w:val="005A07E9"/>
    <w:rsid w:val="007743D0"/>
    <w:rsid w:val="007D7B48"/>
    <w:rsid w:val="00854B2C"/>
    <w:rsid w:val="008970E0"/>
    <w:rsid w:val="009978FE"/>
    <w:rsid w:val="00A15E56"/>
    <w:rsid w:val="00D61C53"/>
    <w:rsid w:val="00D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7B48"/>
    <w:pPr>
      <w:ind w:left="514"/>
    </w:pPr>
  </w:style>
  <w:style w:type="character" w:customStyle="1" w:styleId="a4">
    <w:name w:val="Основной текст Знак"/>
    <w:basedOn w:val="a0"/>
    <w:link w:val="a3"/>
    <w:uiPriority w:val="1"/>
    <w:rsid w:val="007D7B4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D7B4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 Spacing"/>
    <w:uiPriority w:val="1"/>
    <w:qFormat/>
    <w:rsid w:val="00D61C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54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4B2C"/>
  </w:style>
  <w:style w:type="table" w:styleId="a7">
    <w:name w:val="Table Grid"/>
    <w:basedOn w:val="a1"/>
    <w:uiPriority w:val="39"/>
    <w:rsid w:val="008970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907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907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7B48"/>
    <w:pPr>
      <w:ind w:left="514"/>
    </w:pPr>
  </w:style>
  <w:style w:type="character" w:customStyle="1" w:styleId="a4">
    <w:name w:val="Основной текст Знак"/>
    <w:basedOn w:val="a0"/>
    <w:link w:val="a3"/>
    <w:uiPriority w:val="1"/>
    <w:rsid w:val="007D7B4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D7B4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 Spacing"/>
    <w:uiPriority w:val="1"/>
    <w:qFormat/>
    <w:rsid w:val="00D61C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54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4B2C"/>
  </w:style>
  <w:style w:type="table" w:styleId="a7">
    <w:name w:val="Table Grid"/>
    <w:basedOn w:val="a1"/>
    <w:uiPriority w:val="39"/>
    <w:rsid w:val="008970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907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907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8820</Words>
  <Characters>50275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2023-11-07T03:13:00Z</dcterms:created>
  <dcterms:modified xsi:type="dcterms:W3CDTF">2023-11-09T23:07:00Z</dcterms:modified>
</cp:coreProperties>
</file>