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A0" w:rsidRPr="008A0844" w:rsidRDefault="00035659" w:rsidP="008A08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844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  <w:r w:rsidR="00046A23">
        <w:rPr>
          <w:rFonts w:ascii="Times New Roman" w:hAnsi="Times New Roman" w:cs="Times New Roman"/>
          <w:b/>
          <w:sz w:val="24"/>
          <w:szCs w:val="24"/>
        </w:rPr>
        <w:t>«Центр развития ребенка -</w:t>
      </w:r>
      <w:r w:rsidRPr="008A0844">
        <w:rPr>
          <w:rFonts w:ascii="Times New Roman" w:hAnsi="Times New Roman" w:cs="Times New Roman"/>
          <w:b/>
          <w:sz w:val="24"/>
          <w:szCs w:val="24"/>
        </w:rPr>
        <w:t xml:space="preserve">  детский сад «</w:t>
      </w:r>
      <w:proofErr w:type="spellStart"/>
      <w:r w:rsidR="00046A23">
        <w:rPr>
          <w:rFonts w:ascii="Times New Roman" w:hAnsi="Times New Roman" w:cs="Times New Roman"/>
          <w:b/>
          <w:sz w:val="24"/>
          <w:szCs w:val="24"/>
        </w:rPr>
        <w:t>Рыбачок</w:t>
      </w:r>
      <w:proofErr w:type="spellEnd"/>
      <w:r w:rsidR="00046A23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046A23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="00046A23">
        <w:rPr>
          <w:rFonts w:ascii="Times New Roman" w:hAnsi="Times New Roman" w:cs="Times New Roman"/>
          <w:b/>
          <w:sz w:val="24"/>
          <w:szCs w:val="24"/>
        </w:rPr>
        <w:t xml:space="preserve">. Зарубино </w:t>
      </w:r>
      <w:proofErr w:type="spellStart"/>
      <w:r w:rsidR="00046A23">
        <w:rPr>
          <w:rFonts w:ascii="Times New Roman" w:hAnsi="Times New Roman" w:cs="Times New Roman"/>
          <w:b/>
          <w:sz w:val="24"/>
          <w:szCs w:val="24"/>
        </w:rPr>
        <w:t>Хасанского</w:t>
      </w:r>
      <w:proofErr w:type="spellEnd"/>
      <w:r w:rsidR="00046A23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округа»</w:t>
      </w:r>
    </w:p>
    <w:tbl>
      <w:tblPr>
        <w:tblpPr w:leftFromText="180" w:rightFromText="180" w:bottomFromText="200" w:vertAnchor="text" w:horzAnchor="margin" w:tblpY="268"/>
        <w:tblW w:w="8965" w:type="dxa"/>
        <w:tblLook w:val="04A0" w:firstRow="1" w:lastRow="0" w:firstColumn="1" w:lastColumn="0" w:noHBand="0" w:noVBand="1"/>
      </w:tblPr>
      <w:tblGrid>
        <w:gridCol w:w="5314"/>
        <w:gridCol w:w="3651"/>
      </w:tblGrid>
      <w:tr w:rsidR="00035659" w:rsidRPr="008A0844" w:rsidTr="00035659">
        <w:trPr>
          <w:trHeight w:val="1304"/>
        </w:trPr>
        <w:tc>
          <w:tcPr>
            <w:tcW w:w="5314" w:type="dxa"/>
          </w:tcPr>
          <w:p w:rsidR="00035659" w:rsidRPr="008A0844" w:rsidRDefault="00035659" w:rsidP="008A084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8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ПРИНЯТО:</w:t>
            </w:r>
          </w:p>
          <w:p w:rsidR="00035659" w:rsidRPr="008A0844" w:rsidRDefault="00035659" w:rsidP="008A084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08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Общем собрании работников</w:t>
            </w:r>
          </w:p>
          <w:p w:rsidR="00035659" w:rsidRPr="008A0844" w:rsidRDefault="00035659" w:rsidP="008A084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5659" w:rsidRPr="008A0844" w:rsidRDefault="00035659" w:rsidP="008A084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08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 ____</w:t>
            </w:r>
          </w:p>
          <w:p w:rsidR="00035659" w:rsidRPr="008A0844" w:rsidRDefault="00035659" w:rsidP="008A0844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8A08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«___» января 2023 г.</w:t>
            </w:r>
          </w:p>
        </w:tc>
        <w:tc>
          <w:tcPr>
            <w:tcW w:w="3651" w:type="dxa"/>
            <w:hideMark/>
          </w:tcPr>
          <w:p w:rsidR="00035659" w:rsidRPr="008A0844" w:rsidRDefault="00046A23" w:rsidP="008A084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="00035659" w:rsidRPr="008A08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035659" w:rsidRPr="008A0844" w:rsidRDefault="00046A23" w:rsidP="008A084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035659" w:rsidRPr="008A08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МБДОУ </w:t>
            </w:r>
          </w:p>
          <w:p w:rsidR="00035659" w:rsidRPr="008A0844" w:rsidRDefault="00046A23" w:rsidP="008A084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____________</w:t>
            </w:r>
            <w:bookmarkStart w:id="0" w:name="_GoBack"/>
            <w:bookmarkEnd w:id="0"/>
            <w:r w:rsidR="006753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И.В.Сорокина</w:t>
            </w:r>
            <w:proofErr w:type="spellEnd"/>
          </w:p>
          <w:p w:rsidR="00035659" w:rsidRPr="008A0844" w:rsidRDefault="00035659" w:rsidP="008A084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5659" w:rsidRPr="008A0844" w:rsidRDefault="00035659" w:rsidP="008A084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659" w:rsidRDefault="00035659" w:rsidP="008A08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844">
        <w:rPr>
          <w:rFonts w:ascii="Times New Roman" w:hAnsi="Times New Roman" w:cs="Times New Roman"/>
          <w:b/>
          <w:sz w:val="24"/>
          <w:szCs w:val="24"/>
        </w:rPr>
        <w:t>ПОЛОЖЕНИЕ О СОВЕТЕ РОДИТЕЛЕЙ ДОУ</w:t>
      </w:r>
    </w:p>
    <w:p w:rsidR="008A0844" w:rsidRPr="008A0844" w:rsidRDefault="008A0844" w:rsidP="008A08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659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035659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1.1.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Настоящее </w:t>
      </w:r>
      <w:r w:rsidRPr="008A0844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Положение о Совете родителей в ДОУ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(детском саду) разработано в соответствии с Федеральным законом от 29.12.2012 № 273-ФЗ «Об образовании в Российской Федерации» в редакции от 5 декабря 2022 года, Семейным кодексом Российской Федерации,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на 29 ноября 2021 года, а также Уставом дошкольного образовательного учреждения.</w:t>
      </w:r>
    </w:p>
    <w:p w:rsidR="00035659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1.2.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Данное новое </w:t>
      </w:r>
      <w:r w:rsidRPr="008A0844">
        <w:rPr>
          <w:rFonts w:ascii="Times New Roman" w:eastAsia="Times New Roman" w:hAnsi="Times New Roman" w:cs="Times New Roman"/>
          <w:iCs/>
          <w:color w:val="1E2120"/>
          <w:sz w:val="24"/>
          <w:szCs w:val="24"/>
          <w:lang w:eastAsia="ru-RU"/>
        </w:rPr>
        <w:t>Положение о Совете родителей в ДОУ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обозначает основные задачи, функции, права и ответственность Совета, определяет организацию управления и работы, делопроизводство, а также регламентирует создание, ликвидацию и реорганизацию родительского совета дошкольного образовательного учреждения.</w:t>
      </w:r>
    </w:p>
    <w:p w:rsidR="00035659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1.3.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Совет родителей (далее - Совет) является постоянным коллегиальным органом общественного самоуправления ДОУ, создается в целях учета мнения родителей (законных представителей) воспитанников по вопросам управления детским садом и при принятии локальных нормативных актов, затрагивающих права и законные интересы воспитанников и их родителей (законных представителей). Создается по инициативе родителей (законных представителей) воспитанников, действует в целях развития и совершенствования образовательной и воспитательной деятельности, взаимодействия родительской общественности и дошкольного образовательного учреждения.</w:t>
      </w:r>
    </w:p>
    <w:p w:rsidR="00035659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1.4.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В состав совета родителей дошкольного образовательного учреждения входят представителя - родители (законные представители) воспитанников, по одному человеку от каждой группы. Представители в совет родителей детского сада избираются ежегодно на родительских собраниях по группам в начале учебного года.</w:t>
      </w:r>
    </w:p>
    <w:p w:rsidR="008A0844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1.5.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Родительский совет осуществляет деятельность в ДОУ на основании Положения о Совете родителей воспитанников и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8A0844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lastRenderedPageBreak/>
        <w:t>1.6.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Из своего состава Совет родителей ДОУ избирает председателя (в зависимости от численного состава могут избираться заместители председателя, секретарь).</w:t>
      </w:r>
    </w:p>
    <w:p w:rsidR="008A0844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1.7.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Совет родителей дошкольного образовательного учреждения работает по разработанному и принятому им регламенту работы и плану, которые согласуются с заведующим.</w:t>
      </w:r>
    </w:p>
    <w:p w:rsidR="008A0844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1.8.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Осуществление членами Совета родителей дошкольного образовательного учреждения своих функций произв</w:t>
      </w:r>
      <w:r w:rsidR="008A0844"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одится на безвозмездной основе.</w:t>
      </w:r>
    </w:p>
    <w:p w:rsidR="008A0844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1.9.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Решения Совета родителей рассматриваются на Педагогическом совете и при необходимости на Общем собрании дошкольного образовательного учреждения. О своей работе Совет родителей ДОУ отчитывается перед общим родительским со</w:t>
      </w:r>
      <w:r w:rsidR="008A0844"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бранием не реже двух раз в год.</w:t>
      </w:r>
    </w:p>
    <w:p w:rsidR="00035659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1.10.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Решения Совета являются рекомендательными. Обязательными для исполнения являются только те решения, в целях реализации которых, издается приказ по дошкольному образовательному учреждению.</w:t>
      </w:r>
    </w:p>
    <w:p w:rsidR="008A0844" w:rsidRDefault="008A0844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035659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Цели и задачи Совета родителей</w:t>
      </w:r>
    </w:p>
    <w:p w:rsidR="008A0844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2.1.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Целью Совета родителей ДОУ является обеспечение постоянной и систематической связи детского сада с родителями (законными представителями) воспитанников, оказание содействия педагогической пропаганде для успешного решения задач всестороннего развития детей дошкольного возраста в соответствии с </w:t>
      </w:r>
      <w:r w:rsidRPr="008A0844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ФГОС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д</w:t>
      </w:r>
      <w:r w:rsidR="008A0844"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ошкольного образования.</w:t>
      </w:r>
    </w:p>
    <w:p w:rsidR="008A0844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2.2.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8A0844"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Основными задачами родительского совета являются </w:t>
      </w:r>
    </w:p>
    <w:p w:rsidR="008A0844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2.2.1.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8A0844"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Содействие администрации дошкольного образовательного учреждения:</w:t>
      </w:r>
    </w:p>
    <w:p w:rsidR="00035659" w:rsidRPr="008A0844" w:rsidRDefault="00035659" w:rsidP="008A0844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 совершенствовании условий для осуществления воспитательно-образовательной деятельности, охраны жизни и здоровья воспитанников, свободного развития личности; </w:t>
      </w:r>
    </w:p>
    <w:p w:rsidR="00035659" w:rsidRPr="008A0844" w:rsidRDefault="00035659" w:rsidP="008A0844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 защите законных прав и интересов воспитанников детского сада; </w:t>
      </w:r>
    </w:p>
    <w:p w:rsidR="00035659" w:rsidRPr="008A0844" w:rsidRDefault="00035659" w:rsidP="008A0844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 организации и проведении мероприятий. </w:t>
      </w:r>
    </w:p>
    <w:p w:rsidR="00035659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2.2.2.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Организация работы с родителями (законными представителями) воспитанников дошкольного образовательного учреждения по разъяснению их прав и обязанностей, значения всестороннего воспитания ребенка в семье.</w:t>
      </w:r>
    </w:p>
    <w:p w:rsidR="008A0844" w:rsidRDefault="008A0844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035659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Функции Совета родителей</w:t>
      </w:r>
    </w:p>
    <w:p w:rsid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3.1.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Содействует обеспечению оптимальных условий для организации образовательной деятельности (оказывает помощь в части приобретения учебной литературы, подготовки наглядных методических пособий).</w:t>
      </w:r>
    </w:p>
    <w:p w:rsid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3.2.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Координирует деятельность групповых родительских советов.</w:t>
      </w:r>
    </w:p>
    <w:p w:rsid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3.3.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Проводит разъяснительную и консультативную работу среди родителей (законных представителей) воспитанников дошкольного учреждения об их правах и обязанностях.</w:t>
      </w:r>
    </w:p>
    <w:p w:rsidR="008A0844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3.4.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Оказывает содействие установлению связей педагогов с семьями воспитанников в соответствии с </w:t>
      </w:r>
      <w:hyperlink r:id="rId6" w:tgtFrame="_blank" w:history="1">
        <w:r w:rsidRPr="008A08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 о взаимодействии ДОУ с семьями воспитанников</w:t>
        </w:r>
      </w:hyperlink>
      <w:r w:rsidRPr="008A08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3.5.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Совместно с администрацией дошкольного образовательного учреждения контролирует организацию качества питания воспитанников, медицинского обслуживания.</w:t>
      </w:r>
    </w:p>
    <w:p w:rsid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3.6.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Вносит предложения на рассмотрение администрации ДОУ по вопросам организации воспитательно-образовательной деятельности.</w:t>
      </w:r>
    </w:p>
    <w:p w:rsid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lastRenderedPageBreak/>
        <w:t>3.7.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Принимает участие в организации безопасных условий осуществления воспитательно-образовательной деятельности, соблюдения санитарно-гигиенических правил и норм, в проведен</w:t>
      </w:r>
      <w:r w:rsid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ии оздоровительных мероприятий.</w:t>
      </w:r>
    </w:p>
    <w:p w:rsid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3.8.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Оказывает содействие администрации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</w:t>
      </w:r>
      <w:r w:rsid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елей (законных представителей).</w:t>
      </w:r>
    </w:p>
    <w:p w:rsid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3.9.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Оказывает содействие в организации и активном участии родителей в конкурсах, соревнованиях и других массовых мероприятиях д</w:t>
      </w:r>
      <w:r w:rsid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ля воспитанников детского сада;</w:t>
      </w:r>
    </w:p>
    <w:p w:rsid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3.10.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Участвует в подготовке дошкольного учр</w:t>
      </w:r>
      <w:r w:rsid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еждения к новому учебному году.</w:t>
      </w:r>
    </w:p>
    <w:p w:rsid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3.11.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Рассматривает обращения в свой адрес, а также обращения по вопросам, отнесенным настоящим положением к компетенции Совета, по поручению руков</w:t>
      </w:r>
      <w:r w:rsid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одителя дошкольного учреждения.</w:t>
      </w:r>
    </w:p>
    <w:p w:rsid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3.12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Обсуждает локальные акты общеобразовательного учреждения по вопросам,</w:t>
      </w:r>
      <w:r w:rsid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входящим в компетенцию Совета.</w:t>
      </w:r>
    </w:p>
    <w:p w:rsid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3.13.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Взаимодействует с общественными организациями по вопросу пропаганды традиций дошкольного образовательного учреж</w:t>
      </w:r>
      <w:r w:rsid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дения, уклада дошкольной жизни.</w:t>
      </w:r>
    </w:p>
    <w:p w:rsid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3.14.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Взаимодействует с педагогическим коллективом дошкольного учреждения по вопросам профилактики правонарушений, безнадзорности и беспризорности среди </w:t>
      </w:r>
      <w:r w:rsid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несовершеннолетних обучающихся.</w:t>
      </w:r>
    </w:p>
    <w:p w:rsidR="00035659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3.15.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Взаимодействует с другими органами самоуправления дошкольного учреждения по вопросам проведения мероприятий в детском саду и другим вопросам, относящимся к компетенции Совета.</w:t>
      </w:r>
    </w:p>
    <w:p w:rsidR="008A0844" w:rsidRDefault="008A0844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035659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Организация управления и деятельности</w:t>
      </w:r>
    </w:p>
    <w:p w:rsid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4.1.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В состав Совета родителей дошкольного образовательного учреждения входят председатели родительских комитетов групп по 1 человеку от каждой группы. Представители избираются ежегодно на групповых родительских собраниях в начале учебного года.</w:t>
      </w:r>
    </w:p>
    <w:p w:rsid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4.2.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Численный состав Совета дошкольное образовательное учреждение определяет самостоятельно.</w:t>
      </w:r>
    </w:p>
    <w:p w:rsid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4.3.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Совет родителей дошкольного образовательного учреждения выбирает из своего состава председателя и секретаря сроком на 1 учебный год.</w:t>
      </w:r>
    </w:p>
    <w:p w:rsid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4.4.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необходимых случаях на заседание Совета родителей приглашаются:</w:t>
      </w:r>
    </w:p>
    <w:p w:rsidR="00035659" w:rsidRPr="008A0844" w:rsidRDefault="00035659" w:rsidP="008A0844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заведующий, педагогические и медицинские работники дошкольного образовательного учреждения; </w:t>
      </w:r>
    </w:p>
    <w:p w:rsidR="008A0844" w:rsidRDefault="00035659" w:rsidP="008A0844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представители общественных организаций, родители представители Учредителя. </w:t>
      </w:r>
    </w:p>
    <w:p w:rsid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4.5.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Лица, приглашенные на заседание родительского совета, пользуются правом совещательного голоса.</w:t>
      </w:r>
    </w:p>
    <w:p w:rsid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4.6.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Совет работает по разработанному и принятому им регламенту работы и плану, разработанными в соответствии с планом работы ДОУ. План работы согласовывается с заведующим дошкольным образовательным учреждением и утверждается на заседании Совета родителей.</w:t>
      </w:r>
    </w:p>
    <w:p w:rsid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4.7.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Председатель организует деятельность Совета родителей ДОУ:</w:t>
      </w:r>
    </w:p>
    <w:p w:rsidR="00035659" w:rsidRPr="008A0844" w:rsidRDefault="00035659" w:rsidP="008A0844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совместно с заведующим дошкольным образовательным учреждением организует подготовку и проведение заседаний совета; </w:t>
      </w:r>
    </w:p>
    <w:p w:rsidR="00035659" w:rsidRPr="008A0844" w:rsidRDefault="00035659" w:rsidP="008A0844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 xml:space="preserve">определяет повестку дня; </w:t>
      </w:r>
    </w:p>
    <w:p w:rsidR="00035659" w:rsidRPr="008A0844" w:rsidRDefault="00035659" w:rsidP="008A0844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контролирует выполнение решений родительского совета; </w:t>
      </w:r>
    </w:p>
    <w:p w:rsidR="00035659" w:rsidRPr="008A0844" w:rsidRDefault="00035659" w:rsidP="008A0844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взаимодействует с заведующим по вопросам самоуправления. </w:t>
      </w:r>
    </w:p>
    <w:p w:rsid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4.8.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Совет родителей созывается Председателем по мере необходимости, но не реже одного раза в квартал.</w:t>
      </w:r>
    </w:p>
    <w:p w:rsid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4.9.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Заседание родительского совета дошкольного образовательного учреждения правомочно, если на нем присутствовало</w:t>
      </w:r>
      <w:r w:rsidR="00516B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не менее половины его состава.</w:t>
      </w:r>
    </w:p>
    <w:p w:rsid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4.10.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Решения Совета принимаются тайным или открытым голосованием большинством голосов присутствующих. Форму голосования Родительский совет устанавлив</w:t>
      </w:r>
      <w:r w:rsidR="00516B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ает в каждом конкретном случае.</w:t>
      </w:r>
    </w:p>
    <w:p w:rsid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4.11.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Родительский комитет подотчётен общему родительскому собранию, которому периодически (не реже двух раз в год) докладывает о вып</w:t>
      </w:r>
      <w:r w:rsidR="00516B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олнении ранее принятых решений.</w:t>
      </w:r>
    </w:p>
    <w:p w:rsidR="00035659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4.12.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Члены Совета родителей работают на общественных началах. Каждый член Совета имеет определённые обязанности и осуществляет свои функции на безвозмездной основе.</w:t>
      </w:r>
    </w:p>
    <w:p w:rsidR="00516BCB" w:rsidRDefault="00516BCB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035659" w:rsidRP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Права и обязанности Совета родителей ДОУ</w:t>
      </w:r>
    </w:p>
    <w:p w:rsid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5.1.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516B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Совет родителей имеет право:</w:t>
      </w:r>
    </w:p>
    <w:p w:rsidR="00035659" w:rsidRPr="008A0844" w:rsidRDefault="00035659" w:rsidP="00516BCB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принимать участие в обсуждении локальных актов дошкольного образовательного учреждения; </w:t>
      </w:r>
    </w:p>
    <w:p w:rsidR="00035659" w:rsidRPr="008A0844" w:rsidRDefault="00035659" w:rsidP="00516BCB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разрабатывать и принимать локальные акты (о групповом родительском совете, о постоянных и временных комиссиях Совета). </w:t>
      </w:r>
    </w:p>
    <w:p w:rsidR="00035659" w:rsidRPr="008A0844" w:rsidRDefault="00035659" w:rsidP="00516BCB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вносить заведующему ДОУ предложения по организации работы педагогического, медицинского и обслуживающего персонала и получать информацию о результатах их рассмотрения; </w:t>
      </w:r>
    </w:p>
    <w:p w:rsidR="00035659" w:rsidRPr="008A0844" w:rsidRDefault="00035659" w:rsidP="00516BCB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вносить предложения органам самоуправления дошкольного образовательного учреждения и получать информацию о результатах их рассмотрения. </w:t>
      </w:r>
    </w:p>
    <w:p w:rsidR="00035659" w:rsidRPr="008A0844" w:rsidRDefault="00035659" w:rsidP="00516BCB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заслушивать доклады заведующего о состоянии и перспективах работы детского сада и по отдельным вопросам, интересующим родителей (законных представителей) воспитанников; </w:t>
      </w:r>
    </w:p>
    <w:p w:rsidR="00035659" w:rsidRPr="008A0844" w:rsidRDefault="00035659" w:rsidP="00516BCB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свободно распространять информацию о своей деятельности; </w:t>
      </w:r>
    </w:p>
    <w:p w:rsidR="00035659" w:rsidRPr="008A0844" w:rsidRDefault="00035659" w:rsidP="00516BCB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систематически контролировать качество питания; </w:t>
      </w:r>
    </w:p>
    <w:p w:rsidR="00035659" w:rsidRPr="008A0844" w:rsidRDefault="00035659" w:rsidP="00516BCB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вызывать на свои заседания родителей (законных представителей) воспитанников по представлениям (решениям) групповых родительских советов. </w:t>
      </w:r>
    </w:p>
    <w:p w:rsidR="00035659" w:rsidRPr="008A0844" w:rsidRDefault="00035659" w:rsidP="00516BCB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давать разъяснения и принимать меры по рассматриваемым обращениям граждан в пределах заявленной компетенции; </w:t>
      </w:r>
    </w:p>
    <w:p w:rsidR="00035659" w:rsidRPr="008A0844" w:rsidRDefault="00035659" w:rsidP="00516BCB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пропагандировать передовой опыт семейного воспитания; </w:t>
      </w:r>
    </w:p>
    <w:p w:rsidR="00035659" w:rsidRPr="008A0844" w:rsidRDefault="00035659" w:rsidP="00516BCB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выносить общественное порицание родителям, уклоняющимся от воспитания детей в семье; </w:t>
      </w:r>
    </w:p>
    <w:p w:rsidR="00035659" w:rsidRPr="008A0844" w:rsidRDefault="00035659" w:rsidP="00516BCB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поощрять родителей (законных представителей) воспитанников за активную работу в Совете, оказание помощи в проведении массовых мероприятий, и т.д.; </w:t>
      </w:r>
    </w:p>
    <w:p w:rsidR="00035659" w:rsidRPr="008A0844" w:rsidRDefault="00035659" w:rsidP="00516BCB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организовывать постоянные или временные комиссии под руководством членов Совета родителей для исполнения своих функций; </w:t>
      </w:r>
    </w:p>
    <w:p w:rsidR="00035659" w:rsidRPr="008A0844" w:rsidRDefault="00035659" w:rsidP="00516BCB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 xml:space="preserve">устанавливать связь с общественными, государственными, муниципальными и иными предприятиями, профсоюзными и другими организациями по вопросам оказания помощи дошкольному образовательному учреждению. </w:t>
      </w:r>
    </w:p>
    <w:p w:rsid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5.2.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516B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Члены Совета родителей имеют право:</w:t>
      </w:r>
    </w:p>
    <w:p w:rsidR="00035659" w:rsidRPr="008A0844" w:rsidRDefault="00035659" w:rsidP="00516BCB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участвовать в деятельности во всех проводимых родительским советом мероприятиях; </w:t>
      </w:r>
    </w:p>
    <w:p w:rsidR="00035659" w:rsidRPr="008A0844" w:rsidRDefault="00035659" w:rsidP="00516BCB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избирать и быть избранным в руководящие органы Совета родителей; </w:t>
      </w:r>
    </w:p>
    <w:p w:rsidR="00035659" w:rsidRPr="008A0844" w:rsidRDefault="00035659" w:rsidP="00516BCB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обсуждать любые вопросы деятельности Совета и вносить предложения по улучшению его работы; </w:t>
      </w:r>
    </w:p>
    <w:p w:rsidR="00035659" w:rsidRPr="008A0844" w:rsidRDefault="00035659" w:rsidP="00516BCB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участвовать в управлении родительским советом; </w:t>
      </w:r>
    </w:p>
    <w:p w:rsidR="00035659" w:rsidRPr="008A0844" w:rsidRDefault="00035659" w:rsidP="00516BCB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по своей инициативе или по просьбе родителей (законных представителей) вносить на рассмотрение Совета родителей вопросы, связанные с улучшением работы дошкольного образовательного учреждения; </w:t>
      </w:r>
    </w:p>
    <w:p w:rsidR="00035659" w:rsidRPr="008A0844" w:rsidRDefault="00035659" w:rsidP="00516BCB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вносить предложения о необходимости изменений и дополнений в Положение о Совете родителей дошкольного образовательного учреждения; </w:t>
      </w:r>
    </w:p>
    <w:p w:rsidR="00035659" w:rsidRPr="008A0844" w:rsidRDefault="00035659" w:rsidP="00516BCB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выйти из числа членов Совета по собственному желанию; </w:t>
      </w:r>
    </w:p>
    <w:p w:rsidR="00035659" w:rsidRPr="008A0844" w:rsidRDefault="00035659" w:rsidP="00516BCB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получать информацию о деятельности родительского совета. </w:t>
      </w:r>
    </w:p>
    <w:p w:rsidR="00035659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5.3.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516B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Члены Совета родителей обязаны:</w:t>
      </w:r>
    </w:p>
    <w:p w:rsidR="00035659" w:rsidRPr="008A0844" w:rsidRDefault="00035659" w:rsidP="00516BCB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принимать участие в работе родительского совета и выполнять его решения; </w:t>
      </w:r>
    </w:p>
    <w:p w:rsidR="00035659" w:rsidRPr="008A0844" w:rsidRDefault="00035659" w:rsidP="00516BCB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участвовать в мероприятиях, проводимых Советом или родительскими советами групп, а также в реализации проектов и программ Совета родителей дошкольного образовательного учреждения. </w:t>
      </w:r>
    </w:p>
    <w:p w:rsidR="00035659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5.4.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516BCB" w:rsidRPr="00516B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Председатель:</w:t>
      </w:r>
    </w:p>
    <w:p w:rsidR="00035659" w:rsidRPr="008A0844" w:rsidRDefault="00035659" w:rsidP="00516BCB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организует выполнение решений, принятых на предыдущем заседании Совета родителей; </w:t>
      </w:r>
    </w:p>
    <w:p w:rsidR="00035659" w:rsidRPr="008A0844" w:rsidRDefault="00035659" w:rsidP="00516BCB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взаимодействует с Учредителем, Педагогическим советом ДОУ и другими лицами и организациями по вопросам функционирования и развития детского сада; </w:t>
      </w:r>
    </w:p>
    <w:p w:rsidR="00035659" w:rsidRPr="008A0844" w:rsidRDefault="00035659" w:rsidP="00516BCB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координирует деятельность родительского совета, осуществляет работу по реализации программ, проектов и планов; </w:t>
      </w:r>
    </w:p>
    <w:p w:rsidR="00035659" w:rsidRPr="008A0844" w:rsidRDefault="00035659" w:rsidP="00516BCB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представляет Совет перед администрацией, органами власти и Управлением дошкольного образования. </w:t>
      </w:r>
    </w:p>
    <w:p w:rsidR="00035659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5.5.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Председатель имеет право делегировать свои полномочия членам Совета родителей.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5.6.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Председатель Совета родителей ДОУ может присутствовать (с последующим информированием Совета) на отдельных заседаниях Педагогического совета, других органов самоуправления по вопросам, относящимся к компетенции Совета.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5.7.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Члены Совета, не принимающие активное участие в его работе, по представлению Председателя, могут быть отозваны решением общего родительского собрания до сроков перевыборов комитета, на их место избираются другие.</w:t>
      </w:r>
    </w:p>
    <w:p w:rsidR="00516BCB" w:rsidRDefault="00516BCB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035659" w:rsidRP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6. Ответственность Совета родителей</w:t>
      </w:r>
    </w:p>
    <w:p w:rsidR="00035659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6.1.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516B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Родительский совет ответственен:</w:t>
      </w:r>
    </w:p>
    <w:p w:rsidR="00035659" w:rsidRPr="008A0844" w:rsidRDefault="00035659" w:rsidP="00516BCB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за выполнение плана работы; </w:t>
      </w:r>
    </w:p>
    <w:p w:rsidR="00035659" w:rsidRPr="008A0844" w:rsidRDefault="00035659" w:rsidP="00516BCB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за выполнение решений, рекомендаций Совета; </w:t>
      </w:r>
    </w:p>
    <w:p w:rsidR="00035659" w:rsidRPr="008A0844" w:rsidRDefault="00035659" w:rsidP="00516BCB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 xml:space="preserve">за установление взаимопонимания между руководством дошкольного образовательного учреждения и родителями (законными представителями) воспитанников в вопросах семейного и общественного воспитания; </w:t>
      </w:r>
    </w:p>
    <w:p w:rsidR="00035659" w:rsidRPr="008A0844" w:rsidRDefault="00035659" w:rsidP="00516BCB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за качественное принятие решений в соответствии с действующим законодательством; </w:t>
      </w:r>
    </w:p>
    <w:p w:rsidR="00035659" w:rsidRPr="008A0844" w:rsidRDefault="00035659" w:rsidP="00516BCB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за бездействие отдельных членов Совета или всего Совета родителей. </w:t>
      </w:r>
    </w:p>
    <w:p w:rsid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6.2.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Родительский совет в своей деятельности ответственен за соблюдение настоящего Положения о Совете родителей ДОУ, соответственно в иной формулировке Родительский комитет ответственен за соблюдение </w:t>
      </w:r>
      <w:hyperlink r:id="rId7" w:tgtFrame="_blank" w:history="1">
        <w:r w:rsidRPr="008A0844">
          <w:rPr>
            <w:rFonts w:ascii="Times New Roman" w:eastAsia="Times New Roman" w:hAnsi="Times New Roman" w:cs="Times New Roman"/>
            <w:color w:val="686215"/>
            <w:sz w:val="24"/>
            <w:szCs w:val="24"/>
            <w:lang w:eastAsia="ru-RU"/>
          </w:rPr>
          <w:t>Положения о Родительском комитете детского сада</w:t>
        </w:r>
      </w:hyperlink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</w:p>
    <w:p w:rsid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6.3.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Члены Совета родителей, не принимающие участия в его работе, по представлению председателя Совета мо</w:t>
      </w:r>
      <w:r w:rsidR="00516B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гут быть отозваны избирателями.</w:t>
      </w:r>
    </w:p>
    <w:p w:rsid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6.4.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Члены родительского совета во главе с его Председателем несут ответственность за эффективность работы Совета родителей перед общим родительским собранием дошкольного образовательного учреждения.</w:t>
      </w:r>
    </w:p>
    <w:p w:rsidR="00516BCB" w:rsidRDefault="00516BCB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035659" w:rsidRP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7. Делопроизводство родительского совета</w:t>
      </w:r>
    </w:p>
    <w:p w:rsid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7.1.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Совет родителей ДОУ ведет протоколы своих заседаний и общих родительских собраний в соответствии с Инструкцией о ведении делопроизводства в дошколь</w:t>
      </w:r>
      <w:r w:rsidR="00516B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ном образовательном учреждении.</w:t>
      </w:r>
    </w:p>
    <w:p w:rsid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7.2. </w:t>
      </w:r>
      <w:r w:rsidR="00516B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книге протоколов фиксируется:</w:t>
      </w:r>
    </w:p>
    <w:p w:rsidR="00035659" w:rsidRPr="008A0844" w:rsidRDefault="00035659" w:rsidP="00516BCB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дата проведения заседания; </w:t>
      </w:r>
    </w:p>
    <w:p w:rsidR="00035659" w:rsidRPr="008A0844" w:rsidRDefault="00035659" w:rsidP="00516BCB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количество присутствующих; </w:t>
      </w:r>
    </w:p>
    <w:p w:rsidR="00035659" w:rsidRPr="008A0844" w:rsidRDefault="00035659" w:rsidP="00516BCB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повестка дня; </w:t>
      </w:r>
    </w:p>
    <w:p w:rsidR="00035659" w:rsidRPr="008A0844" w:rsidRDefault="00035659" w:rsidP="00516BCB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приглашенные (Ф.И.О. должность); </w:t>
      </w:r>
    </w:p>
    <w:p w:rsidR="00035659" w:rsidRPr="008A0844" w:rsidRDefault="00035659" w:rsidP="00516BCB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ход обсуждения вопросов; </w:t>
      </w:r>
    </w:p>
    <w:p w:rsidR="00035659" w:rsidRPr="008A0844" w:rsidRDefault="00035659" w:rsidP="00516BCB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предложения рекомендации и замечания родителей (законных представителей), педагогических и других работников дошкольного образовательного учреждения; </w:t>
      </w:r>
    </w:p>
    <w:p w:rsidR="00035659" w:rsidRPr="008A0844" w:rsidRDefault="00035659" w:rsidP="00516BCB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решение Совета родителей. </w:t>
      </w:r>
    </w:p>
    <w:p w:rsid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7.3.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Протоколы подписываются председателем и секретарем родительского совета. Нумерация протоколов в</w:t>
      </w:r>
      <w:r w:rsidR="00516B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едется от начала учебного года.</w:t>
      </w:r>
    </w:p>
    <w:p w:rsid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7.4.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Протоколы хранятся в канцелярии дошкольно</w:t>
      </w:r>
      <w:r w:rsidR="00516B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го образовательного учреждения.</w:t>
      </w:r>
    </w:p>
    <w:p w:rsid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7.5.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Ответственность за делопроизводство в Совете родителей возлагается на пре</w:t>
      </w:r>
      <w:r w:rsidR="00516B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дседателя Совета или секретаря.</w:t>
      </w:r>
    </w:p>
    <w:p w:rsidR="00035659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7.6.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Переписка Совета по вопросам, относящимся к его компетенции, ведется от имени дошкольного образовательного учреждения, документы подписывают заведующий ДОУ и председатель Совета родителей.</w:t>
      </w:r>
    </w:p>
    <w:p w:rsidR="00516BCB" w:rsidRDefault="00516BCB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035659" w:rsidRP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8. Привлечение целевых взносов и добровольных пожертвований родителей</w:t>
      </w:r>
    </w:p>
    <w:p w:rsid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8.1.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В целях создания благоприятных (финансовых) условий для совместной деятельности всех участников воспитательно-образовательных отношений возможно привлечение целевых взносов и добровольных пожертвований родителей в соответствии с Федеральным законом № 135-ФЗ от 11.08.1995 в редакции от 08.12.2020г. «О благотворительной деятельности и д</w:t>
      </w:r>
      <w:r w:rsidR="00516B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обровольчестве (волонтерстве)».</w:t>
      </w:r>
    </w:p>
    <w:p w:rsidR="00516BCB" w:rsidRP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lastRenderedPageBreak/>
        <w:t>8.2.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Порядок привлечения, оформления и расходования добровольных пожертвований родителей установлен </w:t>
      </w:r>
      <w:hyperlink r:id="rId8" w:tgtFrame="_blank" w:history="1">
        <w:r w:rsidRPr="00516BC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 о привлечении внебюджетных средств и порядке их расходования в ДОУ</w:t>
        </w:r>
      </w:hyperlink>
      <w:r w:rsidR="00516BCB" w:rsidRPr="00516B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8.3.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Контроль расходования добровольных пожертвований возлагается на Совет родителей дошкольного образовательного учреждения.</w:t>
      </w:r>
    </w:p>
    <w:p w:rsidR="00516BCB" w:rsidRDefault="00516BCB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035659" w:rsidRP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9. Ликвидация и реорганизация Совета родителей</w:t>
      </w:r>
    </w:p>
    <w:p w:rsid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9.1.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Прекращение деятельности родительского совета может быть произведено путём (слияния, присоединен</w:t>
      </w:r>
      <w:r w:rsidR="00516B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ия, разделения) или ликвидации.</w:t>
      </w:r>
    </w:p>
    <w:p w:rsid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9.2.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Ликвидация и реорганизация Совета родителей может производиться по решению</w:t>
      </w:r>
      <w:r w:rsidR="00516B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общего родительского собрания.</w:t>
      </w:r>
    </w:p>
    <w:p w:rsidR="00035659" w:rsidRPr="008A0844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9.3.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Перевыборы Совета родителей при необходимости.</w:t>
      </w:r>
    </w:p>
    <w:p w:rsidR="00516BCB" w:rsidRDefault="00516BCB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035659" w:rsidRP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10. Заключительные положения</w:t>
      </w:r>
    </w:p>
    <w:p w:rsid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10.1.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Настоящее Положение является локальным нормативным актом, принимается на Общем родительском собрании и утверждается (либо вводится в действие) приказом заведующего дошкольн</w:t>
      </w:r>
      <w:r w:rsidR="00516B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ым образовательным учреждением.</w:t>
      </w:r>
    </w:p>
    <w:p w:rsid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10.2.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Все изменения и дополнения, вносимые в настоящее Положение о Совете родителей ДОУ, регистрируются в протоколе и оформляются в письменной форме в соответствии действующим законода</w:t>
      </w:r>
      <w:r w:rsidR="00516B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тельством Российской Федерации.</w:t>
      </w:r>
    </w:p>
    <w:p w:rsidR="00516BCB" w:rsidRP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10.3.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Положение принимается на неопределенный срок. Изменения и дополнения к данному локальному акту принимаются в порядке, предусмотренно</w:t>
      </w:r>
      <w:r w:rsidR="00516B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м п.10.1. настоящего </w:t>
      </w:r>
      <w:r w:rsidR="00516BCB"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Положения.</w:t>
      </w:r>
    </w:p>
    <w:p w:rsidR="00035659" w:rsidRPr="00516BCB" w:rsidRDefault="00035659" w:rsidP="008A084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516BCB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10.4.</w:t>
      </w:r>
      <w:r w:rsidRPr="008A084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035659" w:rsidRPr="00516BCB" w:rsidSect="00856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AC6"/>
    <w:multiLevelType w:val="multilevel"/>
    <w:tmpl w:val="DD76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A77C67"/>
    <w:multiLevelType w:val="hybridMultilevel"/>
    <w:tmpl w:val="A964D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261F3"/>
    <w:multiLevelType w:val="hybridMultilevel"/>
    <w:tmpl w:val="05E21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A330A"/>
    <w:multiLevelType w:val="multilevel"/>
    <w:tmpl w:val="9D02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E40470"/>
    <w:multiLevelType w:val="multilevel"/>
    <w:tmpl w:val="F6EC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7C651C"/>
    <w:multiLevelType w:val="hybridMultilevel"/>
    <w:tmpl w:val="3E0A7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330DE"/>
    <w:multiLevelType w:val="hybridMultilevel"/>
    <w:tmpl w:val="F5B48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876B2"/>
    <w:multiLevelType w:val="hybridMultilevel"/>
    <w:tmpl w:val="D93C4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551A7"/>
    <w:multiLevelType w:val="multilevel"/>
    <w:tmpl w:val="6BB8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F62BC5"/>
    <w:multiLevelType w:val="multilevel"/>
    <w:tmpl w:val="E48C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AE275C2"/>
    <w:multiLevelType w:val="hybridMultilevel"/>
    <w:tmpl w:val="E19A6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97AB9"/>
    <w:multiLevelType w:val="hybridMultilevel"/>
    <w:tmpl w:val="AFC6E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C2605"/>
    <w:multiLevelType w:val="multilevel"/>
    <w:tmpl w:val="8D0A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D27709C"/>
    <w:multiLevelType w:val="multilevel"/>
    <w:tmpl w:val="CEC4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CA00A7"/>
    <w:multiLevelType w:val="hybridMultilevel"/>
    <w:tmpl w:val="6FE63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53F4A"/>
    <w:multiLevelType w:val="multilevel"/>
    <w:tmpl w:val="7BBE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2BA4E83"/>
    <w:multiLevelType w:val="hybridMultilevel"/>
    <w:tmpl w:val="5CEAE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7481B"/>
    <w:multiLevelType w:val="multilevel"/>
    <w:tmpl w:val="A85A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3"/>
  </w:num>
  <w:num w:numId="5">
    <w:abstractNumId w:val="0"/>
  </w:num>
  <w:num w:numId="6">
    <w:abstractNumId w:val="12"/>
  </w:num>
  <w:num w:numId="7">
    <w:abstractNumId w:val="15"/>
  </w:num>
  <w:num w:numId="8">
    <w:abstractNumId w:val="9"/>
  </w:num>
  <w:num w:numId="9">
    <w:abstractNumId w:val="8"/>
  </w:num>
  <w:num w:numId="10">
    <w:abstractNumId w:val="6"/>
  </w:num>
  <w:num w:numId="11">
    <w:abstractNumId w:val="16"/>
  </w:num>
  <w:num w:numId="12">
    <w:abstractNumId w:val="1"/>
  </w:num>
  <w:num w:numId="13">
    <w:abstractNumId w:val="5"/>
  </w:num>
  <w:num w:numId="14">
    <w:abstractNumId w:val="14"/>
  </w:num>
  <w:num w:numId="15">
    <w:abstractNumId w:val="11"/>
  </w:num>
  <w:num w:numId="16">
    <w:abstractNumId w:val="2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59"/>
    <w:rsid w:val="00035659"/>
    <w:rsid w:val="00046A23"/>
    <w:rsid w:val="000C3D46"/>
    <w:rsid w:val="00516BCB"/>
    <w:rsid w:val="006753AE"/>
    <w:rsid w:val="0078186A"/>
    <w:rsid w:val="008567A0"/>
    <w:rsid w:val="008A0844"/>
    <w:rsid w:val="00A50E16"/>
    <w:rsid w:val="00AA5AEE"/>
    <w:rsid w:val="00C3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A0"/>
  </w:style>
  <w:style w:type="paragraph" w:styleId="3">
    <w:name w:val="heading 3"/>
    <w:basedOn w:val="a"/>
    <w:link w:val="30"/>
    <w:uiPriority w:val="9"/>
    <w:qFormat/>
    <w:rsid w:val="00035659"/>
    <w:pPr>
      <w:spacing w:before="100" w:beforeAutospacing="1" w:after="100" w:line="300" w:lineRule="auto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65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035659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styleId="a4">
    <w:name w:val="Hyperlink"/>
    <w:basedOn w:val="a0"/>
    <w:uiPriority w:val="99"/>
    <w:semiHidden/>
    <w:unhideWhenUsed/>
    <w:rsid w:val="00035659"/>
    <w:rPr>
      <w:strike w:val="0"/>
      <w:dstrike w:val="0"/>
      <w:color w:val="686215"/>
      <w:u w:val="none"/>
      <w:effect w:val="none"/>
    </w:rPr>
  </w:style>
  <w:style w:type="character" w:styleId="a5">
    <w:name w:val="Emphasis"/>
    <w:basedOn w:val="a0"/>
    <w:uiPriority w:val="20"/>
    <w:qFormat/>
    <w:rsid w:val="00035659"/>
    <w:rPr>
      <w:i/>
      <w:iCs/>
    </w:rPr>
  </w:style>
  <w:style w:type="character" w:styleId="a6">
    <w:name w:val="Strong"/>
    <w:basedOn w:val="a0"/>
    <w:uiPriority w:val="22"/>
    <w:qFormat/>
    <w:rsid w:val="00035659"/>
    <w:rPr>
      <w:b/>
      <w:bCs/>
    </w:rPr>
  </w:style>
  <w:style w:type="paragraph" w:styleId="a7">
    <w:name w:val="Normal (Web)"/>
    <w:basedOn w:val="a"/>
    <w:uiPriority w:val="99"/>
    <w:semiHidden/>
    <w:unhideWhenUsed/>
    <w:rsid w:val="00035659"/>
    <w:pPr>
      <w:spacing w:before="100" w:beforeAutospacing="1" w:after="20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035659"/>
    <w:rPr>
      <w:b/>
      <w:bCs/>
      <w:sz w:val="34"/>
      <w:szCs w:val="34"/>
    </w:rPr>
  </w:style>
  <w:style w:type="paragraph" w:styleId="a8">
    <w:name w:val="Balloon Text"/>
    <w:basedOn w:val="a"/>
    <w:link w:val="a9"/>
    <w:uiPriority w:val="99"/>
    <w:semiHidden/>
    <w:unhideWhenUsed/>
    <w:rsid w:val="0003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5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A0"/>
  </w:style>
  <w:style w:type="paragraph" w:styleId="3">
    <w:name w:val="heading 3"/>
    <w:basedOn w:val="a"/>
    <w:link w:val="30"/>
    <w:uiPriority w:val="9"/>
    <w:qFormat/>
    <w:rsid w:val="00035659"/>
    <w:pPr>
      <w:spacing w:before="100" w:beforeAutospacing="1" w:after="100" w:line="300" w:lineRule="auto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65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035659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styleId="a4">
    <w:name w:val="Hyperlink"/>
    <w:basedOn w:val="a0"/>
    <w:uiPriority w:val="99"/>
    <w:semiHidden/>
    <w:unhideWhenUsed/>
    <w:rsid w:val="00035659"/>
    <w:rPr>
      <w:strike w:val="0"/>
      <w:dstrike w:val="0"/>
      <w:color w:val="686215"/>
      <w:u w:val="none"/>
      <w:effect w:val="none"/>
    </w:rPr>
  </w:style>
  <w:style w:type="character" w:styleId="a5">
    <w:name w:val="Emphasis"/>
    <w:basedOn w:val="a0"/>
    <w:uiPriority w:val="20"/>
    <w:qFormat/>
    <w:rsid w:val="00035659"/>
    <w:rPr>
      <w:i/>
      <w:iCs/>
    </w:rPr>
  </w:style>
  <w:style w:type="character" w:styleId="a6">
    <w:name w:val="Strong"/>
    <w:basedOn w:val="a0"/>
    <w:uiPriority w:val="22"/>
    <w:qFormat/>
    <w:rsid w:val="00035659"/>
    <w:rPr>
      <w:b/>
      <w:bCs/>
    </w:rPr>
  </w:style>
  <w:style w:type="paragraph" w:styleId="a7">
    <w:name w:val="Normal (Web)"/>
    <w:basedOn w:val="a"/>
    <w:uiPriority w:val="99"/>
    <w:semiHidden/>
    <w:unhideWhenUsed/>
    <w:rsid w:val="00035659"/>
    <w:pPr>
      <w:spacing w:before="100" w:beforeAutospacing="1" w:after="20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035659"/>
    <w:rPr>
      <w:b/>
      <w:bCs/>
      <w:sz w:val="34"/>
      <w:szCs w:val="34"/>
    </w:rPr>
  </w:style>
  <w:style w:type="paragraph" w:styleId="a8">
    <w:name w:val="Balloon Text"/>
    <w:basedOn w:val="a"/>
    <w:link w:val="a9"/>
    <w:uiPriority w:val="99"/>
    <w:semiHidden/>
    <w:unhideWhenUsed/>
    <w:rsid w:val="0003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5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0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1348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0169">
                  <w:marLeft w:val="0"/>
                  <w:marRight w:val="0"/>
                  <w:marTop w:val="84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6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0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7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3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84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65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2582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77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284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27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html:file://C:\Users\Buh_2\Desktop\&#1055;&#1086;&#1083;&#1086;&#1078;&#1077;&#1085;&#1080;&#1077;%20&#1086;%20&#1057;&#1086;&#1074;&#1077;&#1090;&#1077;%20&#1088;&#1086;&#1076;&#1080;&#1090;&#1077;&#1083;&#1077;&#1081;%20&#1074;%20&#1044;&#1054;&#1059;%20_%20&#1054;&#1093;&#1088;&#1072;&#1085;&#1072;%20&#1080;%20&#1073;&#1077;&#1079;&#1086;&#1087;&#1072;&#1089;&#1085;&#1086;&#1089;&#1090;&#1100;%20&#1090;&#1088;&#1091;&#1076;&#1072;%20&#1074;%20&#1096;&#1082;&#1086;&#1083;&#1077;%20&#1080;%20&#1044;&#1054;&#1059;.mhtml!https://ohrana-tryda.com/node/2251" TargetMode="External"/><Relationship Id="rId3" Type="http://schemas.microsoft.com/office/2007/relationships/stylesWithEffects" Target="stylesWithEffects.xml"/><Relationship Id="rId7" Type="http://schemas.openxmlformats.org/officeDocument/2006/relationships/hyperlink" Target="mhtml:file://C:\Users\Buh_2\Desktop\&#1055;&#1086;&#1083;&#1086;&#1078;&#1077;&#1085;&#1080;&#1077;%20&#1086;%20&#1057;&#1086;&#1074;&#1077;&#1090;&#1077;%20&#1088;&#1086;&#1076;&#1080;&#1090;&#1077;&#1083;&#1077;&#1081;%20&#1074;%20&#1044;&#1054;&#1059;%20_%20&#1054;&#1093;&#1088;&#1072;&#1085;&#1072;%20&#1080;%20&#1073;&#1077;&#1079;&#1086;&#1087;&#1072;&#1089;&#1085;&#1086;&#1089;&#1090;&#1100;%20&#1090;&#1088;&#1091;&#1076;&#1072;%20&#1074;%20&#1096;&#1082;&#1086;&#1083;&#1077;%20&#1080;%20&#1044;&#1054;&#1059;.mhtml!https://ohrana-tryda.com/node/21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html:file://C:\Users\Buh_2\Desktop\&#1055;&#1086;&#1083;&#1086;&#1078;&#1077;&#1085;&#1080;&#1077;%20&#1086;%20&#1057;&#1086;&#1074;&#1077;&#1090;&#1077;%20&#1088;&#1086;&#1076;&#1080;&#1090;&#1077;&#1083;&#1077;&#1081;%20&#1074;%20&#1044;&#1054;&#1059;%20_%20&#1054;&#1093;&#1088;&#1072;&#1085;&#1072;%20&#1080;%20&#1073;&#1077;&#1079;&#1086;&#1087;&#1072;&#1089;&#1085;&#1086;&#1089;&#1090;&#1100;%20&#1090;&#1088;&#1091;&#1076;&#1072;%20&#1074;%20&#1096;&#1082;&#1086;&#1083;&#1077;%20&#1080;%20&#1044;&#1054;&#1059;.mhtml!https://ohrana-tryda.com/node/220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2622</Words>
  <Characters>14949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Buh_2</dc:creator>
  <cp:keywords/>
  <dc:description/>
  <cp:lastModifiedBy>Краскино</cp:lastModifiedBy>
  <cp:revision>3</cp:revision>
  <dcterms:created xsi:type="dcterms:W3CDTF">2023-03-28T17:59:00Z</dcterms:created>
  <dcterms:modified xsi:type="dcterms:W3CDTF">2023-11-13T07:20:00Z</dcterms:modified>
</cp:coreProperties>
</file>