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50" w:rsidRDefault="00280C50" w:rsidP="00230FFC">
      <w:pPr>
        <w:jc w:val="center"/>
        <w:rPr>
          <w:noProof/>
          <w:lang w:eastAsia="ru-RU"/>
        </w:rPr>
      </w:pPr>
    </w:p>
    <w:p w:rsidR="00FC2741" w:rsidRDefault="00FC2741" w:rsidP="00230FFC">
      <w:pPr>
        <w:jc w:val="center"/>
        <w:rPr>
          <w:noProof/>
          <w:lang w:eastAsia="ru-RU"/>
        </w:rPr>
      </w:pPr>
    </w:p>
    <w:p w:rsidR="00FC2741" w:rsidRDefault="00FC2741" w:rsidP="00230FFC">
      <w:pPr>
        <w:jc w:val="center"/>
        <w:rPr>
          <w:noProof/>
          <w:lang w:eastAsia="ru-RU"/>
        </w:rPr>
      </w:pPr>
    </w:p>
    <w:p w:rsidR="00FC2741" w:rsidRDefault="00FC2741" w:rsidP="00230FFC">
      <w:pPr>
        <w:jc w:val="center"/>
        <w:rPr>
          <w:b/>
          <w:sz w:val="28"/>
          <w:szCs w:val="28"/>
        </w:rPr>
      </w:pPr>
    </w:p>
    <w:p w:rsidR="00230FFC" w:rsidRPr="00FC2741" w:rsidRDefault="00230FFC" w:rsidP="0023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741">
        <w:rPr>
          <w:rFonts w:ascii="Times New Roman" w:hAnsi="Times New Roman" w:cs="Times New Roman"/>
          <w:b/>
          <w:sz w:val="28"/>
          <w:szCs w:val="28"/>
        </w:rPr>
        <w:t xml:space="preserve">Наши поставщики питания </w:t>
      </w:r>
      <w:r w:rsidR="003B3E54" w:rsidRPr="00FC27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FFC" w:rsidRDefault="00230FFC" w:rsidP="00230FFC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BD2D7D" w:rsidRPr="00BD2D7D" w:rsidTr="00635F9E">
        <w:tc>
          <w:tcPr>
            <w:tcW w:w="3794" w:type="dxa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Нерпинское</w:t>
            </w:r>
            <w:proofErr w:type="spellEnd"/>
            <w:r w:rsidRPr="00BD2D7D">
              <w:rPr>
                <w:rFonts w:ascii="Times New Roman" w:hAnsi="Times New Roman" w:cs="Times New Roman"/>
                <w:sz w:val="28"/>
                <w:szCs w:val="28"/>
              </w:rPr>
              <w:t xml:space="preserve"> рыболовецкое потребительское общество</w:t>
            </w:r>
          </w:p>
        </w:tc>
        <w:tc>
          <w:tcPr>
            <w:tcW w:w="5777" w:type="dxa"/>
            <w:vAlign w:val="center"/>
          </w:tcPr>
          <w:p w:rsidR="00BD2D7D" w:rsidRPr="00BD2D7D" w:rsidRDefault="00BD2D7D" w:rsidP="00635F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Хлеб пшеничный высший сорт</w:t>
            </w:r>
          </w:p>
          <w:p w:rsidR="00BD2D7D" w:rsidRPr="00BD2D7D" w:rsidRDefault="00BD2D7D" w:rsidP="00635F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 xml:space="preserve"> Хлеб ржаной «</w:t>
            </w:r>
            <w:proofErr w:type="spellStart"/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Кишеневский</w:t>
            </w:r>
            <w:proofErr w:type="spellEnd"/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2D7D" w:rsidRPr="00BD2D7D" w:rsidRDefault="00BD2D7D" w:rsidP="00635F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</w:tr>
      <w:tr w:rsidR="00BD2D7D" w:rsidRPr="00BD2D7D" w:rsidTr="00635F9E">
        <w:tc>
          <w:tcPr>
            <w:tcW w:w="3794" w:type="dxa"/>
            <w:vMerge w:val="restart"/>
          </w:tcPr>
          <w:p w:rsidR="00BD2D7D" w:rsidRPr="00BD2D7D" w:rsidRDefault="00BD2D7D" w:rsidP="00635F9E">
            <w:pPr>
              <w:tabs>
                <w:tab w:val="right" w:pos="963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 xml:space="preserve">ООО «Торговый Дом </w:t>
            </w:r>
          </w:p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Трэйд</w:t>
            </w:r>
            <w:proofErr w:type="spellEnd"/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» г. Арсеньев</w:t>
            </w:r>
          </w:p>
        </w:tc>
        <w:tc>
          <w:tcPr>
            <w:tcW w:w="5777" w:type="dxa"/>
            <w:vAlign w:val="center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BD2D7D" w:rsidRPr="00BD2D7D" w:rsidTr="00635F9E">
        <w:tc>
          <w:tcPr>
            <w:tcW w:w="3794" w:type="dxa"/>
            <w:vMerge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</w:tr>
      <w:tr w:rsidR="00BD2D7D" w:rsidRPr="00BD2D7D" w:rsidTr="00635F9E">
        <w:tc>
          <w:tcPr>
            <w:tcW w:w="3794" w:type="dxa"/>
            <w:vMerge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</w:tr>
      <w:tr w:rsidR="00BD2D7D" w:rsidRPr="00BD2D7D" w:rsidTr="00635F9E">
        <w:tc>
          <w:tcPr>
            <w:tcW w:w="3794" w:type="dxa"/>
            <w:vMerge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</w:tr>
      <w:tr w:rsidR="00BD2D7D" w:rsidRPr="00BD2D7D" w:rsidTr="00635F9E">
        <w:tc>
          <w:tcPr>
            <w:tcW w:w="3794" w:type="dxa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Никулин Федор Андреевич</w:t>
            </w:r>
          </w:p>
        </w:tc>
        <w:tc>
          <w:tcPr>
            <w:tcW w:w="5777" w:type="dxa"/>
            <w:vAlign w:val="center"/>
          </w:tcPr>
          <w:p w:rsidR="00BD2D7D" w:rsidRPr="00BD2D7D" w:rsidRDefault="00BD2D7D" w:rsidP="0063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Мясная продукция, </w:t>
            </w:r>
            <w:r w:rsidRPr="00BD2D7D">
              <w:rPr>
                <w:rFonts w:ascii="Times New Roman" w:hAnsi="Times New Roman" w:cs="Times New Roman"/>
                <w:sz w:val="28"/>
                <w:szCs w:val="28"/>
              </w:rPr>
              <w:t>крупы, овощи, зелень, фрукты, соки, рыбная продукция, макаронная продукция, сахар, соль, чай, яйцо</w:t>
            </w:r>
            <w:proofErr w:type="gramEnd"/>
          </w:p>
        </w:tc>
      </w:tr>
    </w:tbl>
    <w:p w:rsidR="00230FFC" w:rsidRDefault="00230FFC" w:rsidP="00230FFC">
      <w:pPr>
        <w:jc w:val="center"/>
      </w:pPr>
    </w:p>
    <w:sectPr w:rsidR="00230FFC" w:rsidSect="00280C5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C"/>
    <w:rsid w:val="00230FFC"/>
    <w:rsid w:val="00280C50"/>
    <w:rsid w:val="003749FB"/>
    <w:rsid w:val="003B3E54"/>
    <w:rsid w:val="004B63F8"/>
    <w:rsid w:val="0064105C"/>
    <w:rsid w:val="008D76BE"/>
    <w:rsid w:val="009606FA"/>
    <w:rsid w:val="009A50CA"/>
    <w:rsid w:val="00A21341"/>
    <w:rsid w:val="00BD2D7D"/>
    <w:rsid w:val="00C75C29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E25B-F1D3-4EAF-B000-536FE32F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Краскино</cp:lastModifiedBy>
  <cp:revision>13</cp:revision>
  <dcterms:created xsi:type="dcterms:W3CDTF">2021-11-17T10:14:00Z</dcterms:created>
  <dcterms:modified xsi:type="dcterms:W3CDTF">2024-02-19T04:45:00Z</dcterms:modified>
</cp:coreProperties>
</file>