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C6" w:rsidRDefault="00F557C6">
      <w:pPr>
        <w:rPr>
          <w:lang w:val="en-US"/>
        </w:rPr>
      </w:pPr>
      <w:r>
        <w:rPr>
          <w:noProof/>
          <w:lang w:eastAsia="ru-RU"/>
        </w:rPr>
        <w:drawing>
          <wp:inline distT="0" distB="0" distL="0" distR="0" wp14:anchorId="3C2554F8" wp14:editId="7F397619">
            <wp:extent cx="5940425" cy="8174902"/>
            <wp:effectExtent l="0" t="0" r="3175" b="0"/>
            <wp:docPr id="1" name="Рисунок 1" descr="C:\Users\Краскино\Documents\Scanned Documents\Рисунок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раскино\Documents\Scanned Documents\Рисунок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4902"/>
                    </a:xfrm>
                    <a:prstGeom prst="rect">
                      <a:avLst/>
                    </a:prstGeom>
                    <a:noFill/>
                    <a:ln>
                      <a:noFill/>
                    </a:ln>
                  </pic:spPr>
                </pic:pic>
              </a:graphicData>
            </a:graphic>
          </wp:inline>
        </w:drawing>
      </w:r>
    </w:p>
    <w:p w:rsidR="00F557C6" w:rsidRDefault="00F557C6">
      <w:pPr>
        <w:rPr>
          <w:lang w:val="en-US"/>
        </w:rPr>
      </w:pPr>
    </w:p>
    <w:p w:rsidR="00F557C6" w:rsidRDefault="00F557C6">
      <w:pPr>
        <w:rPr>
          <w:lang w:val="en-US"/>
        </w:rPr>
      </w:pPr>
    </w:p>
    <w:p w:rsidR="00F557C6" w:rsidRDefault="00F557C6">
      <w:pPr>
        <w:rPr>
          <w:lang w:val="en-US"/>
        </w:rPr>
      </w:pPr>
    </w:p>
    <w:tbl>
      <w:tblPr>
        <w:tblW w:w="0" w:type="auto"/>
        <w:tblInd w:w="28" w:type="dxa"/>
        <w:tblLayout w:type="fixed"/>
        <w:tblCellMar>
          <w:left w:w="28" w:type="dxa"/>
          <w:right w:w="28" w:type="dxa"/>
        </w:tblCellMar>
        <w:tblLook w:val="0000" w:firstRow="0" w:lastRow="0" w:firstColumn="0" w:lastColumn="0" w:noHBand="0" w:noVBand="0"/>
      </w:tblPr>
      <w:tblGrid>
        <w:gridCol w:w="9252"/>
      </w:tblGrid>
      <w:tr w:rsidR="00F557C6" w:rsidRPr="00A03A60" w:rsidTr="00D61A9B">
        <w:trPr>
          <w:cantSplit/>
          <w:trHeight w:val="691"/>
        </w:trPr>
        <w:tc>
          <w:tcPr>
            <w:tcW w:w="9252" w:type="dxa"/>
            <w:tcBorders>
              <w:top w:val="nil"/>
              <w:left w:val="nil"/>
              <w:bottom w:val="single" w:sz="4" w:space="0" w:color="auto"/>
              <w:right w:val="nil"/>
            </w:tcBorders>
          </w:tcPr>
          <w:p w:rsidR="00F557C6" w:rsidRPr="00A03A60" w:rsidRDefault="00F557C6" w:rsidP="00D61A9B">
            <w:pPr>
              <w:spacing w:after="0" w:line="240" w:lineRule="auto"/>
              <w:jc w:val="center"/>
              <w:rPr>
                <w:rFonts w:ascii="Times New Roman" w:eastAsia="Times New Roman" w:hAnsi="Times New Roman" w:cs="Times New Roman"/>
                <w:sz w:val="20"/>
                <w:szCs w:val="20"/>
                <w:lang w:eastAsia="ru-RU"/>
              </w:rPr>
            </w:pPr>
            <w:r w:rsidRPr="00A03A60">
              <w:rPr>
                <w:rFonts w:ascii="Times New Roman" w:eastAsia="Times New Roman" w:hAnsi="Times New Roman" w:cs="Times New Roman"/>
                <w:sz w:val="20"/>
                <w:szCs w:val="20"/>
                <w:lang w:eastAsia="ru-RU"/>
              </w:rPr>
              <w:lastRenderedPageBreak/>
              <w:t xml:space="preserve">Муниципальное </w:t>
            </w:r>
            <w:r>
              <w:rPr>
                <w:rFonts w:ascii="Times New Roman" w:eastAsia="Times New Roman" w:hAnsi="Times New Roman" w:cs="Times New Roman"/>
                <w:sz w:val="20"/>
                <w:szCs w:val="20"/>
                <w:lang w:eastAsia="ru-RU"/>
              </w:rPr>
              <w:t>бюджетное</w:t>
            </w:r>
            <w:r w:rsidRPr="00A03A60">
              <w:rPr>
                <w:rFonts w:ascii="Times New Roman" w:eastAsia="Times New Roman" w:hAnsi="Times New Roman" w:cs="Times New Roman"/>
                <w:sz w:val="20"/>
                <w:szCs w:val="20"/>
                <w:lang w:eastAsia="ru-RU"/>
              </w:rPr>
              <w:t xml:space="preserve"> дошкольное образовательное учреждение                                                                   «</w:t>
            </w:r>
            <w:r>
              <w:rPr>
                <w:rFonts w:ascii="Times New Roman" w:eastAsia="Times New Roman" w:hAnsi="Times New Roman" w:cs="Times New Roman"/>
                <w:sz w:val="20"/>
                <w:szCs w:val="20"/>
                <w:lang w:eastAsia="ru-RU"/>
              </w:rPr>
              <w:t>Центр развития ребенка - д</w:t>
            </w:r>
            <w:r w:rsidRPr="00A03A60">
              <w:rPr>
                <w:rFonts w:ascii="Times New Roman" w:eastAsia="Times New Roman" w:hAnsi="Times New Roman" w:cs="Times New Roman"/>
                <w:sz w:val="20"/>
                <w:szCs w:val="20"/>
                <w:lang w:eastAsia="ru-RU"/>
              </w:rPr>
              <w:t>етский сад «</w:t>
            </w:r>
            <w:proofErr w:type="spellStart"/>
            <w:r>
              <w:rPr>
                <w:rFonts w:ascii="Times New Roman" w:eastAsia="Times New Roman" w:hAnsi="Times New Roman" w:cs="Times New Roman"/>
                <w:sz w:val="20"/>
                <w:szCs w:val="20"/>
                <w:lang w:eastAsia="ru-RU"/>
              </w:rPr>
              <w:t>Рыбачок</w:t>
            </w:r>
            <w:proofErr w:type="spellEnd"/>
            <w:r w:rsidRPr="00A03A60">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пгт</w:t>
            </w:r>
            <w:proofErr w:type="spellEnd"/>
            <w:r w:rsidRPr="00A03A6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Зарубино</w:t>
            </w:r>
            <w:r w:rsidRPr="00A03A60">
              <w:rPr>
                <w:rFonts w:ascii="Times New Roman" w:eastAsia="Times New Roman" w:hAnsi="Times New Roman" w:cs="Times New Roman"/>
                <w:sz w:val="20"/>
                <w:szCs w:val="20"/>
                <w:lang w:eastAsia="ru-RU"/>
              </w:rPr>
              <w:t xml:space="preserve"> </w:t>
            </w:r>
            <w:proofErr w:type="spellStart"/>
            <w:r w:rsidRPr="00A03A60">
              <w:rPr>
                <w:rFonts w:ascii="Times New Roman" w:eastAsia="Times New Roman" w:hAnsi="Times New Roman" w:cs="Times New Roman"/>
                <w:sz w:val="20"/>
                <w:szCs w:val="20"/>
                <w:lang w:eastAsia="ru-RU"/>
              </w:rPr>
              <w:t>Хасанского</w:t>
            </w:r>
            <w:proofErr w:type="spellEnd"/>
            <w:r w:rsidRPr="00A03A60">
              <w:rPr>
                <w:rFonts w:ascii="Times New Roman" w:eastAsia="Times New Roman" w:hAnsi="Times New Roman" w:cs="Times New Roman"/>
                <w:sz w:val="20"/>
                <w:szCs w:val="20"/>
                <w:lang w:eastAsia="ru-RU"/>
              </w:rPr>
              <w:t xml:space="preserve"> муниципального </w:t>
            </w:r>
            <w:r>
              <w:rPr>
                <w:rFonts w:ascii="Times New Roman" w:eastAsia="Times New Roman" w:hAnsi="Times New Roman" w:cs="Times New Roman"/>
                <w:sz w:val="20"/>
                <w:szCs w:val="20"/>
                <w:lang w:eastAsia="ru-RU"/>
              </w:rPr>
              <w:t>округа</w:t>
            </w:r>
          </w:p>
          <w:p w:rsidR="00F557C6" w:rsidRPr="00A03A60" w:rsidRDefault="00F557C6" w:rsidP="00D61A9B">
            <w:pPr>
              <w:spacing w:after="0" w:line="240" w:lineRule="auto"/>
              <w:jc w:val="center"/>
              <w:rPr>
                <w:rFonts w:ascii="Arial Unicode MS" w:eastAsia="Arial Unicode MS" w:hAnsi="Arial Unicode MS" w:cs="Arial Unicode MS"/>
                <w:color w:val="1F497D"/>
                <w:sz w:val="24"/>
                <w:szCs w:val="24"/>
                <w:lang w:eastAsia="ru-RU" w:bidi="ru-RU"/>
              </w:rPr>
            </w:pPr>
            <w:r w:rsidRPr="00A03A60">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Б</w:t>
            </w:r>
            <w:r w:rsidRPr="00A03A60">
              <w:rPr>
                <w:rFonts w:ascii="Times New Roman" w:eastAsia="Times New Roman" w:hAnsi="Times New Roman" w:cs="Times New Roman"/>
                <w:sz w:val="20"/>
                <w:szCs w:val="20"/>
                <w:lang w:eastAsia="ru-RU"/>
              </w:rPr>
              <w:t>ДОУ « «</w:t>
            </w:r>
            <w:proofErr w:type="spellStart"/>
            <w:r>
              <w:rPr>
                <w:rFonts w:ascii="Times New Roman" w:eastAsia="Times New Roman" w:hAnsi="Times New Roman" w:cs="Times New Roman"/>
                <w:sz w:val="20"/>
                <w:szCs w:val="20"/>
                <w:lang w:eastAsia="ru-RU"/>
              </w:rPr>
              <w:t>Рыбачок</w:t>
            </w:r>
            <w:proofErr w:type="spellEnd"/>
            <w:r w:rsidRPr="00A03A60">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пгт</w:t>
            </w:r>
            <w:proofErr w:type="spellEnd"/>
            <w:r w:rsidRPr="00A03A6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Зарубино</w:t>
            </w:r>
          </w:p>
        </w:tc>
      </w:tr>
      <w:tr w:rsidR="00F557C6" w:rsidRPr="00A03A60" w:rsidTr="00D61A9B">
        <w:trPr>
          <w:cantSplit/>
          <w:trHeight w:val="114"/>
        </w:trPr>
        <w:tc>
          <w:tcPr>
            <w:tcW w:w="9252" w:type="dxa"/>
            <w:tcBorders>
              <w:top w:val="nil"/>
              <w:left w:val="nil"/>
              <w:bottom w:val="nil"/>
              <w:right w:val="nil"/>
            </w:tcBorders>
          </w:tcPr>
          <w:p w:rsidR="00F557C6" w:rsidRPr="00A03A60" w:rsidRDefault="00F557C6" w:rsidP="00D61A9B">
            <w:pPr>
              <w:widowControl w:val="0"/>
              <w:spacing w:after="0" w:line="240" w:lineRule="auto"/>
              <w:jc w:val="center"/>
              <w:rPr>
                <w:rFonts w:ascii="Times New Roman" w:eastAsia="Arial Unicode MS" w:hAnsi="Times New Roman" w:cs="Times New Roman"/>
                <w:color w:val="000000"/>
                <w:sz w:val="16"/>
                <w:szCs w:val="16"/>
                <w:lang w:eastAsia="ru-RU" w:bidi="ru-RU"/>
              </w:rPr>
            </w:pPr>
            <w:r w:rsidRPr="00A03A60">
              <w:rPr>
                <w:rFonts w:ascii="Times New Roman" w:eastAsia="Arial Unicode MS" w:hAnsi="Times New Roman" w:cs="Times New Roman"/>
                <w:color w:val="000000"/>
                <w:sz w:val="16"/>
                <w:szCs w:val="16"/>
                <w:lang w:eastAsia="ru-RU" w:bidi="ru-RU"/>
              </w:rPr>
              <w:t>(наименование организации)</w:t>
            </w:r>
          </w:p>
        </w:tc>
      </w:tr>
    </w:tbl>
    <w:p w:rsidR="00F557C6" w:rsidRPr="00A03A60" w:rsidRDefault="00F557C6" w:rsidP="00F557C6">
      <w:pPr>
        <w:keepNext/>
        <w:widowControl w:val="0"/>
        <w:spacing w:after="60" w:line="240" w:lineRule="auto"/>
        <w:jc w:val="center"/>
        <w:outlineLvl w:val="0"/>
        <w:rPr>
          <w:rFonts w:ascii="Times New Roman" w:eastAsia="Times New Roman" w:hAnsi="Times New Roman" w:cs="Times New Roman"/>
          <w:b/>
          <w:bCs/>
          <w:color w:val="000000"/>
          <w:kern w:val="32"/>
          <w:sz w:val="32"/>
          <w:szCs w:val="32"/>
          <w:lang w:eastAsia="ru-RU" w:bidi="ru-RU"/>
        </w:rPr>
      </w:pPr>
    </w:p>
    <w:tbl>
      <w:tblPr>
        <w:tblW w:w="0" w:type="auto"/>
        <w:tblLook w:val="04A0" w:firstRow="1" w:lastRow="0" w:firstColumn="1" w:lastColumn="0" w:noHBand="0" w:noVBand="1"/>
      </w:tblPr>
      <w:tblGrid>
        <w:gridCol w:w="4986"/>
        <w:gridCol w:w="4585"/>
      </w:tblGrid>
      <w:tr w:rsidR="00F557C6" w:rsidRPr="00A03A60" w:rsidTr="00D61A9B">
        <w:tc>
          <w:tcPr>
            <w:tcW w:w="5353" w:type="dxa"/>
            <w:shd w:val="clear" w:color="auto" w:fill="auto"/>
          </w:tcPr>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r w:rsidRPr="00A03A60">
              <w:rPr>
                <w:rFonts w:ascii="Times New Roman" w:eastAsia="Arial Unicode MS" w:hAnsi="Times New Roman" w:cs="Times New Roman"/>
                <w:color w:val="000000"/>
                <w:sz w:val="24"/>
                <w:szCs w:val="24"/>
                <w:lang w:eastAsia="ru-RU" w:bidi="ru-RU"/>
              </w:rPr>
              <w:t>ПРИНЯТО</w:t>
            </w:r>
          </w:p>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r w:rsidRPr="00A03A60">
              <w:rPr>
                <w:rFonts w:ascii="Times New Roman" w:eastAsia="Arial Unicode MS" w:hAnsi="Times New Roman" w:cs="Times New Roman"/>
                <w:color w:val="000000"/>
                <w:sz w:val="24"/>
                <w:szCs w:val="24"/>
                <w:lang w:eastAsia="ru-RU" w:bidi="ru-RU"/>
              </w:rPr>
              <w:t>Председатель совета трудового  коллектива</w:t>
            </w:r>
          </w:p>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МБДОУ </w:t>
            </w:r>
            <w:r w:rsidRPr="00A03A60">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Рыбачок</w:t>
            </w:r>
            <w:proofErr w:type="spellEnd"/>
            <w:r w:rsidRPr="00A03A60">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пгт</w:t>
            </w:r>
            <w:proofErr w:type="spellEnd"/>
            <w:r w:rsidRPr="00A03A60">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Зарубино</w:t>
            </w:r>
          </w:p>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r w:rsidRPr="00A03A60">
              <w:rPr>
                <w:rFonts w:ascii="Times New Roman" w:eastAsia="Arial Unicode MS" w:hAnsi="Times New Roman" w:cs="Times New Roman"/>
                <w:color w:val="000000"/>
                <w:sz w:val="24"/>
                <w:szCs w:val="24"/>
                <w:lang w:eastAsia="ru-RU" w:bidi="ru-RU"/>
              </w:rPr>
              <w:t>_________________/</w:t>
            </w:r>
            <w:r>
              <w:rPr>
                <w:rFonts w:ascii="Times New Roman" w:eastAsia="Arial Unicode MS" w:hAnsi="Times New Roman" w:cs="Times New Roman"/>
                <w:color w:val="000000"/>
                <w:sz w:val="24"/>
                <w:szCs w:val="24"/>
                <w:lang w:eastAsia="ru-RU" w:bidi="ru-RU"/>
              </w:rPr>
              <w:t>Черноусова С.В.</w:t>
            </w:r>
            <w:r w:rsidRPr="00A03A60">
              <w:rPr>
                <w:rFonts w:ascii="Times New Roman" w:eastAsia="Arial Unicode MS" w:hAnsi="Times New Roman" w:cs="Times New Roman"/>
                <w:color w:val="000000"/>
                <w:sz w:val="24"/>
                <w:szCs w:val="24"/>
                <w:lang w:eastAsia="ru-RU" w:bidi="ru-RU"/>
              </w:rPr>
              <w:t>/</w:t>
            </w:r>
          </w:p>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r w:rsidRPr="00A03A60">
              <w:rPr>
                <w:rFonts w:ascii="Times New Roman" w:eastAsia="Arial Unicode MS" w:hAnsi="Times New Roman" w:cs="Times New Roman"/>
                <w:color w:val="000000"/>
                <w:sz w:val="24"/>
                <w:szCs w:val="24"/>
                <w:lang w:eastAsia="ru-RU" w:bidi="ru-RU"/>
              </w:rPr>
              <w:t>«1</w:t>
            </w:r>
            <w:r w:rsidRPr="00584C0E">
              <w:rPr>
                <w:rFonts w:ascii="Times New Roman" w:eastAsia="Arial Unicode MS" w:hAnsi="Times New Roman" w:cs="Times New Roman"/>
                <w:color w:val="000000"/>
                <w:sz w:val="24"/>
                <w:szCs w:val="24"/>
                <w:lang w:eastAsia="ru-RU" w:bidi="ru-RU"/>
              </w:rPr>
              <w:t>1</w:t>
            </w:r>
            <w:r w:rsidRPr="00A03A60">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февраля</w:t>
            </w:r>
            <w:r w:rsidRPr="00A03A60">
              <w:rPr>
                <w:rFonts w:ascii="Times New Roman" w:eastAsia="Arial Unicode MS" w:hAnsi="Times New Roman" w:cs="Times New Roman"/>
                <w:color w:val="000000"/>
                <w:sz w:val="24"/>
                <w:szCs w:val="24"/>
                <w:lang w:eastAsia="ru-RU" w:bidi="ru-RU"/>
              </w:rPr>
              <w:t xml:space="preserve"> 202</w:t>
            </w:r>
            <w:r>
              <w:rPr>
                <w:rFonts w:ascii="Times New Roman" w:eastAsia="Arial Unicode MS" w:hAnsi="Times New Roman" w:cs="Times New Roman"/>
                <w:color w:val="000000"/>
                <w:sz w:val="24"/>
                <w:szCs w:val="24"/>
                <w:lang w:eastAsia="ru-RU" w:bidi="ru-RU"/>
              </w:rPr>
              <w:t>6</w:t>
            </w:r>
            <w:r w:rsidRPr="00A03A60">
              <w:rPr>
                <w:rFonts w:ascii="Times New Roman" w:eastAsia="Arial Unicode MS" w:hAnsi="Times New Roman" w:cs="Times New Roman"/>
                <w:color w:val="000000"/>
                <w:sz w:val="24"/>
                <w:szCs w:val="24"/>
                <w:lang w:eastAsia="ru-RU" w:bidi="ru-RU"/>
              </w:rPr>
              <w:t xml:space="preserve"> года</w:t>
            </w:r>
          </w:p>
        </w:tc>
        <w:tc>
          <w:tcPr>
            <w:tcW w:w="4961" w:type="dxa"/>
            <w:shd w:val="clear" w:color="auto" w:fill="auto"/>
          </w:tcPr>
          <w:p w:rsidR="00F557C6" w:rsidRPr="00A03A60" w:rsidRDefault="00F557C6" w:rsidP="00D61A9B">
            <w:pPr>
              <w:widowControl w:val="0"/>
              <w:spacing w:after="0" w:line="240" w:lineRule="auto"/>
              <w:ind w:left="-250"/>
              <w:rPr>
                <w:rFonts w:ascii="Times New Roman" w:eastAsia="Arial Unicode MS" w:hAnsi="Times New Roman" w:cs="Times New Roman"/>
                <w:color w:val="000000"/>
                <w:sz w:val="24"/>
                <w:szCs w:val="24"/>
                <w:lang w:eastAsia="ru-RU" w:bidi="ru-RU"/>
              </w:rPr>
            </w:pPr>
            <w:r w:rsidRPr="00A03A60">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 xml:space="preserve">                                                </w:t>
            </w:r>
            <w:r w:rsidRPr="00A03A60">
              <w:rPr>
                <w:rFonts w:ascii="Times New Roman" w:eastAsia="Arial Unicode MS" w:hAnsi="Times New Roman" w:cs="Times New Roman"/>
                <w:color w:val="000000"/>
                <w:sz w:val="24"/>
                <w:szCs w:val="24"/>
                <w:lang w:eastAsia="ru-RU" w:bidi="ru-RU"/>
              </w:rPr>
              <w:t>УТВЕРЖД</w:t>
            </w:r>
            <w:r>
              <w:rPr>
                <w:rFonts w:ascii="Times New Roman" w:eastAsia="Arial Unicode MS" w:hAnsi="Times New Roman" w:cs="Times New Roman"/>
                <w:color w:val="000000"/>
                <w:sz w:val="24"/>
                <w:szCs w:val="24"/>
                <w:lang w:eastAsia="ru-RU" w:bidi="ru-RU"/>
              </w:rPr>
              <w:t>АЮ</w:t>
            </w:r>
          </w:p>
          <w:p w:rsidR="00F557C6"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Pr="00A03A60">
              <w:rPr>
                <w:rFonts w:ascii="Times New Roman" w:eastAsia="Arial Unicode MS" w:hAnsi="Times New Roman" w:cs="Times New Roman"/>
                <w:color w:val="000000"/>
                <w:sz w:val="24"/>
                <w:szCs w:val="24"/>
                <w:lang w:eastAsia="ru-RU" w:bidi="ru-RU"/>
              </w:rPr>
              <w:t>Заведующий М</w:t>
            </w:r>
            <w:r>
              <w:rPr>
                <w:rFonts w:ascii="Times New Roman" w:eastAsia="Arial Unicode MS" w:hAnsi="Times New Roman" w:cs="Times New Roman"/>
                <w:color w:val="000000"/>
                <w:sz w:val="24"/>
                <w:szCs w:val="24"/>
                <w:lang w:eastAsia="ru-RU" w:bidi="ru-RU"/>
              </w:rPr>
              <w:t>Б</w:t>
            </w:r>
            <w:r w:rsidRPr="00A03A60">
              <w:rPr>
                <w:rFonts w:ascii="Times New Roman" w:eastAsia="Arial Unicode MS" w:hAnsi="Times New Roman" w:cs="Times New Roman"/>
                <w:color w:val="000000"/>
                <w:sz w:val="24"/>
                <w:szCs w:val="24"/>
                <w:lang w:eastAsia="ru-RU" w:bidi="ru-RU"/>
              </w:rPr>
              <w:t xml:space="preserve">ДОУ </w:t>
            </w:r>
          </w:p>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Pr="00A03A60">
              <w:rPr>
                <w:rFonts w:ascii="Times New Roman" w:eastAsia="Arial Unicode MS" w:hAnsi="Times New Roman" w:cs="Times New Roman"/>
                <w:color w:val="000000"/>
                <w:sz w:val="24"/>
                <w:szCs w:val="24"/>
                <w:lang w:eastAsia="ru-RU" w:bidi="ru-RU"/>
              </w:rPr>
              <w:t>«</w:t>
            </w:r>
            <w:proofErr w:type="spellStart"/>
            <w:r>
              <w:rPr>
                <w:rFonts w:ascii="Times New Roman" w:eastAsia="Arial Unicode MS" w:hAnsi="Times New Roman" w:cs="Times New Roman"/>
                <w:color w:val="000000"/>
                <w:sz w:val="24"/>
                <w:szCs w:val="24"/>
                <w:lang w:eastAsia="ru-RU" w:bidi="ru-RU"/>
              </w:rPr>
              <w:t>Рыбачок</w:t>
            </w:r>
            <w:proofErr w:type="spellEnd"/>
            <w:r w:rsidRPr="00A03A60">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пгт</w:t>
            </w:r>
            <w:proofErr w:type="spellEnd"/>
            <w:r w:rsidRPr="00A03A60">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Зарубино</w:t>
            </w:r>
          </w:p>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Pr="00A03A60">
              <w:rPr>
                <w:rFonts w:ascii="Times New Roman" w:eastAsia="Arial Unicode MS" w:hAnsi="Times New Roman" w:cs="Times New Roman"/>
                <w:color w:val="000000"/>
                <w:sz w:val="24"/>
                <w:szCs w:val="24"/>
                <w:lang w:eastAsia="ru-RU" w:bidi="ru-RU"/>
              </w:rPr>
              <w:t>_______________/</w:t>
            </w:r>
            <w:r>
              <w:rPr>
                <w:rFonts w:ascii="Times New Roman" w:eastAsia="Arial Unicode MS" w:hAnsi="Times New Roman" w:cs="Times New Roman"/>
                <w:color w:val="000000"/>
                <w:sz w:val="24"/>
                <w:szCs w:val="24"/>
                <w:lang w:eastAsia="ru-RU" w:bidi="ru-RU"/>
              </w:rPr>
              <w:t>Сорокина И.В.</w:t>
            </w:r>
            <w:r w:rsidRPr="00A03A60">
              <w:rPr>
                <w:rFonts w:ascii="Times New Roman" w:eastAsia="Arial Unicode MS" w:hAnsi="Times New Roman" w:cs="Times New Roman"/>
                <w:color w:val="000000"/>
                <w:sz w:val="24"/>
                <w:szCs w:val="24"/>
                <w:lang w:eastAsia="ru-RU" w:bidi="ru-RU"/>
              </w:rPr>
              <w:t>/</w:t>
            </w:r>
          </w:p>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p>
          <w:p w:rsidR="00F557C6" w:rsidRPr="00A03A60" w:rsidRDefault="00F557C6" w:rsidP="00D61A9B">
            <w:pPr>
              <w:widowControl w:val="0"/>
              <w:spacing w:after="0" w:line="240" w:lineRule="auto"/>
              <w:rPr>
                <w:rFonts w:ascii="Times New Roman" w:eastAsia="Arial Unicode MS" w:hAnsi="Times New Roman" w:cs="Times New Roman"/>
                <w:color w:val="000000"/>
                <w:sz w:val="24"/>
                <w:szCs w:val="24"/>
                <w:lang w:eastAsia="ru-RU" w:bidi="ru-RU"/>
              </w:rPr>
            </w:pPr>
          </w:p>
        </w:tc>
      </w:tr>
    </w:tbl>
    <w:p w:rsidR="00F557C6" w:rsidRPr="00A03A60" w:rsidRDefault="00F557C6" w:rsidP="00F557C6">
      <w:pPr>
        <w:widowControl w:val="0"/>
        <w:spacing w:after="0" w:line="240" w:lineRule="auto"/>
        <w:ind w:right="54"/>
        <w:jc w:val="both"/>
        <w:rPr>
          <w:rFonts w:ascii="Times New Roman" w:eastAsia="Arial Unicode MS" w:hAnsi="Times New Roman" w:cs="Times New Roman"/>
          <w:b/>
          <w:color w:val="000000"/>
          <w:sz w:val="36"/>
          <w:szCs w:val="36"/>
          <w:lang w:eastAsia="ru-RU" w:bidi="ru-RU"/>
        </w:rPr>
      </w:pPr>
    </w:p>
    <w:p w:rsidR="00F557C6" w:rsidRPr="00A03A60" w:rsidRDefault="00F557C6" w:rsidP="00F557C6">
      <w:pPr>
        <w:widowControl w:val="0"/>
        <w:spacing w:after="0" w:line="240" w:lineRule="auto"/>
        <w:ind w:right="54"/>
        <w:jc w:val="both"/>
        <w:rPr>
          <w:rFonts w:ascii="Times New Roman" w:eastAsia="Arial Unicode MS" w:hAnsi="Times New Roman" w:cs="Times New Roman"/>
          <w:b/>
          <w:color w:val="000000"/>
          <w:sz w:val="36"/>
          <w:szCs w:val="36"/>
          <w:lang w:eastAsia="ru-RU" w:bidi="ru-RU"/>
        </w:rPr>
      </w:pPr>
    </w:p>
    <w:p w:rsidR="00F557C6" w:rsidRPr="00A03A60" w:rsidRDefault="00F557C6" w:rsidP="00F557C6">
      <w:pPr>
        <w:widowControl w:val="0"/>
        <w:spacing w:after="0" w:line="240" w:lineRule="auto"/>
        <w:ind w:right="54"/>
        <w:jc w:val="center"/>
        <w:rPr>
          <w:rFonts w:ascii="Times New Roman" w:eastAsia="Arial Unicode MS" w:hAnsi="Times New Roman" w:cs="Times New Roman"/>
          <w:color w:val="000000"/>
          <w:sz w:val="28"/>
          <w:szCs w:val="28"/>
          <w:lang w:eastAsia="ru-RU" w:bidi="ru-RU"/>
        </w:rPr>
      </w:pPr>
      <w:r w:rsidRPr="00A03A60">
        <w:rPr>
          <w:rFonts w:ascii="Times New Roman" w:eastAsia="Arial Unicode MS" w:hAnsi="Times New Roman" w:cs="Times New Roman"/>
          <w:b/>
          <w:color w:val="000000"/>
          <w:sz w:val="28"/>
          <w:szCs w:val="28"/>
          <w:lang w:eastAsia="ru-RU" w:bidi="ru-RU"/>
        </w:rPr>
        <w:t>Положение</w:t>
      </w:r>
    </w:p>
    <w:p w:rsidR="00F557C6" w:rsidRPr="00A03A60" w:rsidRDefault="00F557C6" w:rsidP="00F557C6">
      <w:pPr>
        <w:widowControl w:val="0"/>
        <w:tabs>
          <w:tab w:val="left" w:pos="466"/>
        </w:tabs>
        <w:spacing w:after="0" w:line="240" w:lineRule="auto"/>
        <w:ind w:right="54"/>
        <w:jc w:val="center"/>
        <w:rPr>
          <w:rFonts w:ascii="Times New Roman" w:eastAsia="Times New Roman" w:hAnsi="Times New Roman" w:cs="Times New Roman"/>
          <w:b/>
          <w:sz w:val="28"/>
          <w:szCs w:val="28"/>
          <w:lang w:eastAsia="x-none"/>
        </w:rPr>
      </w:pPr>
      <w:r w:rsidRPr="00A03A60">
        <w:rPr>
          <w:rFonts w:ascii="Times New Roman" w:eastAsia="Times New Roman" w:hAnsi="Times New Roman" w:cs="Times New Roman"/>
          <w:b/>
          <w:sz w:val="28"/>
          <w:szCs w:val="28"/>
          <w:lang w:val="x-none" w:eastAsia="x-none"/>
        </w:rPr>
        <w:t xml:space="preserve">об организации питания </w:t>
      </w:r>
      <w:r w:rsidRPr="00A03A60">
        <w:rPr>
          <w:rFonts w:ascii="Times New Roman" w:eastAsia="Times New Roman" w:hAnsi="Times New Roman" w:cs="Times New Roman"/>
          <w:b/>
          <w:sz w:val="28"/>
          <w:szCs w:val="28"/>
          <w:lang w:eastAsia="x-none"/>
        </w:rPr>
        <w:t xml:space="preserve">воспитанников </w:t>
      </w:r>
    </w:p>
    <w:p w:rsidR="00F557C6" w:rsidRPr="00A03A60" w:rsidRDefault="00F557C6" w:rsidP="00F557C6">
      <w:pPr>
        <w:widowControl w:val="0"/>
        <w:tabs>
          <w:tab w:val="left" w:pos="466"/>
        </w:tabs>
        <w:spacing w:after="0" w:line="240" w:lineRule="auto"/>
        <w:ind w:right="54"/>
        <w:jc w:val="center"/>
        <w:rPr>
          <w:rFonts w:ascii="Times New Roman" w:eastAsia="Times New Roman" w:hAnsi="Times New Roman" w:cs="Times New Roman"/>
          <w:sz w:val="28"/>
          <w:szCs w:val="28"/>
          <w:lang w:val="x-none" w:eastAsia="x-none"/>
        </w:rPr>
      </w:pPr>
      <w:r w:rsidRPr="00A03A60">
        <w:rPr>
          <w:rFonts w:ascii="Times New Roman" w:eastAsia="Times New Roman" w:hAnsi="Times New Roman" w:cs="Times New Roman"/>
          <w:b/>
          <w:sz w:val="28"/>
          <w:szCs w:val="28"/>
          <w:lang w:eastAsia="x-none"/>
        </w:rPr>
        <w:t xml:space="preserve">в </w:t>
      </w:r>
      <w:r w:rsidRPr="00A03A60">
        <w:rPr>
          <w:rFonts w:ascii="Times New Roman" w:eastAsia="Times New Roman" w:hAnsi="Times New Roman" w:cs="Times New Roman"/>
          <w:b/>
          <w:sz w:val="28"/>
          <w:szCs w:val="20"/>
          <w:lang w:val="x-none" w:eastAsia="x-none"/>
        </w:rPr>
        <w:t>М</w:t>
      </w:r>
      <w:r>
        <w:rPr>
          <w:rFonts w:ascii="Times New Roman" w:eastAsia="Times New Roman" w:hAnsi="Times New Roman" w:cs="Times New Roman"/>
          <w:b/>
          <w:sz w:val="28"/>
          <w:szCs w:val="20"/>
          <w:lang w:eastAsia="x-none"/>
        </w:rPr>
        <w:t>Б</w:t>
      </w:r>
      <w:proofErr w:type="spellStart"/>
      <w:r w:rsidRPr="00A03A60">
        <w:rPr>
          <w:rFonts w:ascii="Times New Roman" w:eastAsia="Times New Roman" w:hAnsi="Times New Roman" w:cs="Times New Roman"/>
          <w:b/>
          <w:sz w:val="28"/>
          <w:szCs w:val="20"/>
          <w:lang w:val="x-none" w:eastAsia="x-none"/>
        </w:rPr>
        <w:t>ДО</w:t>
      </w:r>
      <w:proofErr w:type="gramStart"/>
      <w:r w:rsidRPr="00A03A60">
        <w:rPr>
          <w:rFonts w:ascii="Times New Roman" w:eastAsia="Times New Roman" w:hAnsi="Times New Roman" w:cs="Times New Roman"/>
          <w:b/>
          <w:sz w:val="28"/>
          <w:szCs w:val="20"/>
          <w:lang w:val="x-none" w:eastAsia="x-none"/>
        </w:rPr>
        <w:t>У«</w:t>
      </w:r>
      <w:proofErr w:type="gramEnd"/>
      <w:r>
        <w:rPr>
          <w:rFonts w:ascii="Times New Roman" w:eastAsia="Times New Roman" w:hAnsi="Times New Roman" w:cs="Times New Roman"/>
          <w:b/>
          <w:sz w:val="28"/>
          <w:szCs w:val="20"/>
          <w:lang w:eastAsia="x-none"/>
        </w:rPr>
        <w:t>Рыбачок</w:t>
      </w:r>
      <w:proofErr w:type="spellEnd"/>
      <w:r w:rsidRPr="00A03A60">
        <w:rPr>
          <w:rFonts w:ascii="Times New Roman" w:eastAsia="Times New Roman" w:hAnsi="Times New Roman" w:cs="Times New Roman"/>
          <w:b/>
          <w:sz w:val="28"/>
          <w:szCs w:val="20"/>
          <w:lang w:val="x-none" w:eastAsia="x-none"/>
        </w:rPr>
        <w:t xml:space="preserve">» </w:t>
      </w:r>
      <w:proofErr w:type="spellStart"/>
      <w:r>
        <w:rPr>
          <w:rFonts w:ascii="Times New Roman" w:eastAsia="Times New Roman" w:hAnsi="Times New Roman" w:cs="Times New Roman"/>
          <w:b/>
          <w:sz w:val="28"/>
          <w:szCs w:val="20"/>
          <w:lang w:eastAsia="x-none"/>
        </w:rPr>
        <w:t>пгт</w:t>
      </w:r>
      <w:proofErr w:type="spellEnd"/>
      <w:r w:rsidRPr="00A03A60">
        <w:rPr>
          <w:rFonts w:ascii="Times New Roman" w:eastAsia="Times New Roman" w:hAnsi="Times New Roman" w:cs="Times New Roman"/>
          <w:b/>
          <w:sz w:val="28"/>
          <w:szCs w:val="20"/>
          <w:lang w:val="x-none" w:eastAsia="x-none"/>
        </w:rPr>
        <w:t xml:space="preserve">. </w:t>
      </w:r>
      <w:r>
        <w:rPr>
          <w:rFonts w:ascii="Times New Roman" w:eastAsia="Times New Roman" w:hAnsi="Times New Roman" w:cs="Times New Roman"/>
          <w:b/>
          <w:sz w:val="28"/>
          <w:szCs w:val="20"/>
          <w:lang w:eastAsia="x-none"/>
        </w:rPr>
        <w:t>Зарубино</w:t>
      </w:r>
      <w:r w:rsidRPr="00A03A60">
        <w:rPr>
          <w:rFonts w:ascii="Times New Roman" w:eastAsia="Times New Roman" w:hAnsi="Times New Roman" w:cs="Times New Roman"/>
          <w:sz w:val="40"/>
          <w:szCs w:val="28"/>
          <w:lang w:val="x-none" w:eastAsia="x-none"/>
        </w:rPr>
        <w:t xml:space="preserve"> </w:t>
      </w:r>
    </w:p>
    <w:p w:rsidR="00F557C6" w:rsidRPr="00A03A60" w:rsidRDefault="00F557C6" w:rsidP="00F557C6">
      <w:pPr>
        <w:widowControl w:val="0"/>
        <w:tabs>
          <w:tab w:val="left" w:pos="466"/>
        </w:tabs>
        <w:spacing w:after="0" w:line="240" w:lineRule="auto"/>
        <w:ind w:right="54"/>
        <w:jc w:val="both"/>
        <w:rPr>
          <w:rFonts w:ascii="Times New Roman" w:eastAsia="Times New Roman" w:hAnsi="Times New Roman" w:cs="Times New Roman"/>
          <w:sz w:val="28"/>
          <w:szCs w:val="28"/>
          <w:lang w:val="x-none" w:eastAsia="x-none"/>
        </w:rPr>
      </w:pPr>
    </w:p>
    <w:p w:rsidR="00F557C6" w:rsidRPr="00A03A60" w:rsidRDefault="00F557C6" w:rsidP="00F557C6">
      <w:pPr>
        <w:widowControl w:val="0"/>
        <w:tabs>
          <w:tab w:val="left" w:pos="466"/>
        </w:tabs>
        <w:spacing w:after="0" w:line="240" w:lineRule="auto"/>
        <w:ind w:right="54"/>
        <w:jc w:val="both"/>
        <w:rPr>
          <w:rFonts w:ascii="Times New Roman" w:eastAsia="Times New Roman" w:hAnsi="Times New Roman" w:cs="Times New Roman"/>
          <w:b/>
          <w:sz w:val="24"/>
          <w:szCs w:val="24"/>
          <w:lang w:val="x-none" w:eastAsia="x-none"/>
        </w:rPr>
      </w:pPr>
      <w:r w:rsidRPr="00A03A60">
        <w:rPr>
          <w:rFonts w:ascii="Times New Roman" w:eastAsia="Times New Roman" w:hAnsi="Times New Roman" w:cs="Times New Roman"/>
          <w:b/>
          <w:sz w:val="24"/>
          <w:szCs w:val="24"/>
          <w:lang w:val="x-none" w:eastAsia="x-none"/>
        </w:rPr>
        <w:t>1. Общие положения</w:t>
      </w:r>
    </w:p>
    <w:p w:rsidR="00F557C6" w:rsidRPr="00A03A60" w:rsidRDefault="00F557C6" w:rsidP="00F557C6">
      <w:pPr>
        <w:widowControl w:val="0"/>
        <w:spacing w:after="0" w:line="240" w:lineRule="auto"/>
        <w:jc w:val="both"/>
        <w:rPr>
          <w:rFonts w:ascii="Times New Roman" w:eastAsia="Times New Roman" w:hAnsi="Times New Roman" w:cs="Times New Roman"/>
          <w:sz w:val="24"/>
          <w:szCs w:val="24"/>
          <w:lang w:eastAsia="ru-RU"/>
        </w:rPr>
      </w:pPr>
      <w:r w:rsidRPr="00A03A60">
        <w:rPr>
          <w:rFonts w:ascii="Times New Roman" w:eastAsia="Times New Roman" w:hAnsi="Times New Roman" w:cs="Times New Roman"/>
          <w:sz w:val="24"/>
          <w:szCs w:val="24"/>
          <w:lang w:eastAsia="ru-RU"/>
        </w:rPr>
        <w:t xml:space="preserve">1.1. </w:t>
      </w:r>
      <w:proofErr w:type="gramStart"/>
      <w:r w:rsidRPr="00A03A60">
        <w:rPr>
          <w:rFonts w:ascii="Times New Roman" w:eastAsia="Times New Roman" w:hAnsi="Times New Roman" w:cs="Times New Roman"/>
          <w:sz w:val="24"/>
          <w:szCs w:val="24"/>
          <w:lang w:eastAsia="ru-RU"/>
        </w:rPr>
        <w:t xml:space="preserve">Настоящее Положение разработано в соответствии с Федеральным Законом № 273-ФЗ от 29.12.2012г «Об образовании в Российской Федерации» </w:t>
      </w:r>
      <w:r w:rsidRPr="00A03A60">
        <w:rPr>
          <w:rFonts w:ascii="Times New Roman" w:eastAsia="Arial Unicode MS" w:hAnsi="Times New Roman" w:cs="Arial Unicode MS"/>
          <w:color w:val="000000"/>
          <w:sz w:val="24"/>
          <w:szCs w:val="24"/>
          <w:lang w:eastAsia="ru-RU" w:bidi="ru-RU"/>
        </w:rPr>
        <w:t>с изменениями от 17 февраля 2021 года,</w:t>
      </w:r>
      <w:r w:rsidRPr="00A03A60">
        <w:rPr>
          <w:rFonts w:ascii="Times New Roman" w:eastAsia="Times New Roman" w:hAnsi="Times New Roman" w:cs="Times New Roman"/>
          <w:sz w:val="24"/>
          <w:szCs w:val="24"/>
          <w:lang w:eastAsia="ru-RU"/>
        </w:rPr>
        <w:t xml:space="preserve"> </w:t>
      </w:r>
      <w:r w:rsidRPr="00A03A60">
        <w:rPr>
          <w:rFonts w:ascii="Times New Roman" w:eastAsia="Arial Unicode MS" w:hAnsi="Times New Roman" w:cs="Arial Unicode MS"/>
          <w:color w:val="000000"/>
          <w:spacing w:val="2"/>
          <w:sz w:val="24"/>
          <w:szCs w:val="24"/>
          <w:shd w:val="clear" w:color="auto" w:fill="FFFFFF"/>
          <w:lang w:eastAsia="ru-RU" w:bidi="ru-RU"/>
        </w:rPr>
        <w:t xml:space="preserve">СанПиН 2.3/2.4.3590-20 "Санитарно-эпидемиологические </w:t>
      </w:r>
      <w:r w:rsidRPr="00A03A60">
        <w:rPr>
          <w:rFonts w:ascii="Times New Roman" w:eastAsia="Times New Roman" w:hAnsi="Times New Roman" w:cs="Times New Roman"/>
          <w:sz w:val="24"/>
          <w:szCs w:val="24"/>
          <w:lang w:eastAsia="ru-RU"/>
        </w:rPr>
        <w:t xml:space="preserve">требования к организации общественного питания населения", нормами СанПиН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sidRPr="00A03A60">
        <w:rPr>
          <w:rFonts w:ascii="Times New Roman" w:eastAsia="Times New Roman" w:hAnsi="Times New Roman" w:cs="Times New Roman"/>
          <w:sz w:val="24"/>
          <w:szCs w:val="24"/>
          <w:lang w:eastAsia="ru-RU"/>
        </w:rPr>
        <w:t>Минздравсоцразвития</w:t>
      </w:r>
      <w:proofErr w:type="spellEnd"/>
      <w:r w:rsidRPr="00A03A60">
        <w:rPr>
          <w:rFonts w:ascii="Times New Roman" w:eastAsia="Times New Roman" w:hAnsi="Times New Roman" w:cs="Times New Roman"/>
          <w:sz w:val="24"/>
          <w:szCs w:val="24"/>
          <w:lang w:eastAsia="ru-RU"/>
        </w:rPr>
        <w:t xml:space="preserve"> России № 213н и </w:t>
      </w:r>
      <w:proofErr w:type="spellStart"/>
      <w:r w:rsidRPr="00A03A60">
        <w:rPr>
          <w:rFonts w:ascii="Times New Roman" w:eastAsia="Times New Roman" w:hAnsi="Times New Roman" w:cs="Times New Roman"/>
          <w:sz w:val="24"/>
          <w:szCs w:val="24"/>
          <w:lang w:eastAsia="ru-RU"/>
        </w:rPr>
        <w:t>Минобрнауки</w:t>
      </w:r>
      <w:proofErr w:type="spellEnd"/>
      <w:r w:rsidRPr="00A03A60">
        <w:rPr>
          <w:rFonts w:ascii="Times New Roman" w:eastAsia="Times New Roman" w:hAnsi="Times New Roman" w:cs="Times New Roman"/>
          <w:sz w:val="24"/>
          <w:szCs w:val="24"/>
          <w:lang w:eastAsia="ru-RU"/>
        </w:rPr>
        <w:t xml:space="preserve"> России №178</w:t>
      </w:r>
      <w:proofErr w:type="gramEnd"/>
      <w:r w:rsidRPr="00A03A60">
        <w:rPr>
          <w:rFonts w:ascii="Times New Roman" w:eastAsia="Times New Roman" w:hAnsi="Times New Roman" w:cs="Times New Roman"/>
          <w:sz w:val="24"/>
          <w:szCs w:val="24"/>
          <w:lang w:eastAsia="ru-RU"/>
        </w:rPr>
        <w:t xml:space="preserve">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с изменениями на 13 июля 2020 года, Уставом дошкольного образовательного учреждения.</w:t>
      </w:r>
    </w:p>
    <w:p w:rsidR="00F557C6" w:rsidRPr="00A03A60" w:rsidRDefault="00F557C6" w:rsidP="00F557C6">
      <w:pPr>
        <w:spacing w:after="0" w:line="240" w:lineRule="auto"/>
        <w:jc w:val="both"/>
        <w:rPr>
          <w:rFonts w:ascii="Times New Roman" w:eastAsia="Times New Roman" w:hAnsi="Times New Roman" w:cs="Times New Roman"/>
          <w:sz w:val="24"/>
          <w:szCs w:val="24"/>
          <w:lang w:eastAsia="ru-RU"/>
        </w:rPr>
      </w:pPr>
      <w:r w:rsidRPr="00A03A60">
        <w:rPr>
          <w:rFonts w:ascii="Times New Roman" w:eastAsia="Times New Roman" w:hAnsi="Times New Roman" w:cs="Times New Roman"/>
          <w:sz w:val="24"/>
          <w:szCs w:val="24"/>
          <w:lang w:eastAsia="ru-RU"/>
        </w:rPr>
        <w:t xml:space="preserve">1.2. Данное Положение разработано с целью создания оптимальных условий для </w:t>
      </w:r>
      <w:r w:rsidRPr="00A03A60">
        <w:rPr>
          <w:rFonts w:ascii="Times New Roman" w:eastAsia="Arial Unicode MS" w:hAnsi="Times New Roman" w:cs="Arial Unicode MS"/>
          <w:sz w:val="24"/>
          <w:szCs w:val="24"/>
          <w:lang w:eastAsia="ru-RU" w:bidi="ru-RU"/>
        </w:rPr>
        <w:t>организации полноценного, здорового питания воспитанников в детском саду, укрепления здоровья детей,</w:t>
      </w:r>
      <w:r w:rsidRPr="00A03A60">
        <w:rPr>
          <w:rFonts w:ascii="Times New Roman" w:eastAsia="Arial Unicode MS" w:hAnsi="Times New Roman" w:cs="Times New Roman"/>
          <w:sz w:val="24"/>
          <w:szCs w:val="24"/>
          <w:lang w:eastAsia="ru-RU" w:bidi="ru-RU"/>
        </w:rPr>
        <w:t xml:space="preserve"> недопущения возникновения групповых инфекционных и неинфекционных заболеваний, отравлений</w:t>
      </w:r>
      <w:r w:rsidRPr="00A03A60">
        <w:rPr>
          <w:rFonts w:ascii="Times New Roman" w:eastAsia="Times New Roman" w:hAnsi="Times New Roman" w:cs="Times New Roman"/>
          <w:sz w:val="24"/>
          <w:szCs w:val="24"/>
          <w:lang w:eastAsia="ru-RU"/>
        </w:rPr>
        <w:t xml:space="preserve"> в </w:t>
      </w:r>
      <w:r w:rsidRPr="00A03A60">
        <w:rPr>
          <w:rFonts w:ascii="Times New Roman" w:eastAsia="Arial Unicode MS" w:hAnsi="Times New Roman" w:cs="Times New Roman"/>
          <w:sz w:val="24"/>
          <w:szCs w:val="24"/>
          <w:lang w:eastAsia="ru-RU" w:bidi="ru-RU"/>
        </w:rPr>
        <w:t>дошкольном образовательном учреждении.</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Times New Roman" w:hAnsi="Times New Roman" w:cs="Times New Roman"/>
          <w:sz w:val="24"/>
          <w:szCs w:val="24"/>
          <w:lang w:eastAsia="ru-RU"/>
        </w:rPr>
        <w:t xml:space="preserve">1.3. </w:t>
      </w:r>
      <w:proofErr w:type="gramStart"/>
      <w:r w:rsidRPr="00A03A60">
        <w:rPr>
          <w:rFonts w:ascii="Times New Roman" w:eastAsia="Times New Roman" w:hAnsi="Times New Roman" w:cs="Times New Roman"/>
          <w:sz w:val="24"/>
          <w:szCs w:val="24"/>
          <w:lang w:eastAsia="ru-RU"/>
        </w:rPr>
        <w:t xml:space="preserve">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определяет </w:t>
      </w:r>
      <w:r w:rsidRPr="00A03A60">
        <w:rPr>
          <w:rFonts w:ascii="Times New Roman" w:eastAsia="Arial Unicode MS" w:hAnsi="Times New Roman" w:cs="Times New Roman"/>
          <w:sz w:val="24"/>
          <w:szCs w:val="24"/>
          <w:lang w:eastAsia="ru-RU" w:bidi="ru-RU"/>
        </w:rPr>
        <w:t>ответственность и контроль, а также финансирование расходов на питание в дошкольном образовательном учреждении, определяет учетно-отчетную документацию по питанию.</w:t>
      </w:r>
      <w:proofErr w:type="gramEnd"/>
    </w:p>
    <w:p w:rsidR="00F557C6" w:rsidRPr="00A03A60" w:rsidRDefault="00F557C6" w:rsidP="00F557C6">
      <w:pPr>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F557C6" w:rsidRPr="00A03A60" w:rsidRDefault="00F557C6" w:rsidP="00F557C6">
      <w:pPr>
        <w:spacing w:after="0" w:line="240" w:lineRule="auto"/>
        <w:jc w:val="both"/>
        <w:rPr>
          <w:rFonts w:ascii="Times New Roman" w:eastAsia="Times New Roman" w:hAnsi="Times New Roman" w:cs="Times New Roman"/>
          <w:sz w:val="24"/>
          <w:szCs w:val="24"/>
          <w:lang w:eastAsia="ru-RU"/>
        </w:rPr>
      </w:pPr>
      <w:r w:rsidRPr="00A03A60">
        <w:rPr>
          <w:rFonts w:ascii="Times New Roman" w:eastAsia="Times New Roman" w:hAnsi="Times New Roman" w:cs="Times New Roman"/>
          <w:sz w:val="24"/>
          <w:szCs w:val="24"/>
          <w:lang w:eastAsia="ru-RU"/>
        </w:rPr>
        <w:t>1.5. Порядок поставки продуктов определяется муниципальным контрактом и (или) договором.</w:t>
      </w:r>
    </w:p>
    <w:p w:rsidR="00F557C6" w:rsidRPr="00446A58" w:rsidRDefault="00F557C6" w:rsidP="00F557C6">
      <w:pPr>
        <w:pStyle w:val="a5"/>
        <w:rPr>
          <w:rFonts w:ascii="Times New Roman" w:hAnsi="Times New Roman" w:cs="Times New Roman"/>
          <w:sz w:val="24"/>
          <w:szCs w:val="24"/>
          <w:lang w:eastAsia="ru-RU"/>
        </w:rPr>
      </w:pPr>
      <w:r w:rsidRPr="00446A58">
        <w:rPr>
          <w:rFonts w:ascii="Times New Roman" w:hAnsi="Times New Roman" w:cs="Times New Roman"/>
          <w:sz w:val="24"/>
          <w:szCs w:val="24"/>
          <w:lang w:eastAsia="ru-RU"/>
        </w:rPr>
        <w:t xml:space="preserve">1.6. </w:t>
      </w:r>
      <w:proofErr w:type="gramStart"/>
      <w:r w:rsidRPr="00446A58">
        <w:rPr>
          <w:rFonts w:ascii="Times New Roman" w:hAnsi="Times New Roman" w:cs="Times New Roman"/>
          <w:sz w:val="24"/>
          <w:szCs w:val="24"/>
          <w:lang w:eastAsia="ru-RU"/>
        </w:rPr>
        <w:t xml:space="preserve">Закупка и поставка продуктов питания осуществляется в порядке, установленном Федеральным </w:t>
      </w:r>
      <w:r w:rsidRPr="00446A58">
        <w:rPr>
          <w:rFonts w:ascii="Times New Roman" w:hAnsi="Times New Roman" w:cs="Times New Roman"/>
          <w:sz w:val="24"/>
          <w:szCs w:val="24"/>
          <w:lang w:eastAsia="ru-RU" w:bidi="ru-RU"/>
        </w:rPr>
        <w:t>законом № 44-ФЗ от 05.04.</w:t>
      </w:r>
      <w:r w:rsidRPr="00446A58">
        <w:rPr>
          <w:rFonts w:ascii="Times New Roman" w:eastAsia="Arial Unicode MS" w:hAnsi="Times New Roman" w:cs="Times New Roman"/>
          <w:sz w:val="24"/>
          <w:szCs w:val="24"/>
          <w:lang w:eastAsia="ru-RU" w:bidi="ru-RU"/>
        </w:rPr>
        <w:t>2013г с изменениями на 30 декабря 2020 года «О контрактной системе в сфере закупок товаров, р</w:t>
      </w:r>
      <w:r w:rsidRPr="00446A58">
        <w:rPr>
          <w:rFonts w:ascii="Times New Roman" w:hAnsi="Times New Roman" w:cs="Times New Roman"/>
          <w:sz w:val="24"/>
          <w:szCs w:val="24"/>
          <w:lang w:eastAsia="ru-RU" w:bidi="ru-RU"/>
        </w:rPr>
        <w:t xml:space="preserve">абот, услуг для обеспечения </w:t>
      </w:r>
      <w:r w:rsidRPr="00446A58">
        <w:rPr>
          <w:rFonts w:ascii="Times New Roman" w:hAnsi="Times New Roman" w:cs="Times New Roman"/>
          <w:sz w:val="24"/>
          <w:szCs w:val="24"/>
          <w:lang w:eastAsia="ru-RU" w:bidi="ru-RU"/>
        </w:rPr>
        <w:lastRenderedPageBreak/>
        <w:t>государственных и муниципальных нужд» на договорной основе, как за счет средств бюджета, так и за</w:t>
      </w:r>
      <w:r w:rsidRPr="00446A58">
        <w:rPr>
          <w:rFonts w:ascii="Times New Roman" w:hAnsi="Times New Roman" w:cs="Times New Roman"/>
          <w:sz w:val="24"/>
          <w:szCs w:val="24"/>
          <w:lang w:eastAsia="ru-RU"/>
        </w:rPr>
        <w:t xml:space="preserve"> счет средств платы родителей (законных представителей) за присмотр и уход за детьми</w:t>
      </w:r>
      <w:proofErr w:type="gramEnd"/>
      <w:r w:rsidRPr="00446A58">
        <w:rPr>
          <w:rFonts w:ascii="Times New Roman" w:hAnsi="Times New Roman" w:cs="Times New Roman"/>
          <w:sz w:val="24"/>
          <w:szCs w:val="24"/>
          <w:lang w:eastAsia="ru-RU"/>
        </w:rPr>
        <w:t xml:space="preserve"> в дошкольном образовательном учреждении.</w:t>
      </w:r>
    </w:p>
    <w:p w:rsidR="00F557C6" w:rsidRPr="00446A58" w:rsidRDefault="00F557C6" w:rsidP="00F557C6">
      <w:pPr>
        <w:pStyle w:val="a5"/>
        <w:rPr>
          <w:rFonts w:ascii="Times New Roman" w:hAnsi="Times New Roman" w:cs="Times New Roman"/>
          <w:sz w:val="24"/>
          <w:szCs w:val="24"/>
          <w:lang w:eastAsia="ru-RU"/>
        </w:rPr>
      </w:pPr>
      <w:r w:rsidRPr="00446A58">
        <w:rPr>
          <w:rFonts w:ascii="Times New Roman" w:hAnsi="Times New Roman" w:cs="Times New Roman"/>
          <w:sz w:val="24"/>
          <w:szCs w:val="24"/>
          <w:lang w:eastAsia="ru-RU"/>
        </w:rPr>
        <w:t xml:space="preserve">1.7. Организация питания в детском саду осуществляется штатными работниками дошкольного образовательного учреждения. </w:t>
      </w:r>
    </w:p>
    <w:p w:rsidR="00F557C6" w:rsidRPr="00A03A60" w:rsidRDefault="00F557C6" w:rsidP="00F557C6">
      <w:pPr>
        <w:widowControl w:val="0"/>
        <w:tabs>
          <w:tab w:val="left" w:pos="466"/>
        </w:tabs>
        <w:spacing w:after="0" w:line="240" w:lineRule="auto"/>
        <w:ind w:right="54"/>
        <w:jc w:val="both"/>
        <w:rPr>
          <w:rFonts w:ascii="Times New Roman" w:eastAsia="Times New Roman" w:hAnsi="Times New Roman" w:cs="Times New Roman"/>
          <w:sz w:val="20"/>
          <w:szCs w:val="20"/>
          <w:lang w:val="x-none" w:eastAsia="x-none"/>
        </w:rPr>
      </w:pPr>
    </w:p>
    <w:p w:rsidR="00F557C6" w:rsidRDefault="00F557C6" w:rsidP="00F557C6">
      <w:pPr>
        <w:widowControl w:val="0"/>
        <w:tabs>
          <w:tab w:val="left" w:pos="466"/>
        </w:tabs>
        <w:spacing w:after="0" w:line="240" w:lineRule="auto"/>
        <w:ind w:right="54"/>
        <w:jc w:val="both"/>
        <w:rPr>
          <w:rFonts w:ascii="Times New Roman" w:eastAsia="Times New Roman" w:hAnsi="Times New Roman" w:cs="Times New Roman"/>
          <w:b/>
          <w:sz w:val="24"/>
          <w:szCs w:val="24"/>
          <w:lang w:eastAsia="x-none"/>
        </w:rPr>
      </w:pPr>
    </w:p>
    <w:p w:rsidR="00F557C6" w:rsidRPr="00A03A60" w:rsidRDefault="00F557C6" w:rsidP="00F557C6">
      <w:pPr>
        <w:widowControl w:val="0"/>
        <w:tabs>
          <w:tab w:val="left" w:pos="466"/>
        </w:tabs>
        <w:spacing w:after="0" w:line="240" w:lineRule="auto"/>
        <w:ind w:right="54"/>
        <w:jc w:val="both"/>
        <w:rPr>
          <w:rFonts w:ascii="Times New Roman" w:eastAsia="Times New Roman" w:hAnsi="Times New Roman" w:cs="Times New Roman"/>
          <w:b/>
          <w:sz w:val="24"/>
          <w:szCs w:val="24"/>
          <w:lang w:val="x-none" w:eastAsia="x-none"/>
        </w:rPr>
      </w:pPr>
      <w:r w:rsidRPr="00A03A60">
        <w:rPr>
          <w:rFonts w:ascii="Times New Roman" w:eastAsia="Times New Roman" w:hAnsi="Times New Roman" w:cs="Times New Roman"/>
          <w:b/>
          <w:sz w:val="24"/>
          <w:szCs w:val="24"/>
          <w:lang w:val="x-none" w:eastAsia="x-none"/>
        </w:rPr>
        <w:t>2. Основные цели и задачи организации питания</w:t>
      </w:r>
    </w:p>
    <w:p w:rsidR="00F557C6" w:rsidRPr="00A03A60" w:rsidRDefault="00F557C6" w:rsidP="00F557C6">
      <w:pPr>
        <w:widowControl w:val="0"/>
        <w:spacing w:after="0" w:line="240" w:lineRule="auto"/>
        <w:rPr>
          <w:rFonts w:ascii="Times New Roman" w:eastAsia="Arial Unicode MS" w:hAnsi="Times New Roman" w:cs="Times New Roman"/>
          <w:color w:val="000000"/>
          <w:sz w:val="24"/>
          <w:szCs w:val="24"/>
          <w:lang w:eastAsia="ru-RU" w:bidi="ru-RU"/>
        </w:rPr>
      </w:pPr>
      <w:r w:rsidRPr="00A03A60">
        <w:rPr>
          <w:rFonts w:ascii="Times New Roman" w:eastAsia="Times New Roman" w:hAnsi="Times New Roman" w:cs="Times New Roman"/>
          <w:sz w:val="24"/>
          <w:szCs w:val="24"/>
          <w:lang w:eastAsia="ru-RU"/>
        </w:rPr>
        <w:t xml:space="preserve">2.1. Основной целью организации питания в </w:t>
      </w:r>
      <w:r w:rsidRPr="00A03A60">
        <w:rPr>
          <w:rFonts w:ascii="Times New Roman" w:eastAsia="Arial Unicode MS" w:hAnsi="Times New Roman" w:cs="Times New Roman"/>
          <w:color w:val="000000"/>
          <w:sz w:val="24"/>
          <w:szCs w:val="24"/>
          <w:lang w:eastAsia="ru-RU" w:bidi="ru-RU"/>
        </w:rPr>
        <w:t>М</w:t>
      </w:r>
      <w:r>
        <w:rPr>
          <w:rFonts w:ascii="Times New Roman" w:eastAsia="Arial Unicode MS" w:hAnsi="Times New Roman" w:cs="Times New Roman"/>
          <w:color w:val="000000"/>
          <w:sz w:val="24"/>
          <w:szCs w:val="24"/>
          <w:lang w:eastAsia="ru-RU" w:bidi="ru-RU"/>
        </w:rPr>
        <w:t>Б</w:t>
      </w:r>
      <w:r w:rsidRPr="00A03A60">
        <w:rPr>
          <w:rFonts w:ascii="Times New Roman" w:eastAsia="Arial Unicode MS" w:hAnsi="Times New Roman" w:cs="Times New Roman"/>
          <w:color w:val="000000"/>
          <w:sz w:val="24"/>
          <w:szCs w:val="24"/>
          <w:lang w:eastAsia="ru-RU" w:bidi="ru-RU"/>
        </w:rPr>
        <w:t>ДОУ «</w:t>
      </w:r>
      <w:proofErr w:type="spellStart"/>
      <w:r>
        <w:rPr>
          <w:rFonts w:ascii="Times New Roman" w:eastAsia="Arial Unicode MS" w:hAnsi="Times New Roman" w:cs="Times New Roman"/>
          <w:color w:val="000000"/>
          <w:sz w:val="24"/>
          <w:szCs w:val="24"/>
          <w:lang w:eastAsia="ru-RU" w:bidi="ru-RU"/>
        </w:rPr>
        <w:t>Рыбачок</w:t>
      </w:r>
      <w:proofErr w:type="spellEnd"/>
      <w:r w:rsidRPr="00A03A60">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пгт</w:t>
      </w:r>
      <w:proofErr w:type="spellEnd"/>
      <w:r w:rsidRPr="00A03A60">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Зарубино</w:t>
      </w:r>
    </w:p>
    <w:p w:rsidR="00F557C6" w:rsidRPr="00A03A60" w:rsidRDefault="00F557C6" w:rsidP="00F557C6">
      <w:pPr>
        <w:spacing w:after="0" w:line="240" w:lineRule="auto"/>
        <w:jc w:val="both"/>
        <w:rPr>
          <w:rFonts w:ascii="Times New Roman" w:eastAsia="Times New Roman" w:hAnsi="Times New Roman" w:cs="Times New Roman"/>
          <w:sz w:val="24"/>
          <w:szCs w:val="24"/>
          <w:lang w:eastAsia="ru-RU"/>
        </w:rPr>
      </w:pPr>
      <w:r w:rsidRPr="00A03A60">
        <w:rPr>
          <w:rFonts w:ascii="Times New Roman" w:eastAsia="Times New Roman" w:hAnsi="Times New Roman" w:cs="Times New Roman"/>
          <w:sz w:val="24"/>
          <w:szCs w:val="24"/>
          <w:lang w:eastAsia="ru-RU"/>
        </w:rPr>
        <w:t xml:space="preserve">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F557C6" w:rsidRPr="00A03A60" w:rsidRDefault="00F557C6" w:rsidP="00F557C6">
      <w:pPr>
        <w:widowControl w:val="0"/>
        <w:spacing w:after="0" w:line="240" w:lineRule="auto"/>
        <w:rPr>
          <w:rFonts w:ascii="Times New Roman" w:eastAsia="Times New Roman" w:hAnsi="Times New Roman" w:cs="Times New Roman"/>
          <w:sz w:val="24"/>
          <w:szCs w:val="24"/>
          <w:u w:val="single"/>
          <w:lang w:eastAsia="ru-RU"/>
        </w:rPr>
      </w:pPr>
      <w:r w:rsidRPr="00A03A60">
        <w:rPr>
          <w:rFonts w:ascii="Times New Roman" w:eastAsia="Times New Roman" w:hAnsi="Times New Roman" w:cs="Times New Roman"/>
          <w:sz w:val="24"/>
          <w:szCs w:val="24"/>
          <w:lang w:eastAsia="ru-RU"/>
        </w:rPr>
        <w:t xml:space="preserve">2.2. </w:t>
      </w:r>
      <w:r w:rsidRPr="00A03A60">
        <w:rPr>
          <w:rFonts w:ascii="Times New Roman" w:eastAsia="Times New Roman" w:hAnsi="Times New Roman" w:cs="Times New Roman"/>
          <w:sz w:val="24"/>
          <w:szCs w:val="24"/>
          <w:u w:val="single"/>
          <w:lang w:eastAsia="ru-RU"/>
        </w:rPr>
        <w:t xml:space="preserve">Основными задачами при организации питания воспитанников </w:t>
      </w:r>
      <w:r w:rsidRPr="00A03A60">
        <w:rPr>
          <w:rFonts w:ascii="Times New Roman" w:eastAsia="Arial Unicode MS" w:hAnsi="Times New Roman" w:cs="Times New Roman"/>
          <w:color w:val="000000"/>
          <w:sz w:val="24"/>
          <w:szCs w:val="24"/>
          <w:u w:val="single"/>
          <w:lang w:eastAsia="ru-RU" w:bidi="ru-RU"/>
        </w:rPr>
        <w:t>М</w:t>
      </w:r>
      <w:r>
        <w:rPr>
          <w:rFonts w:ascii="Times New Roman" w:eastAsia="Arial Unicode MS" w:hAnsi="Times New Roman" w:cs="Times New Roman"/>
          <w:color w:val="000000"/>
          <w:sz w:val="24"/>
          <w:szCs w:val="24"/>
          <w:u w:val="single"/>
          <w:lang w:eastAsia="ru-RU" w:bidi="ru-RU"/>
        </w:rPr>
        <w:t>Б</w:t>
      </w:r>
      <w:r w:rsidRPr="00A03A60">
        <w:rPr>
          <w:rFonts w:ascii="Times New Roman" w:eastAsia="Arial Unicode MS" w:hAnsi="Times New Roman" w:cs="Times New Roman"/>
          <w:color w:val="000000"/>
          <w:sz w:val="24"/>
          <w:szCs w:val="24"/>
          <w:u w:val="single"/>
          <w:lang w:eastAsia="ru-RU" w:bidi="ru-RU"/>
        </w:rPr>
        <w:t>ДОУ «</w:t>
      </w:r>
      <w:proofErr w:type="spellStart"/>
      <w:r>
        <w:rPr>
          <w:rFonts w:ascii="Times New Roman" w:eastAsia="Arial Unicode MS" w:hAnsi="Times New Roman" w:cs="Times New Roman"/>
          <w:color w:val="000000"/>
          <w:sz w:val="24"/>
          <w:szCs w:val="24"/>
          <w:u w:val="single"/>
          <w:lang w:eastAsia="ru-RU" w:bidi="ru-RU"/>
        </w:rPr>
        <w:t>Рыбачок</w:t>
      </w:r>
      <w:proofErr w:type="spellEnd"/>
      <w:r w:rsidRPr="00A03A60">
        <w:rPr>
          <w:rFonts w:ascii="Times New Roman" w:eastAsia="Arial Unicode MS" w:hAnsi="Times New Roman" w:cs="Times New Roman"/>
          <w:color w:val="000000"/>
          <w:sz w:val="24"/>
          <w:szCs w:val="24"/>
          <w:u w:val="single"/>
          <w:lang w:eastAsia="ru-RU" w:bidi="ru-RU"/>
        </w:rPr>
        <w:t xml:space="preserve">» </w:t>
      </w:r>
      <w:proofErr w:type="spellStart"/>
      <w:r>
        <w:rPr>
          <w:rFonts w:ascii="Times New Roman" w:eastAsia="Arial Unicode MS" w:hAnsi="Times New Roman" w:cs="Times New Roman"/>
          <w:color w:val="000000"/>
          <w:sz w:val="24"/>
          <w:szCs w:val="24"/>
          <w:u w:val="single"/>
          <w:lang w:eastAsia="ru-RU" w:bidi="ru-RU"/>
        </w:rPr>
        <w:t>пгт</w:t>
      </w:r>
      <w:proofErr w:type="spellEnd"/>
      <w:r w:rsidRPr="00A03A60">
        <w:rPr>
          <w:rFonts w:ascii="Times New Roman" w:eastAsia="Arial Unicode MS" w:hAnsi="Times New Roman" w:cs="Times New Roman"/>
          <w:color w:val="000000"/>
          <w:sz w:val="24"/>
          <w:szCs w:val="24"/>
          <w:u w:val="single"/>
          <w:lang w:eastAsia="ru-RU" w:bidi="ru-RU"/>
        </w:rPr>
        <w:t xml:space="preserve">. </w:t>
      </w:r>
      <w:r>
        <w:rPr>
          <w:rFonts w:ascii="Times New Roman" w:eastAsia="Arial Unicode MS" w:hAnsi="Times New Roman" w:cs="Times New Roman"/>
          <w:color w:val="000000"/>
          <w:sz w:val="24"/>
          <w:szCs w:val="24"/>
          <w:u w:val="single"/>
          <w:lang w:eastAsia="ru-RU" w:bidi="ru-RU"/>
        </w:rPr>
        <w:t>Зарубино</w:t>
      </w:r>
      <w:r w:rsidRPr="00A03A60">
        <w:rPr>
          <w:rFonts w:ascii="Times New Roman" w:eastAsia="Arial Unicode MS" w:hAnsi="Times New Roman" w:cs="Times New Roman"/>
          <w:color w:val="000000"/>
          <w:sz w:val="24"/>
          <w:szCs w:val="24"/>
          <w:lang w:eastAsia="ru-RU" w:bidi="ru-RU"/>
        </w:rPr>
        <w:t xml:space="preserve"> </w:t>
      </w:r>
      <w:r w:rsidRPr="00A03A60">
        <w:rPr>
          <w:rFonts w:ascii="Times New Roman" w:eastAsia="Times New Roman" w:hAnsi="Times New Roman" w:cs="Times New Roman"/>
          <w:sz w:val="24"/>
          <w:szCs w:val="24"/>
          <w:u w:val="single"/>
          <w:lang w:eastAsia="ru-RU"/>
        </w:rPr>
        <w:t xml:space="preserve"> являются:</w:t>
      </w:r>
    </w:p>
    <w:p w:rsidR="00F557C6" w:rsidRPr="00A03A60" w:rsidRDefault="00F557C6" w:rsidP="00F557C6">
      <w:pPr>
        <w:widowControl w:val="0"/>
        <w:numPr>
          <w:ilvl w:val="0"/>
          <w:numId w:val="1"/>
        </w:numPr>
        <w:tabs>
          <w:tab w:val="left" w:pos="70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F557C6" w:rsidRPr="00A03A60" w:rsidRDefault="00F557C6" w:rsidP="00F557C6">
      <w:pPr>
        <w:widowControl w:val="0"/>
        <w:numPr>
          <w:ilvl w:val="0"/>
          <w:numId w:val="1"/>
        </w:numPr>
        <w:tabs>
          <w:tab w:val="left" w:pos="70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гарантированное качество и безопасность питания и пищевых продуктов, используемых в питании;</w:t>
      </w:r>
    </w:p>
    <w:p w:rsidR="00F557C6" w:rsidRPr="00A03A60" w:rsidRDefault="00F557C6" w:rsidP="00F557C6">
      <w:pPr>
        <w:widowControl w:val="0"/>
        <w:numPr>
          <w:ilvl w:val="0"/>
          <w:numId w:val="1"/>
        </w:numPr>
        <w:tabs>
          <w:tab w:val="left" w:pos="70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предупреждение (профилактика) среди воспитанников дошкольного образовательного учреждения инфекционных и неинфек</w:t>
      </w:r>
      <w:r w:rsidRPr="00A03A60">
        <w:rPr>
          <w:rFonts w:ascii="Times New Roman" w:eastAsia="Times New Roman" w:hAnsi="Times New Roman" w:cs="Times New Roman"/>
          <w:sz w:val="24"/>
          <w:szCs w:val="24"/>
          <w:lang w:val="x-none" w:eastAsia="x-none"/>
        </w:rPr>
        <w:softHyphen/>
        <w:t>ционных заболеваний, связанных с фактором питания;</w:t>
      </w:r>
    </w:p>
    <w:p w:rsidR="00F557C6" w:rsidRPr="00A03A60" w:rsidRDefault="00F557C6" w:rsidP="00F557C6">
      <w:pPr>
        <w:widowControl w:val="0"/>
        <w:numPr>
          <w:ilvl w:val="0"/>
          <w:numId w:val="1"/>
        </w:numPr>
        <w:tabs>
          <w:tab w:val="left" w:pos="709"/>
          <w:tab w:val="left" w:pos="798"/>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пропаганда принципов здорового и полноценного питания;</w:t>
      </w:r>
    </w:p>
    <w:p w:rsidR="00F557C6" w:rsidRPr="00A03A60" w:rsidRDefault="00F557C6" w:rsidP="00F557C6">
      <w:pPr>
        <w:widowControl w:val="0"/>
        <w:numPr>
          <w:ilvl w:val="0"/>
          <w:numId w:val="1"/>
        </w:numPr>
        <w:tabs>
          <w:tab w:val="left" w:pos="70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анализ и оценка уровня профессионализма лиц, участвующих в обеспечении каче</w:t>
      </w:r>
      <w:r w:rsidRPr="00A03A60">
        <w:rPr>
          <w:rFonts w:ascii="Times New Roman" w:eastAsia="Times New Roman" w:hAnsi="Times New Roman" w:cs="Times New Roman"/>
          <w:sz w:val="24"/>
          <w:szCs w:val="24"/>
          <w:lang w:val="x-none" w:eastAsia="x-none"/>
        </w:rPr>
        <w:softHyphen/>
        <w:t>ственного питания, по результатам их практической деятельности;</w:t>
      </w:r>
    </w:p>
    <w:p w:rsidR="00F557C6" w:rsidRPr="00A03A60" w:rsidRDefault="00F557C6" w:rsidP="00F557C6">
      <w:pPr>
        <w:widowControl w:val="0"/>
        <w:numPr>
          <w:ilvl w:val="0"/>
          <w:numId w:val="1"/>
        </w:numPr>
        <w:tabs>
          <w:tab w:val="left" w:pos="70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разработка и соблюдение нормативно-правовых актов ДОУ в части организации и обеспечения каче</w:t>
      </w:r>
      <w:r w:rsidRPr="00A03A60">
        <w:rPr>
          <w:rFonts w:ascii="Times New Roman" w:eastAsia="Times New Roman" w:hAnsi="Times New Roman" w:cs="Times New Roman"/>
          <w:sz w:val="24"/>
          <w:szCs w:val="24"/>
          <w:lang w:val="x-none" w:eastAsia="x-none"/>
        </w:rPr>
        <w:softHyphen/>
        <w:t>ственного питания в дошкольном образовательном учреждении.</w:t>
      </w:r>
    </w:p>
    <w:p w:rsidR="00F557C6" w:rsidRPr="00A03A60" w:rsidRDefault="00F557C6" w:rsidP="00F557C6">
      <w:pPr>
        <w:widowControl w:val="0"/>
        <w:tabs>
          <w:tab w:val="left" w:pos="466"/>
        </w:tabs>
        <w:spacing w:after="0" w:line="240" w:lineRule="auto"/>
        <w:ind w:right="54"/>
        <w:jc w:val="both"/>
        <w:rPr>
          <w:rFonts w:ascii="Times New Roman" w:eastAsia="Times New Roman" w:hAnsi="Times New Roman" w:cs="Times New Roman"/>
          <w:sz w:val="24"/>
          <w:szCs w:val="24"/>
          <w:lang w:val="x-none" w:eastAsia="x-none"/>
        </w:rPr>
      </w:pPr>
    </w:p>
    <w:p w:rsidR="00F557C6" w:rsidRPr="00A03A60" w:rsidRDefault="00F557C6" w:rsidP="00F557C6">
      <w:pPr>
        <w:widowControl w:val="0"/>
        <w:spacing w:after="0" w:line="240" w:lineRule="auto"/>
        <w:jc w:val="both"/>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3. Требования к организации питания воспитанников</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xml:space="preserve">3.2. Требования к деятельности по формированию рациона и организации питания детей в </w:t>
      </w:r>
      <w:r w:rsidRPr="00A03A60">
        <w:rPr>
          <w:rFonts w:ascii="Times New Roman" w:eastAsia="Arial Unicode MS" w:hAnsi="Times New Roman" w:cs="Times New Roman"/>
          <w:color w:val="000000"/>
          <w:sz w:val="24"/>
          <w:szCs w:val="24"/>
          <w:lang w:eastAsia="ru-RU" w:bidi="ru-RU"/>
        </w:rPr>
        <w:t>М</w:t>
      </w:r>
      <w:r>
        <w:rPr>
          <w:rFonts w:ascii="Times New Roman" w:eastAsia="Arial Unicode MS" w:hAnsi="Times New Roman" w:cs="Times New Roman"/>
          <w:color w:val="000000"/>
          <w:sz w:val="24"/>
          <w:szCs w:val="24"/>
          <w:lang w:eastAsia="ru-RU" w:bidi="ru-RU"/>
        </w:rPr>
        <w:t>Б</w:t>
      </w:r>
      <w:r w:rsidRPr="00A03A60">
        <w:rPr>
          <w:rFonts w:ascii="Times New Roman" w:eastAsia="Arial Unicode MS" w:hAnsi="Times New Roman" w:cs="Times New Roman"/>
          <w:color w:val="000000"/>
          <w:sz w:val="24"/>
          <w:szCs w:val="24"/>
          <w:lang w:eastAsia="ru-RU" w:bidi="ru-RU"/>
        </w:rPr>
        <w:t>ДОУ «</w:t>
      </w:r>
      <w:proofErr w:type="spellStart"/>
      <w:r>
        <w:rPr>
          <w:rFonts w:ascii="Times New Roman" w:eastAsia="Arial Unicode MS" w:hAnsi="Times New Roman" w:cs="Times New Roman"/>
          <w:color w:val="000000"/>
          <w:sz w:val="24"/>
          <w:szCs w:val="24"/>
          <w:lang w:eastAsia="ru-RU" w:bidi="ru-RU"/>
        </w:rPr>
        <w:t>Рыбачок</w:t>
      </w:r>
      <w:proofErr w:type="spellEnd"/>
      <w:r w:rsidRPr="00A03A60">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пгт</w:t>
      </w:r>
      <w:proofErr w:type="spellEnd"/>
      <w:r w:rsidRPr="00A03A60">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Зарубино</w:t>
      </w:r>
      <w:r w:rsidRPr="00A03A60">
        <w:rPr>
          <w:rFonts w:ascii="Times New Roman" w:eastAsia="Arial Unicode MS" w:hAnsi="Times New Roman" w:cs="Times New Roman"/>
          <w:sz w:val="24"/>
          <w:szCs w:val="24"/>
          <w:lang w:eastAsia="ru-RU" w:bidi="ru-RU"/>
        </w:rPr>
        <w:t>,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F557C6" w:rsidRPr="00A03A60" w:rsidRDefault="00F557C6" w:rsidP="00F557C6">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03A60">
        <w:rPr>
          <w:rFonts w:ascii="Times New Roman" w:eastAsia="Arial Unicode MS" w:hAnsi="Times New Roman" w:cs="Times New Roman"/>
          <w:sz w:val="24"/>
          <w:szCs w:val="24"/>
          <w:lang w:eastAsia="ru-RU" w:bidi="ru-RU"/>
        </w:rPr>
        <w:t xml:space="preserve">3.3. </w:t>
      </w:r>
      <w:r w:rsidRPr="00A03A60">
        <w:rPr>
          <w:rFonts w:ascii="Times New Roman" w:eastAsia="Arial Unicode MS" w:hAnsi="Times New Roman" w:cs="Times New Roman"/>
          <w:spacing w:val="2"/>
          <w:sz w:val="24"/>
          <w:szCs w:val="24"/>
          <w:shd w:val="clear" w:color="auto" w:fill="FFFFFF"/>
          <w:lang w:eastAsia="ru-RU" w:bidi="ru-RU"/>
        </w:rPr>
        <w:t>Лица, поступающие на работу и связанные с организацией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F557C6" w:rsidRPr="00A03A60" w:rsidRDefault="00F557C6" w:rsidP="00F557C6">
      <w:pPr>
        <w:widowControl w:val="0"/>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03A60">
        <w:rPr>
          <w:rFonts w:ascii="Times New Roman" w:eastAsia="Arial Unicode MS" w:hAnsi="Times New Roman" w:cs="Times New Roman"/>
          <w:color w:val="000000"/>
          <w:spacing w:val="2"/>
          <w:sz w:val="24"/>
          <w:szCs w:val="24"/>
          <w:shd w:val="clear" w:color="auto" w:fill="FFFFFF"/>
          <w:lang w:eastAsia="ru-RU" w:bidi="ru-RU"/>
        </w:rPr>
        <w:t>3.4. Для исключения риска микробиологического и паразитарного загрязнения пищевой продукции работники пищеблока ДОУ обязаны:</w:t>
      </w:r>
    </w:p>
    <w:p w:rsidR="00F557C6" w:rsidRPr="00A03A60" w:rsidRDefault="00F557C6" w:rsidP="00F557C6">
      <w:pPr>
        <w:widowControl w:val="0"/>
        <w:numPr>
          <w:ilvl w:val="0"/>
          <w:numId w:val="2"/>
        </w:numPr>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03A60">
        <w:rPr>
          <w:rFonts w:ascii="Times New Roman" w:eastAsia="Arial Unicode MS" w:hAnsi="Times New Roman" w:cs="Times New Roman"/>
          <w:color w:val="000000"/>
          <w:spacing w:val="2"/>
          <w:sz w:val="24"/>
          <w:szCs w:val="24"/>
          <w:shd w:val="clear" w:color="auto" w:fill="FFFFFF"/>
          <w:lang w:eastAsia="ru-RU" w:bidi="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F557C6" w:rsidRPr="00A03A60" w:rsidRDefault="00F557C6" w:rsidP="00F557C6">
      <w:pPr>
        <w:widowControl w:val="0"/>
        <w:numPr>
          <w:ilvl w:val="0"/>
          <w:numId w:val="2"/>
        </w:numPr>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03A60">
        <w:rPr>
          <w:rFonts w:ascii="Times New Roman" w:eastAsia="Arial Unicode MS" w:hAnsi="Times New Roman" w:cs="Times New Roman"/>
          <w:color w:val="000000"/>
          <w:spacing w:val="2"/>
          <w:sz w:val="24"/>
          <w:szCs w:val="24"/>
          <w:shd w:val="clear" w:color="auto" w:fill="FFFFFF"/>
          <w:lang w:eastAsia="ru-RU" w:bidi="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F557C6" w:rsidRPr="00A03A60" w:rsidRDefault="00F557C6" w:rsidP="00F557C6">
      <w:pPr>
        <w:widowControl w:val="0"/>
        <w:numPr>
          <w:ilvl w:val="0"/>
          <w:numId w:val="2"/>
        </w:numPr>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03A60">
        <w:rPr>
          <w:rFonts w:ascii="Times New Roman" w:eastAsia="Arial Unicode MS" w:hAnsi="Times New Roman" w:cs="Times New Roman"/>
          <w:color w:val="000000"/>
          <w:spacing w:val="2"/>
          <w:sz w:val="24"/>
          <w:szCs w:val="24"/>
          <w:shd w:val="clear" w:color="auto" w:fill="FFFFFF"/>
          <w:lang w:eastAsia="ru-RU" w:bidi="ru-RU"/>
        </w:rPr>
        <w:lastRenderedPageBreak/>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F557C6" w:rsidRPr="00397B78" w:rsidRDefault="00F557C6" w:rsidP="00F557C6">
      <w:pPr>
        <w:numPr>
          <w:ilvl w:val="0"/>
          <w:numId w:val="2"/>
        </w:numPr>
        <w:spacing w:after="0" w:line="240" w:lineRule="auto"/>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 xml:space="preserve">использовать одноразовые перчатки при </w:t>
      </w:r>
      <w:proofErr w:type="spellStart"/>
      <w:r w:rsidRPr="00397B78">
        <w:rPr>
          <w:rFonts w:ascii="Times New Roman" w:hAnsi="Times New Roman" w:cs="Times New Roman"/>
          <w:spacing w:val="2"/>
          <w:shd w:val="clear" w:color="auto" w:fill="FFFFFF"/>
        </w:rPr>
        <w:t>порционировании</w:t>
      </w:r>
      <w:proofErr w:type="spellEnd"/>
      <w:r w:rsidRPr="00397B78">
        <w:rPr>
          <w:rFonts w:ascii="Times New Roman" w:hAnsi="Times New Roman" w:cs="Times New Roman"/>
          <w:spacing w:val="2"/>
          <w:shd w:val="clear" w:color="auto" w:fill="FFFFFF"/>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F557C6" w:rsidRPr="000C2A2C" w:rsidRDefault="00F557C6" w:rsidP="00F557C6">
      <w:pPr>
        <w:jc w:val="both"/>
        <w:rPr>
          <w:rFonts w:ascii="Times New Roman" w:hAnsi="Times New Roman" w:cs="Times New Roman"/>
        </w:rPr>
      </w:pPr>
      <w:r w:rsidRPr="000C2A2C">
        <w:rPr>
          <w:rFonts w:ascii="Times New Roman" w:hAnsi="Times New Roman" w:cs="Times New Roman"/>
        </w:rPr>
        <w:t>3.</w:t>
      </w:r>
      <w:r>
        <w:rPr>
          <w:rFonts w:ascii="Times New Roman" w:hAnsi="Times New Roman" w:cs="Times New Roman"/>
        </w:rPr>
        <w:t>5</w:t>
      </w:r>
      <w:r w:rsidRPr="000C2A2C">
        <w:rPr>
          <w:rFonts w:ascii="Times New Roman" w:hAnsi="Times New Roman" w:cs="Times New Roman"/>
        </w:rPr>
        <w:t xml:space="preserve">.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 </w:t>
      </w:r>
    </w:p>
    <w:p w:rsidR="00F557C6" w:rsidRPr="006579D7" w:rsidRDefault="00F557C6" w:rsidP="00F557C6">
      <w:pPr>
        <w:pStyle w:val="a5"/>
        <w:rPr>
          <w:rFonts w:ascii="Times New Roman" w:hAnsi="Times New Roman" w:cs="Times New Roman"/>
          <w:sz w:val="24"/>
          <w:szCs w:val="24"/>
          <w:shd w:val="clear" w:color="auto" w:fill="FFFFFF"/>
        </w:rPr>
      </w:pPr>
      <w:r w:rsidRPr="006579D7">
        <w:rPr>
          <w:rFonts w:ascii="Times New Roman" w:hAnsi="Times New Roman" w:cs="Times New Roman"/>
          <w:sz w:val="24"/>
          <w:szCs w:val="24"/>
        </w:rPr>
        <w:t xml:space="preserve">3.6. </w:t>
      </w:r>
      <w:proofErr w:type="gramStart"/>
      <w:r w:rsidRPr="006579D7">
        <w:rPr>
          <w:rFonts w:ascii="Times New Roman" w:hAnsi="Times New Roman" w:cs="Times New Roman"/>
          <w:sz w:val="24"/>
          <w:szCs w:val="24"/>
          <w:shd w:val="clear" w:color="auto" w:fill="FFFFFF"/>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F557C6" w:rsidRPr="006579D7" w:rsidRDefault="00F557C6" w:rsidP="00F557C6">
      <w:pPr>
        <w:pStyle w:val="a5"/>
        <w:rPr>
          <w:rFonts w:ascii="Times New Roman" w:hAnsi="Times New Roman" w:cs="Times New Roman"/>
          <w:sz w:val="24"/>
          <w:szCs w:val="24"/>
          <w:shd w:val="clear" w:color="auto" w:fill="FFFFFF"/>
        </w:rPr>
      </w:pPr>
      <w:r w:rsidRPr="006579D7">
        <w:rPr>
          <w:rFonts w:ascii="Times New Roman" w:hAnsi="Times New Roman" w:cs="Times New Roman"/>
          <w:sz w:val="24"/>
          <w:szCs w:val="24"/>
          <w:shd w:val="clear" w:color="auto" w:fill="FFFFFF"/>
        </w:rPr>
        <w:t>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F557C6" w:rsidRPr="006579D7" w:rsidRDefault="00F557C6" w:rsidP="00F557C6">
      <w:pPr>
        <w:pStyle w:val="a5"/>
        <w:rPr>
          <w:rFonts w:ascii="Times New Roman" w:hAnsi="Times New Roman" w:cs="Times New Roman"/>
          <w:sz w:val="24"/>
          <w:szCs w:val="24"/>
          <w:shd w:val="clear" w:color="auto" w:fill="FFFFFF"/>
        </w:rPr>
      </w:pPr>
      <w:r w:rsidRPr="006579D7">
        <w:rPr>
          <w:rFonts w:ascii="Times New Roman" w:hAnsi="Times New Roman" w:cs="Times New Roman"/>
          <w:sz w:val="24"/>
          <w:szCs w:val="24"/>
          <w:shd w:val="clear" w:color="auto" w:fill="FFFFFF"/>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F557C6" w:rsidRPr="006579D7" w:rsidRDefault="00F557C6" w:rsidP="00F557C6">
      <w:pPr>
        <w:pStyle w:val="a5"/>
        <w:rPr>
          <w:rFonts w:ascii="Times New Roman" w:hAnsi="Times New Roman" w:cs="Times New Roman"/>
          <w:sz w:val="24"/>
          <w:szCs w:val="24"/>
          <w:shd w:val="clear" w:color="auto" w:fill="FFFFFF"/>
        </w:rPr>
      </w:pPr>
      <w:r w:rsidRPr="006579D7">
        <w:rPr>
          <w:rFonts w:ascii="Times New Roman" w:hAnsi="Times New Roman" w:cs="Times New Roman"/>
          <w:sz w:val="24"/>
          <w:szCs w:val="24"/>
          <w:shd w:val="clear" w:color="auto" w:fill="FFFFFF"/>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F557C6" w:rsidRPr="006579D7" w:rsidRDefault="00F557C6" w:rsidP="00F557C6">
      <w:pPr>
        <w:pStyle w:val="a5"/>
        <w:rPr>
          <w:rFonts w:ascii="Times New Roman" w:eastAsia="Times New Roman" w:hAnsi="Times New Roman" w:cs="Times New Roman"/>
          <w:sz w:val="24"/>
          <w:szCs w:val="24"/>
          <w:shd w:val="clear" w:color="auto" w:fill="FFFFFF"/>
        </w:rPr>
      </w:pPr>
      <w:r w:rsidRPr="006579D7">
        <w:rPr>
          <w:rFonts w:ascii="Times New Roman" w:eastAsia="Times New Roman" w:hAnsi="Times New Roman" w:cs="Times New Roman"/>
          <w:sz w:val="24"/>
          <w:szCs w:val="24"/>
          <w:shd w:val="clear" w:color="auto" w:fill="FFFFFF"/>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F557C6" w:rsidRPr="006579D7" w:rsidRDefault="00F557C6" w:rsidP="00F557C6">
      <w:pPr>
        <w:pStyle w:val="a5"/>
        <w:rPr>
          <w:rFonts w:ascii="Times New Roman" w:eastAsia="Times New Roman" w:hAnsi="Times New Roman" w:cs="Times New Roman"/>
          <w:sz w:val="24"/>
          <w:szCs w:val="24"/>
        </w:rPr>
      </w:pPr>
      <w:r w:rsidRPr="006579D7">
        <w:rPr>
          <w:rFonts w:ascii="Times New Roman" w:hAnsi="Times New Roman" w:cs="Times New Roman"/>
          <w:sz w:val="24"/>
          <w:szCs w:val="24"/>
          <w:shd w:val="clear" w:color="auto" w:fill="FFFFFF"/>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w:t>
      </w:r>
      <w:r w:rsidRPr="006579D7">
        <w:rPr>
          <w:rFonts w:ascii="Times New Roman" w:eastAsia="Times New Roman" w:hAnsi="Times New Roman" w:cs="Times New Roman"/>
          <w:sz w:val="24"/>
          <w:szCs w:val="24"/>
        </w:rPr>
        <w:t>Ответственное лицо обязано ежедневно снимать показания приборов учёта и вносить их в соответствующие журналы (</w:t>
      </w:r>
      <w:r w:rsidRPr="006579D7">
        <w:rPr>
          <w:rFonts w:ascii="Times New Roman" w:eastAsia="Times New Roman" w:hAnsi="Times New Roman" w:cs="Times New Roman"/>
          <w:i/>
          <w:sz w:val="24"/>
          <w:szCs w:val="24"/>
        </w:rPr>
        <w:t>Приложение 12</w:t>
      </w:r>
      <w:r w:rsidRPr="006579D7">
        <w:rPr>
          <w:rFonts w:ascii="Times New Roman" w:eastAsia="Times New Roman" w:hAnsi="Times New Roman" w:cs="Times New Roman"/>
          <w:sz w:val="24"/>
          <w:szCs w:val="24"/>
        </w:rPr>
        <w:t>). Журналы можно вести в бумажном или электронном виде.</w:t>
      </w:r>
    </w:p>
    <w:p w:rsidR="00F557C6" w:rsidRPr="006579D7" w:rsidRDefault="00F557C6" w:rsidP="00F557C6">
      <w:pPr>
        <w:pStyle w:val="a5"/>
        <w:rPr>
          <w:rFonts w:ascii="Times New Roman" w:hAnsi="Times New Roman" w:cs="Times New Roman"/>
          <w:sz w:val="24"/>
          <w:szCs w:val="24"/>
          <w:shd w:val="clear" w:color="auto" w:fill="FFFFFF"/>
        </w:rPr>
      </w:pPr>
      <w:r w:rsidRPr="006579D7">
        <w:rPr>
          <w:rFonts w:ascii="Times New Roman" w:hAnsi="Times New Roman" w:cs="Times New Roman"/>
          <w:sz w:val="24"/>
          <w:szCs w:val="24"/>
          <w:shd w:val="clear" w:color="auto" w:fill="FFFFFF"/>
        </w:rPr>
        <w:t xml:space="preserve">3.12. В помещениях пищеблока не должно быть насекомых и грызунов, а также не должны содержаться синантропные птицы и животные. </w:t>
      </w:r>
    </w:p>
    <w:p w:rsidR="00F557C6" w:rsidRPr="006579D7" w:rsidRDefault="00F557C6" w:rsidP="00F557C6">
      <w:pPr>
        <w:pStyle w:val="a5"/>
        <w:rPr>
          <w:rFonts w:ascii="Times New Roman" w:hAnsi="Times New Roman" w:cs="Times New Roman"/>
          <w:sz w:val="24"/>
          <w:szCs w:val="24"/>
          <w:shd w:val="clear" w:color="auto" w:fill="FFFFFF"/>
        </w:rPr>
      </w:pPr>
      <w:r w:rsidRPr="006579D7">
        <w:rPr>
          <w:rFonts w:ascii="Times New Roman" w:hAnsi="Times New Roman" w:cs="Times New Roman"/>
          <w:sz w:val="24"/>
          <w:szCs w:val="24"/>
          <w:shd w:val="clear" w:color="auto" w:fill="FFFFFF"/>
        </w:rPr>
        <w:t>3.13. В производственных помещениях не допускается хранение личных вещей и комнатных растений.</w:t>
      </w:r>
    </w:p>
    <w:p w:rsidR="00F557C6" w:rsidRPr="000C2A2C" w:rsidRDefault="00F557C6" w:rsidP="00F557C6">
      <w:pPr>
        <w:jc w:val="both"/>
        <w:rPr>
          <w:rFonts w:ascii="Times New Roman" w:hAnsi="Times New Roman" w:cs="Times New Roman"/>
          <w:spacing w:val="2"/>
          <w:shd w:val="clear" w:color="auto" w:fill="FFFFFF"/>
        </w:rPr>
      </w:pPr>
    </w:p>
    <w:p w:rsidR="00F557C6" w:rsidRPr="000C2A2C" w:rsidRDefault="00F557C6" w:rsidP="00F557C6">
      <w:pPr>
        <w:jc w:val="both"/>
        <w:rPr>
          <w:rFonts w:ascii="Times New Roman" w:eastAsia="Times New Roman" w:hAnsi="Times New Roman" w:cs="Times New Roman"/>
        </w:rPr>
      </w:pPr>
      <w:bookmarkStart w:id="0" w:name="bookmark1"/>
      <w:r w:rsidRPr="000C2A2C">
        <w:rPr>
          <w:rFonts w:ascii="Times New Roman" w:hAnsi="Times New Roman" w:cs="Times New Roman"/>
          <w:b/>
        </w:rPr>
        <w:t>4. Порядок поставки продуктов</w:t>
      </w:r>
      <w:bookmarkEnd w:id="0"/>
    </w:p>
    <w:p w:rsidR="00F557C6" w:rsidRPr="006579D7" w:rsidRDefault="00F557C6" w:rsidP="00F557C6">
      <w:pPr>
        <w:pStyle w:val="a5"/>
        <w:rPr>
          <w:rFonts w:ascii="Times New Roman" w:hAnsi="Times New Roman" w:cs="Times New Roman"/>
          <w:sz w:val="24"/>
          <w:szCs w:val="24"/>
        </w:rPr>
      </w:pPr>
      <w:r w:rsidRPr="006579D7">
        <w:rPr>
          <w:rFonts w:ascii="Times New Roman" w:hAnsi="Times New Roman" w:cs="Times New Roman"/>
          <w:sz w:val="24"/>
          <w:szCs w:val="24"/>
        </w:rPr>
        <w:t>4.1. Порядок поставки продуктов определяется договором (контрактом) между поставщиком и дошкольным образовательным учреждением.</w:t>
      </w:r>
    </w:p>
    <w:p w:rsidR="00F557C6" w:rsidRPr="006579D7" w:rsidRDefault="00F557C6" w:rsidP="00F557C6">
      <w:pPr>
        <w:pStyle w:val="a5"/>
        <w:rPr>
          <w:rFonts w:ascii="Times New Roman" w:hAnsi="Times New Roman" w:cs="Times New Roman"/>
          <w:sz w:val="24"/>
          <w:szCs w:val="24"/>
        </w:rPr>
      </w:pPr>
      <w:r w:rsidRPr="006579D7">
        <w:rPr>
          <w:rFonts w:ascii="Times New Roman" w:hAnsi="Times New Roman" w:cs="Times New Roman"/>
          <w:sz w:val="24"/>
          <w:szCs w:val="24"/>
        </w:rPr>
        <w:t>4.2. Поставщик поставляет товар отдельными партиями по заявкам дошкольного образовательного учреждения, с момента подписания контракта.</w:t>
      </w:r>
    </w:p>
    <w:p w:rsidR="00F557C6" w:rsidRPr="006579D7" w:rsidRDefault="00F557C6" w:rsidP="00F557C6">
      <w:pPr>
        <w:pStyle w:val="a5"/>
        <w:rPr>
          <w:rFonts w:ascii="Times New Roman" w:hAnsi="Times New Roman" w:cs="Times New Roman"/>
          <w:sz w:val="24"/>
          <w:szCs w:val="24"/>
        </w:rPr>
      </w:pPr>
      <w:r w:rsidRPr="006579D7">
        <w:rPr>
          <w:rFonts w:ascii="Times New Roman" w:hAnsi="Times New Roman" w:cs="Times New Roman"/>
          <w:sz w:val="24"/>
          <w:szCs w:val="24"/>
        </w:rPr>
        <w:lastRenderedPageBreak/>
        <w:t>4.3. Поставка товара осуществляется путем его доставки поставщиком на склад продуктов дошкольной образовательной организации.</w:t>
      </w:r>
    </w:p>
    <w:p w:rsidR="00F557C6" w:rsidRPr="006579D7" w:rsidRDefault="00F557C6" w:rsidP="00F557C6">
      <w:pPr>
        <w:pStyle w:val="a5"/>
        <w:rPr>
          <w:rFonts w:ascii="Times New Roman" w:hAnsi="Times New Roman" w:cs="Times New Roman"/>
          <w:sz w:val="24"/>
          <w:szCs w:val="24"/>
        </w:rPr>
      </w:pPr>
      <w:r w:rsidRPr="006579D7">
        <w:rPr>
          <w:rFonts w:ascii="Times New Roman" w:hAnsi="Times New Roman" w:cs="Times New Roman"/>
          <w:sz w:val="24"/>
          <w:szCs w:val="24"/>
        </w:rPr>
        <w:t>4.4. Товар передается в соответствии с заявкой М</w:t>
      </w:r>
      <w:r>
        <w:rPr>
          <w:rFonts w:ascii="Times New Roman" w:hAnsi="Times New Roman" w:cs="Times New Roman"/>
          <w:sz w:val="24"/>
          <w:szCs w:val="24"/>
        </w:rPr>
        <w:t>Б</w:t>
      </w:r>
      <w:r w:rsidRPr="006579D7">
        <w:rPr>
          <w:rFonts w:ascii="Times New Roman" w:hAnsi="Times New Roman" w:cs="Times New Roman"/>
          <w:sz w:val="24"/>
          <w:szCs w:val="24"/>
        </w:rPr>
        <w:t>ДОУ «</w:t>
      </w:r>
      <w:proofErr w:type="spellStart"/>
      <w:r>
        <w:rPr>
          <w:rFonts w:ascii="Times New Roman" w:hAnsi="Times New Roman" w:cs="Times New Roman"/>
          <w:sz w:val="24"/>
          <w:szCs w:val="24"/>
        </w:rPr>
        <w:t>Рыбачок</w:t>
      </w:r>
      <w:proofErr w:type="spellEnd"/>
      <w:r w:rsidRPr="006579D7">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sidRPr="006579D7">
        <w:rPr>
          <w:rFonts w:ascii="Times New Roman" w:hAnsi="Times New Roman" w:cs="Times New Roman"/>
          <w:sz w:val="24"/>
          <w:szCs w:val="24"/>
        </w:rPr>
        <w:t xml:space="preserve">. </w:t>
      </w:r>
      <w:r>
        <w:rPr>
          <w:rFonts w:ascii="Times New Roman" w:hAnsi="Times New Roman" w:cs="Times New Roman"/>
          <w:sz w:val="24"/>
          <w:szCs w:val="24"/>
        </w:rPr>
        <w:t>Зарубино</w:t>
      </w:r>
    </w:p>
    <w:p w:rsidR="00F557C6" w:rsidRPr="006579D7" w:rsidRDefault="00F557C6" w:rsidP="00F557C6">
      <w:pPr>
        <w:pStyle w:val="a5"/>
        <w:rPr>
          <w:rFonts w:ascii="Times New Roman" w:hAnsi="Times New Roman" w:cs="Times New Roman"/>
          <w:sz w:val="24"/>
          <w:szCs w:val="24"/>
        </w:rPr>
      </w:pPr>
      <w:r w:rsidRPr="006579D7">
        <w:rPr>
          <w:rFonts w:ascii="Times New Roman" w:hAnsi="Times New Roman" w:cs="Times New Roman"/>
          <w:sz w:val="24"/>
          <w:szCs w:val="24"/>
        </w:rPr>
        <w:t>, содержащей дату поставки, наименование и количество товара, подлежащего доставке.</w:t>
      </w:r>
    </w:p>
    <w:p w:rsidR="00F557C6" w:rsidRPr="006579D7" w:rsidRDefault="00F557C6" w:rsidP="00F557C6">
      <w:pPr>
        <w:pStyle w:val="a5"/>
        <w:rPr>
          <w:rFonts w:ascii="Times New Roman" w:hAnsi="Times New Roman" w:cs="Times New Roman"/>
          <w:sz w:val="24"/>
          <w:szCs w:val="24"/>
          <w:lang w:eastAsia="ru-RU" w:bidi="ru-RU"/>
        </w:rPr>
      </w:pPr>
      <w:r w:rsidRPr="006579D7">
        <w:rPr>
          <w:rFonts w:ascii="Times New Roman" w:hAnsi="Times New Roman" w:cs="Times New Roman"/>
          <w:sz w:val="24"/>
          <w:szCs w:val="24"/>
        </w:rPr>
        <w:t xml:space="preserve">4.5. Транспортировку пищевых продуктов проводят в условиях, обеспечивающих их </w:t>
      </w:r>
      <w:r w:rsidRPr="006579D7">
        <w:rPr>
          <w:rFonts w:ascii="Times New Roman" w:hAnsi="Times New Roman" w:cs="Times New Roman"/>
          <w:sz w:val="24"/>
          <w:szCs w:val="24"/>
          <w:lang w:eastAsia="ru-RU" w:bidi="ru-RU"/>
        </w:rPr>
        <w:t>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F557C6" w:rsidRPr="006579D7" w:rsidRDefault="00F557C6" w:rsidP="00F557C6">
      <w:pPr>
        <w:pStyle w:val="a5"/>
        <w:rPr>
          <w:rFonts w:ascii="Times New Roman" w:eastAsia="Arial Unicode MS" w:hAnsi="Times New Roman" w:cs="Times New Roman"/>
          <w:sz w:val="24"/>
          <w:szCs w:val="24"/>
          <w:lang w:eastAsia="ru-RU" w:bidi="ru-RU"/>
        </w:rPr>
      </w:pPr>
      <w:r w:rsidRPr="006579D7">
        <w:rPr>
          <w:rFonts w:ascii="Times New Roman" w:eastAsia="Arial Unicode MS" w:hAnsi="Times New Roman" w:cs="Times New Roman"/>
          <w:sz w:val="24"/>
          <w:szCs w:val="24"/>
          <w:lang w:eastAsia="ru-RU" w:bidi="ru-RU"/>
        </w:rPr>
        <w:t>4.6. Товар должен быть упакован надлежащим образом, обеспечивающим его сохранность при перевозке и хранении.</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4.7. На упаковку (тару) товара должна быть нанесена маркировка в соответствии с требованиями законодательства Российской Федерации.</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4.8. Продукция поставляется в одноразовой упаковке (таре) производителя.</w:t>
      </w:r>
    </w:p>
    <w:p w:rsidR="00F557C6" w:rsidRPr="00A03A60" w:rsidRDefault="00F557C6" w:rsidP="00F557C6">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03A60">
        <w:rPr>
          <w:rFonts w:ascii="Times New Roman" w:eastAsia="Arial Unicode MS" w:hAnsi="Times New Roman" w:cs="Times New Roman"/>
          <w:sz w:val="24"/>
          <w:szCs w:val="24"/>
          <w:lang w:eastAsia="ru-RU" w:bidi="ru-RU"/>
        </w:rPr>
        <w:t xml:space="preserve">4.9. </w:t>
      </w:r>
      <w:r w:rsidRPr="00A03A60">
        <w:rPr>
          <w:rFonts w:ascii="Times New Roman" w:eastAsia="Arial Unicode MS" w:hAnsi="Times New Roman" w:cs="Times New Roman"/>
          <w:spacing w:val="2"/>
          <w:sz w:val="24"/>
          <w:szCs w:val="24"/>
          <w:shd w:val="clear" w:color="auto" w:fill="FFFFFF"/>
          <w:lang w:eastAsia="ru-RU" w:bidi="ru-RU"/>
        </w:rPr>
        <w:t xml:space="preserve">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A03A60">
        <w:rPr>
          <w:rFonts w:ascii="Times New Roman" w:eastAsia="Arial Unicode MS" w:hAnsi="Times New Roman" w:cs="Times New Roman"/>
          <w:spacing w:val="2"/>
          <w:sz w:val="24"/>
          <w:szCs w:val="24"/>
          <w:shd w:val="clear" w:color="auto" w:fill="FFFFFF"/>
          <w:lang w:eastAsia="ru-RU" w:bidi="ru-RU"/>
        </w:rPr>
        <w:t>предусмотренных</w:t>
      </w:r>
      <w:proofErr w:type="gramEnd"/>
      <w:r w:rsidRPr="00A03A60">
        <w:rPr>
          <w:rFonts w:ascii="Times New Roman" w:eastAsia="Arial Unicode MS" w:hAnsi="Times New Roman" w:cs="Times New Roman"/>
          <w:spacing w:val="2"/>
          <w:sz w:val="24"/>
          <w:szCs w:val="24"/>
          <w:shd w:val="clear" w:color="auto" w:fill="FFFFFF"/>
          <w:lang w:eastAsia="ru-RU" w:bidi="ru-RU"/>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F557C6" w:rsidRPr="00A03A60" w:rsidRDefault="00F557C6" w:rsidP="00F557C6">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03A60">
        <w:rPr>
          <w:rFonts w:ascii="Times New Roman" w:eastAsia="Arial Unicode MS" w:hAnsi="Times New Roman" w:cs="Times New Roman"/>
          <w:spacing w:val="2"/>
          <w:sz w:val="24"/>
          <w:szCs w:val="24"/>
          <w:shd w:val="clear" w:color="auto" w:fill="FFFFFF"/>
          <w:lang w:eastAsia="ru-RU" w:bidi="ru-RU"/>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w:t>
      </w:r>
      <w:r w:rsidRPr="00A03A60">
        <w:rPr>
          <w:rFonts w:ascii="Times New Roman" w:eastAsia="Arial Unicode MS" w:hAnsi="Times New Roman" w:cs="Times New Roman"/>
          <w:i/>
          <w:sz w:val="24"/>
          <w:szCs w:val="24"/>
          <w:lang w:eastAsia="ru-RU" w:bidi="ru-RU"/>
        </w:rPr>
        <w:t>(Приложение 1).</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p>
    <w:p w:rsidR="00F557C6" w:rsidRPr="00A03A60" w:rsidRDefault="00F557C6" w:rsidP="00F557C6">
      <w:pPr>
        <w:keepNext/>
        <w:keepLines/>
        <w:widowControl w:val="0"/>
        <w:tabs>
          <w:tab w:val="left" w:pos="2618"/>
        </w:tabs>
        <w:spacing w:after="0" w:line="240" w:lineRule="auto"/>
        <w:jc w:val="both"/>
        <w:outlineLvl w:val="0"/>
        <w:rPr>
          <w:rFonts w:ascii="Times New Roman" w:eastAsia="Times New Roman" w:hAnsi="Times New Roman" w:cs="Times New Roman"/>
          <w:b/>
          <w:bCs/>
          <w:sz w:val="24"/>
          <w:szCs w:val="24"/>
          <w:lang w:eastAsia="ru-RU" w:bidi="ru-RU"/>
        </w:rPr>
      </w:pPr>
      <w:bookmarkStart w:id="1" w:name="bookmark2"/>
      <w:r w:rsidRPr="00A03A60">
        <w:rPr>
          <w:rFonts w:ascii="Times New Roman" w:eastAsia="Times New Roman" w:hAnsi="Times New Roman" w:cs="Times New Roman"/>
          <w:b/>
          <w:bCs/>
          <w:sz w:val="24"/>
          <w:szCs w:val="24"/>
          <w:lang w:eastAsia="ru-RU" w:bidi="ru-RU"/>
        </w:rPr>
        <w:t>5. Условия и сроки хранения продуктов</w:t>
      </w:r>
      <w:bookmarkEnd w:id="1"/>
      <w:r w:rsidRPr="00A03A60">
        <w:rPr>
          <w:rFonts w:ascii="Times New Roman" w:eastAsia="Times New Roman" w:hAnsi="Times New Roman" w:cs="Times New Roman"/>
          <w:b/>
          <w:bCs/>
          <w:sz w:val="24"/>
          <w:szCs w:val="24"/>
          <w:lang w:eastAsia="ru-RU" w:bidi="ru-RU"/>
        </w:rPr>
        <w:t>, требования к приготовленной пище</w:t>
      </w:r>
    </w:p>
    <w:p w:rsidR="00F557C6" w:rsidRPr="00A03A60" w:rsidRDefault="00F557C6" w:rsidP="00F557C6">
      <w:pPr>
        <w:widowControl w:val="0"/>
        <w:tabs>
          <w:tab w:val="left" w:pos="1423"/>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 xml:space="preserve">5.1. Доставка и хранение продуктов питания должны находиться под строгим контролем заведующего, заведующей хозяйством и кладовщика </w:t>
      </w:r>
      <w:proofErr w:type="gramStart"/>
      <w:r w:rsidRPr="00A03A60">
        <w:rPr>
          <w:rFonts w:ascii="Times New Roman" w:eastAsia="Times New Roman" w:hAnsi="Times New Roman" w:cs="Times New Roman"/>
          <w:sz w:val="24"/>
          <w:szCs w:val="24"/>
          <w:lang w:eastAsia="ru-RU" w:bidi="ru-RU"/>
        </w:rPr>
        <w:t xml:space="preserve">( </w:t>
      </w:r>
      <w:proofErr w:type="gramEnd"/>
      <w:r w:rsidRPr="00A03A60">
        <w:rPr>
          <w:rFonts w:ascii="Times New Roman" w:eastAsia="Times New Roman" w:hAnsi="Times New Roman" w:cs="Times New Roman"/>
          <w:sz w:val="24"/>
          <w:szCs w:val="24"/>
          <w:lang w:eastAsia="ru-RU" w:bidi="ru-RU"/>
        </w:rPr>
        <w:t>при наличии) М</w:t>
      </w:r>
      <w:r>
        <w:rPr>
          <w:rFonts w:ascii="Times New Roman" w:eastAsia="Times New Roman" w:hAnsi="Times New Roman" w:cs="Times New Roman"/>
          <w:sz w:val="24"/>
          <w:szCs w:val="24"/>
          <w:lang w:eastAsia="ru-RU" w:bidi="ru-RU"/>
        </w:rPr>
        <w:t>Б</w:t>
      </w:r>
      <w:r w:rsidRPr="00A03A60">
        <w:rPr>
          <w:rFonts w:ascii="Times New Roman" w:eastAsia="Times New Roman" w:hAnsi="Times New Roman" w:cs="Times New Roman"/>
          <w:sz w:val="24"/>
          <w:szCs w:val="24"/>
          <w:lang w:eastAsia="ru-RU" w:bidi="ru-RU"/>
        </w:rPr>
        <w:t>ДОУ, так как от этого зависит качество приготовляемой пищи.</w:t>
      </w:r>
    </w:p>
    <w:p w:rsidR="00F557C6" w:rsidRPr="00A03A60" w:rsidRDefault="00F557C6" w:rsidP="00F557C6">
      <w:pPr>
        <w:widowControl w:val="0"/>
        <w:tabs>
          <w:tab w:val="left" w:pos="1423"/>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F557C6" w:rsidRPr="00A03A60" w:rsidRDefault="00F557C6" w:rsidP="00F557C6">
      <w:pPr>
        <w:widowControl w:val="0"/>
        <w:tabs>
          <w:tab w:val="left" w:pos="1423"/>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F557C6" w:rsidRPr="00A03A60" w:rsidRDefault="00F557C6" w:rsidP="00F557C6">
      <w:pPr>
        <w:widowControl w:val="0"/>
        <w:tabs>
          <w:tab w:val="left" w:pos="1423"/>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5.4. Документация, удостоверяющая качество и безопасность продукции, маркировоч</w:t>
      </w:r>
      <w:r w:rsidRPr="00A03A60">
        <w:rPr>
          <w:rFonts w:ascii="Times New Roman" w:eastAsia="Times New Roman" w:hAnsi="Times New Roman" w:cs="Times New Roman"/>
          <w:sz w:val="24"/>
          <w:szCs w:val="24"/>
          <w:lang w:eastAsia="ru-RU" w:bidi="ru-RU"/>
        </w:rPr>
        <w:softHyphen/>
        <w:t>ные ярлыки (или их копии) должны сохраняться до окончания реализации продукции.</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5.7. Складские помещения (кладовые) и холодильные камеры необходимо содержать в чистоте, хорошо проветривать.</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z w:val="24"/>
          <w:szCs w:val="24"/>
          <w:lang w:eastAsia="ru-RU"/>
        </w:rPr>
        <w:t xml:space="preserve">5.8. </w:t>
      </w:r>
      <w:r w:rsidRPr="00A03A60">
        <w:rPr>
          <w:rFonts w:ascii="Times New Roman" w:eastAsia="Times New Roman" w:hAnsi="Times New Roman" w:cs="Times New Roman"/>
          <w:spacing w:val="2"/>
          <w:sz w:val="24"/>
          <w:szCs w:val="24"/>
          <w:lang w:eastAsia="ru-RU"/>
        </w:rPr>
        <w:t>Для предотвращения размножения патогенных микроорганизмов не допускается:</w:t>
      </w:r>
    </w:p>
    <w:p w:rsidR="00F557C6" w:rsidRPr="00A03A60" w:rsidRDefault="00F557C6" w:rsidP="00F557C6">
      <w:pPr>
        <w:widowControl w:val="0"/>
        <w:numPr>
          <w:ilvl w:val="0"/>
          <w:numId w:val="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раздача на следующий день готовых блюд;</w:t>
      </w:r>
    </w:p>
    <w:p w:rsidR="00F557C6" w:rsidRPr="00A03A60" w:rsidRDefault="00F557C6" w:rsidP="00F557C6">
      <w:pPr>
        <w:widowControl w:val="0"/>
        <w:numPr>
          <w:ilvl w:val="0"/>
          <w:numId w:val="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z w:val="24"/>
          <w:szCs w:val="24"/>
          <w:lang w:eastAsia="ru-RU"/>
        </w:rPr>
        <w:t>замораживание нереализованных готовых блюд для последующей реализации в другие дни;</w:t>
      </w:r>
    </w:p>
    <w:p w:rsidR="00F557C6" w:rsidRPr="00A03A60" w:rsidRDefault="00F557C6" w:rsidP="00F557C6">
      <w:pPr>
        <w:widowControl w:val="0"/>
        <w:numPr>
          <w:ilvl w:val="0"/>
          <w:numId w:val="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z w:val="24"/>
          <w:szCs w:val="24"/>
          <w:shd w:val="clear" w:color="auto" w:fill="FFFFFF"/>
          <w:lang w:eastAsia="ru-RU"/>
        </w:rPr>
        <w:t xml:space="preserve">привлечение к приготовлению, </w:t>
      </w:r>
      <w:proofErr w:type="spellStart"/>
      <w:r w:rsidRPr="00A03A60">
        <w:rPr>
          <w:rFonts w:ascii="Times New Roman" w:eastAsia="Times New Roman" w:hAnsi="Times New Roman" w:cs="Times New Roman"/>
          <w:sz w:val="24"/>
          <w:szCs w:val="24"/>
          <w:shd w:val="clear" w:color="auto" w:fill="FFFFFF"/>
          <w:lang w:eastAsia="ru-RU"/>
        </w:rPr>
        <w:t>порционированию</w:t>
      </w:r>
      <w:proofErr w:type="spellEnd"/>
      <w:r w:rsidRPr="00A03A60">
        <w:rPr>
          <w:rFonts w:ascii="Times New Roman" w:eastAsia="Times New Roman" w:hAnsi="Times New Roman" w:cs="Times New Roman"/>
          <w:sz w:val="24"/>
          <w:szCs w:val="24"/>
          <w:shd w:val="clear" w:color="auto" w:fill="FFFFFF"/>
          <w:lang w:eastAsia="ru-RU"/>
        </w:rPr>
        <w:t xml:space="preserve"> и раздаче кулинарных изделий посторонних лиц, включая персонал, в должностные обязанности которого не </w:t>
      </w:r>
      <w:r w:rsidRPr="00A03A60">
        <w:rPr>
          <w:rFonts w:ascii="Times New Roman" w:eastAsia="Times New Roman" w:hAnsi="Times New Roman" w:cs="Times New Roman"/>
          <w:sz w:val="24"/>
          <w:szCs w:val="24"/>
          <w:shd w:val="clear" w:color="auto" w:fill="FFFFFF"/>
          <w:lang w:eastAsia="ru-RU"/>
        </w:rPr>
        <w:lastRenderedPageBreak/>
        <w:t>входят указанные виды деятельности.</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03A60">
        <w:rPr>
          <w:rFonts w:ascii="Times New Roman" w:eastAsia="Times New Roman" w:hAnsi="Times New Roman" w:cs="Times New Roman"/>
          <w:spacing w:val="2"/>
          <w:sz w:val="24"/>
          <w:szCs w:val="24"/>
          <w:shd w:val="clear" w:color="auto" w:fill="FFFFFF"/>
          <w:lang w:eastAsia="ru-RU"/>
        </w:rPr>
        <w:t xml:space="preserve">5.9. </w:t>
      </w:r>
      <w:proofErr w:type="gramStart"/>
      <w:r w:rsidRPr="00A03A60">
        <w:rPr>
          <w:rFonts w:ascii="Times New Roman" w:eastAsia="Times New Roman" w:hAnsi="Times New Roman" w:cs="Times New Roman"/>
          <w:spacing w:val="2"/>
          <w:sz w:val="24"/>
          <w:szCs w:val="24"/>
          <w:shd w:val="clear" w:color="auto" w:fill="FFFFFF"/>
          <w:lang w:eastAsia="ru-RU"/>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A03A60">
        <w:rPr>
          <w:rFonts w:ascii="Times New Roman" w:eastAsia="Times New Roman" w:hAnsi="Times New Roman" w:cs="Times New Roman"/>
          <w:i/>
          <w:spacing w:val="2"/>
          <w:sz w:val="24"/>
          <w:szCs w:val="24"/>
          <w:shd w:val="clear" w:color="auto" w:fill="FFFFFF"/>
          <w:lang w:eastAsia="ru-RU"/>
        </w:rPr>
        <w:t>Приложении 12</w:t>
      </w:r>
      <w:r w:rsidRPr="00A03A60">
        <w:rPr>
          <w:rFonts w:ascii="Times New Roman" w:eastAsia="Times New Roman" w:hAnsi="Times New Roman" w:cs="Times New Roman"/>
          <w:spacing w:val="2"/>
          <w:sz w:val="24"/>
          <w:szCs w:val="24"/>
          <w:shd w:val="clear" w:color="auto" w:fill="FFFFFF"/>
          <w:lang w:eastAsia="ru-RU"/>
        </w:rPr>
        <w:t>).</w:t>
      </w:r>
      <w:proofErr w:type="gramEnd"/>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5.10. С целью минимизации риска теплового воздействия для контроля температуры блюд на линии раздачи должны использоваться термометры.</w:t>
      </w:r>
      <w:r w:rsidRPr="00A03A60">
        <w:rPr>
          <w:rFonts w:ascii="Times New Roman" w:eastAsia="Times New Roman" w:hAnsi="Times New Roman" w:cs="Times New Roman"/>
          <w:spacing w:val="2"/>
          <w:sz w:val="24"/>
          <w:szCs w:val="24"/>
          <w:lang w:eastAsia="ru-RU"/>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b/>
          <w:sz w:val="24"/>
          <w:szCs w:val="24"/>
          <w:lang w:eastAsia="ru-RU" w:bidi="ru-RU"/>
        </w:rPr>
      </w:pPr>
    </w:p>
    <w:p w:rsidR="00F557C6" w:rsidRPr="00A03A60" w:rsidRDefault="00F557C6" w:rsidP="00F557C6">
      <w:pPr>
        <w:keepNext/>
        <w:keepLines/>
        <w:widowControl w:val="0"/>
        <w:tabs>
          <w:tab w:val="left" w:pos="1930"/>
        </w:tabs>
        <w:spacing w:after="0" w:line="240" w:lineRule="auto"/>
        <w:jc w:val="both"/>
        <w:outlineLvl w:val="0"/>
        <w:rPr>
          <w:rFonts w:ascii="Times New Roman" w:eastAsia="Times New Roman" w:hAnsi="Times New Roman" w:cs="Times New Roman"/>
          <w:b/>
          <w:bCs/>
          <w:sz w:val="24"/>
          <w:szCs w:val="24"/>
          <w:lang w:eastAsia="ru-RU" w:bidi="ru-RU"/>
        </w:rPr>
      </w:pPr>
      <w:bookmarkStart w:id="2" w:name="bookmark3"/>
      <w:r w:rsidRPr="00A03A60">
        <w:rPr>
          <w:rFonts w:ascii="Times New Roman" w:eastAsia="Times New Roman" w:hAnsi="Times New Roman" w:cs="Times New Roman"/>
          <w:b/>
          <w:bCs/>
          <w:sz w:val="24"/>
          <w:szCs w:val="24"/>
          <w:lang w:eastAsia="ru-RU" w:bidi="ru-RU"/>
        </w:rPr>
        <w:t xml:space="preserve">6. Нормы питания и физиологических потребностей детей </w:t>
      </w:r>
      <w:bookmarkStart w:id="3" w:name="bookmark4"/>
      <w:bookmarkEnd w:id="2"/>
      <w:r w:rsidRPr="00A03A60">
        <w:rPr>
          <w:rFonts w:ascii="Times New Roman" w:eastAsia="Times New Roman" w:hAnsi="Times New Roman" w:cs="Times New Roman"/>
          <w:b/>
          <w:bCs/>
          <w:sz w:val="24"/>
          <w:szCs w:val="24"/>
          <w:lang w:eastAsia="ru-RU" w:bidi="ru-RU"/>
        </w:rPr>
        <w:t>в пищевых веществах</w:t>
      </w:r>
      <w:bookmarkEnd w:id="3"/>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 xml:space="preserve">6.1. Воспитанники ДОУ получают 4-разовое питание, обеспечивающее </w:t>
      </w:r>
      <w:r>
        <w:rPr>
          <w:rFonts w:ascii="Times New Roman" w:eastAsia="Times New Roman" w:hAnsi="Times New Roman" w:cs="Times New Roman"/>
          <w:sz w:val="24"/>
          <w:szCs w:val="24"/>
          <w:lang w:eastAsia="ru-RU" w:bidi="ru-RU"/>
        </w:rPr>
        <w:t>85</w:t>
      </w:r>
      <w:r w:rsidRPr="00A03A60">
        <w:rPr>
          <w:rFonts w:ascii="Times New Roman" w:eastAsia="Times New Roman" w:hAnsi="Times New Roman" w:cs="Times New Roman"/>
          <w:sz w:val="24"/>
          <w:szCs w:val="24"/>
          <w:lang w:eastAsia="ru-RU" w:bidi="ru-RU"/>
        </w:rPr>
        <w:t xml:space="preserve">% суточного рациона. </w:t>
      </w:r>
      <w:r w:rsidRPr="00A03A60">
        <w:rPr>
          <w:rFonts w:ascii="Times New Roman" w:eastAsia="Times New Roman" w:hAnsi="Times New Roman" w:cs="Times New Roman"/>
          <w:i/>
          <w:sz w:val="24"/>
          <w:szCs w:val="24"/>
          <w:lang w:eastAsia="ru-RU" w:bidi="ru-RU"/>
        </w:rPr>
        <w:t>(Приложение 2).</w:t>
      </w:r>
      <w:r w:rsidRPr="00A03A60">
        <w:rPr>
          <w:rFonts w:ascii="Times New Roman" w:eastAsia="Times New Roman" w:hAnsi="Times New Roman" w:cs="Times New Roman"/>
          <w:sz w:val="24"/>
          <w:szCs w:val="24"/>
          <w:lang w:eastAsia="ru-RU" w:bidi="ru-RU"/>
        </w:rPr>
        <w:t xml:space="preserve"> </w:t>
      </w:r>
    </w:p>
    <w:p w:rsidR="00F557C6" w:rsidRPr="00A03A60" w:rsidRDefault="00F557C6" w:rsidP="00F557C6">
      <w:pPr>
        <w:widowControl w:val="0"/>
        <w:tabs>
          <w:tab w:val="left" w:pos="1418"/>
        </w:tabs>
        <w:spacing w:after="0" w:line="240" w:lineRule="auto"/>
        <w:jc w:val="both"/>
        <w:rPr>
          <w:rFonts w:ascii="Times New Roman" w:eastAsia="Arial Unicode MS" w:hAnsi="Times New Roman" w:cs="Times New Roman"/>
          <w:spacing w:val="2"/>
          <w:sz w:val="24"/>
          <w:szCs w:val="24"/>
          <w:lang w:eastAsia="ru-RU" w:bidi="ru-RU"/>
        </w:rPr>
      </w:pPr>
      <w:r w:rsidRPr="00A03A60">
        <w:rPr>
          <w:rFonts w:ascii="Times New Roman" w:eastAsia="Times New Roman" w:hAnsi="Times New Roman" w:cs="Times New Roman"/>
          <w:sz w:val="24"/>
          <w:szCs w:val="24"/>
          <w:lang w:eastAsia="ru-RU" w:bidi="ru-RU"/>
        </w:rPr>
        <w:t xml:space="preserve">6.2. </w:t>
      </w:r>
      <w:r w:rsidRPr="00A03A60">
        <w:rPr>
          <w:rFonts w:ascii="Times New Roman" w:eastAsia="Arial Unicode MS" w:hAnsi="Times New Roman" w:cs="Times New Roman"/>
          <w:spacing w:val="2"/>
          <w:sz w:val="24"/>
          <w:szCs w:val="24"/>
          <w:lang w:eastAsia="ru-RU" w:bidi="ru-RU"/>
        </w:rPr>
        <w:t>Питание детей должно осуществляться в соответствии с меню, утвержденным заведующим дошкольным образовательным учреждением</w:t>
      </w:r>
      <w:r w:rsidRPr="00A03A60">
        <w:rPr>
          <w:rFonts w:ascii="Times New Roman" w:eastAsia="Arial Unicode MS" w:hAnsi="Times New Roman" w:cs="Times New Roman"/>
          <w:i/>
          <w:spacing w:val="2"/>
          <w:sz w:val="24"/>
          <w:szCs w:val="24"/>
          <w:lang w:eastAsia="ru-RU" w:bidi="ru-RU"/>
        </w:rPr>
        <w:t>.</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6.3. Меню является основным документом для приготовления пищи на пи</w:t>
      </w:r>
      <w:r w:rsidRPr="00A03A60">
        <w:rPr>
          <w:rFonts w:ascii="Times New Roman" w:eastAsia="Times New Roman" w:hAnsi="Times New Roman" w:cs="Times New Roman"/>
          <w:sz w:val="24"/>
          <w:szCs w:val="24"/>
          <w:lang w:eastAsia="ru-RU" w:bidi="ru-RU"/>
        </w:rPr>
        <w:softHyphen/>
        <w:t>щеблоке дошкольного образовательного учреждения.</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6.4. Вносить изменения в утверждённое меню, без согласования с заведующим дошкольным образовательным учреждением, запрещается.</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A03A60">
        <w:rPr>
          <w:rFonts w:ascii="Times New Roman" w:eastAsia="Times New Roman" w:hAnsi="Times New Roman" w:cs="Times New Roman"/>
          <w:sz w:val="24"/>
          <w:szCs w:val="24"/>
          <w:lang w:eastAsia="ru-RU" w:bidi="ru-RU"/>
        </w:rPr>
        <w:softHyphen/>
        <w:t>нием причины. В меню вносятся изменения и заверяются подписью заведующего детским садом. Исправления в меню не допускаются.</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6.6. Основное м</w:t>
      </w:r>
      <w:r w:rsidRPr="00A03A60">
        <w:rPr>
          <w:rFonts w:ascii="Times New Roman" w:eastAsia="Arial Unicode MS" w:hAnsi="Times New Roman" w:cs="Times New Roman"/>
          <w:spacing w:val="2"/>
          <w:sz w:val="24"/>
          <w:szCs w:val="24"/>
          <w:lang w:eastAsia="ru-RU" w:bidi="ru-RU"/>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Pr="00A03A60">
        <w:rPr>
          <w:rFonts w:ascii="Times New Roman" w:eastAsia="Arial Unicode MS" w:hAnsi="Times New Roman" w:cs="Times New Roman"/>
          <w:i/>
          <w:spacing w:val="2"/>
          <w:sz w:val="24"/>
          <w:szCs w:val="24"/>
          <w:lang w:eastAsia="ru-RU" w:bidi="ru-RU"/>
        </w:rPr>
        <w:t>Приложении 3</w:t>
      </w:r>
      <w:r w:rsidRPr="00A03A60">
        <w:rPr>
          <w:rFonts w:ascii="Times New Roman" w:eastAsia="Arial Unicode MS" w:hAnsi="Times New Roman" w:cs="Times New Roman"/>
          <w:spacing w:val="2"/>
          <w:sz w:val="24"/>
          <w:szCs w:val="24"/>
          <w:lang w:eastAsia="ru-RU" w:bidi="ru-RU"/>
        </w:rPr>
        <w:t xml:space="preserve">). </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6.7. Масса порций для детей должны строго соответствовать возрасту ребёнка (</w:t>
      </w:r>
      <w:r w:rsidRPr="00A03A60">
        <w:rPr>
          <w:rFonts w:ascii="Times New Roman" w:eastAsia="Times New Roman" w:hAnsi="Times New Roman" w:cs="Times New Roman"/>
          <w:i/>
          <w:sz w:val="24"/>
          <w:szCs w:val="24"/>
          <w:lang w:eastAsia="ru-RU" w:bidi="ru-RU"/>
        </w:rPr>
        <w:t>Приложение 4</w:t>
      </w:r>
      <w:r w:rsidRPr="00A03A60">
        <w:rPr>
          <w:rFonts w:ascii="Times New Roman" w:eastAsia="Times New Roman" w:hAnsi="Times New Roman" w:cs="Times New Roman"/>
          <w:sz w:val="24"/>
          <w:szCs w:val="24"/>
          <w:lang w:eastAsia="ru-RU" w:bidi="ru-RU"/>
        </w:rPr>
        <w:t>).</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u w:val="single"/>
          <w:lang w:eastAsia="ru-RU" w:bidi="ru-RU"/>
        </w:rPr>
      </w:pPr>
      <w:r w:rsidRPr="00A03A60">
        <w:rPr>
          <w:rFonts w:ascii="Times New Roman" w:eastAsia="Times New Roman" w:hAnsi="Times New Roman" w:cs="Times New Roman"/>
          <w:sz w:val="24"/>
          <w:szCs w:val="24"/>
          <w:lang w:eastAsia="ru-RU" w:bidi="ru-RU"/>
        </w:rPr>
        <w:t xml:space="preserve">6.8. </w:t>
      </w:r>
      <w:r w:rsidRPr="00A03A60">
        <w:rPr>
          <w:rFonts w:ascii="Times New Roman" w:eastAsia="Times New Roman" w:hAnsi="Times New Roman" w:cs="Times New Roman"/>
          <w:sz w:val="24"/>
          <w:szCs w:val="24"/>
          <w:u w:val="single"/>
          <w:lang w:eastAsia="ru-RU" w:bidi="ru-RU"/>
        </w:rPr>
        <w:t>При составлении меню для детей в возрасте от 1 года до 7 лет учитывается:</w:t>
      </w:r>
    </w:p>
    <w:p w:rsidR="00F557C6" w:rsidRPr="00A03A60" w:rsidRDefault="00F557C6" w:rsidP="00F557C6">
      <w:pPr>
        <w:widowControl w:val="0"/>
        <w:numPr>
          <w:ilvl w:val="0"/>
          <w:numId w:val="4"/>
        </w:numPr>
        <w:tabs>
          <w:tab w:val="left" w:pos="709"/>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 xml:space="preserve">среднесуточный набор продуктов для каждой возрастной группы </w:t>
      </w:r>
      <w:r w:rsidRPr="00A03A60">
        <w:rPr>
          <w:rFonts w:ascii="Times New Roman" w:eastAsia="Times New Roman" w:hAnsi="Times New Roman" w:cs="Times New Roman"/>
          <w:i/>
          <w:sz w:val="24"/>
          <w:szCs w:val="24"/>
          <w:lang w:eastAsia="ru-RU" w:bidi="ru-RU"/>
        </w:rPr>
        <w:t>(Приложение 5);</w:t>
      </w:r>
    </w:p>
    <w:p w:rsidR="00F557C6" w:rsidRPr="00A03A60" w:rsidRDefault="00F557C6" w:rsidP="00F557C6">
      <w:pPr>
        <w:widowControl w:val="0"/>
        <w:numPr>
          <w:ilvl w:val="0"/>
          <w:numId w:val="4"/>
        </w:numPr>
        <w:tabs>
          <w:tab w:val="left" w:pos="709"/>
        </w:tabs>
        <w:spacing w:after="0" w:line="240" w:lineRule="auto"/>
        <w:jc w:val="both"/>
        <w:rPr>
          <w:rFonts w:ascii="Times New Roman" w:eastAsia="Times New Roman" w:hAnsi="Times New Roman" w:cs="Times New Roman"/>
          <w:i/>
          <w:sz w:val="24"/>
          <w:szCs w:val="24"/>
          <w:lang w:eastAsia="ru-RU" w:bidi="ru-RU"/>
        </w:rPr>
      </w:pPr>
      <w:r w:rsidRPr="00A03A60">
        <w:rPr>
          <w:rFonts w:ascii="Times New Roman" w:eastAsia="Times New Roman" w:hAnsi="Times New Roman" w:cs="Times New Roman"/>
          <w:sz w:val="24"/>
          <w:szCs w:val="24"/>
          <w:lang w:eastAsia="ru-RU" w:bidi="ru-RU"/>
        </w:rPr>
        <w:t xml:space="preserve">объём блюд для каждой возрастной группы </w:t>
      </w:r>
      <w:r w:rsidRPr="00A03A60">
        <w:rPr>
          <w:rFonts w:ascii="Times New Roman" w:eastAsia="Times New Roman" w:hAnsi="Times New Roman" w:cs="Times New Roman"/>
          <w:i/>
          <w:sz w:val="24"/>
          <w:szCs w:val="24"/>
          <w:lang w:eastAsia="ru-RU" w:bidi="ru-RU"/>
        </w:rPr>
        <w:t>(Приложение 6);</w:t>
      </w:r>
    </w:p>
    <w:p w:rsidR="00F557C6" w:rsidRPr="00A03A60" w:rsidRDefault="00F557C6" w:rsidP="00F557C6">
      <w:pPr>
        <w:widowControl w:val="0"/>
        <w:numPr>
          <w:ilvl w:val="0"/>
          <w:numId w:val="4"/>
        </w:numPr>
        <w:tabs>
          <w:tab w:val="left" w:pos="709"/>
        </w:tabs>
        <w:spacing w:after="0" w:line="240" w:lineRule="auto"/>
        <w:jc w:val="both"/>
        <w:rPr>
          <w:rFonts w:ascii="Times New Roman" w:eastAsia="Times New Roman" w:hAnsi="Times New Roman" w:cs="Times New Roman"/>
          <w:sz w:val="24"/>
          <w:szCs w:val="24"/>
          <w:u w:val="single"/>
          <w:lang w:eastAsia="ru-RU" w:bidi="ru-RU"/>
        </w:rPr>
      </w:pPr>
      <w:r w:rsidRPr="00A03A60">
        <w:rPr>
          <w:rFonts w:ascii="Times New Roman" w:eastAsia="Times New Roman" w:hAnsi="Times New Roman" w:cs="Times New Roman"/>
          <w:sz w:val="24"/>
          <w:szCs w:val="24"/>
          <w:lang w:eastAsia="ru-RU" w:bidi="ru-RU"/>
        </w:rPr>
        <w:t>нормы физиологических потребностей;</w:t>
      </w:r>
    </w:p>
    <w:p w:rsidR="00F557C6" w:rsidRPr="00A03A60" w:rsidRDefault="00F557C6" w:rsidP="00F557C6">
      <w:pPr>
        <w:widowControl w:val="0"/>
        <w:numPr>
          <w:ilvl w:val="0"/>
          <w:numId w:val="4"/>
        </w:numPr>
        <w:tabs>
          <w:tab w:val="left" w:pos="709"/>
          <w:tab w:val="left" w:pos="815"/>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нормы потерь при холодной и тепловой обработке продуктов;</w:t>
      </w:r>
    </w:p>
    <w:p w:rsidR="00F557C6" w:rsidRPr="00A03A60" w:rsidRDefault="00F557C6" w:rsidP="00F557C6">
      <w:pPr>
        <w:widowControl w:val="0"/>
        <w:numPr>
          <w:ilvl w:val="0"/>
          <w:numId w:val="4"/>
        </w:numPr>
        <w:tabs>
          <w:tab w:val="left" w:pos="709"/>
          <w:tab w:val="left" w:pos="815"/>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выход готовых блюд;</w:t>
      </w:r>
    </w:p>
    <w:p w:rsidR="00F557C6" w:rsidRPr="00A03A60" w:rsidRDefault="00F557C6" w:rsidP="00F557C6">
      <w:pPr>
        <w:widowControl w:val="0"/>
        <w:numPr>
          <w:ilvl w:val="0"/>
          <w:numId w:val="4"/>
        </w:numPr>
        <w:tabs>
          <w:tab w:val="left" w:pos="709"/>
          <w:tab w:val="left" w:pos="815"/>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нормы взаимозаменяемости продуктов при приготовлении блюд;</w:t>
      </w:r>
    </w:p>
    <w:p w:rsidR="00F557C6" w:rsidRPr="00A03A60" w:rsidRDefault="00F557C6" w:rsidP="00F557C6">
      <w:pPr>
        <w:widowControl w:val="0"/>
        <w:numPr>
          <w:ilvl w:val="0"/>
          <w:numId w:val="4"/>
        </w:numPr>
        <w:tabs>
          <w:tab w:val="left" w:pos="709"/>
          <w:tab w:val="left" w:pos="782"/>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 xml:space="preserve">требования </w:t>
      </w:r>
      <w:proofErr w:type="spellStart"/>
      <w:r w:rsidRPr="00A03A60">
        <w:rPr>
          <w:rFonts w:ascii="Times New Roman" w:eastAsia="Times New Roman" w:hAnsi="Times New Roman" w:cs="Times New Roman"/>
          <w:sz w:val="24"/>
          <w:szCs w:val="24"/>
          <w:lang w:eastAsia="ru-RU" w:bidi="ru-RU"/>
        </w:rPr>
        <w:t>Роспотребнадзора</w:t>
      </w:r>
      <w:proofErr w:type="spellEnd"/>
      <w:r w:rsidRPr="00A03A60">
        <w:rPr>
          <w:rFonts w:ascii="Times New Roman" w:eastAsia="Times New Roman" w:hAnsi="Times New Roman" w:cs="Times New Roman"/>
          <w:sz w:val="24"/>
          <w:szCs w:val="24"/>
          <w:lang w:eastAsia="ru-RU" w:bidi="ru-RU"/>
        </w:rPr>
        <w:t xml:space="preserve"> в отношении запрещённых продуктов и блюд, ис</w:t>
      </w:r>
      <w:r w:rsidRPr="00A03A60">
        <w:rPr>
          <w:rFonts w:ascii="Times New Roman" w:eastAsia="Times New Roman" w:hAnsi="Times New Roman" w:cs="Times New Roman"/>
          <w:sz w:val="24"/>
          <w:szCs w:val="24"/>
          <w:lang w:eastAsia="ru-RU" w:bidi="ru-RU"/>
        </w:rPr>
        <w:softHyphen/>
        <w:t xml:space="preserve">пользование которых может стать причиной возникновения желудочно-кишечного заболевания или отравления </w:t>
      </w:r>
      <w:r w:rsidRPr="00A03A60">
        <w:rPr>
          <w:rFonts w:ascii="Times New Roman" w:eastAsia="Times New Roman" w:hAnsi="Times New Roman" w:cs="Times New Roman"/>
          <w:i/>
          <w:sz w:val="24"/>
          <w:szCs w:val="24"/>
          <w:lang w:eastAsia="ru-RU" w:bidi="ru-RU"/>
        </w:rPr>
        <w:t>(Приложение 7).</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z w:val="24"/>
          <w:szCs w:val="24"/>
          <w:lang w:eastAsia="ru-RU"/>
        </w:rPr>
        <w:t xml:space="preserve">6.9. </w:t>
      </w:r>
      <w:r w:rsidRPr="00A03A60">
        <w:rPr>
          <w:rFonts w:ascii="Times New Roman" w:eastAsia="Times New Roman" w:hAnsi="Times New Roman" w:cs="Times New Roman"/>
          <w:spacing w:val="2"/>
          <w:sz w:val="24"/>
          <w:szCs w:val="24"/>
          <w:lang w:eastAsia="ru-RU"/>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A03A60">
        <w:rPr>
          <w:rFonts w:ascii="Times New Roman" w:eastAsia="Times New Roman" w:hAnsi="Times New Roman" w:cs="Times New Roman"/>
          <w:i/>
          <w:spacing w:val="2"/>
          <w:sz w:val="24"/>
          <w:szCs w:val="24"/>
          <w:lang w:eastAsia="ru-RU"/>
        </w:rPr>
        <w:t>Приложение 8</w:t>
      </w:r>
      <w:r w:rsidRPr="00A03A60">
        <w:rPr>
          <w:rFonts w:ascii="Times New Roman" w:eastAsia="Times New Roman" w:hAnsi="Times New Roman" w:cs="Times New Roman"/>
          <w:spacing w:val="2"/>
          <w:sz w:val="24"/>
          <w:szCs w:val="24"/>
          <w:lang w:eastAsia="ru-RU"/>
        </w:rPr>
        <w:t>).</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 xml:space="preserve">6.10. Меню допускается корректировать с учетом </w:t>
      </w:r>
      <w:proofErr w:type="spellStart"/>
      <w:proofErr w:type="gramStart"/>
      <w:r w:rsidRPr="00A03A60">
        <w:rPr>
          <w:rFonts w:ascii="Times New Roman" w:eastAsia="Times New Roman" w:hAnsi="Times New Roman" w:cs="Times New Roman"/>
          <w:spacing w:val="2"/>
          <w:sz w:val="24"/>
          <w:szCs w:val="24"/>
          <w:lang w:eastAsia="ru-RU"/>
        </w:rPr>
        <w:t>климато</w:t>
      </w:r>
      <w:proofErr w:type="spellEnd"/>
      <w:r w:rsidRPr="00A03A60">
        <w:rPr>
          <w:rFonts w:ascii="Times New Roman" w:eastAsia="Times New Roman" w:hAnsi="Times New Roman" w:cs="Times New Roman"/>
          <w:spacing w:val="2"/>
          <w:sz w:val="24"/>
          <w:szCs w:val="24"/>
          <w:lang w:eastAsia="ru-RU"/>
        </w:rPr>
        <w:t>-географических</w:t>
      </w:r>
      <w:proofErr w:type="gramEnd"/>
      <w:r w:rsidRPr="00A03A60">
        <w:rPr>
          <w:rFonts w:ascii="Times New Roman" w:eastAsia="Times New Roman" w:hAnsi="Times New Roman" w:cs="Times New Roman"/>
          <w:spacing w:val="2"/>
          <w:sz w:val="24"/>
          <w:szCs w:val="24"/>
          <w:lang w:eastAsia="ru-RU"/>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sidRPr="00A03A60">
        <w:rPr>
          <w:rFonts w:ascii="Times New Roman" w:eastAsia="Times New Roman" w:hAnsi="Times New Roman" w:cs="Times New Roman"/>
          <w:i/>
          <w:spacing w:val="2"/>
          <w:sz w:val="24"/>
          <w:szCs w:val="24"/>
          <w:lang w:eastAsia="ru-RU"/>
        </w:rPr>
        <w:t>(Приложение 9).</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 xml:space="preserve">6.11.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w:t>
      </w:r>
      <w:r w:rsidRPr="00A03A60">
        <w:rPr>
          <w:rFonts w:ascii="Times New Roman" w:eastAsia="Times New Roman" w:hAnsi="Times New Roman" w:cs="Times New Roman"/>
          <w:spacing w:val="2"/>
          <w:sz w:val="24"/>
          <w:szCs w:val="24"/>
          <w:lang w:eastAsia="ru-RU"/>
        </w:rPr>
        <w:lastRenderedPageBreak/>
        <w:t xml:space="preserve">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A03A60">
        <w:rPr>
          <w:rFonts w:ascii="Times New Roman" w:eastAsia="Times New Roman" w:hAnsi="Times New Roman" w:cs="Times New Roman"/>
          <w:spacing w:val="2"/>
          <w:sz w:val="24"/>
          <w:szCs w:val="24"/>
          <w:lang w:eastAsia="ru-RU"/>
        </w:rPr>
        <w:t>йододефицитных</w:t>
      </w:r>
      <w:proofErr w:type="spellEnd"/>
      <w:r w:rsidRPr="00A03A60">
        <w:rPr>
          <w:rFonts w:ascii="Times New Roman" w:eastAsia="Times New Roman" w:hAnsi="Times New Roman" w:cs="Times New Roman"/>
          <w:spacing w:val="2"/>
          <w:sz w:val="24"/>
          <w:szCs w:val="24"/>
          <w:lang w:eastAsia="ru-RU"/>
        </w:rPr>
        <w:t xml:space="preserve"> состояний у детей должна использоваться соль поваренная пищевая йодированная при приготовлении блюд и кулинарных изделий.</w:t>
      </w:r>
      <w:r w:rsidRPr="00A03A60">
        <w:rPr>
          <w:rFonts w:ascii="Times New Roman" w:eastAsia="Times New Roman" w:hAnsi="Times New Roman" w:cs="Times New Roman"/>
          <w:spacing w:val="2"/>
          <w:sz w:val="24"/>
          <w:szCs w:val="24"/>
          <w:lang w:eastAsia="ru-RU"/>
        </w:rPr>
        <w:br/>
        <w:t xml:space="preserve">6.12. </w:t>
      </w:r>
      <w:r w:rsidRPr="00A03A60">
        <w:rPr>
          <w:rFonts w:ascii="Times New Roman" w:eastAsia="Times New Roman" w:hAnsi="Times New Roman" w:cs="Times New Roman"/>
          <w:sz w:val="24"/>
          <w:szCs w:val="24"/>
          <w:lang w:eastAsia="ru-RU"/>
        </w:rP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A03A60">
        <w:rPr>
          <w:rFonts w:ascii="Times New Roman" w:eastAsia="Times New Roman" w:hAnsi="Times New Roman" w:cs="Times New Roman"/>
          <w:spacing w:val="2"/>
          <w:sz w:val="24"/>
          <w:szCs w:val="24"/>
          <w:lang w:eastAsia="ru-RU"/>
        </w:rPr>
        <w:t>следующая информация:</w:t>
      </w:r>
    </w:p>
    <w:p w:rsidR="00F557C6" w:rsidRPr="00A03A60" w:rsidRDefault="00F557C6" w:rsidP="00F557C6">
      <w:pPr>
        <w:widowControl w:val="0"/>
        <w:numPr>
          <w:ilvl w:val="0"/>
          <w:numId w:val="5"/>
        </w:num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03A60">
        <w:rPr>
          <w:rFonts w:ascii="Times New Roman" w:eastAsia="Times New Roman" w:hAnsi="Times New Roman" w:cs="Times New Roman"/>
          <w:spacing w:val="2"/>
          <w:sz w:val="24"/>
          <w:szCs w:val="24"/>
          <w:shd w:val="clear" w:color="auto" w:fill="FFFFFF"/>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F557C6" w:rsidRPr="00A03A60" w:rsidRDefault="00F557C6" w:rsidP="00F557C6">
      <w:pPr>
        <w:widowControl w:val="0"/>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03A60">
        <w:rPr>
          <w:rFonts w:ascii="Times New Roman" w:eastAsia="Times New Roman" w:hAnsi="Times New Roman" w:cs="Times New Roman"/>
          <w:spacing w:val="2"/>
          <w:sz w:val="24"/>
          <w:szCs w:val="24"/>
          <w:shd w:val="clear" w:color="auto" w:fill="FFFFFF"/>
          <w:lang w:eastAsia="ru-RU"/>
        </w:rPr>
        <w:t>рекомендации по организации здорового питания детей.</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z w:val="24"/>
          <w:szCs w:val="24"/>
          <w:lang w:eastAsia="ru-RU"/>
        </w:rPr>
        <w:t xml:space="preserve">6.13. </w:t>
      </w:r>
      <w:r w:rsidRPr="00A03A60">
        <w:rPr>
          <w:rFonts w:ascii="Times New Roman" w:eastAsia="Times New Roman" w:hAnsi="Times New Roman" w:cs="Times New Roman"/>
          <w:spacing w:val="2"/>
          <w:sz w:val="24"/>
          <w:szCs w:val="24"/>
          <w:lang w:eastAsia="ru-RU"/>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A03A60">
        <w:rPr>
          <w:rFonts w:ascii="Times New Roman" w:eastAsia="Times New Roman" w:hAnsi="Times New Roman" w:cs="Times New Roman"/>
          <w:spacing w:val="2"/>
          <w:sz w:val="24"/>
          <w:szCs w:val="24"/>
          <w:lang w:eastAsia="ru-RU"/>
        </w:rPr>
        <w:br/>
        <w:t>6.15. Индивидуальное меню должно быть разработано специалистом-диетолого</w:t>
      </w:r>
      <w:proofErr w:type="gramStart"/>
      <w:r w:rsidRPr="00A03A60">
        <w:rPr>
          <w:rFonts w:ascii="Times New Roman" w:eastAsia="Times New Roman" w:hAnsi="Times New Roman" w:cs="Times New Roman"/>
          <w:spacing w:val="2"/>
          <w:sz w:val="24"/>
          <w:szCs w:val="24"/>
          <w:lang w:eastAsia="ru-RU"/>
        </w:rPr>
        <w:t>м(</w:t>
      </w:r>
      <w:proofErr w:type="gramEnd"/>
      <w:r w:rsidRPr="00A03A60">
        <w:rPr>
          <w:rFonts w:ascii="Times New Roman" w:eastAsia="Times New Roman" w:hAnsi="Times New Roman" w:cs="Times New Roman"/>
          <w:spacing w:val="2"/>
          <w:sz w:val="24"/>
          <w:szCs w:val="24"/>
          <w:lang w:eastAsia="ru-RU"/>
        </w:rPr>
        <w:t xml:space="preserve">при наличии) с учетом заболевания ребенка (по назначениям лечащего врача). </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6.16.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03A60">
        <w:rPr>
          <w:rFonts w:ascii="Times New Roman" w:eastAsia="Times New Roman" w:hAnsi="Times New Roman" w:cs="Times New Roman"/>
          <w:sz w:val="24"/>
          <w:szCs w:val="24"/>
          <w:lang w:eastAsia="ru-RU" w:bidi="ru-RU"/>
        </w:rPr>
        <w:t>6.17.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заведующая хозяйством.</w:t>
      </w:r>
    </w:p>
    <w:p w:rsidR="00F557C6" w:rsidRPr="00A03A60" w:rsidRDefault="00F557C6" w:rsidP="00F557C6">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p>
    <w:p w:rsidR="00F557C6" w:rsidRPr="00A03A60" w:rsidRDefault="00F557C6" w:rsidP="00F557C6">
      <w:pPr>
        <w:widowControl w:val="0"/>
        <w:spacing w:after="0" w:line="240" w:lineRule="auto"/>
        <w:jc w:val="both"/>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7. Организация питания в дошкольном образовательном учреждении</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03A60">
        <w:rPr>
          <w:rFonts w:ascii="Times New Roman" w:eastAsia="Times New Roman" w:hAnsi="Times New Roman" w:cs="Times New Roman"/>
          <w:sz w:val="24"/>
          <w:szCs w:val="24"/>
          <w:lang w:eastAsia="ru-RU"/>
        </w:rPr>
        <w:t xml:space="preserve">7.1. </w:t>
      </w:r>
      <w:proofErr w:type="gramStart"/>
      <w:r w:rsidRPr="00A03A60">
        <w:rPr>
          <w:rFonts w:ascii="Times New Roman" w:eastAsia="Times New Roman" w:hAnsi="Times New Roman" w:cs="Times New Roman"/>
          <w:spacing w:val="2"/>
          <w:sz w:val="24"/>
          <w:szCs w:val="24"/>
          <w:shd w:val="clear" w:color="auto" w:fill="FFFFFF"/>
          <w:lang w:eastAsia="ru-RU"/>
        </w:rPr>
        <w:t xml:space="preserve">Медицинский персонал (при наличии) или назначенное ответственное лицо в дошкольном образовательном учреждении (член </w:t>
      </w:r>
      <w:r w:rsidRPr="00A03A60">
        <w:rPr>
          <w:rFonts w:ascii="Times New Roman" w:eastAsia="Times New Roman" w:hAnsi="Times New Roman" w:cs="Times New Roman"/>
          <w:sz w:val="24"/>
          <w:szCs w:val="24"/>
          <w:lang w:eastAsia="ru-RU"/>
        </w:rPr>
        <w:t>комиссии по контролю за организацией и качеством питания, бракеражу готовой продукции)</w:t>
      </w:r>
      <w:r w:rsidRPr="00A03A60">
        <w:rPr>
          <w:rFonts w:ascii="Times New Roman" w:eastAsia="Times New Roman" w:hAnsi="Times New Roman" w:cs="Times New Roman"/>
          <w:spacing w:val="2"/>
          <w:sz w:val="24"/>
          <w:szCs w:val="24"/>
          <w:shd w:val="clear" w:color="auto" w:fill="FFFFFF"/>
          <w:lang w:eastAsia="ru-RU"/>
        </w:rPr>
        <w:t>,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A03A60">
        <w:rPr>
          <w:rFonts w:ascii="Times New Roman" w:eastAsia="Times New Roman" w:hAnsi="Times New Roman" w:cs="Times New Roman"/>
          <w:spacing w:val="2"/>
          <w:sz w:val="24"/>
          <w:szCs w:val="24"/>
          <w:shd w:val="clear" w:color="auto" w:fill="FFFFFF"/>
          <w:lang w:eastAsia="ru-RU"/>
        </w:rPr>
        <w:t xml:space="preserve"> </w:t>
      </w:r>
      <w:proofErr w:type="gramStart"/>
      <w:r w:rsidRPr="00A03A60">
        <w:rPr>
          <w:rFonts w:ascii="Times New Roman" w:eastAsia="Times New Roman" w:hAnsi="Times New Roman" w:cs="Times New Roman"/>
          <w:spacing w:val="2"/>
          <w:sz w:val="24"/>
          <w:szCs w:val="24"/>
          <w:shd w:val="clear" w:color="auto" w:fill="FFFFFF"/>
          <w:lang w:eastAsia="ru-RU"/>
        </w:rPr>
        <w:t xml:space="preserve">Результаты осмотра должны заноситься в гигиенический журнал (рекомендуемый образец приведен в </w:t>
      </w:r>
      <w:r w:rsidRPr="00A03A60">
        <w:rPr>
          <w:rFonts w:ascii="Times New Roman" w:eastAsia="Times New Roman" w:hAnsi="Times New Roman" w:cs="Times New Roman"/>
          <w:i/>
          <w:spacing w:val="2"/>
          <w:sz w:val="24"/>
          <w:szCs w:val="24"/>
          <w:shd w:val="clear" w:color="auto" w:fill="FFFFFF"/>
          <w:lang w:eastAsia="ru-RU"/>
        </w:rPr>
        <w:t>Приложении 10</w:t>
      </w:r>
      <w:r w:rsidRPr="00A03A60">
        <w:rPr>
          <w:rFonts w:ascii="Times New Roman" w:eastAsia="Times New Roman" w:hAnsi="Times New Roman" w:cs="Times New Roman"/>
          <w:spacing w:val="2"/>
          <w:sz w:val="24"/>
          <w:szCs w:val="24"/>
          <w:shd w:val="clear" w:color="auto" w:fill="FFFFFF"/>
          <w:lang w:eastAsia="ru-RU"/>
        </w:rPr>
        <w:t>) на бумажном и/или электронном носителях.</w:t>
      </w:r>
      <w:proofErr w:type="gramEnd"/>
      <w:r w:rsidRPr="00A03A60">
        <w:rPr>
          <w:rFonts w:ascii="Times New Roman" w:eastAsia="Times New Roman" w:hAnsi="Times New Roman" w:cs="Times New Roman"/>
          <w:spacing w:val="2"/>
          <w:sz w:val="24"/>
          <w:szCs w:val="24"/>
          <w:shd w:val="clear" w:color="auto" w:fill="FFFFFF"/>
          <w:lang w:eastAsia="ru-RU"/>
        </w:rPr>
        <w:t xml:space="preserve"> Список работников, отмеченных в журнале на день осмотра, должен соответствовать числу работников на этот день в смену.</w:t>
      </w:r>
    </w:p>
    <w:p w:rsidR="00F557C6" w:rsidRPr="00A03A60" w:rsidRDefault="00F557C6" w:rsidP="00F557C6">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shd w:val="clear" w:color="auto" w:fill="FFFFFF"/>
          <w:lang w:eastAsia="ru-RU"/>
        </w:rPr>
      </w:pPr>
      <w:r w:rsidRPr="00A03A60">
        <w:rPr>
          <w:rFonts w:ascii="Times New Roman" w:eastAsia="Times New Roman" w:hAnsi="Times New Roman" w:cs="Times New Roman"/>
          <w:spacing w:val="2"/>
          <w:sz w:val="24"/>
          <w:szCs w:val="24"/>
          <w:shd w:val="clear" w:color="auto" w:fill="FFFFFF"/>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F557C6" w:rsidRPr="00A03A60" w:rsidRDefault="00F557C6" w:rsidP="00F557C6">
      <w:pPr>
        <w:widowControl w:val="0"/>
        <w:spacing w:after="0" w:line="240" w:lineRule="auto"/>
        <w:jc w:val="both"/>
        <w:rPr>
          <w:rFonts w:ascii="Times New Roman" w:eastAsia="Times New Roman" w:hAnsi="Times New Roman" w:cs="Times New Roman"/>
          <w:spacing w:val="2"/>
          <w:sz w:val="24"/>
          <w:szCs w:val="24"/>
          <w:shd w:val="clear" w:color="auto" w:fill="FFFFFF"/>
          <w:lang w:eastAsia="ru-RU"/>
        </w:rPr>
      </w:pPr>
      <w:r w:rsidRPr="00A03A60">
        <w:rPr>
          <w:rFonts w:ascii="Times New Roman" w:eastAsia="Times New Roman" w:hAnsi="Times New Roman" w:cs="Times New Roman"/>
          <w:spacing w:val="2"/>
          <w:sz w:val="24"/>
          <w:szCs w:val="24"/>
          <w:shd w:val="clear" w:color="auto" w:fill="FFFFFF"/>
          <w:lang w:eastAsia="ru-RU"/>
        </w:rPr>
        <w:t>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Наименование блюд и кулинарных изделий, указываемых в меню, должны соответствовать их наименованиям, указанным в технологических документах</w:t>
      </w:r>
      <w:r w:rsidRPr="00A03A60">
        <w:rPr>
          <w:rFonts w:ascii="Times New Roman" w:eastAsia="Times New Roman" w:hAnsi="Times New Roman" w:cs="Times New Roman"/>
          <w:i/>
          <w:spacing w:val="2"/>
          <w:sz w:val="24"/>
          <w:szCs w:val="24"/>
          <w:shd w:val="clear" w:color="auto" w:fill="FFFFFF"/>
          <w:lang w:eastAsia="ru-RU"/>
        </w:rPr>
        <w:t>.</w:t>
      </w:r>
    </w:p>
    <w:p w:rsidR="00F557C6" w:rsidRPr="00A03A60" w:rsidRDefault="00F557C6" w:rsidP="00F557C6">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xml:space="preserve">7.3. Контроль организации питания воспитанников </w:t>
      </w:r>
      <w:r w:rsidRPr="00A03A60">
        <w:rPr>
          <w:rFonts w:ascii="Times New Roman" w:eastAsia="Arial Unicode MS" w:hAnsi="Times New Roman" w:cs="Times New Roman"/>
          <w:color w:val="000000"/>
          <w:sz w:val="24"/>
          <w:szCs w:val="24"/>
          <w:lang w:eastAsia="ru-RU" w:bidi="ru-RU"/>
        </w:rPr>
        <w:t>М</w:t>
      </w:r>
      <w:r>
        <w:rPr>
          <w:rFonts w:ascii="Times New Roman" w:eastAsia="Arial Unicode MS" w:hAnsi="Times New Roman" w:cs="Times New Roman"/>
          <w:color w:val="000000"/>
          <w:sz w:val="24"/>
          <w:szCs w:val="24"/>
          <w:lang w:eastAsia="ru-RU" w:bidi="ru-RU"/>
        </w:rPr>
        <w:t>Б</w:t>
      </w:r>
      <w:r w:rsidRPr="00A03A60">
        <w:rPr>
          <w:rFonts w:ascii="Times New Roman" w:eastAsia="Arial Unicode MS" w:hAnsi="Times New Roman" w:cs="Times New Roman"/>
          <w:color w:val="000000"/>
          <w:sz w:val="24"/>
          <w:szCs w:val="24"/>
          <w:lang w:eastAsia="ru-RU" w:bidi="ru-RU"/>
        </w:rPr>
        <w:t>ДОУ «</w:t>
      </w:r>
      <w:proofErr w:type="spellStart"/>
      <w:r>
        <w:rPr>
          <w:rFonts w:ascii="Times New Roman" w:eastAsia="Arial Unicode MS" w:hAnsi="Times New Roman" w:cs="Times New Roman"/>
          <w:color w:val="000000"/>
          <w:sz w:val="24"/>
          <w:szCs w:val="24"/>
          <w:lang w:eastAsia="ru-RU" w:bidi="ru-RU"/>
        </w:rPr>
        <w:t>Рыбачок</w:t>
      </w:r>
      <w:proofErr w:type="spellEnd"/>
      <w:r w:rsidRPr="00A03A60">
        <w:rPr>
          <w:rFonts w:ascii="Times New Roman" w:eastAsia="Arial Unicode MS" w:hAnsi="Times New Roman" w:cs="Times New Roman"/>
          <w:color w:val="000000"/>
          <w:sz w:val="24"/>
          <w:szCs w:val="24"/>
          <w:lang w:eastAsia="ru-RU" w:bidi="ru-RU"/>
        </w:rPr>
        <w:t xml:space="preserve">» </w:t>
      </w:r>
      <w:proofErr w:type="spellStart"/>
      <w:r>
        <w:rPr>
          <w:rFonts w:ascii="Times New Roman" w:eastAsia="Arial Unicode MS" w:hAnsi="Times New Roman" w:cs="Times New Roman"/>
          <w:color w:val="000000"/>
          <w:sz w:val="24"/>
          <w:szCs w:val="24"/>
          <w:lang w:eastAsia="ru-RU" w:bidi="ru-RU"/>
        </w:rPr>
        <w:t>пгт</w:t>
      </w:r>
      <w:proofErr w:type="spellEnd"/>
      <w:r w:rsidRPr="00A03A60">
        <w:rPr>
          <w:rFonts w:ascii="Times New Roman" w:eastAsia="Arial Unicode MS" w:hAnsi="Times New Roman" w:cs="Times New Roman"/>
          <w:color w:val="000000"/>
          <w:sz w:val="24"/>
          <w:szCs w:val="24"/>
          <w:lang w:eastAsia="ru-RU" w:bidi="ru-RU"/>
        </w:rPr>
        <w:t xml:space="preserve">. </w:t>
      </w:r>
      <w:r>
        <w:rPr>
          <w:rFonts w:ascii="Times New Roman" w:eastAsia="Arial Unicode MS" w:hAnsi="Times New Roman" w:cs="Times New Roman"/>
          <w:color w:val="000000"/>
          <w:sz w:val="24"/>
          <w:szCs w:val="24"/>
          <w:lang w:eastAsia="ru-RU" w:bidi="ru-RU"/>
        </w:rPr>
        <w:t>Зарубино</w:t>
      </w:r>
      <w:r w:rsidRPr="00A03A60">
        <w:rPr>
          <w:rFonts w:ascii="Times New Roman" w:eastAsia="Arial Unicode MS" w:hAnsi="Times New Roman" w:cs="Times New Roman"/>
          <w:sz w:val="24"/>
          <w:szCs w:val="24"/>
          <w:lang w:eastAsia="ru-RU" w:bidi="ru-RU"/>
        </w:rPr>
        <w:t>, соблюдения меню осуществляет заведующий дошкольным образовательным учреждением.</w:t>
      </w:r>
    </w:p>
    <w:p w:rsidR="00F557C6" w:rsidRPr="006579D7" w:rsidRDefault="00F557C6" w:rsidP="00F557C6">
      <w:pPr>
        <w:pStyle w:val="a5"/>
        <w:rPr>
          <w:rFonts w:ascii="Times New Roman" w:hAnsi="Times New Roman" w:cs="Times New Roman"/>
          <w:sz w:val="24"/>
          <w:szCs w:val="24"/>
          <w:shd w:val="clear" w:color="auto" w:fill="FFFFFF"/>
          <w:lang w:eastAsia="ru-RU" w:bidi="ru-RU"/>
        </w:rPr>
      </w:pPr>
      <w:r w:rsidRPr="006579D7">
        <w:rPr>
          <w:rFonts w:ascii="Times New Roman" w:hAnsi="Times New Roman" w:cs="Times New Roman"/>
          <w:sz w:val="24"/>
          <w:szCs w:val="24"/>
          <w:lang w:eastAsia="ru-RU" w:bidi="ru-RU"/>
        </w:rPr>
        <w:lastRenderedPageBreak/>
        <w:t xml:space="preserve">7.4. </w:t>
      </w:r>
      <w:r w:rsidRPr="006579D7">
        <w:rPr>
          <w:rFonts w:ascii="Times New Roman" w:hAnsi="Times New Roman" w:cs="Times New Roman"/>
          <w:sz w:val="24"/>
          <w:szCs w:val="24"/>
          <w:shd w:val="clear" w:color="auto" w:fill="FFFFFF"/>
          <w:lang w:eastAsia="ru-RU" w:bidi="ru-RU"/>
        </w:rPr>
        <w:t>При формировании рациона здорового питания и меню при организации питания детей в М</w:t>
      </w:r>
      <w:r>
        <w:rPr>
          <w:rFonts w:ascii="Times New Roman" w:hAnsi="Times New Roman" w:cs="Times New Roman"/>
          <w:sz w:val="24"/>
          <w:szCs w:val="24"/>
          <w:shd w:val="clear" w:color="auto" w:fill="FFFFFF"/>
          <w:lang w:eastAsia="ru-RU" w:bidi="ru-RU"/>
        </w:rPr>
        <w:t>Б</w:t>
      </w:r>
      <w:r w:rsidRPr="006579D7">
        <w:rPr>
          <w:rFonts w:ascii="Times New Roman" w:hAnsi="Times New Roman" w:cs="Times New Roman"/>
          <w:sz w:val="24"/>
          <w:szCs w:val="24"/>
          <w:shd w:val="clear" w:color="auto" w:fill="FFFFFF"/>
          <w:lang w:eastAsia="ru-RU" w:bidi="ru-RU"/>
        </w:rPr>
        <w:t>ДОУ должны соблюдаться следующие требования:</w:t>
      </w:r>
    </w:p>
    <w:p w:rsidR="00F557C6" w:rsidRPr="006579D7" w:rsidRDefault="00F557C6" w:rsidP="00F557C6">
      <w:pPr>
        <w:pStyle w:val="a5"/>
        <w:rPr>
          <w:rFonts w:ascii="Times New Roman" w:hAnsi="Times New Roman" w:cs="Times New Roman"/>
          <w:color w:val="000000"/>
          <w:sz w:val="24"/>
          <w:szCs w:val="24"/>
          <w:shd w:val="clear" w:color="auto" w:fill="FFFFFF"/>
          <w:lang w:eastAsia="ru-RU" w:bidi="ru-RU"/>
        </w:rPr>
      </w:pPr>
      <w:r w:rsidRPr="006579D7">
        <w:rPr>
          <w:rFonts w:ascii="Times New Roman" w:hAnsi="Times New Roman" w:cs="Times New Roman"/>
          <w:color w:val="000000"/>
          <w:sz w:val="24"/>
          <w:szCs w:val="24"/>
          <w:lang w:eastAsia="ru-RU" w:bidi="ru-RU"/>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r w:rsidRPr="006579D7">
        <w:rPr>
          <w:rFonts w:ascii="Times New Roman" w:hAnsi="Times New Roman" w:cs="Times New Roman"/>
          <w:color w:val="000000"/>
          <w:sz w:val="24"/>
          <w:szCs w:val="24"/>
          <w:shd w:val="clear" w:color="auto" w:fill="FFFFFF"/>
          <w:lang w:eastAsia="ru-RU" w:bidi="ru-RU"/>
        </w:rPr>
        <w:t>СанПиН 2.3/2.4.3590-20.</w:t>
      </w:r>
    </w:p>
    <w:p w:rsidR="00F557C6" w:rsidRPr="00A03A60" w:rsidRDefault="00F557C6" w:rsidP="00F557C6">
      <w:pPr>
        <w:widowControl w:val="0"/>
        <w:numPr>
          <w:ilvl w:val="0"/>
          <w:numId w:val="8"/>
        </w:num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03A60">
        <w:rPr>
          <w:rFonts w:ascii="Times New Roman" w:eastAsia="Times New Roman" w:hAnsi="Times New Roman" w:cs="Times New Roman"/>
          <w:spacing w:val="2"/>
          <w:sz w:val="24"/>
          <w:szCs w:val="24"/>
          <w:shd w:val="clear" w:color="auto" w:fill="FFFFFF"/>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w:t>
      </w:r>
      <w:proofErr w:type="gramStart"/>
      <w:r w:rsidRPr="00A03A60">
        <w:rPr>
          <w:rFonts w:ascii="Times New Roman" w:eastAsia="Times New Roman" w:hAnsi="Times New Roman" w:cs="Times New Roman"/>
          <w:spacing w:val="2"/>
          <w:sz w:val="24"/>
          <w:szCs w:val="24"/>
          <w:shd w:val="clear" w:color="auto" w:fill="FFFFFF"/>
          <w:lang w:eastAsia="ru-RU"/>
        </w:rPr>
        <w:t xml:space="preserve">,) </w:t>
      </w:r>
      <w:proofErr w:type="gramEnd"/>
      <w:r w:rsidRPr="00A03A60">
        <w:rPr>
          <w:rFonts w:ascii="Times New Roman" w:eastAsia="Times New Roman" w:hAnsi="Times New Roman" w:cs="Times New Roman"/>
          <w:spacing w:val="2"/>
          <w:sz w:val="24"/>
          <w:szCs w:val="24"/>
          <w:shd w:val="clear" w:color="auto" w:fill="FFFFFF"/>
          <w:lang w:eastAsia="ru-RU"/>
        </w:rPr>
        <w:t>с учетом следующего:</w:t>
      </w:r>
    </w:p>
    <w:p w:rsidR="00F557C6" w:rsidRPr="006579D7" w:rsidRDefault="00F557C6" w:rsidP="00F557C6">
      <w:pPr>
        <w:pStyle w:val="a6"/>
        <w:numPr>
          <w:ilvl w:val="0"/>
          <w:numId w:val="8"/>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579D7">
        <w:rPr>
          <w:rFonts w:ascii="Times New Roman" w:eastAsia="Times New Roman" w:hAnsi="Times New Roman" w:cs="Times New Roman"/>
          <w:spacing w:val="2"/>
          <w:sz w:val="24"/>
          <w:szCs w:val="24"/>
          <w:lang w:eastAsia="ru-RU"/>
        </w:rPr>
        <w:t>при отсутствии второго завтрака калорийность основного завтрака должна быть увеличена на 5% соответственно.</w:t>
      </w:r>
    </w:p>
    <w:p w:rsidR="00F557C6" w:rsidRPr="006579D7" w:rsidRDefault="00F557C6" w:rsidP="00F557C6">
      <w:pPr>
        <w:pStyle w:val="a6"/>
        <w:numPr>
          <w:ilvl w:val="0"/>
          <w:numId w:val="8"/>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6579D7">
        <w:rPr>
          <w:rFonts w:ascii="Times New Roman" w:eastAsia="Times New Roman" w:hAnsi="Times New Roman" w:cs="Times New Roman"/>
          <w:spacing w:val="2"/>
          <w:sz w:val="24"/>
          <w:szCs w:val="24"/>
          <w:lang w:eastAsia="ru-RU"/>
        </w:rPr>
        <w:t xml:space="preserve">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sidRPr="006579D7">
        <w:rPr>
          <w:rFonts w:ascii="Times New Roman" w:eastAsia="Times New Roman" w:hAnsi="Times New Roman" w:cs="Times New Roman"/>
          <w:i/>
          <w:spacing w:val="2"/>
          <w:sz w:val="24"/>
          <w:szCs w:val="24"/>
          <w:lang w:eastAsia="ru-RU"/>
        </w:rPr>
        <w:t>Приложении 13</w:t>
      </w:r>
      <w:r w:rsidRPr="006579D7">
        <w:rPr>
          <w:rFonts w:ascii="Times New Roman" w:eastAsia="Times New Roman" w:hAnsi="Times New Roman" w:cs="Times New Roman"/>
          <w:spacing w:val="2"/>
          <w:sz w:val="24"/>
          <w:szCs w:val="24"/>
          <w:lang w:eastAsia="ru-RU"/>
        </w:rPr>
        <w:t>, по каждому приему пищи.</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 xml:space="preserve">7.5. Перечень пищевой продукции, которая не допускается при организации питания детей, приведен в </w:t>
      </w:r>
      <w:r w:rsidRPr="00A03A60">
        <w:rPr>
          <w:rFonts w:ascii="Times New Roman" w:eastAsia="Times New Roman" w:hAnsi="Times New Roman" w:cs="Times New Roman"/>
          <w:i/>
          <w:spacing w:val="2"/>
          <w:sz w:val="24"/>
          <w:szCs w:val="24"/>
          <w:lang w:eastAsia="ru-RU"/>
        </w:rPr>
        <w:t>Приложении 7</w:t>
      </w:r>
      <w:r w:rsidRPr="00A03A60">
        <w:rPr>
          <w:rFonts w:ascii="Times New Roman" w:eastAsia="Times New Roman" w:hAnsi="Times New Roman" w:cs="Times New Roman"/>
          <w:spacing w:val="2"/>
          <w:sz w:val="24"/>
          <w:szCs w:val="24"/>
          <w:lang w:eastAsia="ru-RU"/>
        </w:rPr>
        <w:t>.</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 xml:space="preserve">7.6. В целях </w:t>
      </w:r>
      <w:proofErr w:type="gramStart"/>
      <w:r w:rsidRPr="00A03A60">
        <w:rPr>
          <w:rFonts w:ascii="Times New Roman" w:eastAsia="Times New Roman" w:hAnsi="Times New Roman" w:cs="Times New Roman"/>
          <w:spacing w:val="2"/>
          <w:sz w:val="24"/>
          <w:szCs w:val="24"/>
          <w:lang w:eastAsia="ru-RU"/>
        </w:rPr>
        <w:t>контроля за</w:t>
      </w:r>
      <w:proofErr w:type="gramEnd"/>
      <w:r w:rsidRPr="00A03A60">
        <w:rPr>
          <w:rFonts w:ascii="Times New Roman" w:eastAsia="Times New Roman" w:hAnsi="Times New Roman" w:cs="Times New Roman"/>
          <w:spacing w:val="2"/>
          <w:sz w:val="24"/>
          <w:szCs w:val="24"/>
          <w:lang w:eastAsia="ru-RU"/>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F557C6" w:rsidRPr="00A03A60" w:rsidRDefault="00F557C6" w:rsidP="00F557C6">
      <w:pPr>
        <w:widowControl w:val="0"/>
        <w:spacing w:after="0" w:line="240" w:lineRule="auto"/>
        <w:jc w:val="both"/>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 xml:space="preserve">7.7. Отбор суточной пробы осуществляется назначенным ответственным работником пищеблока (членом комиссии по </w:t>
      </w:r>
      <w:proofErr w:type="gramStart"/>
      <w:r w:rsidRPr="00A03A60">
        <w:rPr>
          <w:rFonts w:ascii="Times New Roman" w:eastAsia="Times New Roman" w:hAnsi="Times New Roman" w:cs="Times New Roman"/>
          <w:spacing w:val="2"/>
          <w:sz w:val="24"/>
          <w:szCs w:val="24"/>
          <w:lang w:eastAsia="ru-RU"/>
        </w:rPr>
        <w:t>контролю за</w:t>
      </w:r>
      <w:proofErr w:type="gramEnd"/>
      <w:r w:rsidRPr="00A03A60">
        <w:rPr>
          <w:rFonts w:ascii="Times New Roman" w:eastAsia="Times New Roman" w:hAnsi="Times New Roman" w:cs="Times New Roman"/>
          <w:spacing w:val="2"/>
          <w:sz w:val="24"/>
          <w:szCs w:val="24"/>
          <w:lang w:eastAsia="ru-RU"/>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F557C6" w:rsidRPr="00A03A60" w:rsidRDefault="00F557C6" w:rsidP="00F557C6">
      <w:pPr>
        <w:widowControl w:val="0"/>
        <w:spacing w:after="0" w:line="240" w:lineRule="auto"/>
        <w:jc w:val="both"/>
        <w:rPr>
          <w:rFonts w:ascii="Times New Roman" w:eastAsia="Times New Roman" w:hAnsi="Times New Roman" w:cs="Times New Roman"/>
          <w:spacing w:val="2"/>
          <w:sz w:val="24"/>
          <w:szCs w:val="24"/>
          <w:u w:val="single"/>
          <w:lang w:eastAsia="ru-RU"/>
        </w:rPr>
      </w:pPr>
      <w:r w:rsidRPr="00A03A60">
        <w:rPr>
          <w:rFonts w:ascii="Times New Roman" w:eastAsia="Times New Roman" w:hAnsi="Times New Roman" w:cs="Times New Roman"/>
          <w:spacing w:val="2"/>
          <w:sz w:val="24"/>
          <w:szCs w:val="24"/>
          <w:u w:val="single"/>
          <w:lang w:eastAsia="ru-RU"/>
        </w:rPr>
        <w:t>Суточная проба отбирается в объеме:</w:t>
      </w:r>
    </w:p>
    <w:p w:rsidR="00F557C6" w:rsidRPr="00A03A60" w:rsidRDefault="00F557C6" w:rsidP="00F557C6">
      <w:pPr>
        <w:widowControl w:val="0"/>
        <w:numPr>
          <w:ilvl w:val="0"/>
          <w:numId w:val="7"/>
        </w:numPr>
        <w:spacing w:after="0" w:line="240" w:lineRule="auto"/>
        <w:jc w:val="both"/>
        <w:rPr>
          <w:rFonts w:ascii="Times New Roman" w:eastAsia="Times New Roman" w:hAnsi="Times New Roman" w:cs="Times New Roman"/>
          <w:spacing w:val="2"/>
          <w:sz w:val="24"/>
          <w:szCs w:val="24"/>
          <w:lang w:eastAsia="ru-RU"/>
        </w:rPr>
      </w:pPr>
      <w:proofErr w:type="gramStart"/>
      <w:r w:rsidRPr="00A03A60">
        <w:rPr>
          <w:rFonts w:ascii="Times New Roman" w:eastAsia="Times New Roman" w:hAnsi="Times New Roman" w:cs="Times New Roman"/>
          <w:spacing w:val="2"/>
          <w:sz w:val="24"/>
          <w:szCs w:val="24"/>
          <w:lang w:eastAsia="ru-RU"/>
        </w:rPr>
        <w:t>порционные блюда, биточки, котлеты, сырники, оладьи, колбаса, бутерброды – поштучно, в объеме одной порции;</w:t>
      </w:r>
      <w:proofErr w:type="gramEnd"/>
    </w:p>
    <w:p w:rsidR="00F557C6" w:rsidRPr="00A03A60" w:rsidRDefault="00F557C6" w:rsidP="00F557C6">
      <w:pPr>
        <w:widowControl w:val="0"/>
        <w:numPr>
          <w:ilvl w:val="0"/>
          <w:numId w:val="7"/>
        </w:numPr>
        <w:spacing w:after="0" w:line="240" w:lineRule="auto"/>
        <w:jc w:val="both"/>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Pr="00A03A60">
          <w:rPr>
            <w:rFonts w:ascii="Times New Roman" w:eastAsia="Times New Roman" w:hAnsi="Times New Roman" w:cs="Times New Roman"/>
            <w:spacing w:val="2"/>
            <w:sz w:val="24"/>
            <w:szCs w:val="24"/>
            <w:lang w:eastAsia="ru-RU"/>
          </w:rPr>
          <w:t>100 г</w:t>
        </w:r>
      </w:smartTag>
      <w:r w:rsidRPr="00A03A60">
        <w:rPr>
          <w:rFonts w:ascii="Times New Roman" w:eastAsia="Times New Roman" w:hAnsi="Times New Roman" w:cs="Times New Roman"/>
          <w:spacing w:val="2"/>
          <w:sz w:val="24"/>
          <w:szCs w:val="24"/>
          <w:lang w:eastAsia="ru-RU"/>
        </w:rPr>
        <w:t>;</w:t>
      </w:r>
    </w:p>
    <w:p w:rsidR="00F557C6" w:rsidRPr="00A03A60" w:rsidRDefault="00F557C6" w:rsidP="00F557C6">
      <w:pPr>
        <w:widowControl w:val="0"/>
        <w:numPr>
          <w:ilvl w:val="0"/>
          <w:numId w:val="7"/>
        </w:numPr>
        <w:spacing w:after="0" w:line="240" w:lineRule="auto"/>
        <w:jc w:val="both"/>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порционные вторые блюда, биточки, котлеты, колбаса и т.д. оставляют поштучно, целиком (в объеме одной порции).</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7.8. Суточные пробы должны храниться не менее 48 часов в специально отведенном в холодильнике месте/холодильнике при температуре от +2</w:t>
      </w:r>
      <w:proofErr w:type="gramStart"/>
      <w:r w:rsidRPr="00A03A60">
        <w:rPr>
          <w:rFonts w:ascii="Times New Roman" w:eastAsia="Times New Roman" w:hAnsi="Times New Roman" w:cs="Times New Roman"/>
          <w:spacing w:val="2"/>
          <w:sz w:val="24"/>
          <w:szCs w:val="24"/>
          <w:lang w:eastAsia="ru-RU"/>
        </w:rPr>
        <w:t>°С</w:t>
      </w:r>
      <w:proofErr w:type="gramEnd"/>
      <w:r w:rsidRPr="00A03A60">
        <w:rPr>
          <w:rFonts w:ascii="Times New Roman" w:eastAsia="Times New Roman" w:hAnsi="Times New Roman" w:cs="Times New Roman"/>
          <w:spacing w:val="2"/>
          <w:sz w:val="24"/>
          <w:szCs w:val="24"/>
          <w:lang w:eastAsia="ru-RU"/>
        </w:rPr>
        <w:t xml:space="preserve"> до +6°С.</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7.9. Выдача готовой пищи разрешается только после проведения контроля</w:t>
      </w:r>
      <w:r w:rsidRPr="00A03A60">
        <w:rPr>
          <w:rFonts w:ascii="Times New Roman" w:eastAsia="Times New Roman" w:hAnsi="Times New Roman" w:cs="Times New Roman"/>
          <w:spacing w:val="2"/>
          <w:sz w:val="24"/>
          <w:szCs w:val="24"/>
          <w:lang w:eastAsia="ru-RU"/>
        </w:rPr>
        <w:t xml:space="preserve"> комиссией по </w:t>
      </w:r>
      <w:proofErr w:type="gramStart"/>
      <w:r w:rsidRPr="00A03A60">
        <w:rPr>
          <w:rFonts w:ascii="Times New Roman" w:eastAsia="Times New Roman" w:hAnsi="Times New Roman" w:cs="Times New Roman"/>
          <w:spacing w:val="2"/>
          <w:sz w:val="24"/>
          <w:szCs w:val="24"/>
          <w:lang w:eastAsia="ru-RU"/>
        </w:rPr>
        <w:t>контролю за</w:t>
      </w:r>
      <w:proofErr w:type="gramEnd"/>
      <w:r w:rsidRPr="00A03A60">
        <w:rPr>
          <w:rFonts w:ascii="Times New Roman" w:eastAsia="Times New Roman" w:hAnsi="Times New Roman" w:cs="Times New Roman"/>
          <w:spacing w:val="2"/>
          <w:sz w:val="24"/>
          <w:szCs w:val="24"/>
          <w:lang w:eastAsia="ru-RU"/>
        </w:rPr>
        <w:t xml:space="preserve"> организацией и качеством питания, бракеражу готовой продукции </w:t>
      </w:r>
      <w:r w:rsidRPr="00A03A60">
        <w:rPr>
          <w:rFonts w:ascii="Times New Roman" w:eastAsia="Arial Unicode MS" w:hAnsi="Times New Roman" w:cs="Times New Roman"/>
          <w:sz w:val="24"/>
          <w:szCs w:val="24"/>
          <w:lang w:eastAsia="ru-RU" w:bidi="ru-RU"/>
        </w:rPr>
        <w:t>в составе не менее 3-х человек. Результаты контроля регистрируются в журнале бракеража готовой пищевой продукции (</w:t>
      </w:r>
      <w:r w:rsidRPr="00A03A60">
        <w:rPr>
          <w:rFonts w:ascii="Times New Roman" w:eastAsia="Arial Unicode MS" w:hAnsi="Times New Roman" w:cs="Times New Roman"/>
          <w:i/>
          <w:sz w:val="24"/>
          <w:szCs w:val="24"/>
          <w:lang w:eastAsia="ru-RU" w:bidi="ru-RU"/>
        </w:rPr>
        <w:t>Приложение 11</w:t>
      </w:r>
      <w:r w:rsidRPr="00A03A60">
        <w:rPr>
          <w:rFonts w:ascii="Times New Roman" w:eastAsia="Arial Unicode MS" w:hAnsi="Times New Roman" w:cs="Times New Roman"/>
          <w:sz w:val="24"/>
          <w:szCs w:val="24"/>
          <w:lang w:eastAsia="ru-RU" w:bidi="ru-RU"/>
        </w:rPr>
        <w:t>).</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7.10. Масса порционных блюд должна соответствовать выходу блюда, указанному в меню.</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7.11.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xml:space="preserve">7.12. </w:t>
      </w:r>
      <w:r w:rsidRPr="00A03A60">
        <w:rPr>
          <w:rFonts w:ascii="Times New Roman" w:eastAsia="Arial Unicode MS" w:hAnsi="Times New Roman" w:cs="Times New Roman"/>
          <w:sz w:val="24"/>
          <w:szCs w:val="24"/>
          <w:u w:val="single"/>
          <w:lang w:eastAsia="ru-RU" w:bidi="ru-RU"/>
        </w:rPr>
        <w:t>Для предотвращения возникновения и распространения инфекционных и массовых неинфекционных заболеваний (отравлений) не допускается:</w:t>
      </w:r>
    </w:p>
    <w:p w:rsidR="00F557C6" w:rsidRPr="00A03A60" w:rsidRDefault="00F557C6" w:rsidP="00F557C6">
      <w:pPr>
        <w:widowControl w:val="0"/>
        <w:numPr>
          <w:ilvl w:val="0"/>
          <w:numId w:val="6"/>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использование запрещенных пищевых продуктов;</w:t>
      </w:r>
    </w:p>
    <w:p w:rsidR="00F557C6" w:rsidRPr="00A03A60" w:rsidRDefault="00F557C6" w:rsidP="00F557C6">
      <w:pPr>
        <w:widowControl w:val="0"/>
        <w:numPr>
          <w:ilvl w:val="0"/>
          <w:numId w:val="6"/>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xml:space="preserve">изготовление на пищеблоке ДОУ творога и других кисломолочных продуктов, а также блинчиков с мясом или с творогом, макарон с </w:t>
      </w:r>
      <w:proofErr w:type="gramStart"/>
      <w:r w:rsidRPr="00A03A60">
        <w:rPr>
          <w:rFonts w:ascii="Times New Roman" w:eastAsia="Arial Unicode MS" w:hAnsi="Times New Roman" w:cs="Times New Roman"/>
          <w:sz w:val="24"/>
          <w:szCs w:val="24"/>
          <w:lang w:eastAsia="ru-RU" w:bidi="ru-RU"/>
        </w:rPr>
        <w:t>рубленным</w:t>
      </w:r>
      <w:proofErr w:type="gramEnd"/>
      <w:r w:rsidRPr="00A03A60">
        <w:rPr>
          <w:rFonts w:ascii="Times New Roman" w:eastAsia="Arial Unicode MS" w:hAnsi="Times New Roman" w:cs="Times New Roman"/>
          <w:sz w:val="24"/>
          <w:szCs w:val="24"/>
          <w:lang w:eastAsia="ru-RU" w:bidi="ru-RU"/>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F557C6" w:rsidRPr="00A03A60" w:rsidRDefault="00F557C6" w:rsidP="00F557C6">
      <w:pPr>
        <w:widowControl w:val="0"/>
        <w:numPr>
          <w:ilvl w:val="0"/>
          <w:numId w:val="6"/>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окрошек и холодных супов;</w:t>
      </w:r>
    </w:p>
    <w:p w:rsidR="00F557C6" w:rsidRPr="00A03A60" w:rsidRDefault="00F557C6" w:rsidP="00F557C6">
      <w:pPr>
        <w:widowControl w:val="0"/>
        <w:numPr>
          <w:ilvl w:val="0"/>
          <w:numId w:val="6"/>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lastRenderedPageBreak/>
        <w:t>использование остатков пищи от предыдущего приема и пищи, приготовленной накануне;</w:t>
      </w:r>
    </w:p>
    <w:p w:rsidR="00F557C6" w:rsidRPr="00A03A60" w:rsidRDefault="00F557C6" w:rsidP="00F557C6">
      <w:pPr>
        <w:widowControl w:val="0"/>
        <w:numPr>
          <w:ilvl w:val="0"/>
          <w:numId w:val="6"/>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пищевых продуктов с истекшими сроками годности и явными признаками недоброкачественности (порчи);</w:t>
      </w:r>
    </w:p>
    <w:p w:rsidR="00F557C6" w:rsidRPr="00A03A60" w:rsidRDefault="00F557C6" w:rsidP="00F557C6">
      <w:pPr>
        <w:widowControl w:val="0"/>
        <w:numPr>
          <w:ilvl w:val="0"/>
          <w:numId w:val="6"/>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овощей и фруктов с наличием плесени и признаками гнили.</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xml:space="preserve">7.13. </w:t>
      </w:r>
      <w:proofErr w:type="gramStart"/>
      <w:r w:rsidRPr="00A03A60">
        <w:rPr>
          <w:rFonts w:ascii="Times New Roman" w:eastAsia="Arial Unicode MS" w:hAnsi="Times New Roman" w:cs="Times New Roman"/>
          <w:sz w:val="24"/>
          <w:szCs w:val="24"/>
          <w:lang w:eastAsia="ru-RU" w:bidi="ru-RU"/>
        </w:rPr>
        <w:t xml:space="preserve">Проверку качества пищи, соблюдение рецептур и технологических режимов осуществляет </w:t>
      </w:r>
      <w:r w:rsidRPr="00A03A60">
        <w:rPr>
          <w:rFonts w:ascii="Times New Roman" w:eastAsia="Times New Roman" w:hAnsi="Times New Roman" w:cs="Times New Roman"/>
          <w:spacing w:val="2"/>
          <w:sz w:val="24"/>
          <w:szCs w:val="24"/>
          <w:lang w:eastAsia="ru-RU"/>
        </w:rPr>
        <w:t>комиссия по контролю за организацией и качеством питания, бракеражу готовой продукции)</w:t>
      </w:r>
      <w:r w:rsidRPr="00A03A60">
        <w:rPr>
          <w:rFonts w:ascii="Times New Roman" w:eastAsia="Arial Unicode MS" w:hAnsi="Times New Roman" w:cs="Times New Roman"/>
          <w:sz w:val="24"/>
          <w:szCs w:val="24"/>
          <w:lang w:eastAsia="ru-RU" w:bidi="ru-RU"/>
        </w:rPr>
        <w:t>.</w:t>
      </w:r>
      <w:proofErr w:type="gramEnd"/>
      <w:r w:rsidRPr="00A03A60">
        <w:rPr>
          <w:rFonts w:ascii="Times New Roman" w:eastAsia="Arial Unicode MS" w:hAnsi="Times New Roman" w:cs="Times New Roman"/>
          <w:sz w:val="24"/>
          <w:szCs w:val="24"/>
          <w:lang w:eastAsia="ru-RU" w:bidi="ru-RU"/>
        </w:rPr>
        <w:t xml:space="preserve"> Результаты контроля регистрируются в журнале бракеража готовой пищевой продукции дошкольного образовательного учреждения.</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u w:val="single"/>
          <w:lang w:eastAsia="ru-RU" w:bidi="ru-RU"/>
        </w:rPr>
      </w:pPr>
      <w:r w:rsidRPr="00A03A60">
        <w:rPr>
          <w:rFonts w:ascii="Times New Roman" w:eastAsia="Arial Unicode MS" w:hAnsi="Times New Roman" w:cs="Times New Roman"/>
          <w:sz w:val="24"/>
          <w:szCs w:val="24"/>
          <w:lang w:eastAsia="ru-RU" w:bidi="ru-RU"/>
        </w:rPr>
        <w:t>7.1</w:t>
      </w:r>
      <w:r>
        <w:rPr>
          <w:rFonts w:ascii="Times New Roman" w:eastAsia="Arial Unicode MS" w:hAnsi="Times New Roman" w:cs="Times New Roman"/>
          <w:sz w:val="24"/>
          <w:szCs w:val="24"/>
          <w:lang w:eastAsia="ru-RU" w:bidi="ru-RU"/>
        </w:rPr>
        <w:t>4</w:t>
      </w:r>
      <w:r w:rsidRPr="00A03A60">
        <w:rPr>
          <w:rFonts w:ascii="Times New Roman" w:eastAsia="Arial Unicode MS" w:hAnsi="Times New Roman" w:cs="Times New Roman"/>
          <w:sz w:val="24"/>
          <w:szCs w:val="24"/>
          <w:lang w:eastAsia="ru-RU" w:bidi="ru-RU"/>
        </w:rPr>
        <w:t xml:space="preserve">. </w:t>
      </w:r>
      <w:r w:rsidRPr="00A03A60">
        <w:rPr>
          <w:rFonts w:ascii="Times New Roman" w:eastAsia="Arial Unicode MS" w:hAnsi="Times New Roman" w:cs="Times New Roman"/>
          <w:sz w:val="24"/>
          <w:szCs w:val="24"/>
          <w:u w:val="single"/>
          <w:lang w:eastAsia="ru-RU" w:bidi="ru-RU"/>
        </w:rPr>
        <w:t>В компетенцию заведующего ДОУ по организации питания входит:</w:t>
      </w:r>
    </w:p>
    <w:p w:rsidR="00F557C6" w:rsidRPr="00A03A60" w:rsidRDefault="00F557C6" w:rsidP="00F557C6">
      <w:pPr>
        <w:widowControl w:val="0"/>
        <w:numPr>
          <w:ilvl w:val="0"/>
          <w:numId w:val="13"/>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издание локальных актов об организации питания</w:t>
      </w:r>
    </w:p>
    <w:p w:rsidR="00F557C6" w:rsidRPr="00A03A60" w:rsidRDefault="00F557C6" w:rsidP="00F557C6">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утверждение ежедневного меню;</w:t>
      </w:r>
    </w:p>
    <w:p w:rsidR="00F557C6" w:rsidRPr="00A03A60" w:rsidRDefault="00F557C6" w:rsidP="00F557C6">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контроль состояния производственной базы пищеблока, замена устаревшего оборудования, его ремонт и обеспечение запасными частями;</w:t>
      </w:r>
    </w:p>
    <w:p w:rsidR="00F557C6" w:rsidRPr="00A03A60" w:rsidRDefault="00F557C6" w:rsidP="00F557C6">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капитальный и текущий ремонт помещений пищеблока;</w:t>
      </w:r>
    </w:p>
    <w:p w:rsidR="00F557C6" w:rsidRPr="00A03A60" w:rsidRDefault="00F557C6" w:rsidP="00F557C6">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xml:space="preserve">контроль соблюдения требований </w:t>
      </w:r>
      <w:r w:rsidRPr="00A03A60">
        <w:rPr>
          <w:rFonts w:ascii="Times New Roman" w:eastAsia="Arial Unicode MS" w:hAnsi="Times New Roman" w:cs="Arial Unicode MS"/>
          <w:spacing w:val="2"/>
          <w:sz w:val="24"/>
          <w:szCs w:val="24"/>
          <w:shd w:val="clear" w:color="auto" w:fill="FFFFFF"/>
          <w:lang w:eastAsia="ru-RU" w:bidi="ru-RU"/>
        </w:rPr>
        <w:t>санитарно-эпидемиологических правил и норм</w:t>
      </w:r>
      <w:r w:rsidRPr="00A03A60">
        <w:rPr>
          <w:rFonts w:ascii="Times New Roman" w:eastAsia="Arial Unicode MS" w:hAnsi="Times New Roman" w:cs="Times New Roman"/>
          <w:sz w:val="24"/>
          <w:szCs w:val="24"/>
          <w:lang w:eastAsia="ru-RU" w:bidi="ru-RU"/>
        </w:rPr>
        <w:t>;</w:t>
      </w:r>
    </w:p>
    <w:p w:rsidR="00F557C6" w:rsidRPr="00A03A60" w:rsidRDefault="00F557C6" w:rsidP="00F557C6">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F557C6" w:rsidRPr="00A03A60" w:rsidRDefault="00F557C6" w:rsidP="00F557C6">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заключение контрактов на поставку продуктов питания поставщиком.</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7.1</w:t>
      </w:r>
      <w:r>
        <w:rPr>
          <w:rFonts w:ascii="Times New Roman" w:eastAsia="Arial Unicode MS" w:hAnsi="Times New Roman" w:cs="Times New Roman"/>
          <w:sz w:val="24"/>
          <w:szCs w:val="24"/>
          <w:lang w:eastAsia="ru-RU" w:bidi="ru-RU"/>
        </w:rPr>
        <w:t>5</w:t>
      </w:r>
      <w:r w:rsidRPr="00A03A60">
        <w:rPr>
          <w:rFonts w:ascii="Times New Roman" w:eastAsia="Arial Unicode MS" w:hAnsi="Times New Roman" w:cs="Times New Roman"/>
          <w:sz w:val="24"/>
          <w:szCs w:val="24"/>
          <w:lang w:eastAsia="ru-RU" w:bidi="ru-RU"/>
        </w:rPr>
        <w:t xml:space="preserve">. </w:t>
      </w:r>
      <w:r w:rsidRPr="00A03A60">
        <w:rPr>
          <w:rFonts w:ascii="Times New Roman" w:eastAsia="Arial Unicode MS" w:hAnsi="Times New Roman" w:cs="Times New Roman"/>
          <w:sz w:val="24"/>
          <w:szCs w:val="24"/>
          <w:u w:val="single"/>
          <w:lang w:eastAsia="ru-RU" w:bidi="ru-RU"/>
        </w:rPr>
        <w:t>Работа по организации питания детей в группах осуществляется под руководством воспитателя и заключается:</w:t>
      </w:r>
    </w:p>
    <w:p w:rsidR="00F557C6" w:rsidRPr="00A03A60" w:rsidRDefault="00F557C6" w:rsidP="00F557C6">
      <w:pPr>
        <w:widowControl w:val="0"/>
        <w:numPr>
          <w:ilvl w:val="0"/>
          <w:numId w:val="10"/>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в создании безопасных условий при подготовке и во время приема пищи;</w:t>
      </w:r>
    </w:p>
    <w:p w:rsidR="00F557C6" w:rsidRPr="00A03A60" w:rsidRDefault="00F557C6" w:rsidP="00F557C6">
      <w:pPr>
        <w:widowControl w:val="0"/>
        <w:numPr>
          <w:ilvl w:val="0"/>
          <w:numId w:val="10"/>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в формировании культурно-гигиенических навыков во время приема пищи детьми.</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7.1</w:t>
      </w:r>
      <w:r>
        <w:rPr>
          <w:rFonts w:ascii="Times New Roman" w:eastAsia="Arial Unicode MS" w:hAnsi="Times New Roman" w:cs="Times New Roman"/>
          <w:sz w:val="24"/>
          <w:szCs w:val="24"/>
          <w:lang w:eastAsia="ru-RU" w:bidi="ru-RU"/>
        </w:rPr>
        <w:t>6</w:t>
      </w:r>
      <w:r w:rsidRPr="00A03A60">
        <w:rPr>
          <w:rFonts w:ascii="Times New Roman" w:eastAsia="Arial Unicode MS" w:hAnsi="Times New Roman" w:cs="Times New Roman"/>
          <w:sz w:val="24"/>
          <w:szCs w:val="24"/>
          <w:lang w:eastAsia="ru-RU" w:bidi="ru-RU"/>
        </w:rPr>
        <w:t>. Привлекать воспитанников дошкольного образовательного учреждения к получению пищи с пищеблока категорически запрещается.</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7.1</w:t>
      </w:r>
      <w:r>
        <w:rPr>
          <w:rFonts w:ascii="Times New Roman" w:eastAsia="Arial Unicode MS" w:hAnsi="Times New Roman" w:cs="Times New Roman"/>
          <w:sz w:val="24"/>
          <w:szCs w:val="24"/>
          <w:lang w:eastAsia="ru-RU" w:bidi="ru-RU"/>
        </w:rPr>
        <w:t>7</w:t>
      </w:r>
      <w:r w:rsidRPr="00A03A60">
        <w:rPr>
          <w:rFonts w:ascii="Times New Roman" w:eastAsia="Arial Unicode MS" w:hAnsi="Times New Roman" w:cs="Times New Roman"/>
          <w:sz w:val="24"/>
          <w:szCs w:val="24"/>
          <w:lang w:eastAsia="ru-RU" w:bidi="ru-RU"/>
        </w:rPr>
        <w:t xml:space="preserve">. </w:t>
      </w:r>
      <w:r w:rsidRPr="00A03A60">
        <w:rPr>
          <w:rFonts w:ascii="Times New Roman" w:eastAsia="Arial Unicode MS" w:hAnsi="Times New Roman" w:cs="Times New Roman"/>
          <w:sz w:val="24"/>
          <w:szCs w:val="24"/>
          <w:u w:val="single"/>
          <w:lang w:eastAsia="ru-RU" w:bidi="ru-RU"/>
        </w:rPr>
        <w:t>Перед раздачей пищи детям помощник воспитателя обязан:</w:t>
      </w:r>
      <w:r w:rsidRPr="00A03A60">
        <w:rPr>
          <w:rFonts w:ascii="Times New Roman" w:eastAsia="Arial Unicode MS" w:hAnsi="Times New Roman" w:cs="Times New Roman"/>
          <w:sz w:val="24"/>
          <w:szCs w:val="24"/>
          <w:lang w:eastAsia="ru-RU" w:bidi="ru-RU"/>
        </w:rPr>
        <w:t xml:space="preserve"> </w:t>
      </w:r>
    </w:p>
    <w:p w:rsidR="00F557C6" w:rsidRPr="00A03A60" w:rsidRDefault="00F557C6" w:rsidP="00F557C6">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промыть столы горячей водой с мылом;</w:t>
      </w:r>
    </w:p>
    <w:p w:rsidR="00F557C6" w:rsidRPr="00A03A60" w:rsidRDefault="00F557C6" w:rsidP="00F557C6">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тщательно вымыть руки;</w:t>
      </w:r>
    </w:p>
    <w:p w:rsidR="00F557C6" w:rsidRPr="00A03A60" w:rsidRDefault="00F557C6" w:rsidP="00F557C6">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надеть специальную одежду для получения и раздачи пищи;</w:t>
      </w:r>
    </w:p>
    <w:p w:rsidR="00F557C6" w:rsidRPr="00A03A60" w:rsidRDefault="00F557C6" w:rsidP="00F557C6">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проветрить помещение;</w:t>
      </w:r>
    </w:p>
    <w:p w:rsidR="00F557C6" w:rsidRPr="00A03A60" w:rsidRDefault="00F557C6" w:rsidP="00F557C6">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сервировать столы в соответствии с приемом пищи.</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7.1</w:t>
      </w:r>
      <w:r>
        <w:rPr>
          <w:rFonts w:ascii="Times New Roman" w:eastAsia="Arial Unicode MS" w:hAnsi="Times New Roman" w:cs="Times New Roman"/>
          <w:sz w:val="24"/>
          <w:szCs w:val="24"/>
          <w:lang w:eastAsia="ru-RU" w:bidi="ru-RU"/>
        </w:rPr>
        <w:t>8</w:t>
      </w:r>
      <w:r w:rsidRPr="00A03A60">
        <w:rPr>
          <w:rFonts w:ascii="Times New Roman" w:eastAsia="Arial Unicode MS" w:hAnsi="Times New Roman" w:cs="Times New Roman"/>
          <w:sz w:val="24"/>
          <w:szCs w:val="24"/>
          <w:lang w:eastAsia="ru-RU" w:bidi="ru-RU"/>
        </w:rPr>
        <w:t>. К сервировке столов могут привлекаться дети с 3 лет.</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w:t>
      </w:r>
      <w:r>
        <w:rPr>
          <w:rFonts w:ascii="Times New Roman" w:eastAsia="Arial Unicode MS" w:hAnsi="Times New Roman" w:cs="Times New Roman"/>
          <w:sz w:val="24"/>
          <w:szCs w:val="24"/>
          <w:lang w:eastAsia="ru-RU" w:bidi="ru-RU"/>
        </w:rPr>
        <w:t>19</w:t>
      </w:r>
      <w:r w:rsidRPr="00A03A60">
        <w:rPr>
          <w:rFonts w:ascii="Times New Roman" w:eastAsia="Arial Unicode MS" w:hAnsi="Times New Roman" w:cs="Times New Roman"/>
          <w:sz w:val="24"/>
          <w:szCs w:val="24"/>
          <w:lang w:eastAsia="ru-RU" w:bidi="ru-RU"/>
        </w:rPr>
        <w:t>. Во время раздачи пищи категорически запрещается нахождение воспитанников в обеденной зоне.</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7.2</w:t>
      </w:r>
      <w:r>
        <w:rPr>
          <w:rFonts w:ascii="Times New Roman" w:eastAsia="Arial Unicode MS" w:hAnsi="Times New Roman" w:cs="Times New Roman"/>
          <w:sz w:val="24"/>
          <w:szCs w:val="24"/>
          <w:lang w:eastAsia="ru-RU" w:bidi="ru-RU"/>
        </w:rPr>
        <w:t>0</w:t>
      </w:r>
      <w:r w:rsidRPr="00A03A60">
        <w:rPr>
          <w:rFonts w:ascii="Times New Roman" w:eastAsia="Arial Unicode MS" w:hAnsi="Times New Roman" w:cs="Times New Roman"/>
          <w:sz w:val="24"/>
          <w:szCs w:val="24"/>
          <w:lang w:eastAsia="ru-RU" w:bidi="ru-RU"/>
        </w:rPr>
        <w:t xml:space="preserve">. </w:t>
      </w:r>
      <w:r w:rsidRPr="00A03A60">
        <w:rPr>
          <w:rFonts w:ascii="Times New Roman" w:eastAsia="Arial Unicode MS" w:hAnsi="Times New Roman" w:cs="Times New Roman"/>
          <w:sz w:val="24"/>
          <w:szCs w:val="24"/>
          <w:u w:val="single"/>
          <w:lang w:eastAsia="ru-RU" w:bidi="ru-RU"/>
        </w:rPr>
        <w:t>Подача блюд и прием пищи в обед осуществляется в следующем порядке:</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во время сервировки столов на столы ставятся хлебные тарелки с хлебом;</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разливают III блюдо;</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подается первое блюдо;</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дети рассаживаются за столы и начинают прием пищи;</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по мере употребления воспитанниками ДОУ блюда, помощник воспитателя убирает со столов салатники;</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дети приступают к приему первого блюда;</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по окончании, помощник воспитателя убирает со столов тарелки из-под первого;</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подается второе блюдо;</w:t>
      </w:r>
    </w:p>
    <w:p w:rsidR="00F557C6" w:rsidRPr="00A03A60" w:rsidRDefault="00F557C6" w:rsidP="00F557C6">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прием пищи заканчивается приемом третьего блюда.</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7.2</w:t>
      </w:r>
      <w:r>
        <w:rPr>
          <w:rFonts w:ascii="Times New Roman" w:eastAsia="Arial Unicode MS" w:hAnsi="Times New Roman" w:cs="Times New Roman"/>
          <w:sz w:val="24"/>
          <w:szCs w:val="24"/>
          <w:lang w:eastAsia="ru-RU" w:bidi="ru-RU"/>
        </w:rPr>
        <w:t>1</w:t>
      </w:r>
      <w:r w:rsidRPr="00A03A60">
        <w:rPr>
          <w:rFonts w:ascii="Times New Roman" w:eastAsia="Arial Unicode MS" w:hAnsi="Times New Roman" w:cs="Times New Roman"/>
          <w:sz w:val="24"/>
          <w:szCs w:val="24"/>
          <w:lang w:eastAsia="ru-RU" w:bidi="ru-RU"/>
        </w:rPr>
        <w:t>. В группах раннего возраста детей, у которых не сформирован навык самостоятельного приема пищи, докармливают.</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p>
    <w:p w:rsidR="00F557C6" w:rsidRPr="00A03A60" w:rsidRDefault="00F557C6" w:rsidP="00F557C6">
      <w:pPr>
        <w:widowControl w:val="0"/>
        <w:spacing w:after="0" w:line="240" w:lineRule="auto"/>
        <w:jc w:val="both"/>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8. Организация питьевого режима в ДОУ</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z w:val="24"/>
          <w:szCs w:val="24"/>
          <w:lang w:eastAsia="ru-RU"/>
        </w:rPr>
        <w:lastRenderedPageBreak/>
        <w:t xml:space="preserve">8.1. </w:t>
      </w:r>
      <w:r w:rsidRPr="00A03A60">
        <w:rPr>
          <w:rFonts w:ascii="Times New Roman" w:eastAsia="Times New Roman" w:hAnsi="Times New Roman" w:cs="Times New Roman"/>
          <w:spacing w:val="2"/>
          <w:sz w:val="24"/>
          <w:szCs w:val="24"/>
          <w:lang w:eastAsia="ru-RU"/>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8.1.1. Осуществляется обеспечение питьевой водой, отвечающей обязательным требованиям.</w:t>
      </w:r>
    </w:p>
    <w:p w:rsidR="00F557C6" w:rsidRPr="00A03A60" w:rsidRDefault="00F557C6" w:rsidP="00F557C6">
      <w:pPr>
        <w:widowControl w:val="0"/>
        <w:spacing w:after="0" w:line="240" w:lineRule="auto"/>
        <w:jc w:val="both"/>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8.1.2. Питьевой режим организован посредством выдачи упакованной питьевой воды или с использованием кипяченой питьевой воды. Чаша стационарного питьевого бака должна ежедневно обрабатываться с применением моющих и дезинфицирующих средств.</w:t>
      </w:r>
    </w:p>
    <w:p w:rsidR="00F557C6" w:rsidRPr="006579D7" w:rsidRDefault="00F557C6" w:rsidP="00F557C6">
      <w:pPr>
        <w:pStyle w:val="a5"/>
        <w:rPr>
          <w:rFonts w:ascii="Times New Roman" w:hAnsi="Times New Roman" w:cs="Times New Roman"/>
          <w:sz w:val="24"/>
          <w:szCs w:val="24"/>
        </w:rPr>
      </w:pPr>
      <w:r w:rsidRPr="006579D7">
        <w:rPr>
          <w:rFonts w:ascii="Times New Roman" w:hAnsi="Times New Roman" w:cs="Times New Roman"/>
          <w:sz w:val="24"/>
          <w:szCs w:val="24"/>
          <w:lang w:bidi="ru-RU"/>
        </w:rPr>
        <w:t xml:space="preserve">8.1.3.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w:t>
      </w:r>
      <w:r w:rsidRPr="006579D7">
        <w:rPr>
          <w:rFonts w:ascii="Times New Roman" w:hAnsi="Times New Roman" w:cs="Times New Roman"/>
          <w:sz w:val="24"/>
          <w:szCs w:val="24"/>
        </w:rPr>
        <w:t>промышленного производства, дневной запас которой во время мероприятия должен составлять не менее 1,5 литра на одного ребенка.</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 xml:space="preserve">8.2. </w:t>
      </w:r>
      <w:proofErr w:type="gramStart"/>
      <w:r w:rsidRPr="00A03A60">
        <w:rPr>
          <w:rFonts w:ascii="Times New Roman" w:eastAsia="Times New Roman" w:hAnsi="Times New Roman" w:cs="Times New Roman"/>
          <w:spacing w:val="2"/>
          <w:sz w:val="24"/>
          <w:szCs w:val="24"/>
          <w:lang w:eastAsia="ru-RU"/>
        </w:rPr>
        <w:t>При организации питьевого режима с использованием упакованной питьевой воды промышленного производства,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03A60">
        <w:rPr>
          <w:rFonts w:ascii="Times New Roman" w:eastAsia="Times New Roman" w:hAnsi="Times New Roman" w:cs="Times New Roman"/>
          <w:spacing w:val="2"/>
          <w:sz w:val="24"/>
          <w:szCs w:val="24"/>
          <w:shd w:val="clear" w:color="auto" w:fill="FFFFFF"/>
          <w:lang w:eastAsia="ru-RU"/>
        </w:rPr>
        <w:t>8.2.1.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 xml:space="preserve">8.3. Кулеры </w:t>
      </w:r>
      <w:proofErr w:type="gramStart"/>
      <w:r w:rsidRPr="00A03A60">
        <w:rPr>
          <w:rFonts w:ascii="Times New Roman" w:eastAsia="Times New Roman" w:hAnsi="Times New Roman" w:cs="Times New Roman"/>
          <w:spacing w:val="2"/>
          <w:sz w:val="24"/>
          <w:szCs w:val="24"/>
          <w:lang w:eastAsia="ru-RU"/>
        </w:rPr>
        <w:t xml:space="preserve">( </w:t>
      </w:r>
      <w:proofErr w:type="gramEnd"/>
      <w:r w:rsidRPr="00A03A60">
        <w:rPr>
          <w:rFonts w:ascii="Times New Roman" w:eastAsia="Times New Roman" w:hAnsi="Times New Roman" w:cs="Times New Roman"/>
          <w:spacing w:val="2"/>
          <w:sz w:val="24"/>
          <w:szCs w:val="24"/>
          <w:lang w:eastAsia="ru-RU"/>
        </w:rPr>
        <w:t>при наличии)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F557C6" w:rsidRPr="00A03A60" w:rsidRDefault="00F557C6" w:rsidP="00F557C6">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8.4. Допускается организация питьевого режима с использованием кипяченой питьевой воды, при условии соблюдения следующих требований:</w:t>
      </w:r>
    </w:p>
    <w:p w:rsidR="00F557C6" w:rsidRPr="00A03A60" w:rsidRDefault="00F557C6" w:rsidP="00F557C6">
      <w:pPr>
        <w:widowControl w:val="0"/>
        <w:numPr>
          <w:ilvl w:val="0"/>
          <w:numId w:val="14"/>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кипятить воду нужно не менее 5 минут;</w:t>
      </w:r>
    </w:p>
    <w:p w:rsidR="00F557C6" w:rsidRPr="00A03A60" w:rsidRDefault="00F557C6" w:rsidP="00F557C6">
      <w:pPr>
        <w:widowControl w:val="0"/>
        <w:numPr>
          <w:ilvl w:val="0"/>
          <w:numId w:val="14"/>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до раздачи детям кипяченая вода должна быть охлаждена до комнатной температуры непосредственно в емкости, где она кипятилась;</w:t>
      </w:r>
    </w:p>
    <w:p w:rsidR="00F557C6" w:rsidRPr="00A03A60" w:rsidRDefault="00F557C6" w:rsidP="00F557C6">
      <w:pPr>
        <w:widowControl w:val="0"/>
        <w:numPr>
          <w:ilvl w:val="0"/>
          <w:numId w:val="14"/>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03A60">
        <w:rPr>
          <w:rFonts w:ascii="Times New Roman" w:eastAsia="Times New Roman" w:hAnsi="Times New Roman" w:cs="Times New Roman"/>
          <w:spacing w:val="2"/>
          <w:sz w:val="24"/>
          <w:szCs w:val="24"/>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p>
    <w:p w:rsidR="00F557C6" w:rsidRPr="00A03A60" w:rsidRDefault="00F557C6" w:rsidP="00F557C6">
      <w:pPr>
        <w:keepNext/>
        <w:keepLines/>
        <w:widowControl w:val="0"/>
        <w:tabs>
          <w:tab w:val="left" w:pos="3785"/>
        </w:tabs>
        <w:spacing w:after="0" w:line="240" w:lineRule="auto"/>
        <w:jc w:val="both"/>
        <w:outlineLvl w:val="0"/>
        <w:rPr>
          <w:rFonts w:ascii="Times New Roman" w:eastAsia="Times New Roman" w:hAnsi="Times New Roman" w:cs="Times New Roman"/>
          <w:b/>
          <w:bCs/>
          <w:sz w:val="24"/>
          <w:szCs w:val="24"/>
          <w:lang w:val="x-none" w:eastAsia="x-none"/>
        </w:rPr>
      </w:pPr>
      <w:r w:rsidRPr="00A03A60">
        <w:rPr>
          <w:rFonts w:ascii="Times New Roman" w:eastAsia="Times New Roman" w:hAnsi="Times New Roman" w:cs="Times New Roman"/>
          <w:b/>
          <w:bCs/>
          <w:sz w:val="24"/>
          <w:szCs w:val="24"/>
          <w:lang w:eastAsia="x-none"/>
        </w:rPr>
        <w:t>9</w:t>
      </w:r>
      <w:r w:rsidRPr="00A03A60">
        <w:rPr>
          <w:rFonts w:ascii="Times New Roman" w:eastAsia="Times New Roman" w:hAnsi="Times New Roman" w:cs="Times New Roman"/>
          <w:b/>
          <w:bCs/>
          <w:sz w:val="24"/>
          <w:szCs w:val="24"/>
          <w:lang w:val="x-none" w:eastAsia="x-none"/>
        </w:rPr>
        <w:t>. Порядок учета питания</w:t>
      </w:r>
    </w:p>
    <w:p w:rsidR="00F557C6" w:rsidRPr="00A03A60" w:rsidRDefault="00F557C6" w:rsidP="00F557C6">
      <w:pPr>
        <w:widowControl w:val="0"/>
        <w:tabs>
          <w:tab w:val="left" w:pos="1421"/>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9</w:t>
      </w:r>
      <w:r w:rsidRPr="00A03A60">
        <w:rPr>
          <w:rFonts w:ascii="Times New Roman" w:eastAsia="Times New Roman" w:hAnsi="Times New Roman" w:cs="Times New Roman"/>
          <w:sz w:val="24"/>
          <w:szCs w:val="24"/>
          <w:lang w:val="x-none" w:eastAsia="x-none"/>
        </w:rPr>
        <w:t xml:space="preserve">.1. К началу учебного года заведующим </w:t>
      </w:r>
      <w:r w:rsidRPr="00A03A60">
        <w:rPr>
          <w:rFonts w:ascii="Times New Roman" w:eastAsia="Times New Roman" w:hAnsi="Times New Roman" w:cs="Times New Roman"/>
          <w:sz w:val="24"/>
          <w:szCs w:val="24"/>
          <w:lang w:eastAsia="x-none"/>
        </w:rPr>
        <w:t>М</w:t>
      </w:r>
      <w:r>
        <w:rPr>
          <w:rFonts w:ascii="Times New Roman" w:eastAsia="Times New Roman" w:hAnsi="Times New Roman" w:cs="Times New Roman"/>
          <w:sz w:val="24"/>
          <w:szCs w:val="24"/>
          <w:lang w:eastAsia="x-none"/>
        </w:rPr>
        <w:t>Б</w:t>
      </w:r>
      <w:r w:rsidRPr="00A03A60">
        <w:rPr>
          <w:rFonts w:ascii="Times New Roman" w:eastAsia="Times New Roman" w:hAnsi="Times New Roman" w:cs="Times New Roman"/>
          <w:sz w:val="24"/>
          <w:szCs w:val="24"/>
          <w:lang w:val="x-none" w:eastAsia="x-none"/>
        </w:rPr>
        <w:t>ДОУ издается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F557C6" w:rsidRPr="00A03A60" w:rsidRDefault="00F557C6" w:rsidP="00F557C6">
      <w:pPr>
        <w:widowControl w:val="0"/>
        <w:tabs>
          <w:tab w:val="left" w:pos="1421"/>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9</w:t>
      </w:r>
      <w:r w:rsidRPr="00A03A60">
        <w:rPr>
          <w:rFonts w:ascii="Times New Roman" w:eastAsia="Times New Roman" w:hAnsi="Times New Roman" w:cs="Times New Roman"/>
          <w:sz w:val="24"/>
          <w:szCs w:val="24"/>
          <w:lang w:val="x-none" w:eastAsia="x-none"/>
        </w:rPr>
        <w:t>.2. Ответственный за организацию питания осуществляют учет питающихся детей в Журнале учета посещаемости детей.</w:t>
      </w:r>
    </w:p>
    <w:p w:rsidR="00F557C6" w:rsidRPr="00A03A60" w:rsidRDefault="00F557C6" w:rsidP="00F557C6">
      <w:pPr>
        <w:widowControl w:val="0"/>
        <w:tabs>
          <w:tab w:val="left" w:pos="1223"/>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9</w:t>
      </w:r>
      <w:r w:rsidRPr="00A03A60">
        <w:rPr>
          <w:rFonts w:ascii="Times New Roman" w:eastAsia="Times New Roman" w:hAnsi="Times New Roman" w:cs="Times New Roman"/>
          <w:sz w:val="24"/>
          <w:szCs w:val="24"/>
          <w:lang w:val="x-none" w:eastAsia="x-none"/>
        </w:rPr>
        <w:t xml:space="preserve">.3.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w:t>
      </w:r>
      <w:r w:rsidRPr="00A03A60">
        <w:rPr>
          <w:rFonts w:ascii="Times New Roman" w:eastAsia="Times New Roman" w:hAnsi="Times New Roman" w:cs="Times New Roman"/>
          <w:sz w:val="24"/>
          <w:szCs w:val="24"/>
          <w:lang w:eastAsia="x-none"/>
        </w:rPr>
        <w:t>воспитатели</w:t>
      </w:r>
      <w:r w:rsidRPr="00A03A60">
        <w:rPr>
          <w:rFonts w:ascii="Times New Roman" w:eastAsia="Times New Roman" w:hAnsi="Times New Roman" w:cs="Times New Roman"/>
          <w:sz w:val="24"/>
          <w:szCs w:val="24"/>
          <w:lang w:val="x-none" w:eastAsia="x-none"/>
        </w:rPr>
        <w:t>.</w:t>
      </w:r>
    </w:p>
    <w:p w:rsidR="00F557C6" w:rsidRPr="00A03A60" w:rsidRDefault="00F557C6" w:rsidP="00F557C6">
      <w:pPr>
        <w:widowControl w:val="0"/>
        <w:tabs>
          <w:tab w:val="left" w:pos="1343"/>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9</w:t>
      </w:r>
      <w:r w:rsidRPr="00A03A60">
        <w:rPr>
          <w:rFonts w:ascii="Times New Roman" w:eastAsia="Times New Roman" w:hAnsi="Times New Roman" w:cs="Times New Roman"/>
          <w:sz w:val="24"/>
          <w:szCs w:val="24"/>
          <w:lang w:val="x-none" w:eastAsia="x-none"/>
        </w:rPr>
        <w:t>.4.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F557C6" w:rsidRPr="00A03A60" w:rsidRDefault="00F557C6" w:rsidP="00F557C6">
      <w:pPr>
        <w:widowControl w:val="0"/>
        <w:tabs>
          <w:tab w:val="left" w:pos="1343"/>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9</w:t>
      </w:r>
      <w:r w:rsidRPr="00A03A60">
        <w:rPr>
          <w:rFonts w:ascii="Times New Roman" w:eastAsia="Times New Roman" w:hAnsi="Times New Roman" w:cs="Times New Roman"/>
          <w:sz w:val="24"/>
          <w:szCs w:val="24"/>
          <w:lang w:val="x-none" w:eastAsia="x-none"/>
        </w:rPr>
        <w:t xml:space="preserve">.5. С последующим приемом пищи (обед, полдник) дети, отсутствующие в дошкольном </w:t>
      </w:r>
      <w:r w:rsidRPr="00A03A60">
        <w:rPr>
          <w:rFonts w:ascii="Times New Roman" w:eastAsia="Times New Roman" w:hAnsi="Times New Roman" w:cs="Times New Roman"/>
          <w:sz w:val="24"/>
          <w:szCs w:val="24"/>
          <w:lang w:val="x-none" w:eastAsia="x-none"/>
        </w:rPr>
        <w:lastRenderedPageBreak/>
        <w:t>образовательном учреждении, снимаются с питания, а продукты, оставшиеся невостребованными, возвращаются на склад по требованию.</w:t>
      </w:r>
    </w:p>
    <w:p w:rsidR="00F557C6" w:rsidRPr="00A03A60" w:rsidRDefault="00F557C6" w:rsidP="00F557C6">
      <w:pPr>
        <w:widowControl w:val="0"/>
        <w:tabs>
          <w:tab w:val="left" w:pos="1421"/>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9</w:t>
      </w:r>
      <w:r w:rsidRPr="00A03A60">
        <w:rPr>
          <w:rFonts w:ascii="Times New Roman" w:eastAsia="Times New Roman" w:hAnsi="Times New Roman" w:cs="Times New Roman"/>
          <w:sz w:val="24"/>
          <w:szCs w:val="24"/>
          <w:lang w:val="x-none" w:eastAsia="x-none"/>
        </w:rPr>
        <w:t>.6.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F557C6" w:rsidRPr="00A03A60" w:rsidRDefault="00F557C6" w:rsidP="00F557C6">
      <w:pPr>
        <w:widowControl w:val="0"/>
        <w:tabs>
          <w:tab w:val="left" w:pos="1421"/>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9</w:t>
      </w:r>
      <w:r w:rsidRPr="00A03A60">
        <w:rPr>
          <w:rFonts w:ascii="Times New Roman" w:eastAsia="Times New Roman" w:hAnsi="Times New Roman" w:cs="Times New Roman"/>
          <w:sz w:val="24"/>
          <w:szCs w:val="24"/>
          <w:lang w:val="x-none" w:eastAsia="x-none"/>
        </w:rPr>
        <w:t>.7.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F557C6" w:rsidRPr="006579D7" w:rsidRDefault="00F557C6" w:rsidP="00F557C6">
      <w:pPr>
        <w:pStyle w:val="a5"/>
        <w:rPr>
          <w:rFonts w:ascii="Times New Roman" w:hAnsi="Times New Roman" w:cs="Times New Roman"/>
          <w:sz w:val="24"/>
          <w:szCs w:val="24"/>
          <w:lang w:val="x-none"/>
        </w:rPr>
      </w:pPr>
      <w:r w:rsidRPr="006579D7">
        <w:rPr>
          <w:rFonts w:ascii="Times New Roman" w:hAnsi="Times New Roman" w:cs="Times New Roman"/>
          <w:sz w:val="24"/>
          <w:szCs w:val="24"/>
          <w:lang w:eastAsia="ru-RU" w:bidi="ru-RU"/>
        </w:rPr>
        <w:t xml:space="preserve">9.8.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w:t>
      </w:r>
      <w:r w:rsidRPr="006579D7">
        <w:rPr>
          <w:rFonts w:ascii="Times New Roman" w:hAnsi="Times New Roman" w:cs="Times New Roman"/>
          <w:sz w:val="24"/>
          <w:szCs w:val="24"/>
          <w:lang w:val="x-none"/>
        </w:rPr>
        <w:t>количественном и суммовом выражении, по мере поступления и расходования продуктов.</w:t>
      </w:r>
    </w:p>
    <w:p w:rsidR="00F557C6" w:rsidRPr="00A03A60" w:rsidRDefault="00F557C6" w:rsidP="00F557C6">
      <w:pPr>
        <w:widowControl w:val="0"/>
        <w:tabs>
          <w:tab w:val="left" w:pos="1421"/>
        </w:tabs>
        <w:spacing w:after="0" w:line="240" w:lineRule="auto"/>
        <w:jc w:val="both"/>
        <w:rPr>
          <w:rFonts w:ascii="Times New Roman" w:eastAsia="Times New Roman" w:hAnsi="Times New Roman" w:cs="Times New Roman"/>
          <w:sz w:val="24"/>
          <w:szCs w:val="24"/>
          <w:lang w:val="x-none" w:eastAsia="x-none"/>
        </w:rPr>
      </w:pPr>
    </w:p>
    <w:p w:rsidR="00F557C6" w:rsidRPr="00A03A60" w:rsidRDefault="00F557C6" w:rsidP="00F557C6">
      <w:pPr>
        <w:widowControl w:val="0"/>
        <w:tabs>
          <w:tab w:val="left" w:pos="1513"/>
        </w:tabs>
        <w:spacing w:after="0" w:line="240" w:lineRule="auto"/>
        <w:jc w:val="both"/>
        <w:rPr>
          <w:rFonts w:ascii="Times New Roman" w:eastAsia="Times New Roman" w:hAnsi="Times New Roman" w:cs="Times New Roman"/>
          <w:b/>
          <w:sz w:val="24"/>
          <w:szCs w:val="24"/>
          <w:lang w:eastAsia="x-none"/>
        </w:rPr>
      </w:pPr>
      <w:r w:rsidRPr="00A03A60">
        <w:rPr>
          <w:rFonts w:ascii="Times New Roman" w:eastAsia="Times New Roman" w:hAnsi="Times New Roman" w:cs="Times New Roman"/>
          <w:b/>
          <w:sz w:val="24"/>
          <w:szCs w:val="24"/>
          <w:lang w:eastAsia="x-none"/>
        </w:rPr>
        <w:t>10</w:t>
      </w:r>
      <w:r w:rsidRPr="00A03A60">
        <w:rPr>
          <w:rFonts w:ascii="Times New Roman" w:eastAsia="Times New Roman" w:hAnsi="Times New Roman" w:cs="Times New Roman"/>
          <w:b/>
          <w:sz w:val="24"/>
          <w:szCs w:val="24"/>
          <w:lang w:val="x-none" w:eastAsia="x-none"/>
        </w:rPr>
        <w:t>. Финансирование расходов на питание воспитанников</w:t>
      </w:r>
    </w:p>
    <w:p w:rsidR="00F557C6" w:rsidRPr="00A03A60" w:rsidRDefault="00F557C6" w:rsidP="00F557C6">
      <w:pPr>
        <w:widowControl w:val="0"/>
        <w:tabs>
          <w:tab w:val="left" w:pos="466"/>
        </w:tabs>
        <w:spacing w:after="0" w:line="240" w:lineRule="auto"/>
        <w:ind w:right="54"/>
        <w:jc w:val="both"/>
        <w:rPr>
          <w:rFonts w:ascii="Times New Roman" w:eastAsia="Times New Roman" w:hAnsi="Times New Roman" w:cs="Times New Roman"/>
          <w:sz w:val="24"/>
          <w:szCs w:val="24"/>
          <w:lang w:eastAsia="x-none"/>
        </w:rPr>
      </w:pPr>
      <w:r w:rsidRPr="00A03A60">
        <w:rPr>
          <w:rFonts w:ascii="Times New Roman" w:eastAsia="Times New Roman" w:hAnsi="Times New Roman" w:cs="Times New Roman"/>
          <w:sz w:val="24"/>
          <w:szCs w:val="24"/>
          <w:lang w:eastAsia="x-none"/>
        </w:rPr>
        <w:t>10</w:t>
      </w:r>
      <w:r w:rsidRPr="00A03A60">
        <w:rPr>
          <w:rFonts w:ascii="Times New Roman" w:eastAsia="Times New Roman" w:hAnsi="Times New Roman" w:cs="Times New Roman"/>
          <w:sz w:val="24"/>
          <w:szCs w:val="24"/>
          <w:lang w:val="x-none" w:eastAsia="x-none"/>
        </w:rPr>
        <w:t xml:space="preserve">.1. Обеспечение питанием </w:t>
      </w:r>
      <w:r w:rsidRPr="00A03A60">
        <w:rPr>
          <w:rFonts w:ascii="Times New Roman" w:eastAsia="Times New Roman" w:hAnsi="Times New Roman" w:cs="Times New Roman"/>
          <w:sz w:val="24"/>
          <w:szCs w:val="24"/>
          <w:lang w:eastAsia="x-none"/>
        </w:rPr>
        <w:t>воспитанников</w:t>
      </w:r>
      <w:r w:rsidRPr="00A03A60">
        <w:rPr>
          <w:rFonts w:ascii="Times New Roman" w:eastAsia="Times New Roman" w:hAnsi="Times New Roman" w:cs="Times New Roman"/>
          <w:sz w:val="24"/>
          <w:szCs w:val="24"/>
          <w:lang w:val="x-none" w:eastAsia="x-none"/>
        </w:rPr>
        <w:t xml:space="preserve">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w:t>
      </w:r>
      <w:r w:rsidRPr="00A03A60">
        <w:rPr>
          <w:rFonts w:ascii="Times New Roman" w:eastAsia="Times New Roman" w:hAnsi="Times New Roman" w:cs="Times New Roman"/>
          <w:sz w:val="24"/>
          <w:szCs w:val="24"/>
          <w:lang w:eastAsia="x-none"/>
        </w:rPr>
        <w:t>воспитанников</w:t>
      </w:r>
      <w:r w:rsidRPr="00A03A60">
        <w:rPr>
          <w:rFonts w:ascii="Times New Roman" w:eastAsia="Times New Roman" w:hAnsi="Times New Roman" w:cs="Times New Roman"/>
          <w:sz w:val="24"/>
          <w:szCs w:val="24"/>
          <w:lang w:val="x-none" w:eastAsia="x-none"/>
        </w:rPr>
        <w:t xml:space="preserve"> за счет бюджетных ассигнований местных бюджетов - органами местного самоуправления.</w:t>
      </w:r>
      <w:r w:rsidRPr="00A03A60">
        <w:rPr>
          <w:rFonts w:ascii="Times New Roman" w:eastAsia="Times New Roman" w:hAnsi="Times New Roman" w:cs="Times New Roman"/>
          <w:sz w:val="24"/>
          <w:szCs w:val="24"/>
          <w:lang w:eastAsia="x-none"/>
        </w:rPr>
        <w:t xml:space="preserve"> </w:t>
      </w:r>
    </w:p>
    <w:p w:rsidR="00F557C6" w:rsidRPr="00A03A60" w:rsidRDefault="00F557C6" w:rsidP="00F557C6">
      <w:pPr>
        <w:widowControl w:val="0"/>
        <w:tabs>
          <w:tab w:val="left" w:pos="132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10</w:t>
      </w:r>
      <w:r w:rsidRPr="00A03A60">
        <w:rPr>
          <w:rFonts w:ascii="Times New Roman" w:eastAsia="Times New Roman" w:hAnsi="Times New Roman" w:cs="Times New Roman"/>
          <w:sz w:val="24"/>
          <w:szCs w:val="24"/>
          <w:lang w:val="x-none" w:eastAsia="x-none"/>
        </w:rPr>
        <w:t>.2.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F557C6" w:rsidRPr="00A03A60" w:rsidRDefault="00F557C6" w:rsidP="00F557C6">
      <w:pPr>
        <w:shd w:val="clear" w:color="auto" w:fill="FFFFFF"/>
        <w:spacing w:after="0" w:line="240" w:lineRule="auto"/>
        <w:ind w:firstLine="708"/>
        <w:jc w:val="both"/>
        <w:textAlignment w:val="baseline"/>
        <w:rPr>
          <w:rFonts w:ascii="Times New Roman" w:eastAsia="Arial Unicode MS" w:hAnsi="Times New Roman" w:cs="Times New Roman"/>
          <w:b/>
          <w:i/>
          <w:sz w:val="20"/>
          <w:szCs w:val="20"/>
          <w:lang w:eastAsia="ru-RU" w:bidi="ru-RU"/>
        </w:rPr>
      </w:pPr>
      <w:r w:rsidRPr="00A03A60">
        <w:rPr>
          <w:rFonts w:ascii="Times New Roman" w:eastAsia="Times New Roman" w:hAnsi="Times New Roman" w:cs="Times New Roman"/>
          <w:b/>
          <w:i/>
          <w:spacing w:val="2"/>
          <w:sz w:val="20"/>
          <w:szCs w:val="20"/>
          <w:lang w:eastAsia="ru-RU"/>
        </w:rPr>
        <w:t xml:space="preserve">Порядок организации и финансирования </w:t>
      </w:r>
      <w:r w:rsidRPr="00A03A60">
        <w:rPr>
          <w:rFonts w:ascii="Times New Roman" w:eastAsia="Arial Unicode MS" w:hAnsi="Times New Roman" w:cs="Times New Roman"/>
          <w:b/>
          <w:i/>
          <w:sz w:val="20"/>
          <w:szCs w:val="20"/>
          <w:lang w:eastAsia="ru-RU" w:bidi="ru-RU"/>
        </w:rPr>
        <w:t>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F557C6" w:rsidRPr="00A03A60" w:rsidRDefault="00F557C6" w:rsidP="00F557C6">
      <w:pPr>
        <w:shd w:val="clear" w:color="auto" w:fill="FFFFFF"/>
        <w:spacing w:after="0" w:line="240" w:lineRule="auto"/>
        <w:ind w:firstLine="708"/>
        <w:jc w:val="both"/>
        <w:textAlignment w:val="baseline"/>
        <w:rPr>
          <w:rFonts w:ascii="Times New Roman" w:eastAsia="Arial Unicode MS" w:hAnsi="Times New Roman" w:cs="Times New Roman"/>
          <w:b/>
          <w:i/>
          <w:sz w:val="20"/>
          <w:szCs w:val="20"/>
          <w:lang w:eastAsia="ru-RU" w:bidi="ru-RU"/>
        </w:rPr>
      </w:pPr>
    </w:p>
    <w:p w:rsidR="00F557C6" w:rsidRPr="00A03A60" w:rsidRDefault="00F557C6" w:rsidP="00F557C6">
      <w:pPr>
        <w:autoSpaceDE w:val="0"/>
        <w:autoSpaceDN w:val="0"/>
        <w:adjustRightInd w:val="0"/>
        <w:spacing w:after="0" w:line="288" w:lineRule="auto"/>
        <w:ind w:left="57" w:right="567"/>
        <w:jc w:val="both"/>
        <w:textAlignment w:val="center"/>
        <w:rPr>
          <w:rFonts w:ascii="Times New Roman" w:eastAsia="Times New Roman" w:hAnsi="Times New Roman" w:cs="Times New Roman"/>
          <w:bCs/>
          <w:sz w:val="24"/>
          <w:szCs w:val="24"/>
        </w:rPr>
      </w:pPr>
      <w:r w:rsidRPr="00A03A60">
        <w:rPr>
          <w:rFonts w:ascii="Times New Roman" w:eastAsia="Times New Roman" w:hAnsi="Times New Roman" w:cs="Times New Roman"/>
          <w:b/>
          <w:bCs/>
          <w:sz w:val="24"/>
          <w:szCs w:val="24"/>
        </w:rPr>
        <w:t>11. Меры социальной поддержки</w:t>
      </w:r>
    </w:p>
    <w:p w:rsidR="00F557C6" w:rsidRPr="00A03A60" w:rsidRDefault="00F557C6" w:rsidP="00F557C6">
      <w:pPr>
        <w:autoSpaceDE w:val="0"/>
        <w:autoSpaceDN w:val="0"/>
        <w:adjustRightInd w:val="0"/>
        <w:spacing w:after="0" w:line="288" w:lineRule="auto"/>
        <w:ind w:left="57" w:right="567"/>
        <w:jc w:val="both"/>
        <w:textAlignment w:val="center"/>
        <w:rPr>
          <w:rFonts w:ascii="Times New Roman" w:eastAsia="Times New Roman" w:hAnsi="Times New Roman" w:cs="Times New Roman"/>
          <w:bCs/>
          <w:sz w:val="24"/>
          <w:szCs w:val="24"/>
        </w:rPr>
      </w:pPr>
      <w:r w:rsidRPr="00A03A60">
        <w:rPr>
          <w:rFonts w:ascii="Times New Roman" w:eastAsia="Times New Roman" w:hAnsi="Times New Roman" w:cs="Times New Roman"/>
          <w:bCs/>
          <w:sz w:val="24"/>
          <w:szCs w:val="24"/>
        </w:rPr>
        <w:t xml:space="preserve">11.1. Компенсация родительской платы за питание предоставляется родителям (законным представителям) </w:t>
      </w:r>
      <w:r w:rsidRPr="00A03A60">
        <w:rPr>
          <w:rFonts w:ascii="Times New Roman" w:eastAsia="Times New Roman" w:hAnsi="Times New Roman" w:cs="Times New Roman"/>
          <w:i/>
          <w:iCs/>
          <w:sz w:val="24"/>
          <w:szCs w:val="24"/>
        </w:rPr>
        <w:t>всех</w:t>
      </w:r>
      <w:r w:rsidRPr="00A03A60">
        <w:rPr>
          <w:rFonts w:ascii="Times New Roman" w:eastAsia="Times New Roman" w:hAnsi="Times New Roman" w:cs="Times New Roman"/>
          <w:bCs/>
          <w:sz w:val="24"/>
          <w:szCs w:val="24"/>
        </w:rPr>
        <w:t xml:space="preserve"> воспитанников детского сада. Размер компенсации родительской платы зависит от количества детей в семье и составляет:</w:t>
      </w:r>
    </w:p>
    <w:p w:rsidR="00F557C6" w:rsidRPr="00A03A60" w:rsidRDefault="00F557C6" w:rsidP="00F557C6">
      <w:pPr>
        <w:widowControl w:val="0"/>
        <w:numPr>
          <w:ilvl w:val="0"/>
          <w:numId w:val="16"/>
        </w:numPr>
        <w:tabs>
          <w:tab w:val="left" w:pos="283"/>
        </w:tabs>
        <w:autoSpaceDE w:val="0"/>
        <w:autoSpaceDN w:val="0"/>
        <w:adjustRightInd w:val="0"/>
        <w:spacing w:after="0" w:line="215" w:lineRule="atLeast"/>
        <w:ind w:left="907" w:right="567"/>
        <w:jc w:val="both"/>
        <w:textAlignment w:val="center"/>
        <w:rPr>
          <w:rFonts w:ascii="Times New Roman" w:eastAsia="Times New Roman" w:hAnsi="Times New Roman" w:cs="Times New Roman"/>
          <w:sz w:val="24"/>
          <w:szCs w:val="24"/>
        </w:rPr>
      </w:pPr>
      <w:r w:rsidRPr="00A03A60">
        <w:rPr>
          <w:rFonts w:ascii="Times New Roman" w:eastAsia="Times New Roman" w:hAnsi="Times New Roman" w:cs="Times New Roman"/>
          <w:i/>
          <w:iCs/>
          <w:sz w:val="24"/>
          <w:szCs w:val="24"/>
        </w:rPr>
        <w:t>на первого ребенка – 20 процентов;</w:t>
      </w:r>
    </w:p>
    <w:p w:rsidR="00F557C6" w:rsidRPr="00A03A60" w:rsidRDefault="00F557C6" w:rsidP="00F557C6">
      <w:pPr>
        <w:widowControl w:val="0"/>
        <w:numPr>
          <w:ilvl w:val="0"/>
          <w:numId w:val="16"/>
        </w:numPr>
        <w:tabs>
          <w:tab w:val="left" w:pos="283"/>
        </w:tabs>
        <w:autoSpaceDE w:val="0"/>
        <w:autoSpaceDN w:val="0"/>
        <w:adjustRightInd w:val="0"/>
        <w:spacing w:after="0" w:line="215" w:lineRule="atLeast"/>
        <w:ind w:left="907" w:right="567"/>
        <w:jc w:val="both"/>
        <w:textAlignment w:val="center"/>
        <w:rPr>
          <w:rFonts w:ascii="Times New Roman" w:eastAsia="Times New Roman" w:hAnsi="Times New Roman" w:cs="Times New Roman"/>
          <w:sz w:val="24"/>
          <w:szCs w:val="24"/>
        </w:rPr>
      </w:pPr>
      <w:r w:rsidRPr="00A03A60">
        <w:rPr>
          <w:rFonts w:ascii="Times New Roman" w:eastAsia="Times New Roman" w:hAnsi="Times New Roman" w:cs="Times New Roman"/>
          <w:i/>
          <w:iCs/>
          <w:sz w:val="24"/>
          <w:szCs w:val="24"/>
        </w:rPr>
        <w:t>второго ребенка – 50 процентов;</w:t>
      </w:r>
    </w:p>
    <w:p w:rsidR="00F557C6" w:rsidRPr="00A03A60" w:rsidRDefault="00F557C6" w:rsidP="00F557C6">
      <w:pPr>
        <w:widowControl w:val="0"/>
        <w:numPr>
          <w:ilvl w:val="0"/>
          <w:numId w:val="16"/>
        </w:numPr>
        <w:tabs>
          <w:tab w:val="left" w:pos="283"/>
        </w:tabs>
        <w:autoSpaceDE w:val="0"/>
        <w:autoSpaceDN w:val="0"/>
        <w:adjustRightInd w:val="0"/>
        <w:spacing w:after="216" w:line="215" w:lineRule="atLeast"/>
        <w:ind w:left="907" w:right="567"/>
        <w:jc w:val="both"/>
        <w:textAlignment w:val="center"/>
        <w:rPr>
          <w:rFonts w:ascii="Times New Roman" w:eastAsia="Times New Roman" w:hAnsi="Times New Roman" w:cs="Times New Roman"/>
          <w:i/>
          <w:iCs/>
          <w:sz w:val="24"/>
          <w:szCs w:val="24"/>
        </w:rPr>
      </w:pPr>
      <w:r w:rsidRPr="00A03A60">
        <w:rPr>
          <w:rFonts w:ascii="Times New Roman" w:eastAsia="Times New Roman" w:hAnsi="Times New Roman" w:cs="Times New Roman"/>
          <w:i/>
          <w:iCs/>
          <w:sz w:val="24"/>
          <w:szCs w:val="24"/>
        </w:rPr>
        <w:t>третьего и последующих детей – 70 процентов, посещающих детский сад</w:t>
      </w:r>
    </w:p>
    <w:p w:rsidR="00F557C6" w:rsidRPr="00A03A60" w:rsidRDefault="00F557C6" w:rsidP="00F557C6">
      <w:pPr>
        <w:autoSpaceDE w:val="0"/>
        <w:autoSpaceDN w:val="0"/>
        <w:adjustRightInd w:val="0"/>
        <w:spacing w:after="0" w:line="215" w:lineRule="atLeast"/>
        <w:ind w:left="57" w:right="567" w:firstLine="283"/>
        <w:jc w:val="both"/>
        <w:textAlignment w:val="center"/>
        <w:rPr>
          <w:rFonts w:ascii="Times New Roman" w:eastAsia="Times New Roman" w:hAnsi="Times New Roman" w:cs="Times New Roman"/>
          <w:sz w:val="24"/>
          <w:szCs w:val="24"/>
        </w:rPr>
      </w:pPr>
      <w:r w:rsidRPr="00A03A60">
        <w:rPr>
          <w:rFonts w:ascii="Times New Roman" w:eastAsia="Times New Roman" w:hAnsi="Times New Roman" w:cs="Times New Roman"/>
          <w:sz w:val="24"/>
          <w:szCs w:val="24"/>
        </w:rPr>
        <w:t>11.2. Основанием для получения родителями (законными представителями) воспитанников компенсационных выплат является предоставление документов:</w:t>
      </w:r>
    </w:p>
    <w:p w:rsidR="00F557C6" w:rsidRPr="00A03A60" w:rsidRDefault="00F557C6" w:rsidP="00F557C6">
      <w:pPr>
        <w:autoSpaceDE w:val="0"/>
        <w:autoSpaceDN w:val="0"/>
        <w:adjustRightInd w:val="0"/>
        <w:spacing w:after="0" w:line="215" w:lineRule="atLeast"/>
        <w:ind w:left="113" w:right="567" w:firstLine="283"/>
        <w:jc w:val="both"/>
        <w:textAlignment w:val="center"/>
        <w:rPr>
          <w:rFonts w:ascii="Times New Roman" w:eastAsia="Times New Roman" w:hAnsi="Times New Roman" w:cs="Times New Roman"/>
          <w:bCs/>
          <w:color w:val="000000"/>
          <w:sz w:val="24"/>
          <w:szCs w:val="24"/>
        </w:rPr>
      </w:pPr>
      <w:r w:rsidRPr="00A03A60">
        <w:rPr>
          <w:rFonts w:ascii="Times New Roman" w:eastAsia="Times New Roman" w:hAnsi="Times New Roman" w:cs="Times New Roman"/>
          <w:sz w:val="24"/>
          <w:szCs w:val="24"/>
        </w:rPr>
        <w:t>1.</w:t>
      </w:r>
      <w:r w:rsidRPr="00A03A60">
        <w:rPr>
          <w:rFonts w:ascii="Times New Roman" w:eastAsia="Times New Roman" w:hAnsi="Times New Roman" w:cs="Times New Roman"/>
          <w:bCs/>
          <w:color w:val="000000"/>
          <w:sz w:val="24"/>
          <w:szCs w:val="24"/>
        </w:rPr>
        <w:t xml:space="preserve"> Копии свидетельства о рождении всех детей в семье</w:t>
      </w:r>
    </w:p>
    <w:p w:rsidR="00F557C6" w:rsidRPr="00A03A60" w:rsidRDefault="00F557C6" w:rsidP="00F557C6">
      <w:pPr>
        <w:autoSpaceDE w:val="0"/>
        <w:autoSpaceDN w:val="0"/>
        <w:adjustRightInd w:val="0"/>
        <w:spacing w:after="0" w:line="215" w:lineRule="atLeast"/>
        <w:ind w:left="113" w:right="567" w:firstLine="283"/>
        <w:jc w:val="both"/>
        <w:textAlignment w:val="center"/>
        <w:rPr>
          <w:rFonts w:ascii="Times New Roman" w:eastAsia="Times New Roman" w:hAnsi="Times New Roman" w:cs="Times New Roman"/>
          <w:bCs/>
          <w:color w:val="000000"/>
          <w:sz w:val="24"/>
          <w:szCs w:val="24"/>
        </w:rPr>
      </w:pPr>
      <w:r w:rsidRPr="00A03A60">
        <w:rPr>
          <w:rFonts w:ascii="Times New Roman" w:eastAsia="Times New Roman" w:hAnsi="Times New Roman" w:cs="Times New Roman"/>
          <w:bCs/>
          <w:color w:val="000000"/>
          <w:sz w:val="24"/>
          <w:szCs w:val="24"/>
        </w:rPr>
        <w:t>2. Документ, подтверждающий льготу для многодетной семьи</w:t>
      </w:r>
    </w:p>
    <w:p w:rsidR="00F557C6" w:rsidRPr="00A03A60" w:rsidRDefault="00F557C6" w:rsidP="00F557C6">
      <w:pPr>
        <w:autoSpaceDE w:val="0"/>
        <w:autoSpaceDN w:val="0"/>
        <w:adjustRightInd w:val="0"/>
        <w:spacing w:after="0" w:line="215" w:lineRule="atLeast"/>
        <w:ind w:left="113" w:right="567" w:firstLine="283"/>
        <w:jc w:val="both"/>
        <w:textAlignment w:val="center"/>
        <w:rPr>
          <w:rFonts w:ascii="Times New Roman" w:eastAsia="Times New Roman" w:hAnsi="Times New Roman" w:cs="Times New Roman"/>
          <w:bCs/>
          <w:color w:val="000000"/>
          <w:sz w:val="24"/>
          <w:szCs w:val="24"/>
        </w:rPr>
      </w:pPr>
      <w:r w:rsidRPr="00A03A60">
        <w:rPr>
          <w:rFonts w:ascii="Times New Roman" w:eastAsia="Times New Roman" w:hAnsi="Times New Roman" w:cs="Times New Roman"/>
          <w:bCs/>
          <w:color w:val="000000"/>
          <w:sz w:val="24"/>
          <w:szCs w:val="24"/>
        </w:rPr>
        <w:t>3. Копии паспортных данных</w:t>
      </w:r>
    </w:p>
    <w:p w:rsidR="00F557C6" w:rsidRPr="00A03A60" w:rsidRDefault="00F557C6" w:rsidP="00F557C6">
      <w:pPr>
        <w:autoSpaceDE w:val="0"/>
        <w:autoSpaceDN w:val="0"/>
        <w:adjustRightInd w:val="0"/>
        <w:spacing w:after="0" w:line="215" w:lineRule="atLeast"/>
        <w:ind w:left="113" w:right="567" w:firstLine="283"/>
        <w:jc w:val="both"/>
        <w:textAlignment w:val="center"/>
        <w:rPr>
          <w:rFonts w:ascii="Times New Roman" w:eastAsia="Times New Roman" w:hAnsi="Times New Roman" w:cs="Times New Roman"/>
          <w:bCs/>
          <w:color w:val="000000"/>
          <w:sz w:val="24"/>
          <w:szCs w:val="24"/>
        </w:rPr>
      </w:pPr>
      <w:r w:rsidRPr="00A03A60">
        <w:rPr>
          <w:rFonts w:ascii="Times New Roman" w:eastAsia="Times New Roman" w:hAnsi="Times New Roman" w:cs="Times New Roman"/>
          <w:bCs/>
          <w:color w:val="000000"/>
          <w:sz w:val="24"/>
          <w:szCs w:val="24"/>
        </w:rPr>
        <w:t>4. Копии банковских документов</w:t>
      </w:r>
    </w:p>
    <w:p w:rsidR="00F557C6" w:rsidRPr="00A03A60" w:rsidRDefault="00F557C6" w:rsidP="00F557C6">
      <w:pPr>
        <w:widowControl w:val="0"/>
        <w:tabs>
          <w:tab w:val="left" w:pos="1329"/>
        </w:tabs>
        <w:spacing w:after="0" w:line="240" w:lineRule="auto"/>
        <w:jc w:val="both"/>
        <w:rPr>
          <w:rFonts w:ascii="Times New Roman" w:eastAsia="Times New Roman" w:hAnsi="Times New Roman" w:cs="Times New Roman"/>
          <w:sz w:val="24"/>
          <w:szCs w:val="24"/>
          <w:lang w:eastAsia="x-none"/>
        </w:rPr>
      </w:pPr>
    </w:p>
    <w:p w:rsidR="00F557C6" w:rsidRPr="00A03A60" w:rsidRDefault="00F557C6" w:rsidP="00F557C6">
      <w:pPr>
        <w:keepNext/>
        <w:keepLines/>
        <w:widowControl w:val="0"/>
        <w:tabs>
          <w:tab w:val="left" w:pos="2062"/>
        </w:tabs>
        <w:spacing w:after="0" w:line="240" w:lineRule="auto"/>
        <w:jc w:val="both"/>
        <w:outlineLvl w:val="0"/>
        <w:rPr>
          <w:rFonts w:ascii="Times New Roman" w:eastAsia="Times New Roman" w:hAnsi="Times New Roman" w:cs="Times New Roman"/>
          <w:b/>
          <w:bCs/>
          <w:sz w:val="24"/>
          <w:szCs w:val="24"/>
          <w:lang w:val="x-none" w:eastAsia="x-none"/>
        </w:rPr>
      </w:pPr>
      <w:r w:rsidRPr="00A03A60">
        <w:rPr>
          <w:rFonts w:ascii="Times New Roman" w:eastAsia="Times New Roman" w:hAnsi="Times New Roman" w:cs="Times New Roman"/>
          <w:b/>
          <w:bCs/>
          <w:sz w:val="24"/>
          <w:szCs w:val="24"/>
          <w:lang w:val="x-none" w:eastAsia="x-none"/>
        </w:rPr>
        <w:t>1</w:t>
      </w:r>
      <w:r w:rsidRPr="00A03A60">
        <w:rPr>
          <w:rFonts w:ascii="Times New Roman" w:eastAsia="Times New Roman" w:hAnsi="Times New Roman" w:cs="Times New Roman"/>
          <w:b/>
          <w:bCs/>
          <w:sz w:val="24"/>
          <w:szCs w:val="24"/>
          <w:lang w:eastAsia="x-none"/>
        </w:rPr>
        <w:t>2</w:t>
      </w:r>
      <w:r w:rsidRPr="00A03A60">
        <w:rPr>
          <w:rFonts w:ascii="Times New Roman" w:eastAsia="Times New Roman" w:hAnsi="Times New Roman" w:cs="Times New Roman"/>
          <w:b/>
          <w:bCs/>
          <w:sz w:val="24"/>
          <w:szCs w:val="24"/>
          <w:lang w:val="x-none" w:eastAsia="x-none"/>
        </w:rPr>
        <w:t xml:space="preserve">. </w:t>
      </w:r>
      <w:r w:rsidRPr="00A03A60">
        <w:rPr>
          <w:rFonts w:ascii="Times New Roman" w:eastAsia="Times New Roman" w:hAnsi="Times New Roman" w:cs="Times New Roman"/>
          <w:b/>
          <w:bCs/>
          <w:sz w:val="24"/>
          <w:szCs w:val="24"/>
          <w:lang w:eastAsia="x-none"/>
        </w:rPr>
        <w:t xml:space="preserve">Ответственность и </w:t>
      </w:r>
      <w:proofErr w:type="gramStart"/>
      <w:r w:rsidRPr="00A03A60">
        <w:rPr>
          <w:rFonts w:ascii="Times New Roman" w:eastAsia="Times New Roman" w:hAnsi="Times New Roman" w:cs="Times New Roman"/>
          <w:b/>
          <w:bCs/>
          <w:sz w:val="24"/>
          <w:szCs w:val="24"/>
          <w:lang w:eastAsia="x-none"/>
        </w:rPr>
        <w:t>контроль за</w:t>
      </w:r>
      <w:proofErr w:type="gramEnd"/>
      <w:r w:rsidRPr="00A03A60">
        <w:rPr>
          <w:rFonts w:ascii="Times New Roman" w:eastAsia="Times New Roman" w:hAnsi="Times New Roman" w:cs="Times New Roman"/>
          <w:b/>
          <w:bCs/>
          <w:sz w:val="24"/>
          <w:szCs w:val="24"/>
          <w:lang w:eastAsia="x-none"/>
        </w:rPr>
        <w:t xml:space="preserve"> организацией</w:t>
      </w:r>
      <w:r w:rsidRPr="00A03A60">
        <w:rPr>
          <w:rFonts w:ascii="Times New Roman" w:eastAsia="Times New Roman" w:hAnsi="Times New Roman" w:cs="Times New Roman"/>
          <w:b/>
          <w:bCs/>
          <w:sz w:val="24"/>
          <w:szCs w:val="24"/>
          <w:lang w:val="x-none" w:eastAsia="x-none"/>
        </w:rPr>
        <w:t xml:space="preserve"> питания</w:t>
      </w:r>
    </w:p>
    <w:p w:rsidR="00F557C6" w:rsidRPr="00A03A60" w:rsidRDefault="00F557C6" w:rsidP="00F557C6">
      <w:pPr>
        <w:widowControl w:val="0"/>
        <w:tabs>
          <w:tab w:val="left" w:pos="132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1</w:t>
      </w:r>
      <w:r w:rsidRPr="00A03A60">
        <w:rPr>
          <w:rFonts w:ascii="Times New Roman" w:eastAsia="Times New Roman" w:hAnsi="Times New Roman" w:cs="Times New Roman"/>
          <w:sz w:val="24"/>
          <w:szCs w:val="24"/>
          <w:lang w:eastAsia="x-none"/>
        </w:rPr>
        <w:t>2</w:t>
      </w:r>
      <w:r w:rsidRPr="00A03A60">
        <w:rPr>
          <w:rFonts w:ascii="Times New Roman" w:eastAsia="Times New Roman" w:hAnsi="Times New Roman" w:cs="Times New Roman"/>
          <w:sz w:val="24"/>
          <w:szCs w:val="24"/>
          <w:lang w:val="x-none" w:eastAsia="x-none"/>
        </w:rPr>
        <w:t>.1. Заведующий дошкольным образовательным учреждением создаёт условия для организации качественного питания воспитанников и несет</w:t>
      </w:r>
      <w:r w:rsidRPr="00A03A60">
        <w:rPr>
          <w:rFonts w:ascii="Times New Roman" w:eastAsia="Times New Roman" w:hAnsi="Times New Roman" w:cs="Times New Roman"/>
          <w:sz w:val="24"/>
          <w:szCs w:val="24"/>
          <w:lang w:eastAsia="x-none"/>
        </w:rPr>
        <w:t xml:space="preserve"> </w:t>
      </w:r>
      <w:r w:rsidRPr="00A03A60">
        <w:rPr>
          <w:rFonts w:ascii="Times New Roman" w:eastAsia="Times New Roman" w:hAnsi="Times New Roman" w:cs="Times New Roman"/>
          <w:sz w:val="24"/>
          <w:szCs w:val="24"/>
          <w:lang w:val="x-none" w:eastAsia="x-none"/>
        </w:rPr>
        <w:t>персональную ответственность за организацию питания детей в дошкольном образовательном учреждении.</w:t>
      </w:r>
    </w:p>
    <w:p w:rsidR="00F557C6" w:rsidRPr="00A03A60" w:rsidRDefault="00F557C6" w:rsidP="00F557C6">
      <w:pPr>
        <w:widowControl w:val="0"/>
        <w:tabs>
          <w:tab w:val="left" w:pos="1201"/>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12</w:t>
      </w:r>
      <w:r w:rsidRPr="00A03A60">
        <w:rPr>
          <w:rFonts w:ascii="Times New Roman" w:eastAsia="Times New Roman" w:hAnsi="Times New Roman" w:cs="Times New Roman"/>
          <w:sz w:val="24"/>
          <w:szCs w:val="24"/>
          <w:lang w:val="x-none" w:eastAsia="x-none"/>
        </w:rPr>
        <w:t xml:space="preserve">.2. Заведующий </w:t>
      </w:r>
      <w:r w:rsidRPr="00A03A60">
        <w:rPr>
          <w:rFonts w:ascii="Times New Roman" w:eastAsia="Times New Roman" w:hAnsi="Times New Roman" w:cs="Times New Roman"/>
          <w:sz w:val="24"/>
          <w:szCs w:val="24"/>
          <w:lang w:eastAsia="x-none"/>
        </w:rPr>
        <w:t>М</w:t>
      </w:r>
      <w:r>
        <w:rPr>
          <w:rFonts w:ascii="Times New Roman" w:eastAsia="Times New Roman" w:hAnsi="Times New Roman" w:cs="Times New Roman"/>
          <w:sz w:val="24"/>
          <w:szCs w:val="24"/>
          <w:lang w:eastAsia="x-none"/>
        </w:rPr>
        <w:t>Б</w:t>
      </w:r>
      <w:r w:rsidRPr="00A03A60">
        <w:rPr>
          <w:rFonts w:ascii="Times New Roman" w:eastAsia="Times New Roman" w:hAnsi="Times New Roman" w:cs="Times New Roman"/>
          <w:sz w:val="24"/>
          <w:szCs w:val="24"/>
          <w:lang w:val="x-none" w:eastAsia="x-none"/>
        </w:rPr>
        <w:t>ДОУ представляет учредителю необходимые документы по использованию денежных средств на питание воспитанников.</w:t>
      </w:r>
    </w:p>
    <w:p w:rsidR="00F557C6" w:rsidRPr="00A03A60" w:rsidRDefault="00F557C6" w:rsidP="00F557C6">
      <w:pPr>
        <w:widowControl w:val="0"/>
        <w:tabs>
          <w:tab w:val="left" w:pos="132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12</w:t>
      </w:r>
      <w:r w:rsidRPr="00A03A60">
        <w:rPr>
          <w:rFonts w:ascii="Times New Roman" w:eastAsia="Times New Roman" w:hAnsi="Times New Roman" w:cs="Times New Roman"/>
          <w:sz w:val="24"/>
          <w:szCs w:val="24"/>
          <w:lang w:val="x-none" w:eastAsia="x-none"/>
        </w:rPr>
        <w:t>.</w:t>
      </w:r>
      <w:r w:rsidRPr="00A03A60">
        <w:rPr>
          <w:rFonts w:ascii="Times New Roman" w:eastAsia="Times New Roman" w:hAnsi="Times New Roman" w:cs="Times New Roman"/>
          <w:sz w:val="24"/>
          <w:szCs w:val="24"/>
          <w:lang w:eastAsia="x-none"/>
        </w:rPr>
        <w:t>3</w:t>
      </w:r>
      <w:r w:rsidRPr="00A03A60">
        <w:rPr>
          <w:rFonts w:ascii="Times New Roman" w:eastAsia="Times New Roman" w:hAnsi="Times New Roman" w:cs="Times New Roman"/>
          <w:sz w:val="24"/>
          <w:szCs w:val="24"/>
          <w:lang w:val="x-none" w:eastAsia="x-none"/>
        </w:rPr>
        <w:t>.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F557C6" w:rsidRPr="00A03A60" w:rsidRDefault="00F557C6" w:rsidP="00F557C6">
      <w:pPr>
        <w:widowControl w:val="0"/>
        <w:tabs>
          <w:tab w:val="left" w:pos="1725"/>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lastRenderedPageBreak/>
        <w:t xml:space="preserve">12.4. </w:t>
      </w:r>
      <w:r w:rsidRPr="00A03A60">
        <w:rPr>
          <w:rFonts w:ascii="Times New Roman" w:eastAsia="Times New Roman" w:hAnsi="Times New Roman" w:cs="Times New Roman"/>
          <w:sz w:val="24"/>
          <w:szCs w:val="24"/>
          <w:lang w:val="x-none" w:eastAsia="x-none"/>
        </w:rPr>
        <w:t xml:space="preserve">К началу нового года заведующим </w:t>
      </w:r>
      <w:r w:rsidRPr="00A03A60">
        <w:rPr>
          <w:rFonts w:ascii="Times New Roman" w:eastAsia="Times New Roman" w:hAnsi="Times New Roman" w:cs="Times New Roman"/>
          <w:sz w:val="24"/>
          <w:szCs w:val="24"/>
          <w:lang w:eastAsia="x-none"/>
        </w:rPr>
        <w:t>М</w:t>
      </w:r>
      <w:r>
        <w:rPr>
          <w:rFonts w:ascii="Times New Roman" w:eastAsia="Times New Roman" w:hAnsi="Times New Roman" w:cs="Times New Roman"/>
          <w:sz w:val="24"/>
          <w:szCs w:val="24"/>
          <w:lang w:eastAsia="x-none"/>
        </w:rPr>
        <w:t>Б</w:t>
      </w:r>
      <w:r w:rsidRPr="00A03A60">
        <w:rPr>
          <w:rFonts w:ascii="Times New Roman" w:eastAsia="Times New Roman" w:hAnsi="Times New Roman" w:cs="Times New Roman"/>
          <w:sz w:val="24"/>
          <w:szCs w:val="24"/>
          <w:lang w:val="x-none" w:eastAsia="x-none"/>
        </w:rPr>
        <w:t>ДОУ издается приказ о назначении лица, ответственного за питание в дошкольном образовательном учреждении,</w:t>
      </w:r>
      <w:r w:rsidRPr="00A03A60">
        <w:rPr>
          <w:rFonts w:ascii="Times New Roman" w:eastAsia="Times New Roman" w:hAnsi="Times New Roman" w:cs="Times New Roman"/>
          <w:sz w:val="24"/>
          <w:szCs w:val="24"/>
          <w:lang w:eastAsia="x-none"/>
        </w:rPr>
        <w:t xml:space="preserve"> </w:t>
      </w:r>
      <w:r w:rsidRPr="00A03A60">
        <w:rPr>
          <w:rFonts w:ascii="Times New Roman" w:eastAsia="Times New Roman" w:hAnsi="Times New Roman" w:cs="Times New Roman"/>
          <w:sz w:val="24"/>
          <w:szCs w:val="24"/>
          <w:lang w:val="x-none" w:eastAsia="x-none"/>
        </w:rPr>
        <w:t xml:space="preserve">комиссии по контролю за организацией и качеством питания, бракеражу готовой продукции, определяются </w:t>
      </w:r>
      <w:r w:rsidRPr="00A03A60">
        <w:rPr>
          <w:rFonts w:ascii="Times New Roman" w:eastAsia="Times New Roman" w:hAnsi="Times New Roman" w:cs="Times New Roman"/>
          <w:sz w:val="24"/>
          <w:szCs w:val="24"/>
          <w:lang w:eastAsia="x-none"/>
        </w:rPr>
        <w:t>их</w:t>
      </w:r>
      <w:r w:rsidRPr="00A03A60">
        <w:rPr>
          <w:rFonts w:ascii="Times New Roman" w:eastAsia="Times New Roman" w:hAnsi="Times New Roman" w:cs="Times New Roman"/>
          <w:sz w:val="24"/>
          <w:szCs w:val="24"/>
          <w:lang w:val="x-none" w:eastAsia="x-none"/>
        </w:rPr>
        <w:t xml:space="preserve"> функциональные обязанности.</w:t>
      </w:r>
    </w:p>
    <w:p w:rsidR="00F557C6" w:rsidRPr="00A03A60" w:rsidRDefault="00F557C6" w:rsidP="00F557C6">
      <w:pPr>
        <w:widowControl w:val="0"/>
        <w:tabs>
          <w:tab w:val="left" w:pos="1875"/>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1</w:t>
      </w:r>
      <w:r w:rsidRPr="00A03A60">
        <w:rPr>
          <w:rFonts w:ascii="Times New Roman" w:eastAsia="Times New Roman" w:hAnsi="Times New Roman" w:cs="Times New Roman"/>
          <w:sz w:val="24"/>
          <w:szCs w:val="24"/>
          <w:lang w:eastAsia="x-none"/>
        </w:rPr>
        <w:t>2</w:t>
      </w:r>
      <w:r w:rsidRPr="00A03A60">
        <w:rPr>
          <w:rFonts w:ascii="Times New Roman" w:eastAsia="Times New Roman" w:hAnsi="Times New Roman" w:cs="Times New Roman"/>
          <w:sz w:val="24"/>
          <w:szCs w:val="24"/>
          <w:lang w:val="x-none" w:eastAsia="x-none"/>
        </w:rPr>
        <w:t>.5. Контроль организации питания в дошкольном образовательном учреждении осуществляют заведующий, медицинский работник</w:t>
      </w:r>
      <w:r w:rsidRPr="00A03A60">
        <w:rPr>
          <w:rFonts w:ascii="Times New Roman" w:eastAsia="Times New Roman" w:hAnsi="Times New Roman" w:cs="Times New Roman"/>
          <w:sz w:val="24"/>
          <w:szCs w:val="24"/>
          <w:lang w:eastAsia="x-none"/>
        </w:rPr>
        <w:t xml:space="preserve">( при наличии), </w:t>
      </w:r>
      <w:r w:rsidRPr="00A03A60">
        <w:rPr>
          <w:rFonts w:ascii="Times New Roman" w:eastAsia="Times New Roman" w:hAnsi="Times New Roman" w:cs="Times New Roman"/>
          <w:sz w:val="24"/>
          <w:szCs w:val="24"/>
          <w:lang w:val="x-none" w:eastAsia="x-none"/>
        </w:rPr>
        <w:t>комиссия по контролю за организацией и качеством питания, бракеражу готовой продукции, утвержденны</w:t>
      </w:r>
      <w:r w:rsidRPr="00A03A60">
        <w:rPr>
          <w:rFonts w:ascii="Times New Roman" w:eastAsia="Times New Roman" w:hAnsi="Times New Roman" w:cs="Times New Roman"/>
          <w:sz w:val="24"/>
          <w:szCs w:val="24"/>
          <w:lang w:eastAsia="x-none"/>
        </w:rPr>
        <w:t>е</w:t>
      </w:r>
      <w:r w:rsidRPr="00A03A60">
        <w:rPr>
          <w:rFonts w:ascii="Times New Roman" w:eastAsia="Times New Roman" w:hAnsi="Times New Roman" w:cs="Times New Roman"/>
          <w:sz w:val="24"/>
          <w:szCs w:val="24"/>
          <w:lang w:val="x-none" w:eastAsia="x-none"/>
        </w:rPr>
        <w:t xml:space="preserve">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F557C6" w:rsidRPr="00A03A60" w:rsidRDefault="00F557C6" w:rsidP="00F557C6">
      <w:pPr>
        <w:widowControl w:val="0"/>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1</w:t>
      </w:r>
      <w:r w:rsidRPr="00A03A60">
        <w:rPr>
          <w:rFonts w:ascii="Times New Roman" w:eastAsia="Times New Roman" w:hAnsi="Times New Roman" w:cs="Times New Roman"/>
          <w:sz w:val="24"/>
          <w:szCs w:val="24"/>
          <w:lang w:eastAsia="x-none"/>
        </w:rPr>
        <w:t>2</w:t>
      </w:r>
      <w:r w:rsidRPr="00A03A60">
        <w:rPr>
          <w:rFonts w:ascii="Times New Roman" w:eastAsia="Times New Roman" w:hAnsi="Times New Roman" w:cs="Times New Roman"/>
          <w:sz w:val="24"/>
          <w:szCs w:val="24"/>
          <w:lang w:val="x-none" w:eastAsia="x-none"/>
        </w:rPr>
        <w:t>.</w:t>
      </w:r>
      <w:r w:rsidRPr="00A03A60">
        <w:rPr>
          <w:rFonts w:ascii="Times New Roman" w:eastAsia="Times New Roman" w:hAnsi="Times New Roman" w:cs="Times New Roman"/>
          <w:sz w:val="24"/>
          <w:szCs w:val="24"/>
          <w:lang w:eastAsia="x-none"/>
        </w:rPr>
        <w:t>6</w:t>
      </w:r>
      <w:r w:rsidRPr="00A03A60">
        <w:rPr>
          <w:rFonts w:ascii="Times New Roman" w:eastAsia="Times New Roman" w:hAnsi="Times New Roman" w:cs="Times New Roman"/>
          <w:sz w:val="24"/>
          <w:szCs w:val="24"/>
          <w:lang w:val="x-none" w:eastAsia="x-none"/>
        </w:rPr>
        <w:t xml:space="preserve">. </w:t>
      </w:r>
      <w:r w:rsidRPr="00A03A60">
        <w:rPr>
          <w:rFonts w:ascii="Times New Roman" w:eastAsia="Times New Roman" w:hAnsi="Times New Roman" w:cs="Times New Roman"/>
          <w:sz w:val="24"/>
          <w:szCs w:val="24"/>
          <w:u w:val="single"/>
          <w:lang w:val="x-none" w:eastAsia="x-none"/>
        </w:rPr>
        <w:t xml:space="preserve">Заведующий </w:t>
      </w:r>
      <w:r w:rsidRPr="00A03A60">
        <w:rPr>
          <w:rFonts w:ascii="Times New Roman" w:eastAsia="Times New Roman" w:hAnsi="Times New Roman" w:cs="Times New Roman"/>
          <w:sz w:val="24"/>
          <w:szCs w:val="24"/>
          <w:u w:val="single"/>
          <w:lang w:eastAsia="x-none"/>
        </w:rPr>
        <w:t>М</w:t>
      </w:r>
      <w:r>
        <w:rPr>
          <w:rFonts w:ascii="Times New Roman" w:eastAsia="Times New Roman" w:hAnsi="Times New Roman" w:cs="Times New Roman"/>
          <w:sz w:val="24"/>
          <w:szCs w:val="24"/>
          <w:u w:val="single"/>
          <w:lang w:eastAsia="x-none"/>
        </w:rPr>
        <w:t>Б</w:t>
      </w:r>
      <w:r w:rsidRPr="00A03A60">
        <w:rPr>
          <w:rFonts w:ascii="Times New Roman" w:eastAsia="Times New Roman" w:hAnsi="Times New Roman" w:cs="Times New Roman"/>
          <w:sz w:val="24"/>
          <w:szCs w:val="24"/>
          <w:u w:val="single"/>
          <w:lang w:val="x-none" w:eastAsia="x-none"/>
        </w:rPr>
        <w:t>ДОУ обеспечивает контроль:</w:t>
      </w:r>
    </w:p>
    <w:p w:rsidR="00F557C6" w:rsidRPr="00A03A60" w:rsidRDefault="00F557C6" w:rsidP="00F557C6">
      <w:pPr>
        <w:widowControl w:val="0"/>
        <w:numPr>
          <w:ilvl w:val="0"/>
          <w:numId w:val="15"/>
        </w:numPr>
        <w:tabs>
          <w:tab w:val="left" w:pos="709"/>
          <w:tab w:val="right" w:pos="9701"/>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выполнения суточных норм продуктового набора, норм потребления пищевых веществ, энергетической ценности дневного рациона;</w:t>
      </w:r>
    </w:p>
    <w:p w:rsidR="00F557C6" w:rsidRPr="00A03A60" w:rsidRDefault="00F557C6" w:rsidP="00F557C6">
      <w:pPr>
        <w:widowControl w:val="0"/>
        <w:numPr>
          <w:ilvl w:val="0"/>
          <w:numId w:val="15"/>
        </w:numPr>
        <w:tabs>
          <w:tab w:val="left" w:pos="709"/>
          <w:tab w:val="right" w:pos="9701"/>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выполнения договоров на закупку и поставку продуктов питания;</w:t>
      </w:r>
    </w:p>
    <w:p w:rsidR="00F557C6" w:rsidRPr="00A03A60" w:rsidRDefault="00F557C6" w:rsidP="00F557C6">
      <w:pPr>
        <w:widowControl w:val="0"/>
        <w:numPr>
          <w:ilvl w:val="0"/>
          <w:numId w:val="15"/>
        </w:numPr>
        <w:tabs>
          <w:tab w:val="left" w:pos="70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условий хранения и сроков реализации пищевых продуктов;</w:t>
      </w:r>
    </w:p>
    <w:p w:rsidR="00F557C6" w:rsidRPr="00A03A60" w:rsidRDefault="00F557C6" w:rsidP="00F557C6">
      <w:pPr>
        <w:widowControl w:val="0"/>
        <w:numPr>
          <w:ilvl w:val="0"/>
          <w:numId w:val="15"/>
        </w:numPr>
        <w:tabs>
          <w:tab w:val="left" w:pos="709"/>
          <w:tab w:val="right" w:pos="9701"/>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материально-технического состояния помещений пищеблока, наличия необходимого оборудования, его исправности;</w:t>
      </w:r>
    </w:p>
    <w:p w:rsidR="00F557C6" w:rsidRPr="00A03A60" w:rsidRDefault="00F557C6" w:rsidP="00F557C6">
      <w:pPr>
        <w:widowControl w:val="0"/>
        <w:numPr>
          <w:ilvl w:val="0"/>
          <w:numId w:val="15"/>
        </w:numPr>
        <w:tabs>
          <w:tab w:val="left" w:pos="709"/>
        </w:tabs>
        <w:spacing w:after="0" w:line="240" w:lineRule="auto"/>
        <w:ind w:right="22"/>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A03A60">
        <w:rPr>
          <w:rFonts w:ascii="Times New Roman" w:eastAsia="Times New Roman" w:hAnsi="Times New Roman" w:cs="Times New Roman"/>
          <w:sz w:val="24"/>
          <w:szCs w:val="24"/>
          <w:lang w:val="x-none" w:eastAsia="x-none"/>
        </w:rPr>
        <w:softHyphen/>
        <w:t>-гигиеническими средствами, разделочным оборудованием и уборочным инвентарем.</w:t>
      </w:r>
    </w:p>
    <w:p w:rsidR="00F557C6" w:rsidRPr="00A03A60" w:rsidRDefault="00F557C6" w:rsidP="00F557C6">
      <w:pPr>
        <w:widowControl w:val="0"/>
        <w:tabs>
          <w:tab w:val="left" w:pos="1165"/>
        </w:tabs>
        <w:spacing w:after="0" w:line="240" w:lineRule="auto"/>
        <w:jc w:val="both"/>
        <w:rPr>
          <w:rFonts w:ascii="Times New Roman" w:eastAsia="Times New Roman" w:hAnsi="Times New Roman" w:cs="Times New Roman"/>
          <w:sz w:val="24"/>
          <w:szCs w:val="24"/>
          <w:u w:val="single"/>
          <w:lang w:val="x-none" w:eastAsia="x-none"/>
        </w:rPr>
      </w:pPr>
      <w:r w:rsidRPr="00A03A60">
        <w:rPr>
          <w:rFonts w:ascii="Times New Roman" w:eastAsia="Times New Roman" w:hAnsi="Times New Roman" w:cs="Times New Roman"/>
          <w:sz w:val="24"/>
          <w:szCs w:val="24"/>
          <w:lang w:val="x-none" w:eastAsia="x-none"/>
        </w:rPr>
        <w:t>1</w:t>
      </w:r>
      <w:r w:rsidRPr="00A03A60">
        <w:rPr>
          <w:rFonts w:ascii="Times New Roman" w:eastAsia="Times New Roman" w:hAnsi="Times New Roman" w:cs="Times New Roman"/>
          <w:sz w:val="24"/>
          <w:szCs w:val="24"/>
          <w:lang w:eastAsia="x-none"/>
        </w:rPr>
        <w:t>2</w:t>
      </w:r>
      <w:r w:rsidRPr="00A03A60">
        <w:rPr>
          <w:rFonts w:ascii="Times New Roman" w:eastAsia="Times New Roman" w:hAnsi="Times New Roman" w:cs="Times New Roman"/>
          <w:sz w:val="24"/>
          <w:szCs w:val="24"/>
          <w:lang w:val="x-none" w:eastAsia="x-none"/>
        </w:rPr>
        <w:t>.</w:t>
      </w:r>
      <w:r w:rsidRPr="00A03A60">
        <w:rPr>
          <w:rFonts w:ascii="Times New Roman" w:eastAsia="Times New Roman" w:hAnsi="Times New Roman" w:cs="Times New Roman"/>
          <w:sz w:val="24"/>
          <w:szCs w:val="24"/>
          <w:lang w:eastAsia="x-none"/>
        </w:rPr>
        <w:t>7</w:t>
      </w:r>
      <w:r w:rsidRPr="00A03A60">
        <w:rPr>
          <w:rFonts w:ascii="Times New Roman" w:eastAsia="Times New Roman" w:hAnsi="Times New Roman" w:cs="Times New Roman"/>
          <w:sz w:val="24"/>
          <w:szCs w:val="24"/>
          <w:lang w:val="x-none" w:eastAsia="x-none"/>
        </w:rPr>
        <w:t xml:space="preserve">. </w:t>
      </w:r>
      <w:r w:rsidRPr="00A03A60">
        <w:rPr>
          <w:rFonts w:ascii="Times New Roman" w:eastAsia="Times New Roman" w:hAnsi="Times New Roman" w:cs="Times New Roman"/>
          <w:sz w:val="24"/>
          <w:szCs w:val="24"/>
          <w:u w:val="single"/>
          <w:lang w:eastAsia="x-none"/>
        </w:rPr>
        <w:t>К</w:t>
      </w:r>
      <w:proofErr w:type="spellStart"/>
      <w:r w:rsidRPr="00A03A60">
        <w:rPr>
          <w:rFonts w:ascii="Times New Roman" w:eastAsia="Times New Roman" w:hAnsi="Times New Roman" w:cs="Times New Roman"/>
          <w:sz w:val="24"/>
          <w:szCs w:val="24"/>
          <w:u w:val="single"/>
          <w:lang w:val="x-none" w:eastAsia="x-none"/>
        </w:rPr>
        <w:t>омиссия</w:t>
      </w:r>
      <w:proofErr w:type="spellEnd"/>
      <w:r w:rsidRPr="00A03A60">
        <w:rPr>
          <w:rFonts w:ascii="Times New Roman" w:eastAsia="Times New Roman" w:hAnsi="Times New Roman" w:cs="Times New Roman"/>
          <w:sz w:val="24"/>
          <w:szCs w:val="24"/>
          <w:u w:val="single"/>
          <w:lang w:val="x-none" w:eastAsia="x-none"/>
        </w:rPr>
        <w:t xml:space="preserve"> по </w:t>
      </w:r>
      <w:proofErr w:type="gramStart"/>
      <w:r w:rsidRPr="00A03A60">
        <w:rPr>
          <w:rFonts w:ascii="Times New Roman" w:eastAsia="Times New Roman" w:hAnsi="Times New Roman" w:cs="Times New Roman"/>
          <w:sz w:val="24"/>
          <w:szCs w:val="24"/>
          <w:u w:val="single"/>
          <w:lang w:val="x-none" w:eastAsia="x-none"/>
        </w:rPr>
        <w:t>контролю за</w:t>
      </w:r>
      <w:proofErr w:type="gramEnd"/>
      <w:r w:rsidRPr="00A03A60">
        <w:rPr>
          <w:rFonts w:ascii="Times New Roman" w:eastAsia="Times New Roman" w:hAnsi="Times New Roman" w:cs="Times New Roman"/>
          <w:sz w:val="24"/>
          <w:szCs w:val="24"/>
          <w:u w:val="single"/>
          <w:lang w:val="x-none" w:eastAsia="x-none"/>
        </w:rPr>
        <w:t xml:space="preserve"> организацией и качеством питания, бракеражу готовой продукции </w:t>
      </w:r>
      <w:r w:rsidRPr="00A03A60">
        <w:rPr>
          <w:rFonts w:ascii="Times New Roman" w:eastAsia="Times New Roman" w:hAnsi="Times New Roman" w:cs="Times New Roman"/>
          <w:sz w:val="24"/>
          <w:szCs w:val="24"/>
          <w:u w:val="single"/>
          <w:lang w:eastAsia="x-none"/>
        </w:rPr>
        <w:t>(</w:t>
      </w:r>
      <w:r>
        <w:rPr>
          <w:rFonts w:ascii="Times New Roman" w:eastAsia="Times New Roman" w:hAnsi="Times New Roman" w:cs="Times New Roman"/>
          <w:sz w:val="24"/>
          <w:szCs w:val="24"/>
          <w:u w:val="single"/>
          <w:lang w:eastAsia="x-none"/>
        </w:rPr>
        <w:t>заведующий по ХЧ</w:t>
      </w:r>
      <w:r w:rsidRPr="00A03A60">
        <w:rPr>
          <w:rFonts w:ascii="Times New Roman" w:eastAsia="Times New Roman" w:hAnsi="Times New Roman" w:cs="Times New Roman"/>
          <w:sz w:val="24"/>
          <w:szCs w:val="24"/>
          <w:u w:val="single"/>
          <w:lang w:eastAsia="x-none"/>
        </w:rPr>
        <w:t>)</w:t>
      </w:r>
      <w:r w:rsidRPr="00A03A60">
        <w:rPr>
          <w:rFonts w:ascii="Times New Roman" w:eastAsia="Times New Roman" w:hAnsi="Times New Roman" w:cs="Times New Roman"/>
          <w:sz w:val="24"/>
          <w:szCs w:val="24"/>
          <w:u w:val="single"/>
          <w:lang w:val="x-none" w:eastAsia="x-none"/>
        </w:rPr>
        <w:t xml:space="preserve"> детского сада осуществляет контроль:</w:t>
      </w:r>
    </w:p>
    <w:p w:rsidR="00F557C6" w:rsidRPr="00A03A60" w:rsidRDefault="00F557C6" w:rsidP="00F557C6">
      <w:pPr>
        <w:widowControl w:val="0"/>
        <w:numPr>
          <w:ilvl w:val="0"/>
          <w:numId w:val="17"/>
        </w:numPr>
        <w:tabs>
          <w:tab w:val="left" w:pos="709"/>
          <w:tab w:val="right" w:pos="963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A03A60">
        <w:rPr>
          <w:rFonts w:ascii="Times New Roman" w:eastAsia="Times New Roman" w:hAnsi="Times New Roman" w:cs="Times New Roman"/>
          <w:sz w:val="24"/>
          <w:szCs w:val="24"/>
          <w:lang w:val="x-none" w:eastAsia="x-none"/>
        </w:rPr>
        <w:softHyphen/>
        <w:t xml:space="preserve">-эпидемиологическими заключениями, качественными удостоверениями, ветеринарными справками); </w:t>
      </w:r>
      <w:r w:rsidRPr="00A03A60">
        <w:rPr>
          <w:rFonts w:ascii="Times New Roman" w:eastAsia="Times New Roman" w:hAnsi="Times New Roman" w:cs="Times New Roman"/>
          <w:color w:val="FFFFFF"/>
          <w:sz w:val="8"/>
          <w:szCs w:val="8"/>
          <w:lang w:val="x-none" w:eastAsia="x-none"/>
        </w:rPr>
        <w:t>положения по питанию http://ohrana-tryda.com/node/2256</w:t>
      </w:r>
    </w:p>
    <w:p w:rsidR="00F557C6" w:rsidRPr="00A03A60" w:rsidRDefault="00F557C6" w:rsidP="00F557C6">
      <w:pPr>
        <w:widowControl w:val="0"/>
        <w:numPr>
          <w:ilvl w:val="0"/>
          <w:numId w:val="17"/>
        </w:numPr>
        <w:tabs>
          <w:tab w:val="left" w:pos="709"/>
          <w:tab w:val="left" w:pos="1771"/>
          <w:tab w:val="right" w:pos="963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 xml:space="preserve">технологии приготовления пищи, качества и проведения бракеража готовых блюд, результаты которого ежедневно заносятся в журнал бракеража готовой </w:t>
      </w:r>
      <w:r w:rsidRPr="00A03A60">
        <w:rPr>
          <w:rFonts w:ascii="Times New Roman" w:eastAsia="Times New Roman" w:hAnsi="Times New Roman" w:cs="Times New Roman"/>
          <w:sz w:val="24"/>
          <w:szCs w:val="24"/>
          <w:lang w:eastAsia="x-none"/>
        </w:rPr>
        <w:t>пищевой</w:t>
      </w:r>
      <w:r w:rsidRPr="00A03A60">
        <w:rPr>
          <w:rFonts w:ascii="Times New Roman" w:eastAsia="Times New Roman" w:hAnsi="Times New Roman" w:cs="Times New Roman"/>
          <w:sz w:val="24"/>
          <w:szCs w:val="24"/>
          <w:lang w:val="x-none" w:eastAsia="x-none"/>
        </w:rPr>
        <w:t xml:space="preserve"> продукции;</w:t>
      </w:r>
    </w:p>
    <w:p w:rsidR="00F557C6" w:rsidRPr="00A03A60" w:rsidRDefault="00F557C6" w:rsidP="00F557C6">
      <w:pPr>
        <w:widowControl w:val="0"/>
        <w:numPr>
          <w:ilvl w:val="0"/>
          <w:numId w:val="17"/>
        </w:numPr>
        <w:tabs>
          <w:tab w:val="left" w:pos="709"/>
          <w:tab w:val="left" w:pos="1771"/>
          <w:tab w:val="right" w:pos="963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режима отбора и условий хранения суточных проб (ежедневно);</w:t>
      </w:r>
    </w:p>
    <w:p w:rsidR="00F557C6" w:rsidRPr="00A03A60" w:rsidRDefault="00F557C6" w:rsidP="00F557C6">
      <w:pPr>
        <w:widowControl w:val="0"/>
        <w:numPr>
          <w:ilvl w:val="0"/>
          <w:numId w:val="17"/>
        </w:numPr>
        <w:tabs>
          <w:tab w:val="left" w:pos="709"/>
          <w:tab w:val="left" w:pos="1771"/>
          <w:tab w:val="right" w:pos="963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работы пищеблока, его санитарного состояния, режима обработки посуды, технологического оборудования, инвентаря (ежедневно);</w:t>
      </w:r>
    </w:p>
    <w:p w:rsidR="00F557C6" w:rsidRPr="00A03A60" w:rsidRDefault="00F557C6" w:rsidP="00F557C6">
      <w:pPr>
        <w:widowControl w:val="0"/>
        <w:numPr>
          <w:ilvl w:val="0"/>
          <w:numId w:val="17"/>
        </w:numPr>
        <w:tabs>
          <w:tab w:val="left" w:pos="709"/>
          <w:tab w:val="left" w:pos="1771"/>
          <w:tab w:val="right" w:pos="963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соблюдения правил личной гигиены сотрудниками пищеблока с отметкой в</w:t>
      </w:r>
      <w:r w:rsidRPr="00A03A60">
        <w:rPr>
          <w:rFonts w:ascii="Times New Roman" w:eastAsia="Times New Roman" w:hAnsi="Times New Roman" w:cs="Times New Roman"/>
          <w:sz w:val="24"/>
          <w:szCs w:val="24"/>
          <w:lang w:eastAsia="x-none"/>
        </w:rPr>
        <w:t xml:space="preserve"> гигиеническом</w:t>
      </w:r>
      <w:r w:rsidRPr="00A03A60">
        <w:rPr>
          <w:rFonts w:ascii="Times New Roman" w:eastAsia="Times New Roman" w:hAnsi="Times New Roman" w:cs="Times New Roman"/>
          <w:sz w:val="24"/>
          <w:szCs w:val="24"/>
          <w:lang w:val="x-none" w:eastAsia="x-none"/>
        </w:rPr>
        <w:t xml:space="preserve"> журнале (ежедневно);</w:t>
      </w:r>
    </w:p>
    <w:p w:rsidR="00F557C6" w:rsidRPr="00A03A60" w:rsidRDefault="00F557C6" w:rsidP="00F557C6">
      <w:pPr>
        <w:widowControl w:val="0"/>
        <w:numPr>
          <w:ilvl w:val="0"/>
          <w:numId w:val="17"/>
        </w:numPr>
        <w:tabs>
          <w:tab w:val="left" w:pos="709"/>
          <w:tab w:val="left" w:pos="1771"/>
          <w:tab w:val="right" w:pos="963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информирования родителей (законных представителей) о ежедневном меню с указанием выхода готовых блюд (ежедневно);</w:t>
      </w:r>
    </w:p>
    <w:p w:rsidR="00F557C6" w:rsidRPr="00A03A60" w:rsidRDefault="00F557C6" w:rsidP="00F557C6">
      <w:pPr>
        <w:widowControl w:val="0"/>
        <w:numPr>
          <w:ilvl w:val="0"/>
          <w:numId w:val="17"/>
        </w:numPr>
        <w:tabs>
          <w:tab w:val="left" w:pos="709"/>
          <w:tab w:val="left" w:pos="1771"/>
          <w:tab w:val="right" w:pos="963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выполнения суточных норм питания на одного ребенка;</w:t>
      </w:r>
    </w:p>
    <w:p w:rsidR="00F557C6" w:rsidRPr="00A03A60" w:rsidRDefault="00F557C6" w:rsidP="00F557C6">
      <w:pPr>
        <w:widowControl w:val="0"/>
        <w:numPr>
          <w:ilvl w:val="0"/>
          <w:numId w:val="17"/>
        </w:numPr>
        <w:tabs>
          <w:tab w:val="left" w:pos="709"/>
          <w:tab w:val="left" w:pos="1771"/>
          <w:tab w:val="right" w:pos="9639"/>
        </w:tabs>
        <w:spacing w:after="0" w:line="240" w:lineRule="auto"/>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F557C6" w:rsidRPr="00A03A60" w:rsidRDefault="00F557C6" w:rsidP="00F557C6">
      <w:pPr>
        <w:widowControl w:val="0"/>
        <w:tabs>
          <w:tab w:val="left" w:pos="965"/>
        </w:tabs>
        <w:spacing w:after="0" w:line="240" w:lineRule="auto"/>
        <w:ind w:right="-8"/>
        <w:jc w:val="both"/>
        <w:rPr>
          <w:rFonts w:ascii="Times New Roman" w:eastAsia="Times New Roman" w:hAnsi="Times New Roman" w:cs="Times New Roman"/>
          <w:sz w:val="24"/>
          <w:szCs w:val="24"/>
          <w:lang w:eastAsia="x-none"/>
        </w:rPr>
      </w:pPr>
      <w:r w:rsidRPr="00A03A60">
        <w:rPr>
          <w:rFonts w:ascii="Times New Roman" w:eastAsia="Times New Roman" w:hAnsi="Times New Roman" w:cs="Times New Roman"/>
          <w:sz w:val="24"/>
          <w:szCs w:val="24"/>
          <w:lang w:val="x-none" w:eastAsia="x-none"/>
        </w:rPr>
        <w:t>1</w:t>
      </w:r>
      <w:r w:rsidRPr="00A03A60">
        <w:rPr>
          <w:rFonts w:ascii="Times New Roman" w:eastAsia="Times New Roman" w:hAnsi="Times New Roman" w:cs="Times New Roman"/>
          <w:sz w:val="24"/>
          <w:szCs w:val="24"/>
          <w:lang w:eastAsia="x-none"/>
        </w:rPr>
        <w:t>2</w:t>
      </w:r>
      <w:r w:rsidRPr="00A03A60">
        <w:rPr>
          <w:rFonts w:ascii="Times New Roman" w:eastAsia="Times New Roman" w:hAnsi="Times New Roman" w:cs="Times New Roman"/>
          <w:sz w:val="24"/>
          <w:szCs w:val="24"/>
          <w:lang w:val="x-none" w:eastAsia="x-none"/>
        </w:rPr>
        <w:t>.</w:t>
      </w:r>
      <w:r w:rsidRPr="00A03A60">
        <w:rPr>
          <w:rFonts w:ascii="Times New Roman" w:eastAsia="Times New Roman" w:hAnsi="Times New Roman" w:cs="Times New Roman"/>
          <w:sz w:val="24"/>
          <w:szCs w:val="24"/>
          <w:lang w:eastAsia="x-none"/>
        </w:rPr>
        <w:t>8</w:t>
      </w:r>
      <w:r w:rsidRPr="00A03A60">
        <w:rPr>
          <w:rFonts w:ascii="Times New Roman" w:eastAsia="Times New Roman" w:hAnsi="Times New Roman" w:cs="Times New Roman"/>
          <w:sz w:val="24"/>
          <w:szCs w:val="24"/>
          <w:lang w:val="x-none" w:eastAsia="x-none"/>
        </w:rPr>
        <w:t xml:space="preserve">. Лицо, ответственное за организацию питания, осуществляет учет питающихся детей в журнале питания, который должен быть </w:t>
      </w:r>
      <w:r w:rsidRPr="00A03A60">
        <w:rPr>
          <w:rFonts w:ascii="Times New Roman" w:eastAsia="Times New Roman" w:hAnsi="Times New Roman" w:cs="Times New Roman"/>
          <w:sz w:val="24"/>
          <w:szCs w:val="24"/>
          <w:lang w:eastAsia="x-none"/>
        </w:rPr>
        <w:t xml:space="preserve">в бумажном виде </w:t>
      </w:r>
      <w:r w:rsidRPr="00A03A60">
        <w:rPr>
          <w:rFonts w:ascii="Times New Roman" w:eastAsia="Times New Roman" w:hAnsi="Times New Roman" w:cs="Times New Roman"/>
          <w:sz w:val="24"/>
          <w:szCs w:val="24"/>
          <w:lang w:val="x-none" w:eastAsia="x-none"/>
        </w:rPr>
        <w:t>прошнурован, пронумерован, скреплен печатью и подписью заведующего дошкольным образовательным учреждением.</w:t>
      </w:r>
      <w:r w:rsidRPr="00A03A60">
        <w:rPr>
          <w:rFonts w:ascii="Times New Roman" w:eastAsia="Times New Roman" w:hAnsi="Times New Roman" w:cs="Times New Roman"/>
          <w:sz w:val="24"/>
          <w:szCs w:val="24"/>
          <w:lang w:eastAsia="x-none"/>
        </w:rPr>
        <w:t xml:space="preserve"> Возможно ведение журнала в электронном виде.</w:t>
      </w:r>
    </w:p>
    <w:p w:rsidR="00F557C6" w:rsidRPr="00A03A60" w:rsidRDefault="00F557C6" w:rsidP="00F557C6">
      <w:pPr>
        <w:widowControl w:val="0"/>
        <w:tabs>
          <w:tab w:val="left" w:pos="1038"/>
        </w:tabs>
        <w:spacing w:after="0" w:line="240" w:lineRule="auto"/>
        <w:ind w:right="-8"/>
        <w:jc w:val="both"/>
        <w:rPr>
          <w:rFonts w:ascii="Times New Roman" w:eastAsia="Times New Roman" w:hAnsi="Times New Roman" w:cs="Times New Roman"/>
          <w:sz w:val="24"/>
          <w:szCs w:val="24"/>
          <w:lang w:val="x-none" w:eastAsia="x-none"/>
        </w:rPr>
      </w:pPr>
    </w:p>
    <w:p w:rsidR="00F557C6" w:rsidRPr="00A03A60" w:rsidRDefault="00F557C6" w:rsidP="00F557C6">
      <w:pPr>
        <w:widowControl w:val="0"/>
        <w:shd w:val="clear" w:color="auto" w:fill="FFFFFF"/>
        <w:tabs>
          <w:tab w:val="left" w:pos="466"/>
        </w:tabs>
        <w:spacing w:after="0" w:line="240" w:lineRule="auto"/>
        <w:ind w:right="54"/>
        <w:jc w:val="both"/>
        <w:rPr>
          <w:rFonts w:ascii="Times New Roman" w:eastAsia="Times New Roman" w:hAnsi="Times New Roman" w:cs="Times New Roman"/>
          <w:b/>
          <w:sz w:val="24"/>
          <w:szCs w:val="24"/>
          <w:lang w:val="x-none" w:eastAsia="x-none"/>
        </w:rPr>
      </w:pPr>
      <w:r w:rsidRPr="00A03A60">
        <w:rPr>
          <w:rFonts w:ascii="Times New Roman" w:eastAsia="Times New Roman" w:hAnsi="Times New Roman" w:cs="Times New Roman"/>
          <w:b/>
          <w:sz w:val="24"/>
          <w:szCs w:val="24"/>
          <w:lang w:val="x-none" w:eastAsia="x-none"/>
        </w:rPr>
        <w:t>1</w:t>
      </w:r>
      <w:r w:rsidRPr="00A03A60">
        <w:rPr>
          <w:rFonts w:ascii="Times New Roman" w:eastAsia="Times New Roman" w:hAnsi="Times New Roman" w:cs="Times New Roman"/>
          <w:b/>
          <w:sz w:val="24"/>
          <w:szCs w:val="24"/>
          <w:lang w:eastAsia="x-none"/>
        </w:rPr>
        <w:t>3</w:t>
      </w:r>
      <w:r w:rsidRPr="00A03A60">
        <w:rPr>
          <w:rFonts w:ascii="Times New Roman" w:eastAsia="Times New Roman" w:hAnsi="Times New Roman" w:cs="Times New Roman"/>
          <w:b/>
          <w:sz w:val="24"/>
          <w:szCs w:val="24"/>
          <w:lang w:val="x-none" w:eastAsia="x-none"/>
        </w:rPr>
        <w:t>.  Документация</w:t>
      </w:r>
    </w:p>
    <w:p w:rsidR="00F557C6" w:rsidRPr="00A03A60" w:rsidRDefault="00F557C6" w:rsidP="00F557C6">
      <w:pPr>
        <w:widowControl w:val="0"/>
        <w:shd w:val="clear" w:color="auto" w:fill="FFFFFF"/>
        <w:tabs>
          <w:tab w:val="left" w:pos="466"/>
        </w:tabs>
        <w:spacing w:after="0" w:line="240" w:lineRule="auto"/>
        <w:ind w:right="54"/>
        <w:jc w:val="both"/>
        <w:rPr>
          <w:rFonts w:ascii="Times New Roman" w:eastAsia="Times New Roman" w:hAnsi="Times New Roman" w:cs="Times New Roman"/>
          <w:sz w:val="24"/>
          <w:szCs w:val="24"/>
          <w:u w:val="single"/>
          <w:lang w:val="x-none" w:eastAsia="x-none"/>
        </w:rPr>
      </w:pPr>
      <w:r w:rsidRPr="00A03A60">
        <w:rPr>
          <w:rFonts w:ascii="Times New Roman" w:eastAsia="Times New Roman" w:hAnsi="Times New Roman" w:cs="Times New Roman"/>
          <w:sz w:val="24"/>
          <w:szCs w:val="24"/>
          <w:lang w:val="x-none" w:eastAsia="x-none"/>
        </w:rPr>
        <w:t>1</w:t>
      </w:r>
      <w:r w:rsidRPr="00A03A60">
        <w:rPr>
          <w:rFonts w:ascii="Times New Roman" w:eastAsia="Times New Roman" w:hAnsi="Times New Roman" w:cs="Times New Roman"/>
          <w:sz w:val="24"/>
          <w:szCs w:val="24"/>
          <w:lang w:eastAsia="x-none"/>
        </w:rPr>
        <w:t>3</w:t>
      </w:r>
      <w:r w:rsidRPr="00A03A60">
        <w:rPr>
          <w:rFonts w:ascii="Times New Roman" w:eastAsia="Times New Roman" w:hAnsi="Times New Roman" w:cs="Times New Roman"/>
          <w:sz w:val="24"/>
          <w:szCs w:val="24"/>
          <w:lang w:val="x-none" w:eastAsia="x-none"/>
        </w:rPr>
        <w:t xml:space="preserve">.1. </w:t>
      </w:r>
      <w:r w:rsidRPr="00A03A60">
        <w:rPr>
          <w:rFonts w:ascii="Times New Roman" w:eastAsia="Times New Roman" w:hAnsi="Times New Roman" w:cs="Times New Roman"/>
          <w:sz w:val="24"/>
          <w:szCs w:val="24"/>
          <w:u w:val="single"/>
          <w:lang w:val="x-none" w:eastAsia="x-none"/>
        </w:rPr>
        <w:t xml:space="preserve">В </w:t>
      </w:r>
      <w:r w:rsidRPr="00A03A60">
        <w:rPr>
          <w:rFonts w:ascii="Times New Roman" w:eastAsia="Times New Roman" w:hAnsi="Times New Roman" w:cs="Times New Roman"/>
          <w:sz w:val="24"/>
          <w:szCs w:val="24"/>
          <w:u w:val="single"/>
          <w:lang w:eastAsia="x-none"/>
        </w:rPr>
        <w:t>М</w:t>
      </w:r>
      <w:r>
        <w:rPr>
          <w:rFonts w:ascii="Times New Roman" w:eastAsia="Times New Roman" w:hAnsi="Times New Roman" w:cs="Times New Roman"/>
          <w:sz w:val="24"/>
          <w:szCs w:val="24"/>
          <w:u w:val="single"/>
          <w:lang w:eastAsia="x-none"/>
        </w:rPr>
        <w:t>Б</w:t>
      </w:r>
      <w:r w:rsidRPr="00A03A60">
        <w:rPr>
          <w:rFonts w:ascii="Times New Roman" w:eastAsia="Times New Roman" w:hAnsi="Times New Roman" w:cs="Times New Roman"/>
          <w:sz w:val="24"/>
          <w:szCs w:val="24"/>
          <w:u w:val="single"/>
          <w:lang w:val="x-none" w:eastAsia="x-none"/>
        </w:rPr>
        <w:t>ДОУ должны быть следующие документы по вопросам организации питания (регламентирующие и учётные, подтверждающие расходы по питанию):</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u w:val="single"/>
          <w:lang w:val="x-none" w:eastAsia="x-none"/>
        </w:rPr>
      </w:pPr>
      <w:r w:rsidRPr="00A03A60">
        <w:rPr>
          <w:rFonts w:ascii="Times New Roman" w:eastAsia="Times New Roman" w:hAnsi="Times New Roman" w:cs="Times New Roman"/>
          <w:sz w:val="24"/>
          <w:szCs w:val="24"/>
          <w:lang w:val="x-none" w:eastAsia="x-none"/>
        </w:rPr>
        <w:t>настоящее Положение</w:t>
      </w:r>
      <w:r w:rsidRPr="00A03A60">
        <w:rPr>
          <w:rFonts w:ascii="Times New Roman" w:eastAsia="Times New Roman" w:hAnsi="Times New Roman" w:cs="Times New Roman"/>
          <w:sz w:val="24"/>
          <w:szCs w:val="24"/>
          <w:lang w:eastAsia="x-none"/>
        </w:rPr>
        <w:t xml:space="preserve"> об организации питания в ДОУ</w:t>
      </w:r>
      <w:r w:rsidRPr="00A03A60">
        <w:rPr>
          <w:rFonts w:ascii="Times New Roman" w:eastAsia="Times New Roman" w:hAnsi="Times New Roman" w:cs="Times New Roman"/>
          <w:sz w:val="24"/>
          <w:szCs w:val="24"/>
          <w:lang w:val="x-none" w:eastAsia="x-none"/>
        </w:rPr>
        <w:t>;</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u w:val="single"/>
          <w:lang w:val="x-none" w:eastAsia="x-none"/>
        </w:rPr>
      </w:pPr>
      <w:r w:rsidRPr="00A03A60">
        <w:rPr>
          <w:rFonts w:ascii="Times New Roman" w:eastAsia="Times New Roman" w:hAnsi="Times New Roman" w:cs="Times New Roman"/>
          <w:sz w:val="24"/>
          <w:szCs w:val="24"/>
          <w:lang w:eastAsia="x-none"/>
        </w:rPr>
        <w:lastRenderedPageBreak/>
        <w:t xml:space="preserve">Положение о комиссии по </w:t>
      </w:r>
      <w:proofErr w:type="gramStart"/>
      <w:r w:rsidRPr="00A03A60">
        <w:rPr>
          <w:rFonts w:ascii="Times New Roman" w:eastAsia="Times New Roman" w:hAnsi="Times New Roman" w:cs="Times New Roman"/>
          <w:sz w:val="24"/>
          <w:szCs w:val="24"/>
          <w:lang w:eastAsia="x-none"/>
        </w:rPr>
        <w:t>контролю за</w:t>
      </w:r>
      <w:proofErr w:type="gramEnd"/>
      <w:r w:rsidRPr="00A03A60">
        <w:rPr>
          <w:rFonts w:ascii="Times New Roman" w:eastAsia="Times New Roman" w:hAnsi="Times New Roman" w:cs="Times New Roman"/>
          <w:sz w:val="24"/>
          <w:szCs w:val="24"/>
          <w:lang w:eastAsia="x-none"/>
        </w:rPr>
        <w:t xml:space="preserve"> организацией и качеством питания, бракеражу готовой продукции;</w:t>
      </w:r>
      <w:r w:rsidRPr="00A03A60">
        <w:rPr>
          <w:rFonts w:ascii="Times New Roman" w:eastAsia="Times New Roman" w:hAnsi="Times New Roman" w:cs="Times New Roman"/>
          <w:sz w:val="24"/>
          <w:szCs w:val="24"/>
          <w:u w:val="single"/>
          <w:lang w:val="x-none" w:eastAsia="x-none"/>
        </w:rPr>
        <w:t xml:space="preserve"> </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u w:val="single"/>
          <w:lang w:val="x-none" w:eastAsia="x-none"/>
        </w:rPr>
      </w:pPr>
      <w:r w:rsidRPr="00A03A60">
        <w:rPr>
          <w:rFonts w:ascii="Times New Roman" w:eastAsia="Times New Roman" w:hAnsi="Times New Roman" w:cs="Times New Roman"/>
          <w:sz w:val="24"/>
          <w:szCs w:val="24"/>
          <w:lang w:eastAsia="x-none"/>
        </w:rPr>
        <w:t>Контракты</w:t>
      </w:r>
      <w:r w:rsidRPr="00A03A60">
        <w:rPr>
          <w:rFonts w:ascii="Times New Roman" w:eastAsia="Times New Roman" w:hAnsi="Times New Roman" w:cs="Times New Roman"/>
          <w:sz w:val="24"/>
          <w:szCs w:val="24"/>
          <w:lang w:val="x-none" w:eastAsia="x-none"/>
        </w:rPr>
        <w:t xml:space="preserve"> на поставку продуктов питания;</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основное</w:t>
      </w:r>
      <w:r w:rsidRPr="00A03A60">
        <w:rPr>
          <w:rFonts w:ascii="Times New Roman" w:eastAsia="Times New Roman" w:hAnsi="Times New Roman" w:cs="Times New Roman"/>
          <w:sz w:val="24"/>
          <w:szCs w:val="24"/>
          <w:lang w:val="x-none" w:eastAsia="x-none"/>
        </w:rPr>
        <w:t xml:space="preserve"> </w:t>
      </w:r>
      <w:r w:rsidRPr="00A03A60">
        <w:rPr>
          <w:rFonts w:ascii="Times New Roman" w:eastAsia="Times New Roman" w:hAnsi="Times New Roman" w:cs="Times New Roman"/>
          <w:sz w:val="24"/>
          <w:szCs w:val="24"/>
          <w:lang w:eastAsia="x-none"/>
        </w:rPr>
        <w:t>2-х недельное</w:t>
      </w:r>
      <w:r w:rsidRPr="00A03A60">
        <w:rPr>
          <w:rFonts w:ascii="Times New Roman" w:eastAsia="Times New Roman" w:hAnsi="Times New Roman" w:cs="Times New Roman"/>
          <w:sz w:val="24"/>
          <w:szCs w:val="24"/>
          <w:lang w:val="x-none" w:eastAsia="x-none"/>
        </w:rPr>
        <w:t xml:space="preserve"> меню,  технологические карты кулинарных изделий (блюд</w:t>
      </w:r>
      <w:r w:rsidRPr="00A03A60">
        <w:rPr>
          <w:rFonts w:ascii="Times New Roman" w:eastAsia="Times New Roman" w:hAnsi="Times New Roman" w:cs="Times New Roman"/>
          <w:sz w:val="24"/>
          <w:szCs w:val="24"/>
          <w:lang w:eastAsia="x-none"/>
        </w:rPr>
        <w:t>);</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ежедневное м</w:t>
      </w:r>
      <w:proofErr w:type="spellStart"/>
      <w:r w:rsidRPr="00A03A60">
        <w:rPr>
          <w:rFonts w:ascii="Times New Roman" w:eastAsia="Times New Roman" w:hAnsi="Times New Roman" w:cs="Times New Roman"/>
          <w:sz w:val="24"/>
          <w:szCs w:val="24"/>
          <w:lang w:val="x-none" w:eastAsia="x-none"/>
        </w:rPr>
        <w:t>еню</w:t>
      </w:r>
      <w:proofErr w:type="spellEnd"/>
      <w:r w:rsidRPr="00A03A60">
        <w:rPr>
          <w:rFonts w:ascii="Times New Roman" w:eastAsia="Times New Roman" w:hAnsi="Times New Roman" w:cs="Times New Roman"/>
          <w:sz w:val="24"/>
          <w:szCs w:val="24"/>
          <w:lang w:val="x-none" w:eastAsia="x-none"/>
        </w:rPr>
        <w:t xml:space="preserve">  </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color w:val="000000"/>
          <w:sz w:val="24"/>
          <w:szCs w:val="24"/>
          <w:lang w:eastAsia="ru-RU"/>
        </w:rPr>
        <w:t>В</w:t>
      </w:r>
      <w:proofErr w:type="spellStart"/>
      <w:r w:rsidRPr="00A03A60">
        <w:rPr>
          <w:rFonts w:ascii="Times New Roman" w:eastAsia="Times New Roman" w:hAnsi="Times New Roman" w:cs="Times New Roman"/>
          <w:color w:val="000000"/>
          <w:sz w:val="24"/>
          <w:szCs w:val="24"/>
          <w:lang w:val="x-none" w:eastAsia="ru-RU"/>
        </w:rPr>
        <w:t>едомость</w:t>
      </w:r>
      <w:proofErr w:type="spellEnd"/>
      <w:r w:rsidRPr="00A03A60">
        <w:rPr>
          <w:rFonts w:ascii="Times New Roman" w:eastAsia="Times New Roman" w:hAnsi="Times New Roman" w:cs="Times New Roman"/>
          <w:color w:val="000000"/>
          <w:sz w:val="24"/>
          <w:szCs w:val="24"/>
          <w:lang w:val="x-none" w:eastAsia="ru-RU"/>
        </w:rPr>
        <w:t xml:space="preserve"> контроля за рационом питания </w:t>
      </w:r>
      <w:r w:rsidRPr="00A03A60">
        <w:rPr>
          <w:rFonts w:ascii="Times New Roman" w:eastAsia="Times New Roman" w:hAnsi="Times New Roman" w:cs="Times New Roman"/>
          <w:sz w:val="24"/>
          <w:szCs w:val="24"/>
          <w:lang w:val="x-none" w:eastAsia="x-none"/>
        </w:rPr>
        <w:t>детей (Приложение N13</w:t>
      </w:r>
      <w:r w:rsidRPr="00A03A60">
        <w:rPr>
          <w:rFonts w:ascii="Times New Roman" w:eastAsia="Times New Roman" w:hAnsi="Times New Roman" w:cs="Times New Roman"/>
          <w:sz w:val="24"/>
          <w:szCs w:val="24"/>
          <w:lang w:eastAsia="x-none"/>
        </w:rPr>
        <w:t xml:space="preserve"> </w:t>
      </w:r>
      <w:r w:rsidRPr="00A03A60">
        <w:rPr>
          <w:rFonts w:ascii="Times New Roman" w:eastAsia="Times New Roman" w:hAnsi="Times New Roman" w:cs="Times New Roman"/>
          <w:sz w:val="24"/>
          <w:szCs w:val="24"/>
          <w:lang w:val="x-none" w:eastAsia="x-none"/>
        </w:rPr>
        <w:t>к СанПиН</w:t>
      </w:r>
      <w:r w:rsidRPr="00A03A60">
        <w:rPr>
          <w:rFonts w:ascii="Times New Roman" w:eastAsia="Times New Roman" w:hAnsi="Times New Roman" w:cs="Times New Roman"/>
          <w:sz w:val="24"/>
          <w:szCs w:val="24"/>
          <w:lang w:eastAsia="x-none"/>
        </w:rPr>
        <w:t> </w:t>
      </w:r>
      <w:r w:rsidRPr="00A03A60">
        <w:rPr>
          <w:rFonts w:ascii="Times New Roman" w:eastAsia="Times New Roman" w:hAnsi="Times New Roman" w:cs="Times New Roman"/>
          <w:sz w:val="24"/>
          <w:szCs w:val="24"/>
          <w:lang w:val="x-none" w:eastAsia="x-none"/>
        </w:rPr>
        <w:t>2.3/2.4.3590-20)</w:t>
      </w:r>
      <w:r w:rsidRPr="00A03A60">
        <w:rPr>
          <w:rFonts w:ascii="Times New Roman" w:eastAsia="Times New Roman" w:hAnsi="Times New Roman" w:cs="Times New Roman"/>
          <w:sz w:val="24"/>
          <w:szCs w:val="24"/>
          <w:lang w:eastAsia="x-none"/>
        </w:rPr>
        <w:t>.</w:t>
      </w:r>
      <w:r w:rsidRPr="00A03A60">
        <w:rPr>
          <w:rFonts w:ascii="Times New Roman" w:eastAsia="Times New Roman" w:hAnsi="Times New Roman" w:cs="Times New Roman"/>
          <w:sz w:val="24"/>
          <w:szCs w:val="24"/>
          <w:lang w:val="x-none" w:eastAsia="x-none"/>
        </w:rPr>
        <w:t xml:space="preserve"> заполняется ежедневно</w:t>
      </w:r>
      <w:proofErr w:type="gramStart"/>
      <w:r>
        <w:rPr>
          <w:rFonts w:ascii="Times New Roman" w:eastAsia="Times New Roman" w:hAnsi="Times New Roman" w:cs="Times New Roman"/>
          <w:sz w:val="24"/>
          <w:szCs w:val="24"/>
          <w:lang w:eastAsia="x-none"/>
        </w:rPr>
        <w:t xml:space="preserve"> ,</w:t>
      </w:r>
      <w:proofErr w:type="gramEnd"/>
      <w:r>
        <w:rPr>
          <w:rFonts w:ascii="Times New Roman" w:eastAsia="Times New Roman" w:hAnsi="Times New Roman" w:cs="Times New Roman"/>
          <w:sz w:val="24"/>
          <w:szCs w:val="24"/>
          <w:lang w:eastAsia="x-none"/>
        </w:rPr>
        <w:t xml:space="preserve"> печатается 1 раз в 10 дней и подписывается руководителем,</w:t>
      </w:r>
      <w:r w:rsidRPr="00A03A60">
        <w:rPr>
          <w:rFonts w:ascii="Times New Roman" w:eastAsia="Times New Roman" w:hAnsi="Times New Roman" w:cs="Times New Roman"/>
          <w:sz w:val="24"/>
          <w:szCs w:val="24"/>
          <w:lang w:val="x-none" w:eastAsia="x-none"/>
        </w:rPr>
        <w:t>.</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Журнал учета посещаемости детей</w:t>
      </w:r>
      <w:r w:rsidRPr="00A03A60">
        <w:rPr>
          <w:rFonts w:ascii="Times New Roman" w:eastAsia="Times New Roman" w:hAnsi="Times New Roman" w:cs="Times New Roman"/>
          <w:sz w:val="24"/>
          <w:szCs w:val="24"/>
          <w:lang w:eastAsia="x-none"/>
        </w:rPr>
        <w:t>;</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 xml:space="preserve">Ведомость </w:t>
      </w:r>
      <w:proofErr w:type="gramStart"/>
      <w:r w:rsidRPr="00A03A60">
        <w:rPr>
          <w:rFonts w:ascii="Times New Roman" w:eastAsia="Times New Roman" w:hAnsi="Times New Roman" w:cs="Times New Roman"/>
          <w:sz w:val="24"/>
          <w:szCs w:val="24"/>
          <w:lang w:eastAsia="x-none"/>
        </w:rPr>
        <w:t>контроля за</w:t>
      </w:r>
      <w:proofErr w:type="gramEnd"/>
      <w:r w:rsidRPr="00A03A60">
        <w:rPr>
          <w:rFonts w:ascii="Times New Roman" w:eastAsia="Times New Roman" w:hAnsi="Times New Roman" w:cs="Times New Roman"/>
          <w:sz w:val="24"/>
          <w:szCs w:val="24"/>
          <w:lang w:eastAsia="x-none"/>
        </w:rPr>
        <w:t xml:space="preserve"> рационом питания</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Журнал бракеража скоропортящейся пищевой продукции (в соответствии с СанПиН);</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Журнал бракеража готовой пищевой продукции (в соответствии с СанПиН);</w:t>
      </w:r>
    </w:p>
    <w:p w:rsidR="00F557C6" w:rsidRPr="00A03A60" w:rsidRDefault="00F557C6" w:rsidP="00F557C6">
      <w:pPr>
        <w:pStyle w:val="20"/>
        <w:numPr>
          <w:ilvl w:val="0"/>
          <w:numId w:val="18"/>
        </w:numPr>
        <w:tabs>
          <w:tab w:val="left" w:pos="709"/>
        </w:tabs>
        <w:spacing w:before="0" w:line="240" w:lineRule="auto"/>
        <w:ind w:right="54"/>
        <w:rPr>
          <w:sz w:val="24"/>
          <w:szCs w:val="24"/>
          <w:lang w:val="x-none" w:eastAsia="x-none"/>
        </w:rPr>
      </w:pPr>
      <w:r w:rsidRPr="00A03A60">
        <w:rPr>
          <w:rFonts w:ascii="Arial Unicode MS" w:eastAsia="Arial Unicode MS" w:hAnsi="Arial Unicode MS" w:cs="Arial Unicode MS"/>
          <w:color w:val="000000"/>
          <w:sz w:val="24"/>
          <w:szCs w:val="24"/>
          <w:lang w:eastAsia="ru-RU" w:bidi="ru-RU"/>
        </w:rPr>
        <w:t>Журнал генеральной уборки, ведомость учета обработки посуды, столовых приборов,</w:t>
      </w:r>
      <w:r>
        <w:rPr>
          <w:rFonts w:ascii="Arial Unicode MS" w:eastAsia="Arial Unicode MS" w:hAnsi="Arial Unicode MS" w:cs="Arial Unicode MS"/>
          <w:color w:val="000000"/>
          <w:sz w:val="24"/>
          <w:szCs w:val="24"/>
          <w:lang w:eastAsia="ru-RU" w:bidi="ru-RU"/>
        </w:rPr>
        <w:t xml:space="preserve"> </w:t>
      </w:r>
      <w:r w:rsidRPr="00A03A60">
        <w:rPr>
          <w:sz w:val="24"/>
          <w:szCs w:val="24"/>
          <w:lang w:eastAsia="x-none"/>
        </w:rPr>
        <w:t>оборудования</w:t>
      </w:r>
      <w:r w:rsidRPr="00A03A60">
        <w:rPr>
          <w:sz w:val="24"/>
          <w:szCs w:val="24"/>
          <w:lang w:val="x-none" w:eastAsia="x-none"/>
        </w:rPr>
        <w:t>;</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Журнал учета температурного режим</w:t>
      </w:r>
      <w:r w:rsidRPr="00A03A60">
        <w:rPr>
          <w:rFonts w:ascii="Times New Roman" w:eastAsia="Times New Roman" w:hAnsi="Times New Roman" w:cs="Times New Roman"/>
          <w:sz w:val="24"/>
          <w:szCs w:val="24"/>
          <w:lang w:eastAsia="x-none"/>
        </w:rPr>
        <w:t>а</w:t>
      </w:r>
      <w:r w:rsidRPr="00A03A60">
        <w:rPr>
          <w:rFonts w:ascii="Times New Roman" w:eastAsia="Times New Roman" w:hAnsi="Times New Roman" w:cs="Times New Roman"/>
          <w:sz w:val="24"/>
          <w:szCs w:val="24"/>
          <w:lang w:val="x-none" w:eastAsia="x-none"/>
        </w:rPr>
        <w:t xml:space="preserve"> холодильн</w:t>
      </w:r>
      <w:r w:rsidRPr="00A03A60">
        <w:rPr>
          <w:rFonts w:ascii="Times New Roman" w:eastAsia="Times New Roman" w:hAnsi="Times New Roman" w:cs="Times New Roman"/>
          <w:sz w:val="24"/>
          <w:szCs w:val="24"/>
          <w:lang w:eastAsia="x-none"/>
        </w:rPr>
        <w:t xml:space="preserve">ого оборудования </w:t>
      </w:r>
      <w:r w:rsidRPr="00A03A60">
        <w:rPr>
          <w:rFonts w:ascii="Times New Roman" w:eastAsia="Times New Roman" w:hAnsi="Times New Roman" w:cs="Times New Roman"/>
          <w:sz w:val="24"/>
          <w:szCs w:val="24"/>
          <w:lang w:val="x-none" w:eastAsia="x-none"/>
        </w:rPr>
        <w:t>(в соответствии с СанПиН);</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 xml:space="preserve">Журнал учета температуры и влажности в складских помещениях </w:t>
      </w:r>
      <w:r w:rsidRPr="00A03A60">
        <w:rPr>
          <w:rFonts w:ascii="Times New Roman" w:eastAsia="Times New Roman" w:hAnsi="Times New Roman" w:cs="Times New Roman"/>
          <w:sz w:val="24"/>
          <w:szCs w:val="24"/>
          <w:lang w:val="x-none" w:eastAsia="x-none"/>
        </w:rPr>
        <w:t>(в соответствии с СанПиН)</w:t>
      </w:r>
      <w:r w:rsidRPr="00A03A60">
        <w:rPr>
          <w:rFonts w:ascii="Times New Roman" w:eastAsia="Times New Roman" w:hAnsi="Times New Roman" w:cs="Times New Roman"/>
          <w:sz w:val="24"/>
          <w:szCs w:val="24"/>
          <w:lang w:eastAsia="x-none"/>
        </w:rPr>
        <w:t>.</w:t>
      </w:r>
    </w:p>
    <w:p w:rsidR="00F557C6" w:rsidRPr="00A03A60" w:rsidRDefault="00F557C6" w:rsidP="00F557C6">
      <w:pPr>
        <w:widowControl w:val="0"/>
        <w:shd w:val="clear" w:color="auto" w:fill="FFFFFF"/>
        <w:tabs>
          <w:tab w:val="left" w:pos="466"/>
        </w:tabs>
        <w:spacing w:after="0" w:line="240" w:lineRule="auto"/>
        <w:ind w:right="54"/>
        <w:jc w:val="both"/>
        <w:rPr>
          <w:rFonts w:ascii="Times New Roman" w:eastAsia="Times New Roman" w:hAnsi="Times New Roman" w:cs="Times New Roman"/>
          <w:sz w:val="24"/>
          <w:szCs w:val="24"/>
          <w:u w:val="single"/>
          <w:lang w:val="x-none" w:eastAsia="x-none"/>
        </w:rPr>
      </w:pPr>
      <w:r w:rsidRPr="00A03A60">
        <w:rPr>
          <w:rFonts w:ascii="Times New Roman" w:eastAsia="Times New Roman" w:hAnsi="Times New Roman" w:cs="Times New Roman"/>
          <w:sz w:val="24"/>
          <w:szCs w:val="24"/>
          <w:lang w:val="x-none" w:eastAsia="x-none"/>
        </w:rPr>
        <w:t>1</w:t>
      </w:r>
      <w:r w:rsidRPr="00A03A60">
        <w:rPr>
          <w:rFonts w:ascii="Times New Roman" w:eastAsia="Times New Roman" w:hAnsi="Times New Roman" w:cs="Times New Roman"/>
          <w:sz w:val="24"/>
          <w:szCs w:val="24"/>
          <w:lang w:eastAsia="x-none"/>
        </w:rPr>
        <w:t>3</w:t>
      </w:r>
      <w:r w:rsidRPr="00A03A60">
        <w:rPr>
          <w:rFonts w:ascii="Times New Roman" w:eastAsia="Times New Roman" w:hAnsi="Times New Roman" w:cs="Times New Roman"/>
          <w:sz w:val="24"/>
          <w:szCs w:val="24"/>
          <w:lang w:val="x-none" w:eastAsia="x-none"/>
        </w:rPr>
        <w:t>.2.</w:t>
      </w:r>
      <w:r w:rsidRPr="00A03A60">
        <w:rPr>
          <w:rFonts w:ascii="Times New Roman" w:eastAsia="Times New Roman" w:hAnsi="Times New Roman" w:cs="Times New Roman"/>
          <w:sz w:val="24"/>
          <w:szCs w:val="24"/>
          <w:u w:val="single"/>
          <w:lang w:val="x-none" w:eastAsia="x-none"/>
        </w:rPr>
        <w:t xml:space="preserve"> Перечень приказов:</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Об утверждении и введение в действие настоящего Положения;</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О введении в действие примерного 2-х недельного меню для воспитанников дошкольного образовательного учреждения;</w:t>
      </w:r>
    </w:p>
    <w:p w:rsidR="00F557C6" w:rsidRPr="00A03A60" w:rsidRDefault="00F557C6" w:rsidP="00F557C6">
      <w:pPr>
        <w:widowControl w:val="0"/>
        <w:numPr>
          <w:ilvl w:val="0"/>
          <w:numId w:val="18"/>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Об организации лечебного и диетического питания детей;</w:t>
      </w:r>
    </w:p>
    <w:p w:rsidR="00F557C6" w:rsidRPr="00A03A60" w:rsidRDefault="00F557C6" w:rsidP="00F557C6">
      <w:pPr>
        <w:widowControl w:val="0"/>
        <w:numPr>
          <w:ilvl w:val="0"/>
          <w:numId w:val="19"/>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 xml:space="preserve">О контроле </w:t>
      </w:r>
      <w:r w:rsidRPr="00A03A60">
        <w:rPr>
          <w:rFonts w:ascii="Times New Roman" w:eastAsia="Times New Roman" w:hAnsi="Times New Roman" w:cs="Times New Roman"/>
          <w:sz w:val="24"/>
          <w:szCs w:val="24"/>
          <w:lang w:eastAsia="x-none"/>
        </w:rPr>
        <w:t>за организацией</w:t>
      </w:r>
      <w:r w:rsidRPr="00A03A60">
        <w:rPr>
          <w:rFonts w:ascii="Times New Roman" w:eastAsia="Times New Roman" w:hAnsi="Times New Roman" w:cs="Times New Roman"/>
          <w:sz w:val="24"/>
          <w:szCs w:val="24"/>
          <w:lang w:val="x-none" w:eastAsia="x-none"/>
        </w:rPr>
        <w:t xml:space="preserve"> питания;</w:t>
      </w:r>
    </w:p>
    <w:p w:rsidR="00F557C6" w:rsidRPr="00A03A60" w:rsidRDefault="00F557C6" w:rsidP="00F557C6">
      <w:pPr>
        <w:widowControl w:val="0"/>
        <w:numPr>
          <w:ilvl w:val="0"/>
          <w:numId w:val="19"/>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О</w:t>
      </w:r>
      <w:r w:rsidRPr="00A03A60">
        <w:rPr>
          <w:rFonts w:ascii="Times New Roman" w:eastAsia="Times New Roman" w:hAnsi="Times New Roman" w:cs="Times New Roman"/>
          <w:sz w:val="24"/>
          <w:szCs w:val="24"/>
          <w:lang w:eastAsia="x-none"/>
        </w:rPr>
        <w:t>б утверждении режима питания;</w:t>
      </w:r>
    </w:p>
    <w:p w:rsidR="00F557C6" w:rsidRPr="00A03A60" w:rsidRDefault="00F557C6" w:rsidP="00F557C6">
      <w:pPr>
        <w:widowControl w:val="0"/>
        <w:numPr>
          <w:ilvl w:val="0"/>
          <w:numId w:val="19"/>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eastAsia="x-none"/>
        </w:rPr>
        <w:t>_____________________________.</w:t>
      </w:r>
    </w:p>
    <w:p w:rsidR="00F557C6" w:rsidRPr="00A03A60" w:rsidRDefault="00F557C6" w:rsidP="00F557C6">
      <w:pPr>
        <w:widowControl w:val="0"/>
        <w:tabs>
          <w:tab w:val="left" w:pos="466"/>
        </w:tabs>
        <w:spacing w:after="0" w:line="240" w:lineRule="auto"/>
        <w:ind w:right="54"/>
        <w:jc w:val="both"/>
        <w:rPr>
          <w:rFonts w:ascii="Times New Roman" w:eastAsia="Times New Roman" w:hAnsi="Times New Roman" w:cs="Times New Roman"/>
          <w:sz w:val="24"/>
          <w:szCs w:val="24"/>
          <w:lang w:val="x-none" w:eastAsia="x-none"/>
        </w:rPr>
      </w:pPr>
    </w:p>
    <w:p w:rsidR="00F557C6" w:rsidRPr="00A03A60" w:rsidRDefault="00F557C6" w:rsidP="00F557C6">
      <w:pPr>
        <w:spacing w:after="0" w:line="240" w:lineRule="auto"/>
        <w:ind w:right="150"/>
        <w:jc w:val="both"/>
        <w:rPr>
          <w:rFonts w:ascii="Times New Roman" w:eastAsia="Times New Roman" w:hAnsi="Times New Roman" w:cs="Times New Roman"/>
          <w:b/>
          <w:sz w:val="24"/>
          <w:szCs w:val="27"/>
          <w:lang w:eastAsia="ru-RU"/>
        </w:rPr>
      </w:pPr>
      <w:r w:rsidRPr="00A03A60">
        <w:rPr>
          <w:rFonts w:ascii="Times New Roman" w:eastAsia="Times New Roman" w:hAnsi="Times New Roman" w:cs="Times New Roman"/>
          <w:b/>
          <w:sz w:val="24"/>
          <w:szCs w:val="27"/>
          <w:lang w:eastAsia="ru-RU"/>
        </w:rPr>
        <w:t>14. Заключительные положения</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xml:space="preserve">14.1. Настоящее </w:t>
      </w:r>
      <w:hyperlink r:id="rId7" w:history="1">
        <w:r w:rsidRPr="00A03A60">
          <w:rPr>
            <w:rFonts w:ascii="Times New Roman" w:eastAsia="Arial Unicode MS" w:hAnsi="Times New Roman" w:cs="Times New Roman"/>
            <w:sz w:val="24"/>
            <w:szCs w:val="24"/>
            <w:lang w:eastAsia="ru-RU" w:bidi="ru-RU"/>
          </w:rPr>
          <w:t xml:space="preserve">Положение </w:t>
        </w:r>
      </w:hyperlink>
      <w:r w:rsidRPr="00A03A60">
        <w:rPr>
          <w:rFonts w:ascii="Times New Roman" w:eastAsia="Arial Unicode MS" w:hAnsi="Times New Roman" w:cs="Times New Roman"/>
          <w:sz w:val="24"/>
          <w:szCs w:val="24"/>
          <w:lang w:eastAsia="ru-RU" w:bidi="ru-RU"/>
        </w:rPr>
        <w:t>является локальным нормативным актом М</w:t>
      </w:r>
      <w:r>
        <w:rPr>
          <w:rFonts w:ascii="Times New Roman" w:eastAsia="Arial Unicode MS" w:hAnsi="Times New Roman" w:cs="Times New Roman"/>
          <w:sz w:val="24"/>
          <w:szCs w:val="24"/>
          <w:lang w:eastAsia="ru-RU" w:bidi="ru-RU"/>
        </w:rPr>
        <w:t>Б</w:t>
      </w:r>
      <w:r w:rsidRPr="00A03A60">
        <w:rPr>
          <w:rFonts w:ascii="Times New Roman" w:eastAsia="Arial Unicode MS" w:hAnsi="Times New Roman" w:cs="Times New Roman"/>
          <w:sz w:val="24"/>
          <w:szCs w:val="24"/>
          <w:lang w:eastAsia="ru-RU" w:bidi="ru-RU"/>
        </w:rPr>
        <w:t>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F557C6" w:rsidRPr="00A03A60" w:rsidRDefault="00F557C6" w:rsidP="00F557C6">
      <w:pPr>
        <w:spacing w:after="0" w:line="240" w:lineRule="auto"/>
        <w:ind w:right="31"/>
        <w:jc w:val="both"/>
        <w:rPr>
          <w:rFonts w:ascii="Times New Roman" w:eastAsia="Times New Roman" w:hAnsi="Times New Roman" w:cs="Times New Roman"/>
          <w:sz w:val="24"/>
          <w:szCs w:val="27"/>
          <w:lang w:eastAsia="ru-RU"/>
        </w:rPr>
      </w:pPr>
      <w:r w:rsidRPr="00A03A60">
        <w:rPr>
          <w:rFonts w:ascii="Times New Roman" w:eastAsia="Times New Roman" w:hAnsi="Times New Roman" w:cs="Times New Roman"/>
          <w:sz w:val="24"/>
          <w:szCs w:val="27"/>
          <w:lang w:eastAsia="ru-RU"/>
        </w:rP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F557C6" w:rsidRPr="00A03A60" w:rsidRDefault="00F557C6" w:rsidP="00F557C6">
      <w:pPr>
        <w:widowControl w:val="0"/>
        <w:spacing w:after="0" w:line="240" w:lineRule="auto"/>
        <w:jc w:val="both"/>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557C6" w:rsidRDefault="00F557C6" w:rsidP="00F557C6"/>
    <w:p w:rsidR="00F557C6" w:rsidRDefault="00F557C6" w:rsidP="00F557C6"/>
    <w:p w:rsidR="00F557C6" w:rsidRDefault="00F557C6" w:rsidP="00F557C6"/>
    <w:p w:rsidR="00F557C6" w:rsidRDefault="00F557C6" w:rsidP="00F557C6"/>
    <w:p w:rsidR="00F557C6" w:rsidRPr="00A03A60" w:rsidRDefault="00F557C6" w:rsidP="00F557C6">
      <w:pPr>
        <w:widowControl w:val="0"/>
        <w:spacing w:after="0" w:line="240" w:lineRule="exact"/>
        <w:jc w:val="right"/>
        <w:rPr>
          <w:rFonts w:ascii="Times New Roman" w:eastAsia="Times New Roman" w:hAnsi="Times New Roman" w:cs="Times New Roman"/>
          <w:b/>
          <w:i/>
          <w:iCs/>
          <w:sz w:val="24"/>
          <w:szCs w:val="24"/>
          <w:lang w:eastAsia="ru-RU" w:bidi="ru-RU"/>
        </w:rPr>
      </w:pPr>
      <w:r w:rsidRPr="00A03A60">
        <w:rPr>
          <w:rFonts w:ascii="Times New Roman" w:eastAsia="Times New Roman" w:hAnsi="Times New Roman" w:cs="Times New Roman"/>
          <w:b/>
          <w:i/>
          <w:iCs/>
          <w:sz w:val="24"/>
          <w:szCs w:val="24"/>
          <w:lang w:eastAsia="ru-RU" w:bidi="ru-RU"/>
        </w:rPr>
        <w:t>Приложение 1</w:t>
      </w:r>
    </w:p>
    <w:p w:rsidR="00F557C6" w:rsidRPr="00A03A60" w:rsidRDefault="00F557C6" w:rsidP="00F557C6">
      <w:pPr>
        <w:widowControl w:val="0"/>
        <w:spacing w:after="0" w:line="240" w:lineRule="exact"/>
        <w:ind w:right="-8"/>
        <w:jc w:val="right"/>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 xml:space="preserve">к положению об организации питания </w:t>
      </w:r>
    </w:p>
    <w:p w:rsidR="00F557C6" w:rsidRPr="00A03A60" w:rsidRDefault="00F557C6" w:rsidP="00F557C6">
      <w:pPr>
        <w:widowControl w:val="0"/>
        <w:spacing w:after="0" w:line="240" w:lineRule="exact"/>
        <w:ind w:right="-8"/>
        <w:jc w:val="right"/>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воспитанников в ДОУ</w:t>
      </w:r>
    </w:p>
    <w:p w:rsidR="00F557C6" w:rsidRPr="00A03A60" w:rsidRDefault="00F557C6" w:rsidP="00F557C6">
      <w:pPr>
        <w:widowControl w:val="0"/>
        <w:spacing w:after="0" w:line="240" w:lineRule="exact"/>
        <w:ind w:right="-8"/>
        <w:jc w:val="right"/>
        <w:rPr>
          <w:rFonts w:ascii="Times New Roman" w:eastAsia="Times New Roman" w:hAnsi="Times New Roman" w:cs="Times New Roman"/>
          <w:iCs/>
          <w:sz w:val="24"/>
          <w:szCs w:val="24"/>
          <w:lang w:eastAsia="ru-RU" w:bidi="ru-RU"/>
        </w:rPr>
      </w:pPr>
    </w:p>
    <w:p w:rsidR="00F557C6" w:rsidRPr="00A03A60" w:rsidRDefault="00F557C6" w:rsidP="00F557C6">
      <w:pPr>
        <w:widowControl w:val="0"/>
        <w:spacing w:after="0" w:line="240" w:lineRule="exact"/>
        <w:ind w:right="-8"/>
        <w:jc w:val="right"/>
        <w:rPr>
          <w:rFonts w:ascii="Times New Roman" w:eastAsia="Times New Roman" w:hAnsi="Times New Roman" w:cs="Times New Roman"/>
          <w:iCs/>
          <w:sz w:val="24"/>
          <w:szCs w:val="24"/>
          <w:lang w:eastAsia="ru-RU" w:bidi="ru-RU"/>
        </w:rPr>
      </w:pPr>
    </w:p>
    <w:p w:rsidR="00F557C6" w:rsidRPr="00A03A60" w:rsidRDefault="00F557C6" w:rsidP="00F557C6">
      <w:pPr>
        <w:widowControl w:val="0"/>
        <w:spacing w:after="0" w:line="240" w:lineRule="exact"/>
        <w:jc w:val="right"/>
        <w:rPr>
          <w:rFonts w:ascii="Times New Roman" w:eastAsia="Times New Roman" w:hAnsi="Times New Roman" w:cs="Times New Roman"/>
          <w:iCs/>
          <w:sz w:val="24"/>
          <w:szCs w:val="24"/>
          <w:lang w:eastAsia="ru-RU" w:bidi="ru-RU"/>
        </w:rPr>
      </w:pPr>
    </w:p>
    <w:p w:rsidR="00F557C6" w:rsidRPr="00A03A60" w:rsidRDefault="00F557C6" w:rsidP="00F557C6">
      <w:pPr>
        <w:keepNext/>
        <w:keepLines/>
        <w:widowControl w:val="0"/>
        <w:spacing w:after="0" w:line="240" w:lineRule="auto"/>
        <w:ind w:left="23"/>
        <w:jc w:val="center"/>
        <w:outlineLvl w:val="0"/>
        <w:rPr>
          <w:rFonts w:ascii="Times New Roman" w:eastAsia="Times New Roman" w:hAnsi="Times New Roman" w:cs="Times New Roman"/>
          <w:b/>
          <w:bCs/>
          <w:sz w:val="28"/>
          <w:szCs w:val="28"/>
          <w:lang w:eastAsia="ru-RU" w:bidi="ru-RU"/>
        </w:rPr>
      </w:pPr>
      <w:bookmarkStart w:id="4" w:name="bookmark8"/>
      <w:r w:rsidRPr="00A03A60">
        <w:rPr>
          <w:rFonts w:ascii="Times New Roman" w:eastAsia="Times New Roman" w:hAnsi="Times New Roman" w:cs="Times New Roman"/>
          <w:b/>
          <w:bCs/>
          <w:sz w:val="28"/>
          <w:szCs w:val="28"/>
          <w:lang w:eastAsia="ru-RU" w:bidi="ru-RU"/>
        </w:rPr>
        <w:t>Журнал</w:t>
      </w:r>
      <w:bookmarkEnd w:id="4"/>
    </w:p>
    <w:p w:rsidR="00F557C6" w:rsidRPr="00A03A60" w:rsidRDefault="00F557C6" w:rsidP="00F557C6">
      <w:pPr>
        <w:widowControl w:val="0"/>
        <w:spacing w:after="0" w:line="240" w:lineRule="auto"/>
        <w:ind w:left="23"/>
        <w:jc w:val="center"/>
        <w:rPr>
          <w:rFonts w:ascii="Times New Roman" w:eastAsia="Times New Roman" w:hAnsi="Times New Roman" w:cs="Times New Roman"/>
          <w:b/>
          <w:bCs/>
          <w:sz w:val="28"/>
          <w:szCs w:val="28"/>
          <w:lang w:eastAsia="ru-RU" w:bidi="ru-RU"/>
        </w:rPr>
      </w:pPr>
      <w:r w:rsidRPr="00A03A60">
        <w:rPr>
          <w:rFonts w:ascii="Times New Roman" w:eastAsia="Times New Roman" w:hAnsi="Times New Roman" w:cs="Times New Roman"/>
          <w:b/>
          <w:bCs/>
          <w:sz w:val="28"/>
          <w:szCs w:val="28"/>
          <w:lang w:eastAsia="ru-RU" w:bidi="ru-RU"/>
        </w:rPr>
        <w:t xml:space="preserve">бракеража скоропортящейся пищевой продукции, </w:t>
      </w:r>
    </w:p>
    <w:p w:rsidR="00F557C6" w:rsidRPr="00A03A60" w:rsidRDefault="00F557C6" w:rsidP="00F557C6">
      <w:pPr>
        <w:widowControl w:val="0"/>
        <w:spacing w:after="0" w:line="240" w:lineRule="auto"/>
        <w:ind w:left="23"/>
        <w:jc w:val="center"/>
        <w:rPr>
          <w:rFonts w:ascii="Times New Roman" w:eastAsia="Times New Roman" w:hAnsi="Times New Roman" w:cs="Times New Roman"/>
          <w:b/>
          <w:bCs/>
          <w:sz w:val="28"/>
          <w:szCs w:val="28"/>
          <w:lang w:eastAsia="ru-RU" w:bidi="ru-RU"/>
        </w:rPr>
      </w:pPr>
      <w:proofErr w:type="gramStart"/>
      <w:r w:rsidRPr="00A03A60">
        <w:rPr>
          <w:rFonts w:ascii="Times New Roman" w:eastAsia="Times New Roman" w:hAnsi="Times New Roman" w:cs="Times New Roman"/>
          <w:b/>
          <w:bCs/>
          <w:sz w:val="28"/>
          <w:szCs w:val="28"/>
          <w:lang w:eastAsia="ru-RU" w:bidi="ru-RU"/>
        </w:rPr>
        <w:t>поступающей</w:t>
      </w:r>
      <w:proofErr w:type="gramEnd"/>
      <w:r w:rsidRPr="00A03A60">
        <w:rPr>
          <w:rFonts w:ascii="Times New Roman" w:eastAsia="Times New Roman" w:hAnsi="Times New Roman" w:cs="Times New Roman"/>
          <w:b/>
          <w:bCs/>
          <w:sz w:val="28"/>
          <w:szCs w:val="28"/>
          <w:lang w:eastAsia="ru-RU" w:bidi="ru-RU"/>
        </w:rPr>
        <w:t xml:space="preserve"> на пищеблок</w:t>
      </w:r>
    </w:p>
    <w:p w:rsidR="00F557C6" w:rsidRPr="00A03A60" w:rsidRDefault="00F557C6" w:rsidP="00F557C6">
      <w:pPr>
        <w:widowControl w:val="0"/>
        <w:spacing w:after="0" w:line="240" w:lineRule="auto"/>
        <w:rPr>
          <w:rFonts w:ascii="Arial Unicode MS" w:eastAsia="Arial Unicode MS" w:hAnsi="Arial Unicode MS" w:cs="Arial Unicode MS"/>
          <w:sz w:val="2"/>
          <w:szCs w:val="2"/>
          <w:lang w:eastAsia="ru-RU" w:bidi="ru-RU"/>
        </w:rPr>
      </w:pPr>
    </w:p>
    <w:p w:rsidR="00F557C6" w:rsidRPr="00A03A60" w:rsidRDefault="00F557C6" w:rsidP="00F557C6">
      <w:pPr>
        <w:widowControl w:val="0"/>
        <w:spacing w:after="0" w:line="240" w:lineRule="auto"/>
        <w:ind w:left="560"/>
        <w:jc w:val="both"/>
        <w:rPr>
          <w:rFonts w:ascii="Times New Roman" w:eastAsia="Times New Roman" w:hAnsi="Times New Roman" w:cs="Times New Roman"/>
          <w:sz w:val="24"/>
          <w:szCs w:val="24"/>
          <w:lang w:eastAsia="ru-RU" w:bidi="ru-RU"/>
        </w:rPr>
      </w:pP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709"/>
        <w:gridCol w:w="850"/>
        <w:gridCol w:w="567"/>
        <w:gridCol w:w="567"/>
        <w:gridCol w:w="851"/>
        <w:gridCol w:w="1388"/>
        <w:gridCol w:w="1276"/>
        <w:gridCol w:w="850"/>
        <w:gridCol w:w="709"/>
        <w:gridCol w:w="709"/>
        <w:gridCol w:w="500"/>
      </w:tblGrid>
      <w:tr w:rsidR="00F557C6" w:rsidRPr="00A03A60" w:rsidTr="00D61A9B">
        <w:trPr>
          <w:trHeight w:val="1289"/>
          <w:jc w:val="center"/>
        </w:trPr>
        <w:tc>
          <w:tcPr>
            <w:tcW w:w="993" w:type="dxa"/>
          </w:tcPr>
          <w:p w:rsidR="00F557C6" w:rsidRPr="00A03A60" w:rsidRDefault="00F557C6" w:rsidP="00D61A9B">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Дата и час поступления пищевой продукции</w:t>
            </w:r>
          </w:p>
        </w:tc>
        <w:tc>
          <w:tcPr>
            <w:tcW w:w="567" w:type="dxa"/>
          </w:tcPr>
          <w:p w:rsidR="00F557C6" w:rsidRPr="00A03A60" w:rsidRDefault="00F557C6" w:rsidP="00D61A9B">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Наименование</w:t>
            </w:r>
          </w:p>
          <w:p w:rsidR="00F557C6" w:rsidRPr="00A03A60" w:rsidRDefault="00F557C6" w:rsidP="00D61A9B">
            <w:pPr>
              <w:widowControl w:val="0"/>
              <w:spacing w:after="0" w:line="240" w:lineRule="auto"/>
              <w:ind w:left="-108" w:right="-108"/>
              <w:jc w:val="center"/>
              <w:rPr>
                <w:rFonts w:ascii="Times New Roman" w:eastAsia="Times New Roman" w:hAnsi="Times New Roman" w:cs="Times New Roman"/>
                <w:sz w:val="16"/>
                <w:szCs w:val="16"/>
                <w:lang w:eastAsia="ru-RU" w:bidi="ru-RU"/>
              </w:rPr>
            </w:pPr>
          </w:p>
        </w:tc>
        <w:tc>
          <w:tcPr>
            <w:tcW w:w="709" w:type="dxa"/>
          </w:tcPr>
          <w:p w:rsidR="00F557C6" w:rsidRPr="00A03A60" w:rsidRDefault="00F557C6" w:rsidP="00D61A9B">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A03A60">
              <w:rPr>
                <w:rFonts w:ascii="Times New Roman" w:eastAsia="Arial Unicode MS" w:hAnsi="Times New Roman" w:cs="Times New Roman"/>
                <w:sz w:val="16"/>
                <w:szCs w:val="16"/>
                <w:lang w:eastAsia="ru-RU" w:bidi="ru-RU"/>
              </w:rPr>
              <w:t>Фасовка</w:t>
            </w:r>
          </w:p>
        </w:tc>
        <w:tc>
          <w:tcPr>
            <w:tcW w:w="850" w:type="dxa"/>
          </w:tcPr>
          <w:p w:rsidR="00F557C6" w:rsidRPr="00A03A60" w:rsidRDefault="00F557C6" w:rsidP="00D61A9B">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A03A60">
              <w:rPr>
                <w:rFonts w:ascii="Times New Roman" w:eastAsia="Arial Unicode MS" w:hAnsi="Times New Roman" w:cs="Times New Roman"/>
                <w:sz w:val="16"/>
                <w:szCs w:val="16"/>
                <w:lang w:eastAsia="ru-RU" w:bidi="ru-RU"/>
              </w:rPr>
              <w:t>Дата выработки</w:t>
            </w:r>
          </w:p>
        </w:tc>
        <w:tc>
          <w:tcPr>
            <w:tcW w:w="567" w:type="dxa"/>
          </w:tcPr>
          <w:p w:rsidR="00F557C6" w:rsidRPr="00A03A60" w:rsidRDefault="00F557C6" w:rsidP="00D61A9B">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A03A60">
              <w:rPr>
                <w:rFonts w:ascii="Times New Roman" w:eastAsia="Arial Unicode MS" w:hAnsi="Times New Roman" w:cs="Times New Roman"/>
                <w:sz w:val="16"/>
                <w:szCs w:val="16"/>
                <w:lang w:eastAsia="ru-RU" w:bidi="ru-RU"/>
              </w:rPr>
              <w:t>Изготовитель</w:t>
            </w:r>
          </w:p>
        </w:tc>
        <w:tc>
          <w:tcPr>
            <w:tcW w:w="567" w:type="dxa"/>
          </w:tcPr>
          <w:p w:rsidR="00F557C6" w:rsidRPr="00A03A60" w:rsidRDefault="00F557C6" w:rsidP="00D61A9B">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A03A60">
              <w:rPr>
                <w:rFonts w:ascii="Times New Roman" w:eastAsia="Arial Unicode MS" w:hAnsi="Times New Roman" w:cs="Times New Roman"/>
                <w:sz w:val="16"/>
                <w:szCs w:val="16"/>
                <w:lang w:eastAsia="ru-RU" w:bidi="ru-RU"/>
              </w:rPr>
              <w:t>Поставщик</w:t>
            </w:r>
          </w:p>
        </w:tc>
        <w:tc>
          <w:tcPr>
            <w:tcW w:w="851" w:type="dxa"/>
          </w:tcPr>
          <w:p w:rsidR="00F557C6" w:rsidRPr="00A03A60" w:rsidRDefault="00F557C6" w:rsidP="00D61A9B">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A03A60">
              <w:rPr>
                <w:rFonts w:ascii="Times New Roman" w:eastAsia="Arial Unicode MS" w:hAnsi="Times New Roman" w:cs="Times New Roman"/>
                <w:sz w:val="16"/>
                <w:szCs w:val="16"/>
                <w:lang w:eastAsia="ru-RU" w:bidi="ru-RU"/>
              </w:rPr>
              <w:t xml:space="preserve">Количество поступившего продукта (в кг, литрах, </w:t>
            </w:r>
            <w:proofErr w:type="spellStart"/>
            <w:proofErr w:type="gramStart"/>
            <w:r w:rsidRPr="00A03A60">
              <w:rPr>
                <w:rFonts w:ascii="Times New Roman" w:eastAsia="Arial Unicode MS" w:hAnsi="Times New Roman" w:cs="Times New Roman"/>
                <w:sz w:val="16"/>
                <w:szCs w:val="16"/>
                <w:lang w:eastAsia="ru-RU" w:bidi="ru-RU"/>
              </w:rPr>
              <w:t>шт</w:t>
            </w:r>
            <w:proofErr w:type="spellEnd"/>
            <w:proofErr w:type="gramEnd"/>
            <w:r w:rsidRPr="00A03A60">
              <w:rPr>
                <w:rFonts w:ascii="Times New Roman" w:eastAsia="Arial Unicode MS" w:hAnsi="Times New Roman" w:cs="Times New Roman"/>
                <w:sz w:val="16"/>
                <w:szCs w:val="16"/>
                <w:lang w:eastAsia="ru-RU" w:bidi="ru-RU"/>
              </w:rPr>
              <w:t>)</w:t>
            </w:r>
          </w:p>
        </w:tc>
        <w:tc>
          <w:tcPr>
            <w:tcW w:w="1388" w:type="dxa"/>
          </w:tcPr>
          <w:p w:rsidR="00F557C6" w:rsidRPr="00A03A60" w:rsidRDefault="00F557C6" w:rsidP="00D61A9B">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Pr>
          <w:p w:rsidR="00F557C6" w:rsidRPr="00A03A60" w:rsidRDefault="00F557C6" w:rsidP="00D61A9B">
            <w:pPr>
              <w:widowControl w:val="0"/>
              <w:spacing w:after="0" w:line="226" w:lineRule="exact"/>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Результаты органолептической оценки поступившего продовольственного сырья и пищевых продуктов</w:t>
            </w:r>
          </w:p>
        </w:tc>
        <w:tc>
          <w:tcPr>
            <w:tcW w:w="850" w:type="dxa"/>
          </w:tcPr>
          <w:p w:rsidR="00F557C6" w:rsidRPr="00A03A60" w:rsidRDefault="00F557C6" w:rsidP="00D61A9B">
            <w:pPr>
              <w:widowControl w:val="0"/>
              <w:spacing w:after="0" w:line="226" w:lineRule="exact"/>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Условия хранения, конечный срок реализации</w:t>
            </w:r>
          </w:p>
        </w:tc>
        <w:tc>
          <w:tcPr>
            <w:tcW w:w="709" w:type="dxa"/>
          </w:tcPr>
          <w:p w:rsidR="00F557C6" w:rsidRPr="00A03A60" w:rsidRDefault="00F557C6" w:rsidP="00D61A9B">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 xml:space="preserve">Дата и час фактической реализации </w:t>
            </w:r>
          </w:p>
        </w:tc>
        <w:tc>
          <w:tcPr>
            <w:tcW w:w="709" w:type="dxa"/>
          </w:tcPr>
          <w:p w:rsidR="00F557C6" w:rsidRPr="00A03A60" w:rsidRDefault="00F557C6" w:rsidP="00D61A9B">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Подпись</w:t>
            </w:r>
          </w:p>
          <w:p w:rsidR="00F557C6" w:rsidRPr="00A03A60" w:rsidRDefault="00F557C6" w:rsidP="00D61A9B">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ответст</w:t>
            </w:r>
            <w:r w:rsidRPr="00A03A60">
              <w:rPr>
                <w:rFonts w:ascii="Times New Roman" w:eastAsia="Times New Roman" w:hAnsi="Times New Roman" w:cs="Times New Roman"/>
                <w:sz w:val="16"/>
                <w:szCs w:val="16"/>
                <w:lang w:eastAsia="ru-RU" w:bidi="ru-RU"/>
              </w:rPr>
              <w:softHyphen/>
              <w:t>венного</w:t>
            </w:r>
          </w:p>
          <w:p w:rsidR="00F557C6" w:rsidRPr="00A03A60" w:rsidRDefault="00F557C6" w:rsidP="00D61A9B">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лица</w:t>
            </w:r>
          </w:p>
        </w:tc>
        <w:tc>
          <w:tcPr>
            <w:tcW w:w="500" w:type="dxa"/>
          </w:tcPr>
          <w:p w:rsidR="00F557C6" w:rsidRPr="00A03A60" w:rsidRDefault="00F557C6" w:rsidP="00D61A9B">
            <w:pPr>
              <w:widowControl w:val="0"/>
              <w:spacing w:after="60" w:line="180" w:lineRule="exact"/>
              <w:ind w:left="-108" w:right="-108"/>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Примечание</w:t>
            </w:r>
          </w:p>
          <w:p w:rsidR="00F557C6" w:rsidRPr="00A03A60" w:rsidRDefault="00F557C6" w:rsidP="00D61A9B">
            <w:pPr>
              <w:widowControl w:val="0"/>
              <w:spacing w:after="0" w:line="240" w:lineRule="auto"/>
              <w:ind w:left="-108" w:right="-108"/>
              <w:jc w:val="center"/>
              <w:rPr>
                <w:rFonts w:ascii="Times New Roman" w:eastAsia="Times New Roman" w:hAnsi="Times New Roman" w:cs="Times New Roman"/>
                <w:sz w:val="16"/>
                <w:szCs w:val="16"/>
                <w:lang w:eastAsia="ru-RU" w:bidi="ru-RU"/>
              </w:rPr>
            </w:pPr>
          </w:p>
        </w:tc>
      </w:tr>
      <w:tr w:rsidR="00F557C6" w:rsidRPr="00A03A60" w:rsidTr="00D61A9B">
        <w:trPr>
          <w:trHeight w:val="144"/>
          <w:jc w:val="center"/>
        </w:trPr>
        <w:tc>
          <w:tcPr>
            <w:tcW w:w="993"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1</w:t>
            </w:r>
          </w:p>
        </w:tc>
        <w:tc>
          <w:tcPr>
            <w:tcW w:w="567"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2</w:t>
            </w:r>
          </w:p>
        </w:tc>
        <w:tc>
          <w:tcPr>
            <w:tcW w:w="709"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3</w:t>
            </w:r>
          </w:p>
        </w:tc>
        <w:tc>
          <w:tcPr>
            <w:tcW w:w="850"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4</w:t>
            </w:r>
          </w:p>
        </w:tc>
        <w:tc>
          <w:tcPr>
            <w:tcW w:w="567"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5</w:t>
            </w:r>
          </w:p>
        </w:tc>
        <w:tc>
          <w:tcPr>
            <w:tcW w:w="567"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6</w:t>
            </w:r>
          </w:p>
        </w:tc>
        <w:tc>
          <w:tcPr>
            <w:tcW w:w="851"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7</w:t>
            </w:r>
          </w:p>
        </w:tc>
        <w:tc>
          <w:tcPr>
            <w:tcW w:w="1388"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8</w:t>
            </w:r>
          </w:p>
        </w:tc>
        <w:tc>
          <w:tcPr>
            <w:tcW w:w="1276"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9</w:t>
            </w:r>
          </w:p>
        </w:tc>
        <w:tc>
          <w:tcPr>
            <w:tcW w:w="850"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10</w:t>
            </w:r>
          </w:p>
        </w:tc>
        <w:tc>
          <w:tcPr>
            <w:tcW w:w="709"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11</w:t>
            </w:r>
          </w:p>
        </w:tc>
        <w:tc>
          <w:tcPr>
            <w:tcW w:w="709"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12</w:t>
            </w:r>
          </w:p>
        </w:tc>
        <w:tc>
          <w:tcPr>
            <w:tcW w:w="500" w:type="dxa"/>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sz w:val="16"/>
                <w:szCs w:val="16"/>
                <w:lang w:eastAsia="ru-RU" w:bidi="ru-RU"/>
              </w:rPr>
            </w:pPr>
            <w:r w:rsidRPr="00A03A60">
              <w:rPr>
                <w:rFonts w:ascii="Times New Roman" w:eastAsia="Times New Roman" w:hAnsi="Times New Roman" w:cs="Times New Roman"/>
                <w:sz w:val="16"/>
                <w:szCs w:val="16"/>
                <w:lang w:eastAsia="ru-RU" w:bidi="ru-RU"/>
              </w:rPr>
              <w:t>13</w:t>
            </w:r>
          </w:p>
        </w:tc>
      </w:tr>
      <w:tr w:rsidR="00F557C6" w:rsidRPr="00A03A60" w:rsidTr="00D61A9B">
        <w:trPr>
          <w:trHeight w:val="338"/>
          <w:jc w:val="center"/>
        </w:trPr>
        <w:tc>
          <w:tcPr>
            <w:tcW w:w="993"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r>
      <w:tr w:rsidR="00F557C6" w:rsidRPr="00A03A60" w:rsidTr="00D61A9B">
        <w:trPr>
          <w:trHeight w:val="338"/>
          <w:jc w:val="center"/>
        </w:trPr>
        <w:tc>
          <w:tcPr>
            <w:tcW w:w="993"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r>
      <w:tr w:rsidR="00F557C6" w:rsidRPr="00A03A60" w:rsidTr="00D61A9B">
        <w:trPr>
          <w:trHeight w:val="338"/>
          <w:jc w:val="center"/>
        </w:trPr>
        <w:tc>
          <w:tcPr>
            <w:tcW w:w="993"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Pr>
          <w:p w:rsidR="00F557C6" w:rsidRPr="00A03A60" w:rsidRDefault="00F557C6" w:rsidP="00D61A9B">
            <w:pPr>
              <w:widowControl w:val="0"/>
              <w:spacing w:after="0" w:line="240" w:lineRule="auto"/>
              <w:jc w:val="both"/>
              <w:rPr>
                <w:rFonts w:ascii="Times New Roman" w:eastAsia="Times New Roman" w:hAnsi="Times New Roman" w:cs="Times New Roman"/>
                <w:sz w:val="24"/>
                <w:szCs w:val="24"/>
                <w:lang w:eastAsia="ru-RU" w:bidi="ru-RU"/>
              </w:rPr>
            </w:pPr>
          </w:p>
        </w:tc>
      </w:tr>
    </w:tbl>
    <w:p w:rsidR="00F557C6" w:rsidRPr="00A03A60" w:rsidRDefault="00F557C6" w:rsidP="00F557C6">
      <w:pPr>
        <w:widowControl w:val="0"/>
        <w:spacing w:after="0" w:line="240" w:lineRule="auto"/>
        <w:jc w:val="both"/>
        <w:rPr>
          <w:rFonts w:ascii="Times New Roman" w:eastAsia="Times New Roman" w:hAnsi="Times New Roman" w:cs="Times New Roman"/>
          <w:sz w:val="24"/>
          <w:szCs w:val="24"/>
          <w:lang w:eastAsia="ru-RU" w:bidi="ru-RU"/>
        </w:rPr>
      </w:pPr>
    </w:p>
    <w:p w:rsidR="00F557C6" w:rsidRDefault="00F557C6" w:rsidP="00F557C6"/>
    <w:p w:rsidR="00F557C6" w:rsidRDefault="00F557C6" w:rsidP="00F557C6"/>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b/>
          <w:i/>
          <w:sz w:val="24"/>
          <w:szCs w:val="24"/>
          <w:lang w:val="x-none" w:eastAsia="x-none"/>
        </w:rPr>
      </w:pPr>
      <w:r w:rsidRPr="00A03A60">
        <w:rPr>
          <w:rFonts w:ascii="Times New Roman" w:eastAsia="Times New Roman" w:hAnsi="Times New Roman" w:cs="Times New Roman"/>
          <w:b/>
          <w:i/>
          <w:sz w:val="24"/>
          <w:szCs w:val="24"/>
          <w:lang w:val="x-none" w:eastAsia="x-none"/>
        </w:rPr>
        <w:t>Приложение 2</w:t>
      </w:r>
    </w:p>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 xml:space="preserve">к положению об организации питания </w:t>
      </w:r>
    </w:p>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воспитанников в ДОУ</w:t>
      </w:r>
    </w:p>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sz w:val="20"/>
          <w:szCs w:val="28"/>
          <w:lang w:val="x-none" w:eastAsia="x-none"/>
        </w:rPr>
      </w:pPr>
    </w:p>
    <w:p w:rsidR="00F557C6" w:rsidRPr="00A03A60" w:rsidRDefault="00F557C6" w:rsidP="00F557C6">
      <w:pPr>
        <w:widowControl w:val="0"/>
        <w:spacing w:after="0" w:line="240" w:lineRule="auto"/>
        <w:ind w:left="23"/>
        <w:jc w:val="center"/>
        <w:rPr>
          <w:rFonts w:ascii="Times New Roman" w:eastAsia="Times New Roman" w:hAnsi="Times New Roman" w:cs="Times New Roman"/>
          <w:b/>
          <w:bCs/>
          <w:sz w:val="28"/>
          <w:szCs w:val="28"/>
          <w:lang w:eastAsia="ru-RU" w:bidi="ru-RU"/>
        </w:rPr>
      </w:pPr>
      <w:r w:rsidRPr="00A03A60">
        <w:rPr>
          <w:rFonts w:ascii="Times New Roman" w:eastAsia="Times New Roman" w:hAnsi="Times New Roman" w:cs="Times New Roman"/>
          <w:b/>
          <w:bCs/>
          <w:sz w:val="28"/>
          <w:szCs w:val="28"/>
          <w:lang w:eastAsia="ru-RU" w:bidi="ru-RU"/>
        </w:rPr>
        <w:t>Режим питания в зависимости от длительности пребывания детей в детском саду</w:t>
      </w:r>
    </w:p>
    <w:p w:rsidR="00F557C6" w:rsidRPr="00A03A60" w:rsidRDefault="00F557C6" w:rsidP="00F557C6">
      <w:pPr>
        <w:widowControl w:val="0"/>
        <w:spacing w:after="0" w:line="240" w:lineRule="auto"/>
        <w:ind w:left="23"/>
        <w:jc w:val="center"/>
        <w:rPr>
          <w:rFonts w:ascii="Times New Roman" w:eastAsia="Times New Roman" w:hAnsi="Times New Roman" w:cs="Times New Roman"/>
          <w:b/>
          <w:bCs/>
          <w:sz w:val="28"/>
          <w:szCs w:val="28"/>
          <w:lang w:eastAsia="ru-RU" w:bidi="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293"/>
      </w:tblGrid>
      <w:tr w:rsidR="00F557C6" w:rsidRPr="00A03A60" w:rsidTr="00D61A9B">
        <w:tc>
          <w:tcPr>
            <w:tcW w:w="3346" w:type="dxa"/>
            <w:vMerge w:val="restart"/>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
                <w:bCs/>
                <w:sz w:val="24"/>
                <w:szCs w:val="24"/>
                <w:lang w:eastAsia="ru-RU" w:bidi="ru-RU"/>
              </w:rPr>
            </w:pPr>
            <w:r w:rsidRPr="00A03A60">
              <w:rPr>
                <w:rFonts w:ascii="Times New Roman" w:eastAsia="Times New Roman" w:hAnsi="Times New Roman" w:cs="Times New Roman"/>
                <w:b/>
                <w:bCs/>
                <w:sz w:val="24"/>
                <w:szCs w:val="24"/>
                <w:lang w:eastAsia="ru-RU" w:bidi="ru-RU"/>
              </w:rPr>
              <w:t>Время приема пищи</w:t>
            </w:r>
          </w:p>
        </w:tc>
        <w:tc>
          <w:tcPr>
            <w:tcW w:w="6478"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
                <w:bCs/>
                <w:sz w:val="24"/>
                <w:szCs w:val="24"/>
                <w:lang w:eastAsia="ru-RU" w:bidi="ru-RU"/>
              </w:rPr>
            </w:pPr>
            <w:r w:rsidRPr="00A03A60">
              <w:rPr>
                <w:rFonts w:ascii="Times New Roman" w:eastAsia="Times New Roman" w:hAnsi="Times New Roman" w:cs="Times New Roman"/>
                <w:b/>
                <w:bCs/>
                <w:sz w:val="24"/>
                <w:szCs w:val="24"/>
                <w:lang w:eastAsia="ru-RU" w:bidi="ru-RU"/>
              </w:rPr>
              <w:t>Приемы пищи в зависимости от длительности пребывания детей в дошкольной организации</w:t>
            </w:r>
          </w:p>
        </w:tc>
      </w:tr>
      <w:tr w:rsidR="00F557C6" w:rsidRPr="00A03A60" w:rsidTr="00D61A9B">
        <w:tc>
          <w:tcPr>
            <w:tcW w:w="3346" w:type="dxa"/>
            <w:vMerge/>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
                <w:bCs/>
                <w:sz w:val="24"/>
                <w:szCs w:val="24"/>
                <w:lang w:eastAsia="ru-RU" w:bidi="ru-RU"/>
              </w:rPr>
            </w:pPr>
          </w:p>
        </w:tc>
        <w:tc>
          <w:tcPr>
            <w:tcW w:w="6478"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
                <w:bCs/>
                <w:sz w:val="24"/>
                <w:szCs w:val="24"/>
                <w:lang w:eastAsia="ru-RU" w:bidi="ru-RU"/>
              </w:rPr>
            </w:pPr>
            <w:r w:rsidRPr="00A03A60">
              <w:rPr>
                <w:rFonts w:ascii="Times New Roman" w:eastAsia="Times New Roman" w:hAnsi="Times New Roman" w:cs="Times New Roman"/>
                <w:b/>
                <w:bCs/>
                <w:sz w:val="24"/>
                <w:szCs w:val="24"/>
                <w:lang w:eastAsia="ru-RU" w:bidi="ru-RU"/>
              </w:rPr>
              <w:t>8-10 часов</w:t>
            </w:r>
          </w:p>
        </w:tc>
      </w:tr>
      <w:tr w:rsidR="00F557C6" w:rsidRPr="00A03A60" w:rsidTr="00D61A9B">
        <w:tc>
          <w:tcPr>
            <w:tcW w:w="3346"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8.30-9.00</w:t>
            </w:r>
          </w:p>
        </w:tc>
        <w:tc>
          <w:tcPr>
            <w:tcW w:w="6478"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завтрак</w:t>
            </w:r>
          </w:p>
        </w:tc>
      </w:tr>
      <w:tr w:rsidR="00F557C6" w:rsidRPr="00A03A60" w:rsidTr="00D61A9B">
        <w:tc>
          <w:tcPr>
            <w:tcW w:w="3346"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10.30-11.00</w:t>
            </w:r>
          </w:p>
        </w:tc>
        <w:tc>
          <w:tcPr>
            <w:tcW w:w="6478" w:type="dxa"/>
            <w:shd w:val="clear" w:color="auto" w:fill="auto"/>
            <w:vAlign w:val="center"/>
          </w:tcPr>
          <w:p w:rsidR="00F557C6" w:rsidRPr="00A03A60" w:rsidRDefault="00F557C6" w:rsidP="00D61A9B">
            <w:pPr>
              <w:widowControl w:val="0"/>
              <w:spacing w:after="0" w:line="240" w:lineRule="auto"/>
              <w:jc w:val="center"/>
              <w:rPr>
                <w:rFonts w:ascii="Arial Unicode MS" w:eastAsia="Arial Unicode MS" w:hAnsi="Arial Unicode MS" w:cs="Arial Unicode MS"/>
                <w:sz w:val="24"/>
                <w:szCs w:val="24"/>
                <w:lang w:eastAsia="ru-RU" w:bidi="ru-RU"/>
              </w:rPr>
            </w:pPr>
            <w:r w:rsidRPr="00A03A60">
              <w:rPr>
                <w:rFonts w:ascii="Times New Roman" w:eastAsia="Times New Roman" w:hAnsi="Times New Roman" w:cs="Times New Roman"/>
                <w:bCs/>
                <w:sz w:val="24"/>
                <w:szCs w:val="24"/>
                <w:lang w:eastAsia="ru-RU" w:bidi="ru-RU"/>
              </w:rPr>
              <w:t>второй завтрак</w:t>
            </w:r>
          </w:p>
        </w:tc>
      </w:tr>
      <w:tr w:rsidR="00F557C6" w:rsidRPr="00A03A60" w:rsidTr="00D61A9B">
        <w:tc>
          <w:tcPr>
            <w:tcW w:w="3346"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12.00-13.00</w:t>
            </w:r>
          </w:p>
        </w:tc>
        <w:tc>
          <w:tcPr>
            <w:tcW w:w="6478" w:type="dxa"/>
            <w:shd w:val="clear" w:color="auto" w:fill="auto"/>
            <w:vAlign w:val="center"/>
          </w:tcPr>
          <w:p w:rsidR="00F557C6" w:rsidRPr="00A03A60" w:rsidRDefault="00F557C6" w:rsidP="00D61A9B">
            <w:pPr>
              <w:widowControl w:val="0"/>
              <w:spacing w:after="0" w:line="240" w:lineRule="auto"/>
              <w:jc w:val="center"/>
              <w:rPr>
                <w:rFonts w:ascii="Arial Unicode MS" w:eastAsia="Arial Unicode MS" w:hAnsi="Arial Unicode MS" w:cs="Arial Unicode MS"/>
                <w:sz w:val="24"/>
                <w:szCs w:val="24"/>
                <w:lang w:eastAsia="ru-RU" w:bidi="ru-RU"/>
              </w:rPr>
            </w:pPr>
            <w:r w:rsidRPr="00A03A60">
              <w:rPr>
                <w:rFonts w:ascii="Times New Roman" w:eastAsia="Times New Roman" w:hAnsi="Times New Roman" w:cs="Times New Roman"/>
                <w:bCs/>
                <w:sz w:val="24"/>
                <w:szCs w:val="24"/>
                <w:lang w:eastAsia="ru-RU" w:bidi="ru-RU"/>
              </w:rPr>
              <w:t>обед</w:t>
            </w:r>
          </w:p>
        </w:tc>
      </w:tr>
      <w:tr w:rsidR="00F557C6" w:rsidRPr="00A03A60" w:rsidTr="00D61A9B">
        <w:tc>
          <w:tcPr>
            <w:tcW w:w="3346"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15.30</w:t>
            </w:r>
          </w:p>
        </w:tc>
        <w:tc>
          <w:tcPr>
            <w:tcW w:w="6478" w:type="dxa"/>
            <w:shd w:val="clear" w:color="auto" w:fill="auto"/>
            <w:vAlign w:val="center"/>
          </w:tcPr>
          <w:p w:rsidR="00F557C6" w:rsidRPr="00A03A60" w:rsidRDefault="00F557C6" w:rsidP="00D61A9B">
            <w:pPr>
              <w:widowControl w:val="0"/>
              <w:spacing w:after="0" w:line="240" w:lineRule="auto"/>
              <w:jc w:val="center"/>
              <w:rPr>
                <w:rFonts w:ascii="Arial Unicode MS" w:eastAsia="Arial Unicode MS" w:hAnsi="Arial Unicode MS" w:cs="Arial Unicode MS"/>
                <w:sz w:val="24"/>
                <w:szCs w:val="24"/>
                <w:lang w:eastAsia="ru-RU" w:bidi="ru-RU"/>
              </w:rPr>
            </w:pPr>
            <w:r w:rsidRPr="00A03A60">
              <w:rPr>
                <w:rFonts w:ascii="Times New Roman" w:eastAsia="Times New Roman" w:hAnsi="Times New Roman" w:cs="Times New Roman"/>
                <w:bCs/>
                <w:sz w:val="24"/>
                <w:szCs w:val="24"/>
                <w:lang w:eastAsia="ru-RU" w:bidi="ru-RU"/>
              </w:rPr>
              <w:t>полдник</w:t>
            </w:r>
          </w:p>
        </w:tc>
      </w:tr>
      <w:tr w:rsidR="00F557C6" w:rsidRPr="00A03A60" w:rsidTr="00D61A9B">
        <w:tc>
          <w:tcPr>
            <w:tcW w:w="3346"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18.30</w:t>
            </w:r>
          </w:p>
        </w:tc>
        <w:tc>
          <w:tcPr>
            <w:tcW w:w="6478"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w:t>
            </w:r>
          </w:p>
        </w:tc>
      </w:tr>
      <w:tr w:rsidR="00F557C6" w:rsidRPr="00A03A60" w:rsidTr="00D61A9B">
        <w:tc>
          <w:tcPr>
            <w:tcW w:w="3346"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21.00</w:t>
            </w:r>
          </w:p>
        </w:tc>
        <w:tc>
          <w:tcPr>
            <w:tcW w:w="6478" w:type="dxa"/>
            <w:shd w:val="clear" w:color="auto" w:fill="auto"/>
            <w:vAlign w:val="center"/>
          </w:tcPr>
          <w:p w:rsidR="00F557C6" w:rsidRPr="00A03A60" w:rsidRDefault="00F557C6" w:rsidP="00D61A9B">
            <w:pPr>
              <w:widowControl w:val="0"/>
              <w:spacing w:after="0" w:line="240" w:lineRule="auto"/>
              <w:jc w:val="center"/>
              <w:rPr>
                <w:rFonts w:ascii="Times New Roman" w:eastAsia="Times New Roman" w:hAnsi="Times New Roman" w:cs="Times New Roman"/>
                <w:bCs/>
                <w:sz w:val="24"/>
                <w:szCs w:val="24"/>
                <w:lang w:eastAsia="ru-RU" w:bidi="ru-RU"/>
              </w:rPr>
            </w:pPr>
            <w:r w:rsidRPr="00A03A60">
              <w:rPr>
                <w:rFonts w:ascii="Times New Roman" w:eastAsia="Times New Roman" w:hAnsi="Times New Roman" w:cs="Times New Roman"/>
                <w:bCs/>
                <w:sz w:val="24"/>
                <w:szCs w:val="24"/>
                <w:lang w:eastAsia="ru-RU" w:bidi="ru-RU"/>
              </w:rPr>
              <w:t>-</w:t>
            </w:r>
          </w:p>
        </w:tc>
      </w:tr>
    </w:tbl>
    <w:p w:rsidR="00F557C6" w:rsidRPr="00A03A60" w:rsidRDefault="00F557C6" w:rsidP="00F557C6">
      <w:pPr>
        <w:widowControl w:val="0"/>
        <w:spacing w:after="0" w:line="240" w:lineRule="auto"/>
        <w:ind w:left="23"/>
        <w:jc w:val="center"/>
        <w:rPr>
          <w:rFonts w:ascii="Times New Roman" w:eastAsia="Times New Roman" w:hAnsi="Times New Roman" w:cs="Times New Roman"/>
          <w:b/>
          <w:bCs/>
          <w:sz w:val="28"/>
          <w:szCs w:val="28"/>
          <w:lang w:eastAsia="ru-RU" w:bidi="ru-RU"/>
        </w:rPr>
      </w:pPr>
    </w:p>
    <w:p w:rsidR="00F557C6" w:rsidRPr="00A03A60" w:rsidRDefault="00F557C6" w:rsidP="00F557C6">
      <w:pPr>
        <w:widowControl w:val="0"/>
        <w:tabs>
          <w:tab w:val="left" w:pos="466"/>
        </w:tabs>
        <w:spacing w:after="0" w:line="240" w:lineRule="auto"/>
        <w:ind w:right="54"/>
        <w:jc w:val="center"/>
        <w:rPr>
          <w:rFonts w:ascii="Times New Roman" w:eastAsia="Times New Roman" w:hAnsi="Times New Roman" w:cs="Times New Roman"/>
          <w:b/>
          <w:sz w:val="20"/>
          <w:szCs w:val="28"/>
          <w:lang w:val="x-none" w:eastAsia="x-none"/>
        </w:rPr>
      </w:pPr>
    </w:p>
    <w:p w:rsidR="00F557C6" w:rsidRDefault="00F557C6" w:rsidP="00F557C6"/>
    <w:p w:rsidR="00F557C6" w:rsidRDefault="00F557C6" w:rsidP="00F557C6"/>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b/>
          <w:i/>
          <w:sz w:val="24"/>
          <w:szCs w:val="24"/>
          <w:lang w:eastAsia="x-none"/>
        </w:rPr>
      </w:pPr>
      <w:r w:rsidRPr="00A03A60">
        <w:rPr>
          <w:rFonts w:ascii="Times New Roman" w:eastAsia="Times New Roman" w:hAnsi="Times New Roman" w:cs="Times New Roman"/>
          <w:b/>
          <w:i/>
          <w:sz w:val="24"/>
          <w:szCs w:val="24"/>
          <w:lang w:val="x-none" w:eastAsia="x-none"/>
        </w:rPr>
        <w:t xml:space="preserve">Приложение </w:t>
      </w:r>
      <w:r w:rsidRPr="00A03A60">
        <w:rPr>
          <w:rFonts w:ascii="Times New Roman" w:eastAsia="Times New Roman" w:hAnsi="Times New Roman" w:cs="Times New Roman"/>
          <w:b/>
          <w:i/>
          <w:sz w:val="24"/>
          <w:szCs w:val="24"/>
          <w:lang w:eastAsia="x-none"/>
        </w:rPr>
        <w:t>3</w:t>
      </w:r>
    </w:p>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 xml:space="preserve">к положению об организации питания </w:t>
      </w:r>
    </w:p>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воспитанников в ДОУ</w:t>
      </w:r>
    </w:p>
    <w:p w:rsidR="00F557C6" w:rsidRPr="00A03A60" w:rsidRDefault="00F557C6" w:rsidP="00F557C6">
      <w:pPr>
        <w:widowControl w:val="0"/>
        <w:tabs>
          <w:tab w:val="left" w:pos="466"/>
        </w:tabs>
        <w:spacing w:after="0" w:line="240" w:lineRule="auto"/>
        <w:ind w:right="54"/>
        <w:jc w:val="center"/>
        <w:rPr>
          <w:rFonts w:ascii="Times New Roman" w:eastAsia="Times New Roman" w:hAnsi="Times New Roman" w:cs="Times New Roman"/>
          <w:b/>
          <w:sz w:val="28"/>
          <w:szCs w:val="28"/>
          <w:lang w:eastAsia="x-none"/>
        </w:rPr>
      </w:pPr>
    </w:p>
    <w:p w:rsidR="00F557C6" w:rsidRPr="00A03A60" w:rsidRDefault="00F557C6" w:rsidP="00F557C6">
      <w:pPr>
        <w:widowControl w:val="0"/>
        <w:tabs>
          <w:tab w:val="left" w:pos="466"/>
        </w:tabs>
        <w:spacing w:after="0" w:line="240" w:lineRule="auto"/>
        <w:ind w:right="54"/>
        <w:jc w:val="center"/>
        <w:rPr>
          <w:rFonts w:ascii="Times New Roman" w:eastAsia="Times New Roman" w:hAnsi="Times New Roman" w:cs="Times New Roman"/>
          <w:b/>
          <w:sz w:val="28"/>
          <w:szCs w:val="28"/>
          <w:lang w:eastAsia="x-none"/>
        </w:rPr>
      </w:pPr>
      <w:r w:rsidRPr="00A03A60">
        <w:rPr>
          <w:rFonts w:ascii="Times New Roman" w:eastAsia="Times New Roman" w:hAnsi="Times New Roman" w:cs="Times New Roman"/>
          <w:b/>
          <w:sz w:val="28"/>
          <w:szCs w:val="28"/>
          <w:lang w:eastAsia="x-none"/>
        </w:rPr>
        <w:t>М</w:t>
      </w:r>
      <w:proofErr w:type="spellStart"/>
      <w:r w:rsidRPr="00A03A60">
        <w:rPr>
          <w:rFonts w:ascii="Times New Roman" w:eastAsia="Times New Roman" w:hAnsi="Times New Roman" w:cs="Times New Roman"/>
          <w:b/>
          <w:sz w:val="28"/>
          <w:szCs w:val="28"/>
          <w:lang w:val="x-none" w:eastAsia="x-none"/>
        </w:rPr>
        <w:t>еню</w:t>
      </w:r>
      <w:proofErr w:type="spellEnd"/>
      <w:r w:rsidRPr="00A03A60">
        <w:rPr>
          <w:rFonts w:ascii="Times New Roman" w:eastAsia="Times New Roman" w:hAnsi="Times New Roman" w:cs="Times New Roman"/>
          <w:b/>
          <w:sz w:val="28"/>
          <w:szCs w:val="28"/>
          <w:lang w:eastAsia="x-none"/>
        </w:rPr>
        <w:t xml:space="preserve"> приготавливаемых блюд</w:t>
      </w:r>
    </w:p>
    <w:p w:rsidR="00F557C6" w:rsidRPr="00A03A60" w:rsidRDefault="00F557C6" w:rsidP="00F557C6">
      <w:pPr>
        <w:widowControl w:val="0"/>
        <w:tabs>
          <w:tab w:val="left" w:pos="466"/>
        </w:tabs>
        <w:spacing w:after="0" w:line="240" w:lineRule="auto"/>
        <w:ind w:right="54"/>
        <w:jc w:val="center"/>
        <w:rPr>
          <w:rFonts w:ascii="Times New Roman" w:eastAsia="Times New Roman" w:hAnsi="Times New Roman" w:cs="Times New Roman"/>
          <w:b/>
          <w:sz w:val="20"/>
          <w:szCs w:val="28"/>
          <w:lang w:val="x-none" w:eastAsia="x-none"/>
        </w:rPr>
      </w:pPr>
    </w:p>
    <w:tbl>
      <w:tblPr>
        <w:tblW w:w="9819" w:type="dxa"/>
        <w:tblLayout w:type="fixed"/>
        <w:tblCellMar>
          <w:left w:w="10" w:type="dxa"/>
          <w:right w:w="10" w:type="dxa"/>
        </w:tblCellMar>
        <w:tblLook w:val="0000" w:firstRow="0" w:lastRow="0" w:firstColumn="0" w:lastColumn="0" w:noHBand="0" w:noVBand="0"/>
      </w:tblPr>
      <w:tblGrid>
        <w:gridCol w:w="2137"/>
        <w:gridCol w:w="1984"/>
        <w:gridCol w:w="870"/>
        <w:gridCol w:w="546"/>
        <w:gridCol w:w="653"/>
        <w:gridCol w:w="654"/>
        <w:gridCol w:w="1771"/>
        <w:gridCol w:w="1204"/>
      </w:tblGrid>
      <w:tr w:rsidR="00F557C6" w:rsidRPr="00A03A60" w:rsidTr="00D61A9B">
        <w:trPr>
          <w:trHeight w:hRule="exact" w:val="718"/>
        </w:trPr>
        <w:tc>
          <w:tcPr>
            <w:tcW w:w="2137" w:type="dxa"/>
            <w:vMerge w:val="restart"/>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Прием пищи</w:t>
            </w:r>
          </w:p>
        </w:tc>
        <w:tc>
          <w:tcPr>
            <w:tcW w:w="1984" w:type="dxa"/>
            <w:vMerge w:val="restart"/>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Наимено</w:t>
            </w:r>
            <w:r w:rsidRPr="00A03A60">
              <w:rPr>
                <w:rFonts w:ascii="Times New Roman" w:eastAsia="Arial Unicode MS" w:hAnsi="Times New Roman" w:cs="Times New Roman"/>
                <w:b/>
                <w:lang w:eastAsia="ru-RU" w:bidi="ru-RU"/>
              </w:rPr>
              <w:softHyphen/>
              <w:t>вание</w:t>
            </w:r>
          </w:p>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блюда</w:t>
            </w:r>
          </w:p>
        </w:tc>
        <w:tc>
          <w:tcPr>
            <w:tcW w:w="870" w:type="dxa"/>
            <w:vMerge w:val="restart"/>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Вес</w:t>
            </w:r>
          </w:p>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блюда</w:t>
            </w:r>
          </w:p>
        </w:tc>
        <w:tc>
          <w:tcPr>
            <w:tcW w:w="1853" w:type="dxa"/>
            <w:gridSpan w:val="3"/>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Пищевые вещества (г)</w:t>
            </w:r>
          </w:p>
        </w:tc>
        <w:tc>
          <w:tcPr>
            <w:tcW w:w="1771" w:type="dxa"/>
            <w:vMerge w:val="restart"/>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Энергети</w:t>
            </w:r>
            <w:r w:rsidRPr="00A03A60">
              <w:rPr>
                <w:rFonts w:ascii="Times New Roman" w:eastAsia="Arial Unicode MS" w:hAnsi="Times New Roman" w:cs="Times New Roman"/>
                <w:b/>
                <w:lang w:eastAsia="ru-RU" w:bidi="ru-RU"/>
              </w:rPr>
              <w:softHyphen/>
              <w:t>ческая</w:t>
            </w:r>
          </w:p>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ценность</w:t>
            </w:r>
          </w:p>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w:t>
            </w:r>
            <w:proofErr w:type="gramStart"/>
            <w:r w:rsidRPr="00A03A60">
              <w:rPr>
                <w:rFonts w:ascii="Times New Roman" w:eastAsia="Arial Unicode MS" w:hAnsi="Times New Roman" w:cs="Times New Roman"/>
                <w:b/>
                <w:lang w:eastAsia="ru-RU" w:bidi="ru-RU"/>
              </w:rPr>
              <w:t>ккал</w:t>
            </w:r>
            <w:proofErr w:type="gramEnd"/>
            <w:r w:rsidRPr="00A03A60">
              <w:rPr>
                <w:rFonts w:ascii="Times New Roman" w:eastAsia="Arial Unicode MS" w:hAnsi="Times New Roman" w:cs="Times New Roman"/>
                <w:b/>
                <w:lang w:eastAsia="ru-RU" w:bidi="ru-RU"/>
              </w:rPr>
              <w:t>)</w:t>
            </w:r>
          </w:p>
        </w:tc>
        <w:tc>
          <w:tcPr>
            <w:tcW w:w="1204" w:type="dxa"/>
            <w:vMerge w:val="restart"/>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w:t>
            </w:r>
          </w:p>
          <w:p w:rsidR="00F557C6" w:rsidRPr="00A03A60" w:rsidRDefault="00F557C6" w:rsidP="00D61A9B">
            <w:pPr>
              <w:widowControl w:val="0"/>
              <w:spacing w:after="0" w:line="240" w:lineRule="auto"/>
              <w:jc w:val="center"/>
              <w:rPr>
                <w:rFonts w:ascii="Times New Roman" w:eastAsia="Arial Unicode MS" w:hAnsi="Times New Roman" w:cs="Times New Roman"/>
                <w:b/>
                <w:lang w:eastAsia="ru-RU" w:bidi="ru-RU"/>
              </w:rPr>
            </w:pPr>
            <w:r w:rsidRPr="00A03A60">
              <w:rPr>
                <w:rFonts w:ascii="Times New Roman" w:eastAsia="Arial Unicode MS" w:hAnsi="Times New Roman" w:cs="Times New Roman"/>
                <w:b/>
                <w:lang w:eastAsia="ru-RU" w:bidi="ru-RU"/>
              </w:rPr>
              <w:t>рецептуры</w:t>
            </w:r>
          </w:p>
        </w:tc>
      </w:tr>
      <w:tr w:rsidR="00F557C6" w:rsidRPr="00A03A60" w:rsidTr="00D61A9B">
        <w:trPr>
          <w:trHeight w:hRule="exact" w:val="317"/>
        </w:trPr>
        <w:tc>
          <w:tcPr>
            <w:tcW w:w="2137" w:type="dxa"/>
            <w:vMerge/>
            <w:tcBorders>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984" w:type="dxa"/>
            <w:vMerge/>
            <w:tcBorders>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vMerge/>
            <w:tcBorders>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Б</w:t>
            </w:r>
          </w:p>
        </w:tc>
        <w:tc>
          <w:tcPr>
            <w:tcW w:w="653"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Ж</w:t>
            </w:r>
          </w:p>
        </w:tc>
        <w:tc>
          <w:tcPr>
            <w:tcW w:w="654"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У</w:t>
            </w:r>
          </w:p>
        </w:tc>
        <w:tc>
          <w:tcPr>
            <w:tcW w:w="1771" w:type="dxa"/>
            <w:vMerge/>
            <w:tcBorders>
              <w:left w:val="single" w:sz="4" w:space="0" w:color="auto"/>
            </w:tcBorders>
            <w:shd w:val="clear" w:color="auto" w:fill="FFFFFF"/>
            <w:vAlign w:val="bottom"/>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vMerge/>
            <w:tcBorders>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9819" w:type="dxa"/>
            <w:gridSpan w:val="8"/>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i/>
                <w:sz w:val="24"/>
                <w:szCs w:val="24"/>
                <w:lang w:eastAsia="ru-RU" w:bidi="ru-RU"/>
              </w:rPr>
            </w:pPr>
            <w:r w:rsidRPr="00A03A60">
              <w:rPr>
                <w:rFonts w:ascii="Times New Roman" w:eastAsia="Arial Unicode MS" w:hAnsi="Times New Roman" w:cs="Times New Roman"/>
                <w:b/>
                <w:i/>
                <w:sz w:val="24"/>
                <w:szCs w:val="24"/>
                <w:lang w:eastAsia="ru-RU" w:bidi="ru-RU"/>
              </w:rPr>
              <w:t>Неделя 1</w:t>
            </w: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День 1</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i/>
                <w:sz w:val="24"/>
                <w:szCs w:val="24"/>
                <w:lang w:eastAsia="ru-RU" w:bidi="ru-RU"/>
              </w:rPr>
            </w:pPr>
            <w:r w:rsidRPr="00A03A60">
              <w:rPr>
                <w:rFonts w:ascii="Times New Roman" w:eastAsia="Arial Unicode MS" w:hAnsi="Times New Roman" w:cs="Times New Roman"/>
                <w:i/>
                <w:sz w:val="24"/>
                <w:szCs w:val="24"/>
                <w:lang w:eastAsia="ru-RU" w:bidi="ru-RU"/>
              </w:rPr>
              <w:t>Итого за завтрак:</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обед:</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i/>
                <w:sz w:val="24"/>
                <w:szCs w:val="24"/>
                <w:lang w:eastAsia="ru-RU" w:bidi="ru-RU"/>
              </w:rPr>
              <w:t>Итого за обед:</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i/>
                <w:sz w:val="24"/>
                <w:szCs w:val="24"/>
                <w:lang w:eastAsia="ru-RU" w:bidi="ru-RU"/>
              </w:rPr>
            </w:pPr>
            <w:r w:rsidRPr="00A03A60">
              <w:rPr>
                <w:rFonts w:ascii="Times New Roman" w:eastAsia="Arial Unicode MS" w:hAnsi="Times New Roman" w:cs="Times New Roman"/>
                <w:sz w:val="24"/>
                <w:szCs w:val="24"/>
                <w:lang w:eastAsia="ru-RU" w:bidi="ru-RU"/>
              </w:rPr>
              <w:t>полдник:</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i/>
                <w:sz w:val="24"/>
                <w:szCs w:val="24"/>
                <w:lang w:eastAsia="ru-RU" w:bidi="ru-RU"/>
              </w:rPr>
            </w:pPr>
            <w:r w:rsidRPr="00A03A60">
              <w:rPr>
                <w:rFonts w:ascii="Times New Roman" w:eastAsia="Arial Unicode MS" w:hAnsi="Times New Roman" w:cs="Times New Roman"/>
                <w:i/>
                <w:sz w:val="24"/>
                <w:szCs w:val="24"/>
                <w:lang w:eastAsia="ru-RU" w:bidi="ru-RU"/>
              </w:rPr>
              <w:t>Итого за полдник:</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ужин:</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i/>
                <w:sz w:val="24"/>
                <w:szCs w:val="24"/>
                <w:lang w:eastAsia="ru-RU" w:bidi="ru-RU"/>
              </w:rPr>
            </w:pP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i/>
                <w:sz w:val="24"/>
                <w:szCs w:val="24"/>
                <w:lang w:eastAsia="ru-RU" w:bidi="ru-RU"/>
              </w:rPr>
            </w:pPr>
            <w:r w:rsidRPr="00A03A60">
              <w:rPr>
                <w:rFonts w:ascii="Times New Roman" w:eastAsia="Arial Unicode MS" w:hAnsi="Times New Roman" w:cs="Times New Roman"/>
                <w:i/>
                <w:sz w:val="24"/>
                <w:szCs w:val="24"/>
                <w:lang w:eastAsia="ru-RU" w:bidi="ru-RU"/>
              </w:rPr>
              <w:t>Итого за ужин:</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523"/>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b/>
                <w:i/>
                <w:sz w:val="24"/>
                <w:szCs w:val="24"/>
                <w:lang w:eastAsia="ru-RU" w:bidi="ru-RU"/>
              </w:rPr>
            </w:pPr>
            <w:r w:rsidRPr="00A03A60">
              <w:rPr>
                <w:rFonts w:ascii="Times New Roman" w:eastAsia="Arial Unicode MS" w:hAnsi="Times New Roman" w:cs="Times New Roman"/>
                <w:b/>
                <w:i/>
                <w:sz w:val="24"/>
                <w:szCs w:val="24"/>
                <w:lang w:eastAsia="ru-RU" w:bidi="ru-RU"/>
              </w:rPr>
              <w:t>Итого за день:</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День 2</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обед:</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09"/>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332"/>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i/>
                <w:sz w:val="24"/>
                <w:szCs w:val="24"/>
                <w:lang w:eastAsia="ru-RU" w:bidi="ru-RU"/>
              </w:rPr>
            </w:pPr>
            <w:r w:rsidRPr="00A03A60">
              <w:rPr>
                <w:rFonts w:ascii="Times New Roman" w:eastAsia="Arial Unicode MS" w:hAnsi="Times New Roman" w:cs="Times New Roman"/>
                <w:i/>
                <w:sz w:val="24"/>
                <w:szCs w:val="24"/>
                <w:lang w:eastAsia="ru-RU" w:bidi="ru-RU"/>
              </w:rPr>
              <w:t>Итого за второй день:</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284"/>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 и т.д. по дням</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270"/>
        </w:trPr>
        <w:tc>
          <w:tcPr>
            <w:tcW w:w="9819" w:type="dxa"/>
            <w:gridSpan w:val="8"/>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widowControl w:val="0"/>
              <w:spacing w:after="0" w:line="240" w:lineRule="auto"/>
              <w:jc w:val="center"/>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b/>
                <w:i/>
                <w:sz w:val="24"/>
                <w:szCs w:val="24"/>
                <w:lang w:eastAsia="ru-RU" w:bidi="ru-RU"/>
              </w:rPr>
              <w:t>Неделя 2</w:t>
            </w:r>
          </w:p>
        </w:tc>
      </w:tr>
      <w:tr w:rsidR="00F557C6" w:rsidRPr="00A03A60" w:rsidTr="00D61A9B">
        <w:trPr>
          <w:trHeight w:hRule="exact" w:val="303"/>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День 1</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294"/>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r w:rsidRPr="00A03A60">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270"/>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288"/>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i/>
                <w:sz w:val="24"/>
                <w:szCs w:val="24"/>
                <w:lang w:eastAsia="ru-RU" w:bidi="ru-RU"/>
              </w:rPr>
            </w:pPr>
            <w:r w:rsidRPr="00A03A60">
              <w:rPr>
                <w:rFonts w:ascii="Times New Roman" w:eastAsia="Arial Unicode MS" w:hAnsi="Times New Roman" w:cs="Times New Roman"/>
                <w:i/>
                <w:sz w:val="24"/>
                <w:szCs w:val="24"/>
                <w:lang w:eastAsia="ru-RU" w:bidi="ru-RU"/>
              </w:rPr>
              <w:t>Итого за завтрак:</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406"/>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i/>
                <w:sz w:val="24"/>
                <w:szCs w:val="24"/>
                <w:lang w:eastAsia="ru-RU" w:bidi="ru-RU"/>
              </w:rPr>
            </w:pPr>
            <w:r w:rsidRPr="00A03A60">
              <w:rPr>
                <w:rFonts w:ascii="Times New Roman" w:eastAsia="Arial Unicode MS" w:hAnsi="Times New Roman" w:cs="Times New Roman"/>
                <w:sz w:val="24"/>
                <w:szCs w:val="24"/>
                <w:lang w:eastAsia="ru-RU" w:bidi="ru-RU"/>
              </w:rPr>
              <w:t>... и т.д. по дням</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606"/>
        </w:trPr>
        <w:tc>
          <w:tcPr>
            <w:tcW w:w="2137" w:type="dxa"/>
            <w:tcBorders>
              <w:top w:val="single" w:sz="4" w:space="0" w:color="auto"/>
              <w:left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Итого за весь период</w:t>
            </w:r>
          </w:p>
        </w:tc>
        <w:tc>
          <w:tcPr>
            <w:tcW w:w="198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r w:rsidR="00F557C6" w:rsidRPr="00A03A60" w:rsidTr="00D61A9B">
        <w:trPr>
          <w:trHeight w:hRule="exact" w:val="627"/>
        </w:trPr>
        <w:tc>
          <w:tcPr>
            <w:tcW w:w="2137" w:type="dxa"/>
            <w:tcBorders>
              <w:top w:val="single" w:sz="4" w:space="0" w:color="auto"/>
              <w:left w:val="single" w:sz="4" w:space="0" w:color="auto"/>
              <w:bottom w:val="single" w:sz="4" w:space="0" w:color="auto"/>
            </w:tcBorders>
            <w:shd w:val="clear" w:color="auto" w:fill="FFFFFF"/>
            <w:vAlign w:val="center"/>
          </w:tcPr>
          <w:p w:rsidR="00F557C6" w:rsidRPr="00A03A60" w:rsidRDefault="00F557C6" w:rsidP="00D61A9B">
            <w:pPr>
              <w:widowControl w:val="0"/>
              <w:spacing w:after="0" w:line="240" w:lineRule="auto"/>
              <w:rPr>
                <w:rFonts w:ascii="Times New Roman" w:eastAsia="Arial Unicode MS" w:hAnsi="Times New Roman" w:cs="Times New Roman"/>
                <w:b/>
                <w:sz w:val="24"/>
                <w:szCs w:val="24"/>
                <w:lang w:eastAsia="ru-RU" w:bidi="ru-RU"/>
              </w:rPr>
            </w:pPr>
            <w:r w:rsidRPr="00A03A60">
              <w:rPr>
                <w:rFonts w:ascii="Times New Roman" w:eastAsia="Arial Unicode MS" w:hAnsi="Times New Roman" w:cs="Times New Roman"/>
                <w:b/>
                <w:sz w:val="24"/>
                <w:szCs w:val="24"/>
                <w:lang w:eastAsia="ru-RU" w:bidi="ru-RU"/>
              </w:rPr>
              <w:t>Среднее значение за период:</w:t>
            </w:r>
          </w:p>
        </w:tc>
        <w:tc>
          <w:tcPr>
            <w:tcW w:w="1984" w:type="dxa"/>
            <w:tcBorders>
              <w:top w:val="single" w:sz="4" w:space="0" w:color="auto"/>
              <w:left w:val="single" w:sz="4" w:space="0" w:color="auto"/>
              <w:bottom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F557C6" w:rsidRPr="00A03A60" w:rsidRDefault="00F557C6" w:rsidP="00D61A9B">
            <w:pPr>
              <w:widowControl w:val="0"/>
              <w:spacing w:after="0" w:line="240" w:lineRule="auto"/>
              <w:rPr>
                <w:rFonts w:ascii="Times New Roman" w:eastAsia="Arial Unicode MS" w:hAnsi="Times New Roman" w:cs="Times New Roman"/>
                <w:sz w:val="24"/>
                <w:szCs w:val="24"/>
                <w:lang w:eastAsia="ru-RU" w:bidi="ru-RU"/>
              </w:rPr>
            </w:pPr>
          </w:p>
        </w:tc>
      </w:tr>
    </w:tbl>
    <w:p w:rsidR="00F557C6" w:rsidRDefault="00F557C6" w:rsidP="00F557C6"/>
    <w:p w:rsidR="00F557C6" w:rsidRDefault="00F557C6" w:rsidP="00F557C6"/>
    <w:p w:rsidR="00F557C6" w:rsidRDefault="00F557C6" w:rsidP="00F557C6"/>
    <w:p w:rsidR="00F557C6" w:rsidRPr="00A03A60" w:rsidRDefault="00F557C6" w:rsidP="00F557C6">
      <w:pPr>
        <w:widowControl w:val="0"/>
        <w:spacing w:after="0" w:line="240" w:lineRule="auto"/>
        <w:ind w:right="160"/>
        <w:jc w:val="right"/>
        <w:rPr>
          <w:rFonts w:ascii="Times New Roman" w:eastAsia="Times New Roman" w:hAnsi="Times New Roman" w:cs="Times New Roman"/>
          <w:b/>
          <w:i/>
          <w:iCs/>
          <w:sz w:val="24"/>
          <w:szCs w:val="24"/>
          <w:lang w:eastAsia="ru-RU" w:bidi="ru-RU"/>
        </w:rPr>
      </w:pPr>
      <w:r w:rsidRPr="00A03A60">
        <w:rPr>
          <w:rFonts w:ascii="Times New Roman" w:eastAsia="Times New Roman" w:hAnsi="Times New Roman" w:cs="Times New Roman"/>
          <w:b/>
          <w:i/>
          <w:iCs/>
          <w:sz w:val="24"/>
          <w:szCs w:val="24"/>
          <w:lang w:eastAsia="ru-RU" w:bidi="ru-RU"/>
        </w:rPr>
        <w:t>Приложение 4</w:t>
      </w:r>
    </w:p>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 xml:space="preserve">к положению об организации питания </w:t>
      </w:r>
    </w:p>
    <w:p w:rsidR="00F557C6" w:rsidRPr="00A03A60" w:rsidRDefault="00F557C6" w:rsidP="00F557C6">
      <w:pPr>
        <w:widowControl w:val="0"/>
        <w:tabs>
          <w:tab w:val="left" w:pos="466"/>
        </w:tabs>
        <w:spacing w:after="0" w:line="240" w:lineRule="auto"/>
        <w:ind w:right="54"/>
        <w:jc w:val="right"/>
        <w:rPr>
          <w:rFonts w:ascii="Times New Roman" w:eastAsia="Times New Roman" w:hAnsi="Times New Roman" w:cs="Times New Roman"/>
          <w:sz w:val="24"/>
          <w:szCs w:val="24"/>
          <w:lang w:val="x-none" w:eastAsia="x-none"/>
        </w:rPr>
      </w:pPr>
      <w:r w:rsidRPr="00A03A60">
        <w:rPr>
          <w:rFonts w:ascii="Times New Roman" w:eastAsia="Times New Roman" w:hAnsi="Times New Roman" w:cs="Times New Roman"/>
          <w:sz w:val="24"/>
          <w:szCs w:val="24"/>
          <w:lang w:val="x-none" w:eastAsia="x-none"/>
        </w:rPr>
        <w:t>воспитанников в ДОУ</w:t>
      </w:r>
    </w:p>
    <w:p w:rsidR="00F557C6" w:rsidRPr="00A03A60" w:rsidRDefault="00F557C6" w:rsidP="00F557C6">
      <w:pPr>
        <w:widowControl w:val="0"/>
        <w:spacing w:after="0" w:line="240" w:lineRule="auto"/>
        <w:ind w:right="160"/>
        <w:jc w:val="right"/>
        <w:rPr>
          <w:rFonts w:ascii="Times New Roman" w:eastAsia="Times New Roman" w:hAnsi="Times New Roman" w:cs="Times New Roman"/>
          <w:iCs/>
          <w:sz w:val="24"/>
          <w:szCs w:val="24"/>
          <w:lang w:eastAsia="ru-RU" w:bidi="ru-RU"/>
        </w:rPr>
      </w:pPr>
    </w:p>
    <w:p w:rsidR="00F557C6" w:rsidRPr="00A03A60" w:rsidRDefault="00F557C6" w:rsidP="00F557C6">
      <w:pPr>
        <w:keepNext/>
        <w:keepLines/>
        <w:widowControl w:val="0"/>
        <w:spacing w:after="0" w:line="240" w:lineRule="exact"/>
        <w:ind w:right="20"/>
        <w:jc w:val="center"/>
        <w:outlineLvl w:val="0"/>
        <w:rPr>
          <w:rFonts w:ascii="Times New Roman" w:eastAsia="Times New Roman" w:hAnsi="Times New Roman" w:cs="Times New Roman"/>
          <w:b/>
          <w:bCs/>
          <w:sz w:val="28"/>
          <w:szCs w:val="28"/>
          <w:lang w:eastAsia="ru-RU" w:bidi="ru-RU"/>
        </w:rPr>
      </w:pPr>
      <w:r w:rsidRPr="00A03A60">
        <w:rPr>
          <w:rFonts w:ascii="Times New Roman" w:eastAsia="Times New Roman" w:hAnsi="Times New Roman" w:cs="Times New Roman"/>
          <w:b/>
          <w:bCs/>
          <w:sz w:val="28"/>
          <w:szCs w:val="28"/>
          <w:lang w:eastAsia="ru-RU" w:bidi="ru-RU"/>
        </w:rPr>
        <w:t>Масса порций для детей в зависимости от возраста (в граммах)</w:t>
      </w:r>
    </w:p>
    <w:p w:rsidR="00F557C6" w:rsidRPr="00A03A60" w:rsidRDefault="00F557C6" w:rsidP="00F557C6">
      <w:pPr>
        <w:keepNext/>
        <w:keepLines/>
        <w:widowControl w:val="0"/>
        <w:spacing w:after="0" w:line="240" w:lineRule="exact"/>
        <w:ind w:right="20"/>
        <w:jc w:val="center"/>
        <w:outlineLvl w:val="0"/>
        <w:rPr>
          <w:rFonts w:ascii="Times New Roman" w:eastAsia="Times New Roman" w:hAnsi="Times New Roman" w:cs="Times New Roman"/>
          <w:b/>
          <w:bCs/>
          <w:sz w:val="24"/>
          <w:szCs w:val="24"/>
          <w:lang w:eastAsia="ru-RU" w:bidi="ru-RU"/>
        </w:rPr>
      </w:pPr>
    </w:p>
    <w:p w:rsidR="00F557C6" w:rsidRPr="00A03A60" w:rsidRDefault="00F557C6" w:rsidP="00F557C6">
      <w:pPr>
        <w:framePr w:w="10262" w:wrap="notBeside" w:vAnchor="text" w:hAnchor="text" w:xAlign="center" w:y="1"/>
        <w:widowControl w:val="0"/>
        <w:spacing w:after="0" w:line="240" w:lineRule="auto"/>
        <w:rPr>
          <w:rFonts w:ascii="Arial Unicode MS" w:eastAsia="Arial Unicode MS" w:hAnsi="Arial Unicode MS" w:cs="Arial Unicode MS"/>
          <w:sz w:val="2"/>
          <w:szCs w:val="2"/>
          <w:lang w:eastAsia="ru-RU" w:bidi="ru-RU"/>
        </w:rPr>
      </w:pPr>
    </w:p>
    <w:p w:rsidR="00F557C6" w:rsidRPr="00A03A60" w:rsidRDefault="00F557C6" w:rsidP="00F557C6">
      <w:pPr>
        <w:widowControl w:val="0"/>
        <w:spacing w:after="0" w:line="240" w:lineRule="auto"/>
        <w:rPr>
          <w:rFonts w:ascii="Arial Unicode MS" w:eastAsia="Arial Unicode MS" w:hAnsi="Arial Unicode MS" w:cs="Arial Unicode MS"/>
          <w:sz w:val="2"/>
          <w:szCs w:val="2"/>
          <w:lang w:eastAsia="ru-RU" w:bidi="ru-RU"/>
        </w:rPr>
      </w:pPr>
    </w:p>
    <w:p w:rsidR="00F557C6" w:rsidRPr="00A03A60" w:rsidRDefault="00F557C6" w:rsidP="00F557C6">
      <w:pPr>
        <w:widowControl w:val="0"/>
        <w:spacing w:after="0" w:line="240" w:lineRule="auto"/>
        <w:rPr>
          <w:rFonts w:ascii="Arial Unicode MS" w:eastAsia="Arial Unicode MS" w:hAnsi="Arial Unicode MS" w:cs="Arial Unicode MS"/>
          <w:sz w:val="2"/>
          <w:szCs w:val="2"/>
          <w:lang w:eastAsia="ru-RU"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355"/>
        <w:gridCol w:w="2268"/>
      </w:tblGrid>
      <w:tr w:rsidR="00F557C6" w:rsidRPr="00A03A60" w:rsidTr="00D61A9B">
        <w:trPr>
          <w:trHeight w:val="427"/>
          <w:jc w:val="center"/>
        </w:trPr>
        <w:tc>
          <w:tcPr>
            <w:tcW w:w="4099" w:type="dxa"/>
            <w:vMerge w:val="restart"/>
            <w:shd w:val="clear" w:color="auto" w:fill="auto"/>
            <w:vAlign w:val="center"/>
          </w:tcPr>
          <w:p w:rsidR="00F557C6" w:rsidRPr="00A03A60" w:rsidRDefault="00F557C6" w:rsidP="00D61A9B">
            <w:pPr>
              <w:widowControl w:val="0"/>
              <w:spacing w:after="0" w:line="240" w:lineRule="auto"/>
              <w:ind w:right="159"/>
              <w:jc w:val="center"/>
              <w:rPr>
                <w:rFonts w:ascii="Times New Roman" w:eastAsia="Times New Roman" w:hAnsi="Times New Roman" w:cs="Times New Roman"/>
                <w:b/>
                <w:iCs/>
                <w:sz w:val="24"/>
                <w:szCs w:val="24"/>
                <w:lang w:eastAsia="ru-RU" w:bidi="ru-RU"/>
              </w:rPr>
            </w:pPr>
            <w:r w:rsidRPr="00A03A60">
              <w:rPr>
                <w:rFonts w:ascii="Times New Roman" w:eastAsia="Times New Roman" w:hAnsi="Times New Roman" w:cs="Times New Roman"/>
                <w:b/>
                <w:iCs/>
                <w:sz w:val="24"/>
                <w:szCs w:val="24"/>
                <w:lang w:eastAsia="ru-RU" w:bidi="ru-RU"/>
              </w:rPr>
              <w:t>Блюдо</w:t>
            </w:r>
          </w:p>
        </w:tc>
        <w:tc>
          <w:tcPr>
            <w:tcW w:w="4623" w:type="dxa"/>
            <w:gridSpan w:val="2"/>
            <w:shd w:val="clear" w:color="auto" w:fill="auto"/>
            <w:vAlign w:val="center"/>
          </w:tcPr>
          <w:p w:rsidR="00F557C6" w:rsidRPr="00A03A60" w:rsidRDefault="00F557C6" w:rsidP="00D61A9B">
            <w:pPr>
              <w:widowControl w:val="0"/>
              <w:spacing w:after="0" w:line="240" w:lineRule="auto"/>
              <w:ind w:right="159"/>
              <w:jc w:val="center"/>
              <w:rPr>
                <w:rFonts w:ascii="Times New Roman" w:eastAsia="Times New Roman" w:hAnsi="Times New Roman" w:cs="Times New Roman"/>
                <w:b/>
                <w:iCs/>
                <w:sz w:val="24"/>
                <w:szCs w:val="24"/>
                <w:lang w:eastAsia="ru-RU" w:bidi="ru-RU"/>
              </w:rPr>
            </w:pPr>
            <w:r w:rsidRPr="00A03A60">
              <w:rPr>
                <w:rFonts w:ascii="Times New Roman" w:eastAsia="Times New Roman" w:hAnsi="Times New Roman" w:cs="Times New Roman"/>
                <w:b/>
                <w:iCs/>
                <w:sz w:val="24"/>
                <w:szCs w:val="24"/>
                <w:lang w:eastAsia="ru-RU" w:bidi="ru-RU"/>
              </w:rPr>
              <w:t>Масса порций</w:t>
            </w:r>
          </w:p>
        </w:tc>
      </w:tr>
      <w:tr w:rsidR="00F557C6" w:rsidRPr="00A03A60" w:rsidTr="00D61A9B">
        <w:trPr>
          <w:trHeight w:val="401"/>
          <w:jc w:val="center"/>
        </w:trPr>
        <w:tc>
          <w:tcPr>
            <w:tcW w:w="4099" w:type="dxa"/>
            <w:vMerge/>
            <w:shd w:val="clear" w:color="auto" w:fill="auto"/>
            <w:vAlign w:val="center"/>
          </w:tcPr>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p>
        </w:tc>
        <w:tc>
          <w:tcPr>
            <w:tcW w:w="2355" w:type="dxa"/>
            <w:shd w:val="clear" w:color="auto" w:fill="auto"/>
            <w:vAlign w:val="center"/>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от 1 года до 3 лет</w:t>
            </w:r>
          </w:p>
        </w:tc>
        <w:tc>
          <w:tcPr>
            <w:tcW w:w="2268" w:type="dxa"/>
            <w:shd w:val="clear" w:color="auto" w:fill="auto"/>
            <w:vAlign w:val="center"/>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3-7 лет</w:t>
            </w:r>
          </w:p>
        </w:tc>
      </w:tr>
      <w:tr w:rsidR="00F557C6" w:rsidRPr="00A03A60" w:rsidTr="00D61A9B">
        <w:trPr>
          <w:jc w:val="center"/>
        </w:trPr>
        <w:tc>
          <w:tcPr>
            <w:tcW w:w="4099" w:type="dxa"/>
            <w:shd w:val="clear" w:color="auto" w:fill="auto"/>
          </w:tcPr>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130-150</w:t>
            </w:r>
          </w:p>
        </w:tc>
        <w:tc>
          <w:tcPr>
            <w:tcW w:w="2268"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150-200</w:t>
            </w:r>
          </w:p>
        </w:tc>
      </w:tr>
      <w:tr w:rsidR="00F557C6" w:rsidRPr="00A03A60" w:rsidTr="00D61A9B">
        <w:trPr>
          <w:jc w:val="center"/>
        </w:trPr>
        <w:tc>
          <w:tcPr>
            <w:tcW w:w="4099" w:type="dxa"/>
            <w:shd w:val="clear" w:color="auto" w:fill="auto"/>
          </w:tcPr>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Закуска (холодное блюдо)</w:t>
            </w:r>
          </w:p>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(салат, овощи и т.п.)</w:t>
            </w:r>
          </w:p>
        </w:tc>
        <w:tc>
          <w:tcPr>
            <w:tcW w:w="2355"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30-40</w:t>
            </w:r>
          </w:p>
        </w:tc>
        <w:tc>
          <w:tcPr>
            <w:tcW w:w="2268"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50-60</w:t>
            </w:r>
          </w:p>
        </w:tc>
      </w:tr>
      <w:tr w:rsidR="00F557C6" w:rsidRPr="00A03A60" w:rsidTr="00D61A9B">
        <w:trPr>
          <w:jc w:val="center"/>
        </w:trPr>
        <w:tc>
          <w:tcPr>
            <w:tcW w:w="4099" w:type="dxa"/>
            <w:shd w:val="clear" w:color="auto" w:fill="auto"/>
          </w:tcPr>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Первое блюдо</w:t>
            </w:r>
          </w:p>
        </w:tc>
        <w:tc>
          <w:tcPr>
            <w:tcW w:w="2355"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150-180</w:t>
            </w:r>
          </w:p>
        </w:tc>
        <w:tc>
          <w:tcPr>
            <w:tcW w:w="2268"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180-200</w:t>
            </w:r>
          </w:p>
        </w:tc>
      </w:tr>
      <w:tr w:rsidR="00F557C6" w:rsidRPr="00A03A60" w:rsidTr="00D61A9B">
        <w:trPr>
          <w:jc w:val="center"/>
        </w:trPr>
        <w:tc>
          <w:tcPr>
            <w:tcW w:w="4099" w:type="dxa"/>
            <w:shd w:val="clear" w:color="auto" w:fill="auto"/>
          </w:tcPr>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Второе блюдо (мясное, рыбное, блюдо из мяса птицы)</w:t>
            </w:r>
          </w:p>
        </w:tc>
        <w:tc>
          <w:tcPr>
            <w:tcW w:w="2355"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50-60</w:t>
            </w:r>
          </w:p>
        </w:tc>
        <w:tc>
          <w:tcPr>
            <w:tcW w:w="2268"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70-80</w:t>
            </w:r>
          </w:p>
        </w:tc>
      </w:tr>
      <w:tr w:rsidR="00F557C6" w:rsidRPr="00A03A60" w:rsidTr="00D61A9B">
        <w:trPr>
          <w:jc w:val="center"/>
        </w:trPr>
        <w:tc>
          <w:tcPr>
            <w:tcW w:w="4099" w:type="dxa"/>
            <w:shd w:val="clear" w:color="auto" w:fill="auto"/>
          </w:tcPr>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Гарнир</w:t>
            </w:r>
          </w:p>
        </w:tc>
        <w:tc>
          <w:tcPr>
            <w:tcW w:w="2355"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110-120</w:t>
            </w:r>
          </w:p>
        </w:tc>
        <w:tc>
          <w:tcPr>
            <w:tcW w:w="2268"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130-150</w:t>
            </w:r>
          </w:p>
        </w:tc>
      </w:tr>
      <w:tr w:rsidR="00F557C6" w:rsidRPr="00A03A60" w:rsidTr="00D61A9B">
        <w:trPr>
          <w:jc w:val="center"/>
        </w:trPr>
        <w:tc>
          <w:tcPr>
            <w:tcW w:w="4099" w:type="dxa"/>
            <w:shd w:val="clear" w:color="auto" w:fill="auto"/>
          </w:tcPr>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proofErr w:type="gramStart"/>
            <w:r w:rsidRPr="00A03A60">
              <w:rPr>
                <w:rFonts w:ascii="Times New Roman" w:eastAsia="Times New Roman" w:hAnsi="Times New Roman" w:cs="Times New Roman"/>
                <w:iCs/>
                <w:sz w:val="24"/>
                <w:szCs w:val="24"/>
                <w:lang w:eastAsia="ru-RU" w:bidi="ru-RU"/>
              </w:rPr>
              <w:t>Третье блюдо (компот, кисель, чай, напиток кофейный, какао-напиток, напиток из шиповника, сок)</w:t>
            </w:r>
            <w:proofErr w:type="gramEnd"/>
          </w:p>
        </w:tc>
        <w:tc>
          <w:tcPr>
            <w:tcW w:w="2355"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150-180</w:t>
            </w:r>
          </w:p>
        </w:tc>
        <w:tc>
          <w:tcPr>
            <w:tcW w:w="2268"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180-200</w:t>
            </w:r>
          </w:p>
        </w:tc>
      </w:tr>
      <w:tr w:rsidR="00F557C6" w:rsidRPr="00A03A60" w:rsidTr="00D61A9B">
        <w:trPr>
          <w:jc w:val="center"/>
        </w:trPr>
        <w:tc>
          <w:tcPr>
            <w:tcW w:w="4099" w:type="dxa"/>
            <w:shd w:val="clear" w:color="auto" w:fill="auto"/>
          </w:tcPr>
          <w:p w:rsidR="00F557C6" w:rsidRPr="00A03A60" w:rsidRDefault="00F557C6" w:rsidP="00D61A9B">
            <w:pPr>
              <w:widowControl w:val="0"/>
              <w:spacing w:after="0" w:line="240" w:lineRule="auto"/>
              <w:ind w:right="159"/>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Фрукты</w:t>
            </w:r>
          </w:p>
        </w:tc>
        <w:tc>
          <w:tcPr>
            <w:tcW w:w="2355"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95</w:t>
            </w:r>
          </w:p>
        </w:tc>
        <w:tc>
          <w:tcPr>
            <w:tcW w:w="2268" w:type="dxa"/>
            <w:shd w:val="clear" w:color="auto" w:fill="auto"/>
          </w:tcPr>
          <w:p w:rsidR="00F557C6" w:rsidRPr="00A03A60" w:rsidRDefault="00F557C6" w:rsidP="00D61A9B">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100</w:t>
            </w:r>
          </w:p>
        </w:tc>
      </w:tr>
    </w:tbl>
    <w:p w:rsidR="00F557C6" w:rsidRDefault="00F557C6" w:rsidP="00F557C6"/>
    <w:p w:rsidR="00F557C6" w:rsidRDefault="00F557C6" w:rsidP="00F557C6"/>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p>
    <w:p w:rsidR="00F557C6" w:rsidRPr="00A03A60" w:rsidRDefault="00F557C6" w:rsidP="00F557C6">
      <w:pPr>
        <w:widowControl w:val="0"/>
        <w:spacing w:after="0" w:line="240" w:lineRule="auto"/>
        <w:jc w:val="right"/>
        <w:rPr>
          <w:rFonts w:ascii="Times New Roman" w:eastAsia="Times New Roman" w:hAnsi="Times New Roman" w:cs="Times New Roman"/>
          <w:b/>
          <w:i/>
          <w:iCs/>
          <w:sz w:val="24"/>
          <w:szCs w:val="24"/>
          <w:lang w:eastAsia="ru-RU" w:bidi="ru-RU"/>
        </w:rPr>
      </w:pPr>
      <w:r w:rsidRPr="00A03A60">
        <w:rPr>
          <w:rFonts w:ascii="Times New Roman" w:eastAsia="Times New Roman" w:hAnsi="Times New Roman" w:cs="Times New Roman"/>
          <w:b/>
          <w:i/>
          <w:iCs/>
          <w:sz w:val="24"/>
          <w:szCs w:val="24"/>
          <w:lang w:eastAsia="ru-RU" w:bidi="ru-RU"/>
        </w:rPr>
        <w:t>Приложение 5</w:t>
      </w:r>
    </w:p>
    <w:p w:rsidR="00F557C6" w:rsidRPr="00A03A60" w:rsidRDefault="00F557C6" w:rsidP="00F557C6">
      <w:pPr>
        <w:widowControl w:val="0"/>
        <w:spacing w:after="0" w:line="240" w:lineRule="auto"/>
        <w:ind w:right="-8"/>
        <w:jc w:val="right"/>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 xml:space="preserve">к положению об организации питания </w:t>
      </w:r>
    </w:p>
    <w:p w:rsidR="00F557C6" w:rsidRPr="00A03A60" w:rsidRDefault="00F557C6" w:rsidP="00F557C6">
      <w:pPr>
        <w:widowControl w:val="0"/>
        <w:spacing w:after="0" w:line="240" w:lineRule="auto"/>
        <w:jc w:val="right"/>
        <w:rPr>
          <w:rFonts w:ascii="Times New Roman" w:eastAsia="Times New Roman" w:hAnsi="Times New Roman" w:cs="Times New Roman"/>
          <w:iCs/>
          <w:sz w:val="24"/>
          <w:szCs w:val="24"/>
          <w:lang w:eastAsia="ru-RU" w:bidi="ru-RU"/>
        </w:rPr>
      </w:pPr>
      <w:r w:rsidRPr="00A03A60">
        <w:rPr>
          <w:rFonts w:ascii="Times New Roman" w:eastAsia="Times New Roman" w:hAnsi="Times New Roman" w:cs="Times New Roman"/>
          <w:iCs/>
          <w:sz w:val="24"/>
          <w:szCs w:val="24"/>
          <w:lang w:eastAsia="ru-RU" w:bidi="ru-RU"/>
        </w:rPr>
        <w:t>воспитанников в ДОУ</w:t>
      </w:r>
    </w:p>
    <w:p w:rsidR="00F557C6" w:rsidRPr="00A03A60" w:rsidRDefault="00F557C6" w:rsidP="00F557C6">
      <w:pPr>
        <w:widowControl w:val="0"/>
        <w:spacing w:after="0" w:line="240" w:lineRule="auto"/>
        <w:jc w:val="right"/>
        <w:rPr>
          <w:rFonts w:ascii="Times New Roman" w:eastAsia="Times New Roman" w:hAnsi="Times New Roman" w:cs="Times New Roman"/>
          <w:iCs/>
          <w:sz w:val="24"/>
          <w:szCs w:val="24"/>
          <w:lang w:eastAsia="ru-RU" w:bidi="ru-RU"/>
        </w:rPr>
      </w:pPr>
    </w:p>
    <w:p w:rsidR="00F557C6" w:rsidRPr="00A03A60" w:rsidRDefault="00F557C6" w:rsidP="00F557C6">
      <w:pPr>
        <w:widowControl w:val="0"/>
        <w:spacing w:after="0" w:line="240" w:lineRule="auto"/>
        <w:jc w:val="right"/>
        <w:rPr>
          <w:rFonts w:ascii="Times New Roman" w:eastAsia="Times New Roman" w:hAnsi="Times New Roman" w:cs="Times New Roman"/>
          <w:iCs/>
          <w:sz w:val="24"/>
          <w:szCs w:val="24"/>
          <w:lang w:eastAsia="ru-RU" w:bidi="ru-RU"/>
        </w:rPr>
      </w:pPr>
    </w:p>
    <w:p w:rsidR="00F557C6" w:rsidRPr="00A03A60" w:rsidRDefault="00F557C6" w:rsidP="00F557C6">
      <w:pPr>
        <w:widowControl w:val="0"/>
        <w:spacing w:after="0" w:line="240" w:lineRule="auto"/>
        <w:jc w:val="right"/>
        <w:rPr>
          <w:rFonts w:ascii="Times New Roman" w:eastAsia="Times New Roman" w:hAnsi="Times New Roman" w:cs="Times New Roman"/>
          <w:iCs/>
          <w:sz w:val="24"/>
          <w:szCs w:val="24"/>
          <w:lang w:eastAsia="ru-RU" w:bidi="ru-RU"/>
        </w:rPr>
      </w:pPr>
    </w:p>
    <w:p w:rsidR="00F557C6" w:rsidRPr="00A03A60" w:rsidRDefault="00F557C6" w:rsidP="00F557C6">
      <w:pPr>
        <w:widowControl w:val="0"/>
        <w:spacing w:after="0" w:line="240" w:lineRule="auto"/>
        <w:jc w:val="center"/>
        <w:rPr>
          <w:rFonts w:ascii="Times New Roman" w:eastAsia="Times New Roman" w:hAnsi="Times New Roman" w:cs="Times New Roman"/>
          <w:b/>
          <w:bCs/>
          <w:sz w:val="28"/>
          <w:szCs w:val="28"/>
          <w:lang w:eastAsia="ru-RU" w:bidi="ru-RU"/>
        </w:rPr>
      </w:pPr>
      <w:r w:rsidRPr="00A03A60">
        <w:rPr>
          <w:rFonts w:ascii="Times New Roman" w:eastAsia="Times New Roman" w:hAnsi="Times New Roman" w:cs="Times New Roman"/>
          <w:b/>
          <w:bCs/>
          <w:sz w:val="28"/>
          <w:szCs w:val="28"/>
          <w:lang w:eastAsia="ru-RU" w:bidi="ru-RU"/>
        </w:rPr>
        <w:t>Среднесуточные наборы пищевой продукции для детей в ДОУ</w:t>
      </w:r>
    </w:p>
    <w:p w:rsidR="00F557C6" w:rsidRPr="00A03A60" w:rsidRDefault="00F557C6" w:rsidP="00F557C6">
      <w:pPr>
        <w:widowControl w:val="0"/>
        <w:spacing w:after="0" w:line="240" w:lineRule="auto"/>
        <w:jc w:val="center"/>
        <w:rPr>
          <w:rFonts w:ascii="Times New Roman" w:eastAsia="Times New Roman" w:hAnsi="Times New Roman" w:cs="Times New Roman"/>
          <w:b/>
          <w:bCs/>
          <w:sz w:val="28"/>
          <w:szCs w:val="28"/>
          <w:lang w:eastAsia="ru-RU" w:bidi="ru-RU"/>
        </w:rPr>
      </w:pPr>
      <w:r w:rsidRPr="00A03A60">
        <w:rPr>
          <w:rFonts w:ascii="Times New Roman" w:eastAsia="Times New Roman" w:hAnsi="Times New Roman" w:cs="Times New Roman"/>
          <w:b/>
          <w:bCs/>
          <w:sz w:val="24"/>
          <w:szCs w:val="24"/>
          <w:lang w:eastAsia="ru-RU" w:bidi="ru-RU"/>
        </w:rPr>
        <w:t xml:space="preserve">(в нетто </w:t>
      </w:r>
      <w:proofErr w:type="gramStart"/>
      <w:r w:rsidRPr="00A03A60">
        <w:rPr>
          <w:rFonts w:ascii="Times New Roman" w:eastAsia="Times New Roman" w:hAnsi="Times New Roman" w:cs="Times New Roman"/>
          <w:b/>
          <w:bCs/>
          <w:sz w:val="24"/>
          <w:szCs w:val="24"/>
          <w:lang w:eastAsia="ru-RU" w:bidi="ru-RU"/>
        </w:rPr>
        <w:t>г</w:t>
      </w:r>
      <w:proofErr w:type="gramEnd"/>
      <w:r w:rsidRPr="00A03A60">
        <w:rPr>
          <w:rFonts w:ascii="Times New Roman" w:eastAsia="Times New Roman" w:hAnsi="Times New Roman" w:cs="Times New Roman"/>
          <w:b/>
          <w:bCs/>
          <w:sz w:val="24"/>
          <w:szCs w:val="24"/>
          <w:lang w:eastAsia="ru-RU" w:bidi="ru-RU"/>
        </w:rPr>
        <w:t>, мл на 1 ребенка в сутки)</w:t>
      </w:r>
    </w:p>
    <w:p w:rsidR="00F557C6" w:rsidRPr="00A03A60" w:rsidRDefault="00F557C6" w:rsidP="00F557C6">
      <w:pPr>
        <w:widowControl w:val="0"/>
        <w:spacing w:after="0" w:line="240" w:lineRule="auto"/>
        <w:jc w:val="center"/>
        <w:rPr>
          <w:rFonts w:ascii="Times New Roman" w:eastAsia="Times New Roman" w:hAnsi="Times New Roman" w:cs="Times New Roman"/>
          <w:bCs/>
          <w:sz w:val="16"/>
          <w:szCs w:val="16"/>
          <w:lang w:eastAsia="ru-RU" w:bidi="ru-RU"/>
        </w:rPr>
      </w:pPr>
    </w:p>
    <w:tbl>
      <w:tblPr>
        <w:tblW w:w="9969" w:type="dxa"/>
        <w:tblLayout w:type="fixed"/>
        <w:tblCellMar>
          <w:left w:w="10" w:type="dxa"/>
          <w:right w:w="10" w:type="dxa"/>
        </w:tblCellMar>
        <w:tblLook w:val="0000" w:firstRow="0" w:lastRow="0" w:firstColumn="0" w:lastColumn="0" w:noHBand="0" w:noVBand="0"/>
      </w:tblPr>
      <w:tblGrid>
        <w:gridCol w:w="6058"/>
        <w:gridCol w:w="1634"/>
        <w:gridCol w:w="2277"/>
      </w:tblGrid>
      <w:tr w:rsidR="00F557C6" w:rsidRPr="00A03A60" w:rsidTr="00D61A9B">
        <w:trPr>
          <w:trHeight w:val="277"/>
        </w:trPr>
        <w:tc>
          <w:tcPr>
            <w:tcW w:w="6058" w:type="dxa"/>
            <w:vMerge w:val="restart"/>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right="15"/>
              <w:jc w:val="center"/>
              <w:rPr>
                <w:rFonts w:ascii="Times New Roman" w:eastAsia="Times New Roman" w:hAnsi="Times New Roman" w:cs="Times New Roman"/>
                <w:b/>
                <w:lang w:eastAsia="ru-RU" w:bidi="ru-RU"/>
              </w:rPr>
            </w:pPr>
            <w:r w:rsidRPr="00A03A60">
              <w:rPr>
                <w:rFonts w:ascii="Times New Roman" w:eastAsia="Times New Roman" w:hAnsi="Times New Roman" w:cs="Times New Roman"/>
                <w:b/>
                <w:lang w:eastAsia="ru-RU" w:bidi="ru-RU"/>
              </w:rPr>
              <w:t>Наименование пищевого продукта или группы пищевых продуктов</w:t>
            </w:r>
          </w:p>
        </w:tc>
        <w:tc>
          <w:tcPr>
            <w:tcW w:w="3911" w:type="dxa"/>
            <w:gridSpan w:val="2"/>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b/>
                <w:lang w:eastAsia="ru-RU" w:bidi="ru-RU"/>
              </w:rPr>
            </w:pPr>
            <w:r w:rsidRPr="00A03A60">
              <w:rPr>
                <w:rFonts w:ascii="Times New Roman" w:eastAsia="Times New Roman" w:hAnsi="Times New Roman" w:cs="Times New Roman"/>
                <w:b/>
                <w:lang w:eastAsia="ru-RU" w:bidi="ru-RU"/>
              </w:rPr>
              <w:t>Итого за сутки</w:t>
            </w:r>
          </w:p>
        </w:tc>
      </w:tr>
      <w:tr w:rsidR="00F557C6" w:rsidRPr="00A03A60" w:rsidTr="00D61A9B">
        <w:trPr>
          <w:trHeight w:hRule="exact" w:val="287"/>
        </w:trPr>
        <w:tc>
          <w:tcPr>
            <w:tcW w:w="6058" w:type="dxa"/>
            <w:vMerge/>
            <w:tcBorders>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Arial Unicode MS" w:hAnsi="Times New Roman" w:cs="Times New Roman"/>
                <w:b/>
                <w:lang w:eastAsia="ru-RU" w:bidi="ru-RU"/>
              </w:rPr>
            </w:pP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b/>
                <w:lang w:eastAsia="ru-RU" w:bidi="ru-RU"/>
              </w:rPr>
            </w:pPr>
            <w:r w:rsidRPr="00A03A60">
              <w:rPr>
                <w:rFonts w:ascii="Times New Roman" w:eastAsia="Times New Roman" w:hAnsi="Times New Roman" w:cs="Times New Roman"/>
                <w:b/>
                <w:lang w:eastAsia="ru-RU" w:bidi="ru-RU"/>
              </w:rPr>
              <w:t>1 – 3 года</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b/>
                <w:lang w:eastAsia="ru-RU" w:bidi="ru-RU"/>
              </w:rPr>
            </w:pPr>
            <w:r w:rsidRPr="00A03A60">
              <w:rPr>
                <w:rFonts w:ascii="Times New Roman" w:eastAsia="Times New Roman" w:hAnsi="Times New Roman" w:cs="Times New Roman"/>
                <w:b/>
                <w:lang w:eastAsia="ru-RU" w:bidi="ru-RU"/>
              </w:rPr>
              <w:t>3 - 7 лет</w:t>
            </w:r>
          </w:p>
        </w:tc>
      </w:tr>
      <w:tr w:rsidR="00F557C6" w:rsidRPr="00A03A60" w:rsidTr="00D61A9B">
        <w:trPr>
          <w:trHeight w:hRule="exact" w:val="291"/>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 xml:space="preserve">Молоко, молочная и кисломолочная продукция </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390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450</w:t>
            </w:r>
          </w:p>
        </w:tc>
      </w:tr>
      <w:tr w:rsidR="00F557C6" w:rsidRPr="00A03A60" w:rsidTr="00D61A9B">
        <w:trPr>
          <w:trHeight w:hRule="exact" w:val="281"/>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 xml:space="preserve">Творог (5% - 9% </w:t>
            </w:r>
            <w:proofErr w:type="spellStart"/>
            <w:r w:rsidRPr="00A03A60">
              <w:rPr>
                <w:rFonts w:ascii="Times New Roman" w:eastAsia="Times New Roman" w:hAnsi="Times New Roman" w:cs="Times New Roman"/>
                <w:lang w:eastAsia="ru-RU" w:bidi="ru-RU"/>
              </w:rPr>
              <w:t>м.</w:t>
            </w:r>
            <w:proofErr w:type="gramStart"/>
            <w:r w:rsidRPr="00A03A60">
              <w:rPr>
                <w:rFonts w:ascii="Times New Roman" w:eastAsia="Times New Roman" w:hAnsi="Times New Roman" w:cs="Times New Roman"/>
                <w:lang w:eastAsia="ru-RU" w:bidi="ru-RU"/>
              </w:rPr>
              <w:t>д.ж</w:t>
            </w:r>
            <w:proofErr w:type="spellEnd"/>
            <w:proofErr w:type="gramEnd"/>
            <w:r w:rsidRPr="00A03A60">
              <w:rPr>
                <w:rFonts w:ascii="Times New Roman" w:eastAsia="Times New Roman" w:hAnsi="Times New Roman" w:cs="Times New Roman"/>
                <w:lang w:eastAsia="ru-RU" w:bidi="ru-RU"/>
              </w:rPr>
              <w:t>.)</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30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40</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 xml:space="preserve">Сметана </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9</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11</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 xml:space="preserve">Сыр </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4</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6</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Мясо (1-й категории)</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50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55</w:t>
            </w:r>
          </w:p>
        </w:tc>
      </w:tr>
      <w:tr w:rsidR="00F557C6" w:rsidRPr="00A03A60" w:rsidTr="00D61A9B">
        <w:trPr>
          <w:trHeight w:hRule="exact" w:val="562"/>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Птица (куры, цыплята-бройлеры, индейка – потрошенная, 1 кат.)</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20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24</w:t>
            </w:r>
          </w:p>
        </w:tc>
      </w:tr>
      <w:tr w:rsidR="00F557C6" w:rsidRPr="00A03A60" w:rsidTr="00D61A9B">
        <w:trPr>
          <w:trHeight w:hRule="exact" w:val="27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Субпродукты (печень, язык, сердце)</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20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25</w:t>
            </w:r>
          </w:p>
        </w:tc>
      </w:tr>
      <w:tr w:rsidR="00F557C6" w:rsidRPr="00A03A60" w:rsidTr="00D61A9B">
        <w:trPr>
          <w:trHeight w:hRule="exact" w:val="352"/>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 xml:space="preserve">Рыба (филе), в </w:t>
            </w:r>
            <w:proofErr w:type="spellStart"/>
            <w:r w:rsidRPr="00A03A60">
              <w:rPr>
                <w:rFonts w:ascii="Times New Roman" w:eastAsia="Times New Roman" w:hAnsi="Times New Roman" w:cs="Times New Roman"/>
                <w:lang w:eastAsia="ru-RU" w:bidi="ru-RU"/>
              </w:rPr>
              <w:t>т.ч</w:t>
            </w:r>
            <w:proofErr w:type="spellEnd"/>
            <w:r w:rsidRPr="00A03A60">
              <w:rPr>
                <w:rFonts w:ascii="Times New Roman" w:eastAsia="Times New Roman" w:hAnsi="Times New Roman" w:cs="Times New Roman"/>
                <w:lang w:eastAsia="ru-RU" w:bidi="ru-RU"/>
              </w:rPr>
              <w:t>. филе слабо- или малосоленое</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32</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37</w:t>
            </w:r>
          </w:p>
        </w:tc>
      </w:tr>
      <w:tr w:rsidR="00F557C6" w:rsidRPr="00A03A60" w:rsidTr="00D61A9B">
        <w:trPr>
          <w:trHeight w:hRule="exact" w:val="347"/>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 xml:space="preserve">Яйцо, </w:t>
            </w:r>
            <w:proofErr w:type="spellStart"/>
            <w:proofErr w:type="gramStart"/>
            <w:r w:rsidRPr="00A03A60">
              <w:rPr>
                <w:rFonts w:ascii="Times New Roman" w:eastAsia="Times New Roman" w:hAnsi="Times New Roman" w:cs="Times New Roman"/>
                <w:lang w:eastAsia="ru-RU" w:bidi="ru-RU"/>
              </w:rPr>
              <w:t>шт</w:t>
            </w:r>
            <w:proofErr w:type="spellEnd"/>
            <w:proofErr w:type="gramEnd"/>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Картофель</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120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140</w:t>
            </w:r>
          </w:p>
        </w:tc>
      </w:tr>
      <w:tr w:rsidR="00F557C6" w:rsidRPr="00A03A60" w:rsidTr="00D61A9B">
        <w:trPr>
          <w:trHeight w:hRule="exact" w:val="752"/>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proofErr w:type="gramStart"/>
            <w:r w:rsidRPr="00A03A60">
              <w:rPr>
                <w:rFonts w:ascii="Times New Roman" w:eastAsia="Times New Roman" w:hAnsi="Times New Roman" w:cs="Times New Roman"/>
                <w:lang w:eastAsia="ru-RU" w:bidi="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A03A60">
              <w:rPr>
                <w:rFonts w:ascii="Times New Roman" w:eastAsia="Times New Roman" w:hAnsi="Times New Roman" w:cs="Times New Roman"/>
                <w:lang w:eastAsia="ru-RU" w:bidi="ru-RU"/>
              </w:rPr>
              <w:t>т.ч</w:t>
            </w:r>
            <w:proofErr w:type="spellEnd"/>
            <w:r w:rsidRPr="00A03A60">
              <w:rPr>
                <w:rFonts w:ascii="Times New Roman" w:eastAsia="Times New Roman" w:hAnsi="Times New Roman" w:cs="Times New Roman"/>
                <w:lang w:eastAsia="ru-RU" w:bidi="ru-RU"/>
              </w:rPr>
              <w:t>. томат-пюре, зелень, г</w:t>
            </w:r>
            <w:proofErr w:type="gramEnd"/>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180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33"/>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220</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Фрукты свежие</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95</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100</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Сухофрукты</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9</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11</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Соки фруктовые и овощные</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100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100</w:t>
            </w:r>
          </w:p>
        </w:tc>
      </w:tr>
      <w:tr w:rsidR="00F557C6" w:rsidRPr="00A03A60" w:rsidTr="00D61A9B">
        <w:trPr>
          <w:trHeight w:hRule="exact" w:val="316"/>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Витаминизированные напитки</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50</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Хлеб ржаной</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40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lang w:eastAsia="ru-RU" w:bidi="ru-RU"/>
              </w:rPr>
            </w:pPr>
            <w:r w:rsidRPr="00A03A60">
              <w:rPr>
                <w:rFonts w:ascii="Times New Roman" w:eastAsia="Times New Roman" w:hAnsi="Times New Roman" w:cs="Times New Roman"/>
                <w:lang w:eastAsia="ru-RU" w:bidi="ru-RU"/>
              </w:rPr>
              <w:t>50</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Хлеб пшеничный</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60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80</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Крупы, бобовые</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30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43</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Макаронные изделия</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8</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12</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 xml:space="preserve">Мука пшеничная </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25</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29</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Масло сливочное</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18</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21</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Масло растительное</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9</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11</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Кондитерские изделия</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12</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20</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Чай</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0,5</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0,6</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Какао-порошок</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0,5</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0,6</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Кофейный напиток</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1,0</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1,2</w:t>
            </w:r>
          </w:p>
        </w:tc>
      </w:tr>
      <w:tr w:rsidR="00F557C6" w:rsidRPr="00A03A60" w:rsidTr="00D61A9B">
        <w:trPr>
          <w:trHeight w:hRule="exact" w:val="1292"/>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25</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30</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Дрожжи хлебопекарные</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0,4</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0,5</w:t>
            </w:r>
          </w:p>
        </w:tc>
      </w:tr>
      <w:tr w:rsidR="00F557C6" w:rsidRPr="00A03A60" w:rsidTr="00D61A9B">
        <w:trPr>
          <w:trHeight w:hRule="exact" w:val="240"/>
        </w:trPr>
        <w:tc>
          <w:tcPr>
            <w:tcW w:w="6058"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Крахмал</w:t>
            </w:r>
          </w:p>
        </w:tc>
        <w:tc>
          <w:tcPr>
            <w:tcW w:w="1634" w:type="dxa"/>
            <w:tcBorders>
              <w:top w:val="single" w:sz="4" w:space="0" w:color="auto"/>
              <w:lef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2</w:t>
            </w:r>
          </w:p>
        </w:tc>
        <w:tc>
          <w:tcPr>
            <w:tcW w:w="2277" w:type="dxa"/>
            <w:tcBorders>
              <w:top w:val="single" w:sz="4" w:space="0" w:color="auto"/>
              <w:left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3</w:t>
            </w:r>
          </w:p>
        </w:tc>
      </w:tr>
      <w:tr w:rsidR="00F557C6" w:rsidRPr="00A03A60" w:rsidTr="00D61A9B">
        <w:trPr>
          <w:trHeight w:hRule="exact" w:val="245"/>
        </w:trPr>
        <w:tc>
          <w:tcPr>
            <w:tcW w:w="6058" w:type="dxa"/>
            <w:tcBorders>
              <w:top w:val="single" w:sz="4" w:space="0" w:color="auto"/>
              <w:left w:val="single" w:sz="4" w:space="0" w:color="auto"/>
              <w:bottom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Соль пищевая поваренная йодированная</w:t>
            </w:r>
          </w:p>
        </w:tc>
        <w:tc>
          <w:tcPr>
            <w:tcW w:w="1634" w:type="dxa"/>
            <w:tcBorders>
              <w:top w:val="single" w:sz="4" w:space="0" w:color="auto"/>
              <w:left w:val="single" w:sz="4" w:space="0" w:color="auto"/>
              <w:bottom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3</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F557C6" w:rsidRPr="00A03A60" w:rsidRDefault="00F557C6" w:rsidP="00D61A9B">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03A60">
              <w:rPr>
                <w:rFonts w:ascii="Times New Roman" w:eastAsia="Times New Roman" w:hAnsi="Times New Roman" w:cs="Times New Roman"/>
                <w:color w:val="000000"/>
                <w:lang w:eastAsia="ru-RU" w:bidi="ru-RU"/>
              </w:rPr>
              <w:t>5</w:t>
            </w:r>
          </w:p>
        </w:tc>
      </w:tr>
    </w:tbl>
    <w:p w:rsidR="00F557C6" w:rsidRPr="00A03A60" w:rsidRDefault="00F557C6" w:rsidP="00F557C6">
      <w:pPr>
        <w:framePr w:w="9976" w:h="11716" w:hRule="exact" w:wrap="notBeside" w:vAnchor="text" w:hAnchor="page" w:x="1156" w:y="1"/>
        <w:widowControl w:val="0"/>
        <w:spacing w:after="0" w:line="240" w:lineRule="auto"/>
        <w:rPr>
          <w:rFonts w:ascii="Arial Unicode MS" w:eastAsia="Arial Unicode MS" w:hAnsi="Arial Unicode MS" w:cs="Arial Unicode MS"/>
          <w:color w:val="000000"/>
          <w:sz w:val="2"/>
          <w:szCs w:val="2"/>
          <w:lang w:eastAsia="ru-RU" w:bidi="ru-RU"/>
        </w:rPr>
      </w:pPr>
    </w:p>
    <w:p w:rsidR="00F557C6" w:rsidRDefault="00F557C6" w:rsidP="00F557C6">
      <w:pPr>
        <w:widowControl w:val="0"/>
        <w:spacing w:after="0" w:line="240" w:lineRule="auto"/>
        <w:jc w:val="right"/>
        <w:rPr>
          <w:rFonts w:ascii="Times New Roman" w:eastAsia="Times New Roman" w:hAnsi="Times New Roman" w:cs="Times New Roman"/>
          <w:b/>
          <w:i/>
          <w:iCs/>
          <w:color w:val="000000"/>
          <w:sz w:val="24"/>
          <w:szCs w:val="24"/>
          <w:lang w:eastAsia="ru-RU" w:bidi="ru-RU"/>
        </w:rPr>
      </w:pPr>
    </w:p>
    <w:p w:rsidR="00F557C6" w:rsidRPr="00A03A60" w:rsidRDefault="00F557C6" w:rsidP="00F557C6">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A03A60">
        <w:rPr>
          <w:rFonts w:ascii="Times New Roman" w:eastAsia="Times New Roman" w:hAnsi="Times New Roman" w:cs="Times New Roman"/>
          <w:b/>
          <w:i/>
          <w:iCs/>
          <w:color w:val="000000"/>
          <w:sz w:val="24"/>
          <w:szCs w:val="24"/>
          <w:lang w:eastAsia="ru-RU" w:bidi="ru-RU"/>
        </w:rPr>
        <w:t>Приложение 6</w:t>
      </w:r>
    </w:p>
    <w:p w:rsidR="00F557C6" w:rsidRPr="00A03A60" w:rsidRDefault="00F557C6" w:rsidP="00F557C6">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03A60">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F557C6" w:rsidRPr="00A03A60" w:rsidRDefault="00F557C6" w:rsidP="00F557C6">
      <w:pPr>
        <w:widowControl w:val="0"/>
        <w:spacing w:after="0" w:line="240" w:lineRule="auto"/>
        <w:jc w:val="right"/>
        <w:rPr>
          <w:rFonts w:ascii="Times New Roman" w:eastAsia="Times New Roman" w:hAnsi="Times New Roman" w:cs="Times New Roman"/>
          <w:iCs/>
          <w:color w:val="000000"/>
          <w:sz w:val="24"/>
          <w:szCs w:val="24"/>
          <w:lang w:eastAsia="ru-RU" w:bidi="ru-RU"/>
        </w:rPr>
      </w:pPr>
      <w:r w:rsidRPr="00A03A60">
        <w:rPr>
          <w:rFonts w:ascii="Times New Roman" w:eastAsia="Times New Roman" w:hAnsi="Times New Roman" w:cs="Times New Roman"/>
          <w:iCs/>
          <w:color w:val="000000"/>
          <w:sz w:val="24"/>
          <w:szCs w:val="24"/>
          <w:lang w:eastAsia="ru-RU" w:bidi="ru-RU"/>
        </w:rPr>
        <w:t>воспитанников в ДОУ</w:t>
      </w:r>
    </w:p>
    <w:p w:rsidR="00F557C6" w:rsidRPr="00A03A60" w:rsidRDefault="00F557C6" w:rsidP="00F557C6">
      <w:pPr>
        <w:widowControl w:val="0"/>
        <w:spacing w:after="792" w:line="240" w:lineRule="exact"/>
        <w:ind w:left="20"/>
        <w:jc w:val="center"/>
        <w:rPr>
          <w:rFonts w:ascii="Times New Roman" w:eastAsia="Times New Roman" w:hAnsi="Times New Roman" w:cs="Times New Roman"/>
          <w:b/>
          <w:bCs/>
          <w:color w:val="000000"/>
          <w:sz w:val="24"/>
          <w:szCs w:val="24"/>
          <w:lang w:eastAsia="ru-RU" w:bidi="ru-RU"/>
        </w:rPr>
      </w:pPr>
    </w:p>
    <w:p w:rsidR="00F557C6" w:rsidRPr="00A03A60" w:rsidRDefault="00F557C6" w:rsidP="00F557C6">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A03A60">
        <w:rPr>
          <w:rFonts w:ascii="Times New Roman" w:eastAsia="Times New Roman" w:hAnsi="Times New Roman" w:cs="Times New Roman"/>
          <w:b/>
          <w:bCs/>
          <w:color w:val="000000"/>
          <w:sz w:val="28"/>
          <w:szCs w:val="28"/>
          <w:lang w:eastAsia="ru-RU" w:bidi="ru-RU"/>
        </w:rPr>
        <w:lastRenderedPageBreak/>
        <w:t>Суммарные объемы блюд</w:t>
      </w:r>
    </w:p>
    <w:p w:rsidR="00F557C6" w:rsidRPr="00A03A60" w:rsidRDefault="00F557C6" w:rsidP="00F557C6">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A03A60">
        <w:rPr>
          <w:rFonts w:ascii="Times New Roman" w:eastAsia="Times New Roman" w:hAnsi="Times New Roman" w:cs="Times New Roman"/>
          <w:b/>
          <w:bCs/>
          <w:color w:val="000000"/>
          <w:sz w:val="28"/>
          <w:szCs w:val="28"/>
          <w:lang w:eastAsia="ru-RU" w:bidi="ru-RU"/>
        </w:rPr>
        <w:t>по приемам пищи (в граммах – не менее)</w:t>
      </w:r>
    </w:p>
    <w:p w:rsidR="00F557C6" w:rsidRPr="00A03A60" w:rsidRDefault="00F557C6" w:rsidP="00F557C6">
      <w:pPr>
        <w:widowControl w:val="0"/>
        <w:spacing w:after="0" w:line="240" w:lineRule="auto"/>
        <w:ind w:left="23"/>
        <w:jc w:val="center"/>
        <w:rPr>
          <w:rFonts w:ascii="Times New Roman" w:eastAsia="Times New Roman" w:hAnsi="Times New Roman" w:cs="Times New Roman"/>
          <w:b/>
          <w:bCs/>
          <w:color w:val="000000"/>
          <w:sz w:val="24"/>
          <w:szCs w:val="24"/>
          <w:lang w:eastAsia="ru-RU" w:bidi="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169"/>
        <w:gridCol w:w="3170"/>
      </w:tblGrid>
      <w:tr w:rsidR="00F557C6" w:rsidRPr="00A03A60" w:rsidTr="00D61A9B">
        <w:tc>
          <w:tcPr>
            <w:tcW w:w="3277"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03A60">
              <w:rPr>
                <w:rFonts w:ascii="Times New Roman" w:eastAsia="Times New Roman" w:hAnsi="Times New Roman" w:cs="Times New Roman"/>
                <w:b/>
                <w:bCs/>
                <w:color w:val="000000"/>
                <w:sz w:val="24"/>
                <w:szCs w:val="24"/>
                <w:lang w:eastAsia="ru-RU" w:bidi="ru-RU"/>
              </w:rPr>
              <w:t>Показатели</w:t>
            </w:r>
          </w:p>
        </w:tc>
        <w:tc>
          <w:tcPr>
            <w:tcW w:w="3273"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03A60">
              <w:rPr>
                <w:rFonts w:ascii="Times New Roman" w:eastAsia="Times New Roman" w:hAnsi="Times New Roman" w:cs="Times New Roman"/>
                <w:b/>
                <w:bCs/>
                <w:color w:val="000000"/>
                <w:sz w:val="24"/>
                <w:szCs w:val="24"/>
                <w:lang w:eastAsia="ru-RU" w:bidi="ru-RU"/>
              </w:rPr>
              <w:t>от 1 до 3 лет</w:t>
            </w:r>
          </w:p>
        </w:tc>
        <w:tc>
          <w:tcPr>
            <w:tcW w:w="3274"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03A60">
              <w:rPr>
                <w:rFonts w:ascii="Times New Roman" w:eastAsia="Times New Roman" w:hAnsi="Times New Roman" w:cs="Times New Roman"/>
                <w:b/>
                <w:bCs/>
                <w:color w:val="000000"/>
                <w:sz w:val="24"/>
                <w:szCs w:val="24"/>
                <w:lang w:eastAsia="ru-RU" w:bidi="ru-RU"/>
              </w:rPr>
              <w:t>от 3 до 7 лет</w:t>
            </w:r>
          </w:p>
        </w:tc>
      </w:tr>
      <w:tr w:rsidR="00F557C6" w:rsidRPr="00A03A60" w:rsidTr="00D61A9B">
        <w:tc>
          <w:tcPr>
            <w:tcW w:w="3277" w:type="dxa"/>
            <w:shd w:val="clear" w:color="auto" w:fill="auto"/>
          </w:tcPr>
          <w:p w:rsidR="00F557C6" w:rsidRPr="00A03A60" w:rsidRDefault="00F557C6" w:rsidP="00D61A9B">
            <w:pPr>
              <w:widowControl w:val="0"/>
              <w:spacing w:after="0" w:line="240" w:lineRule="auto"/>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Завтрак</w:t>
            </w:r>
          </w:p>
        </w:tc>
        <w:tc>
          <w:tcPr>
            <w:tcW w:w="3273"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350</w:t>
            </w:r>
          </w:p>
        </w:tc>
        <w:tc>
          <w:tcPr>
            <w:tcW w:w="3274"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400</w:t>
            </w:r>
          </w:p>
        </w:tc>
      </w:tr>
      <w:tr w:rsidR="00F557C6" w:rsidRPr="00A03A60" w:rsidTr="00D61A9B">
        <w:tc>
          <w:tcPr>
            <w:tcW w:w="3277" w:type="dxa"/>
            <w:shd w:val="clear" w:color="auto" w:fill="auto"/>
          </w:tcPr>
          <w:p w:rsidR="00F557C6" w:rsidRPr="00A03A60" w:rsidRDefault="00F557C6" w:rsidP="00D61A9B">
            <w:pPr>
              <w:widowControl w:val="0"/>
              <w:spacing w:after="0" w:line="240" w:lineRule="auto"/>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Второй завтрак</w:t>
            </w:r>
          </w:p>
        </w:tc>
        <w:tc>
          <w:tcPr>
            <w:tcW w:w="3273"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100</w:t>
            </w:r>
          </w:p>
        </w:tc>
        <w:tc>
          <w:tcPr>
            <w:tcW w:w="3274"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100</w:t>
            </w:r>
          </w:p>
        </w:tc>
      </w:tr>
      <w:tr w:rsidR="00F557C6" w:rsidRPr="00A03A60" w:rsidTr="00D61A9B">
        <w:tc>
          <w:tcPr>
            <w:tcW w:w="3277" w:type="dxa"/>
            <w:shd w:val="clear" w:color="auto" w:fill="auto"/>
          </w:tcPr>
          <w:p w:rsidR="00F557C6" w:rsidRPr="00A03A60" w:rsidRDefault="00F557C6" w:rsidP="00D61A9B">
            <w:pPr>
              <w:widowControl w:val="0"/>
              <w:spacing w:after="0" w:line="240" w:lineRule="auto"/>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Обед</w:t>
            </w:r>
          </w:p>
        </w:tc>
        <w:tc>
          <w:tcPr>
            <w:tcW w:w="3273"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450</w:t>
            </w:r>
          </w:p>
        </w:tc>
        <w:tc>
          <w:tcPr>
            <w:tcW w:w="3274"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600</w:t>
            </w:r>
          </w:p>
        </w:tc>
      </w:tr>
      <w:tr w:rsidR="00F557C6" w:rsidRPr="00A03A60" w:rsidTr="00D61A9B">
        <w:tc>
          <w:tcPr>
            <w:tcW w:w="3277" w:type="dxa"/>
            <w:shd w:val="clear" w:color="auto" w:fill="auto"/>
          </w:tcPr>
          <w:p w:rsidR="00F557C6" w:rsidRPr="00A03A60" w:rsidRDefault="00F557C6" w:rsidP="00D61A9B">
            <w:pPr>
              <w:widowControl w:val="0"/>
              <w:spacing w:after="0" w:line="240" w:lineRule="auto"/>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Полдник</w:t>
            </w:r>
          </w:p>
        </w:tc>
        <w:tc>
          <w:tcPr>
            <w:tcW w:w="3273"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200</w:t>
            </w:r>
          </w:p>
        </w:tc>
        <w:tc>
          <w:tcPr>
            <w:tcW w:w="3274"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250</w:t>
            </w:r>
          </w:p>
        </w:tc>
      </w:tr>
      <w:tr w:rsidR="00F557C6" w:rsidRPr="00A03A60" w:rsidTr="00D61A9B">
        <w:tc>
          <w:tcPr>
            <w:tcW w:w="3277" w:type="dxa"/>
            <w:shd w:val="clear" w:color="auto" w:fill="auto"/>
          </w:tcPr>
          <w:p w:rsidR="00F557C6" w:rsidRPr="00A03A60" w:rsidRDefault="00F557C6" w:rsidP="00D61A9B">
            <w:pPr>
              <w:widowControl w:val="0"/>
              <w:spacing w:after="0" w:line="240" w:lineRule="auto"/>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Ужин</w:t>
            </w:r>
          </w:p>
        </w:tc>
        <w:tc>
          <w:tcPr>
            <w:tcW w:w="3273"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400</w:t>
            </w:r>
          </w:p>
        </w:tc>
        <w:tc>
          <w:tcPr>
            <w:tcW w:w="3274"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450</w:t>
            </w:r>
          </w:p>
        </w:tc>
      </w:tr>
      <w:tr w:rsidR="00F557C6" w:rsidRPr="00A03A60" w:rsidTr="00D61A9B">
        <w:tc>
          <w:tcPr>
            <w:tcW w:w="3277" w:type="dxa"/>
            <w:shd w:val="clear" w:color="auto" w:fill="auto"/>
          </w:tcPr>
          <w:p w:rsidR="00F557C6" w:rsidRPr="00A03A60" w:rsidRDefault="00F557C6" w:rsidP="00D61A9B">
            <w:pPr>
              <w:widowControl w:val="0"/>
              <w:spacing w:after="0" w:line="240" w:lineRule="auto"/>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Второй ужин</w:t>
            </w:r>
          </w:p>
        </w:tc>
        <w:tc>
          <w:tcPr>
            <w:tcW w:w="3273"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100</w:t>
            </w:r>
          </w:p>
        </w:tc>
        <w:tc>
          <w:tcPr>
            <w:tcW w:w="3274" w:type="dxa"/>
            <w:shd w:val="clear" w:color="auto" w:fill="auto"/>
          </w:tcPr>
          <w:p w:rsidR="00F557C6" w:rsidRPr="00A03A60"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03A60">
              <w:rPr>
                <w:rFonts w:ascii="Times New Roman" w:eastAsia="Times New Roman" w:hAnsi="Times New Roman" w:cs="Times New Roman"/>
                <w:bCs/>
                <w:color w:val="000000"/>
                <w:sz w:val="24"/>
                <w:szCs w:val="24"/>
                <w:lang w:eastAsia="ru-RU" w:bidi="ru-RU"/>
              </w:rPr>
              <w:t>150</w:t>
            </w:r>
          </w:p>
        </w:tc>
      </w:tr>
    </w:tbl>
    <w:p w:rsidR="00F557C6" w:rsidRPr="00A03A60" w:rsidRDefault="00F557C6" w:rsidP="00F557C6">
      <w:pPr>
        <w:widowControl w:val="0"/>
        <w:spacing w:after="0" w:line="240" w:lineRule="auto"/>
        <w:ind w:left="23"/>
        <w:jc w:val="center"/>
        <w:rPr>
          <w:rFonts w:ascii="Times New Roman" w:eastAsia="Times New Roman" w:hAnsi="Times New Roman" w:cs="Times New Roman"/>
          <w:b/>
          <w:bCs/>
          <w:color w:val="000000"/>
          <w:sz w:val="24"/>
          <w:szCs w:val="24"/>
          <w:lang w:eastAsia="ru-RU" w:bidi="ru-RU"/>
        </w:rPr>
      </w:pPr>
    </w:p>
    <w:p w:rsidR="00F557C6" w:rsidRDefault="00F557C6" w:rsidP="00F557C6"/>
    <w:p w:rsidR="00F557C6" w:rsidRDefault="00F557C6" w:rsidP="00F557C6"/>
    <w:p w:rsidR="00F557C6" w:rsidRPr="00A03A60" w:rsidRDefault="00F557C6" w:rsidP="00F557C6">
      <w:pPr>
        <w:widowControl w:val="0"/>
        <w:spacing w:after="0" w:line="240" w:lineRule="exact"/>
        <w:ind w:right="160"/>
        <w:jc w:val="right"/>
        <w:rPr>
          <w:rFonts w:ascii="Times New Roman" w:eastAsia="Times New Roman" w:hAnsi="Times New Roman" w:cs="Times New Roman"/>
          <w:b/>
          <w:i/>
          <w:iCs/>
          <w:color w:val="000000"/>
          <w:sz w:val="24"/>
          <w:szCs w:val="24"/>
          <w:lang w:eastAsia="ru-RU" w:bidi="ru-RU"/>
        </w:rPr>
      </w:pPr>
      <w:r w:rsidRPr="00A03A60">
        <w:rPr>
          <w:rFonts w:ascii="Times New Roman" w:eastAsia="Times New Roman" w:hAnsi="Times New Roman" w:cs="Times New Roman"/>
          <w:b/>
          <w:i/>
          <w:iCs/>
          <w:color w:val="000000"/>
          <w:sz w:val="24"/>
          <w:szCs w:val="24"/>
          <w:lang w:eastAsia="ru-RU" w:bidi="ru-RU"/>
        </w:rPr>
        <w:t xml:space="preserve">Приложение 7 </w:t>
      </w:r>
    </w:p>
    <w:p w:rsidR="00F557C6" w:rsidRPr="00A03A60"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r w:rsidRPr="00A03A60">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F557C6" w:rsidRPr="00A03A60"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r w:rsidRPr="00A03A60">
        <w:rPr>
          <w:rFonts w:ascii="Times New Roman" w:eastAsia="Times New Roman" w:hAnsi="Times New Roman" w:cs="Times New Roman"/>
          <w:iCs/>
          <w:color w:val="000000"/>
          <w:sz w:val="24"/>
          <w:szCs w:val="24"/>
          <w:lang w:eastAsia="ru-RU" w:bidi="ru-RU"/>
        </w:rPr>
        <w:t>воспитанников в ДОУ</w:t>
      </w:r>
    </w:p>
    <w:p w:rsidR="00F557C6" w:rsidRPr="00A03A60"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F557C6" w:rsidRPr="00A03A60"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F557C6" w:rsidRPr="00A03A60"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F557C6" w:rsidRPr="00A03A60" w:rsidRDefault="00F557C6" w:rsidP="00F557C6">
      <w:pPr>
        <w:widowControl w:val="0"/>
        <w:spacing w:after="0" w:line="240" w:lineRule="auto"/>
        <w:ind w:right="20"/>
        <w:jc w:val="center"/>
        <w:rPr>
          <w:rFonts w:ascii="Times New Roman" w:eastAsia="Times New Roman" w:hAnsi="Times New Roman" w:cs="Times New Roman"/>
          <w:b/>
          <w:bCs/>
          <w:color w:val="000000"/>
          <w:sz w:val="28"/>
          <w:szCs w:val="28"/>
          <w:lang w:eastAsia="ru-RU" w:bidi="ru-RU"/>
        </w:rPr>
      </w:pPr>
      <w:r w:rsidRPr="00A03A60">
        <w:rPr>
          <w:rFonts w:ascii="Times New Roman" w:eastAsia="Times New Roman" w:hAnsi="Times New Roman" w:cs="Times New Roman"/>
          <w:b/>
          <w:bCs/>
          <w:color w:val="000000"/>
          <w:sz w:val="28"/>
          <w:szCs w:val="28"/>
          <w:lang w:eastAsia="ru-RU" w:bidi="ru-RU"/>
        </w:rPr>
        <w:t xml:space="preserve">Перечень пищевой продукции, </w:t>
      </w:r>
    </w:p>
    <w:p w:rsidR="00F557C6" w:rsidRPr="00A03A60" w:rsidRDefault="00F557C6" w:rsidP="00F557C6">
      <w:pPr>
        <w:widowControl w:val="0"/>
        <w:spacing w:after="0" w:line="240" w:lineRule="auto"/>
        <w:ind w:right="20"/>
        <w:jc w:val="center"/>
        <w:rPr>
          <w:rFonts w:ascii="Times New Roman" w:eastAsia="Times New Roman" w:hAnsi="Times New Roman" w:cs="Times New Roman"/>
          <w:color w:val="4C4C4C"/>
          <w:spacing w:val="2"/>
          <w:sz w:val="24"/>
          <w:szCs w:val="24"/>
          <w:lang w:eastAsia="ru-RU"/>
        </w:rPr>
      </w:pPr>
      <w:proofErr w:type="gramStart"/>
      <w:r w:rsidRPr="00A03A60">
        <w:rPr>
          <w:rFonts w:ascii="Times New Roman" w:eastAsia="Times New Roman" w:hAnsi="Times New Roman" w:cs="Times New Roman"/>
          <w:b/>
          <w:bCs/>
          <w:color w:val="000000"/>
          <w:sz w:val="28"/>
          <w:szCs w:val="28"/>
          <w:lang w:eastAsia="ru-RU" w:bidi="ru-RU"/>
        </w:rPr>
        <w:t>которая</w:t>
      </w:r>
      <w:proofErr w:type="gramEnd"/>
      <w:r w:rsidRPr="00A03A60">
        <w:rPr>
          <w:rFonts w:ascii="Times New Roman" w:eastAsia="Times New Roman" w:hAnsi="Times New Roman" w:cs="Times New Roman"/>
          <w:b/>
          <w:bCs/>
          <w:color w:val="000000"/>
          <w:sz w:val="28"/>
          <w:szCs w:val="28"/>
          <w:lang w:eastAsia="ru-RU" w:bidi="ru-RU"/>
        </w:rPr>
        <w:t xml:space="preserve"> не допускается при организации питания детей</w:t>
      </w:r>
    </w:p>
    <w:p w:rsidR="00F557C6" w:rsidRPr="00A03A60" w:rsidRDefault="00F557C6" w:rsidP="00F557C6">
      <w:pPr>
        <w:pStyle w:val="a5"/>
        <w:jc w:val="both"/>
        <w:rPr>
          <w:lang w:eastAsia="ru-RU"/>
        </w:rPr>
      </w:pPr>
      <w:r w:rsidRPr="00A03A60">
        <w:rPr>
          <w:color w:val="2D2D2D"/>
          <w:lang w:eastAsia="ru-RU"/>
        </w:rPr>
        <w:br/>
      </w:r>
      <w:r w:rsidRPr="000D6F2A">
        <w:rPr>
          <w:rFonts w:ascii="Times New Roman" w:hAnsi="Times New Roman" w:cs="Times New Roman"/>
          <w:sz w:val="24"/>
          <w:szCs w:val="24"/>
          <w:lang w:eastAsia="ru-RU"/>
        </w:rPr>
        <w:t>1. Пищевая продукция без маркировки и (или) с истекшими сроками годности и (или) признаками недоброкачественности.</w:t>
      </w:r>
      <w:r w:rsidRPr="000D6F2A">
        <w:rPr>
          <w:rFonts w:ascii="Times New Roman" w:hAnsi="Times New Roman" w:cs="Times New Roman"/>
          <w:sz w:val="24"/>
          <w:szCs w:val="24"/>
          <w:lang w:eastAsia="ru-RU"/>
        </w:rPr>
        <w:br/>
        <w:t>2. Пищевая продукция, не соответствующая требованиям технических регламентов Таможенного союза.</w:t>
      </w:r>
      <w:r w:rsidRPr="000D6F2A">
        <w:rPr>
          <w:rFonts w:ascii="Times New Roman" w:hAnsi="Times New Roman" w:cs="Times New Roman"/>
          <w:sz w:val="24"/>
          <w:szCs w:val="24"/>
          <w:lang w:eastAsia="ru-RU"/>
        </w:rPr>
        <w:br/>
        <w:t>3. Мясо сельскохозяйственных животных и птицы, рыба, не прошедшие ветеринарно-санитарную экспертизу.</w:t>
      </w:r>
      <w:r w:rsidRPr="000D6F2A">
        <w:rPr>
          <w:rFonts w:ascii="Times New Roman" w:hAnsi="Times New Roman" w:cs="Times New Roman"/>
          <w:sz w:val="24"/>
          <w:szCs w:val="24"/>
          <w:lang w:eastAsia="ru-RU"/>
        </w:rPr>
        <w:br/>
        <w:t xml:space="preserve">4. Субпродукты, кроме </w:t>
      </w:r>
      <w:proofErr w:type="gramStart"/>
      <w:r w:rsidRPr="000D6F2A">
        <w:rPr>
          <w:rFonts w:ascii="Times New Roman" w:hAnsi="Times New Roman" w:cs="Times New Roman"/>
          <w:sz w:val="24"/>
          <w:szCs w:val="24"/>
          <w:lang w:eastAsia="ru-RU"/>
        </w:rPr>
        <w:t>говяжьих</w:t>
      </w:r>
      <w:proofErr w:type="gramEnd"/>
      <w:r w:rsidRPr="000D6F2A">
        <w:rPr>
          <w:rFonts w:ascii="Times New Roman" w:hAnsi="Times New Roman" w:cs="Times New Roman"/>
          <w:sz w:val="24"/>
          <w:szCs w:val="24"/>
          <w:lang w:eastAsia="ru-RU"/>
        </w:rPr>
        <w:t xml:space="preserve"> печени, языка, сердца.</w:t>
      </w:r>
      <w:r w:rsidRPr="000D6F2A">
        <w:rPr>
          <w:rFonts w:ascii="Times New Roman" w:hAnsi="Times New Roman" w:cs="Times New Roman"/>
          <w:sz w:val="24"/>
          <w:szCs w:val="24"/>
          <w:lang w:eastAsia="ru-RU"/>
        </w:rPr>
        <w:br/>
        <w:t>5. Непотрошеная птица.</w:t>
      </w:r>
      <w:r w:rsidRPr="000D6F2A">
        <w:rPr>
          <w:rFonts w:ascii="Times New Roman" w:hAnsi="Times New Roman" w:cs="Times New Roman"/>
          <w:sz w:val="24"/>
          <w:szCs w:val="24"/>
          <w:lang w:eastAsia="ru-RU"/>
        </w:rPr>
        <w:br/>
        <w:t>6. Мясо диких животных.</w:t>
      </w:r>
      <w:r w:rsidRPr="000D6F2A">
        <w:rPr>
          <w:rFonts w:ascii="Times New Roman" w:hAnsi="Times New Roman" w:cs="Times New Roman"/>
          <w:sz w:val="24"/>
          <w:szCs w:val="24"/>
          <w:lang w:eastAsia="ru-RU"/>
        </w:rPr>
        <w:br/>
        <w:t>7. Яйца и мясо водоплавающих птиц.</w:t>
      </w:r>
      <w:r w:rsidRPr="000D6F2A">
        <w:rPr>
          <w:rFonts w:ascii="Times New Roman" w:hAnsi="Times New Roman" w:cs="Times New Roman"/>
          <w:sz w:val="24"/>
          <w:szCs w:val="24"/>
          <w:lang w:eastAsia="ru-RU"/>
        </w:rPr>
        <w:br/>
        <w:t>8. Яйца с загрязненной и (или) поврежденной скорлупой, а также яйца из хозяйств, неблагополучных по сальмонеллезам.</w:t>
      </w:r>
      <w:r w:rsidRPr="000D6F2A">
        <w:rPr>
          <w:rFonts w:ascii="Times New Roman" w:hAnsi="Times New Roman" w:cs="Times New Roman"/>
          <w:sz w:val="24"/>
          <w:szCs w:val="24"/>
          <w:lang w:eastAsia="ru-RU"/>
        </w:rPr>
        <w:br/>
        <w:t xml:space="preserve">9. Консервы с нарушением герметичности банок, </w:t>
      </w:r>
      <w:proofErr w:type="spellStart"/>
      <w:r w:rsidRPr="000D6F2A">
        <w:rPr>
          <w:rFonts w:ascii="Times New Roman" w:hAnsi="Times New Roman" w:cs="Times New Roman"/>
          <w:sz w:val="24"/>
          <w:szCs w:val="24"/>
          <w:lang w:eastAsia="ru-RU"/>
        </w:rPr>
        <w:t>бомбажные</w:t>
      </w:r>
      <w:proofErr w:type="spellEnd"/>
      <w:r w:rsidRPr="000D6F2A">
        <w:rPr>
          <w:rFonts w:ascii="Times New Roman" w:hAnsi="Times New Roman" w:cs="Times New Roman"/>
          <w:sz w:val="24"/>
          <w:szCs w:val="24"/>
          <w:lang w:eastAsia="ru-RU"/>
        </w:rPr>
        <w:t>, "</w:t>
      </w:r>
      <w:proofErr w:type="spellStart"/>
      <w:r w:rsidRPr="000D6F2A">
        <w:rPr>
          <w:rFonts w:ascii="Times New Roman" w:hAnsi="Times New Roman" w:cs="Times New Roman"/>
          <w:sz w:val="24"/>
          <w:szCs w:val="24"/>
          <w:lang w:eastAsia="ru-RU"/>
        </w:rPr>
        <w:t>хлопуши</w:t>
      </w:r>
      <w:proofErr w:type="spellEnd"/>
      <w:r w:rsidRPr="000D6F2A">
        <w:rPr>
          <w:rFonts w:ascii="Times New Roman" w:hAnsi="Times New Roman" w:cs="Times New Roman"/>
          <w:sz w:val="24"/>
          <w:szCs w:val="24"/>
          <w:lang w:eastAsia="ru-RU"/>
        </w:rPr>
        <w:t>", банки с ржавчиной, деформированные.</w:t>
      </w:r>
      <w:r w:rsidRPr="000D6F2A">
        <w:rPr>
          <w:rFonts w:ascii="Times New Roman" w:hAnsi="Times New Roman" w:cs="Times New Roman"/>
          <w:sz w:val="24"/>
          <w:szCs w:val="24"/>
          <w:lang w:eastAsia="ru-RU"/>
        </w:rPr>
        <w:br/>
        <w:t>10. Крупа, мука, сухофрукты, загрязненные различными примесями или зараженные амбарными вредителями.</w:t>
      </w:r>
      <w:r w:rsidRPr="000D6F2A">
        <w:rPr>
          <w:rFonts w:ascii="Times New Roman" w:hAnsi="Times New Roman" w:cs="Times New Roman"/>
          <w:sz w:val="24"/>
          <w:szCs w:val="24"/>
          <w:lang w:eastAsia="ru-RU"/>
        </w:rPr>
        <w:br/>
        <w:t>11. Пищевая продукция домашнего (не промышленного) изготовления.</w:t>
      </w:r>
      <w:r w:rsidRPr="000D6F2A">
        <w:rPr>
          <w:rFonts w:ascii="Times New Roman" w:hAnsi="Times New Roman" w:cs="Times New Roman"/>
          <w:sz w:val="24"/>
          <w:szCs w:val="24"/>
          <w:lang w:eastAsia="ru-RU"/>
        </w:rPr>
        <w:br/>
        <w:t>12. Кремовые кондитерские изделия (пирожные и торты).</w:t>
      </w:r>
      <w:r w:rsidRPr="000D6F2A">
        <w:rPr>
          <w:rFonts w:ascii="Times New Roman" w:hAnsi="Times New Roman" w:cs="Times New Roman"/>
          <w:sz w:val="24"/>
          <w:szCs w:val="24"/>
          <w:lang w:eastAsia="ru-RU"/>
        </w:rPr>
        <w:br/>
        <w:t xml:space="preserve">13. Зельцы, изделия из мясной </w:t>
      </w:r>
      <w:proofErr w:type="spellStart"/>
      <w:r w:rsidRPr="000D6F2A">
        <w:rPr>
          <w:rFonts w:ascii="Times New Roman" w:hAnsi="Times New Roman" w:cs="Times New Roman"/>
          <w:sz w:val="24"/>
          <w:szCs w:val="24"/>
          <w:lang w:eastAsia="ru-RU"/>
        </w:rPr>
        <w:t>обрези</w:t>
      </w:r>
      <w:proofErr w:type="spellEnd"/>
      <w:r w:rsidRPr="000D6F2A">
        <w:rPr>
          <w:rFonts w:ascii="Times New Roman" w:hAnsi="Times New Roman" w:cs="Times New Roman"/>
          <w:sz w:val="24"/>
          <w:szCs w:val="24"/>
          <w:lang w:eastAsia="ru-RU"/>
        </w:rPr>
        <w:t>, диафрагмы; рулеты из мякоти голов, кровяные и ливерные колбасы, заливные блюда (мясные и рыбные), студни, форшмак из сельди.</w:t>
      </w:r>
      <w:r w:rsidRPr="000D6F2A">
        <w:rPr>
          <w:rFonts w:ascii="Times New Roman" w:hAnsi="Times New Roman" w:cs="Times New Roman"/>
          <w:sz w:val="24"/>
          <w:szCs w:val="24"/>
          <w:lang w:eastAsia="ru-RU"/>
        </w:rPr>
        <w:br/>
        <w:t>14. Макароны по-флотски (с фаршем), макароны с рубленым яйцом.</w:t>
      </w:r>
      <w:r w:rsidRPr="000D6F2A">
        <w:rPr>
          <w:rFonts w:ascii="Times New Roman" w:hAnsi="Times New Roman" w:cs="Times New Roman"/>
          <w:sz w:val="24"/>
          <w:szCs w:val="24"/>
          <w:lang w:eastAsia="ru-RU"/>
        </w:rPr>
        <w:br/>
        <w:t xml:space="preserve">15. Творог из </w:t>
      </w:r>
      <w:proofErr w:type="spellStart"/>
      <w:r w:rsidRPr="000D6F2A">
        <w:rPr>
          <w:rFonts w:ascii="Times New Roman" w:hAnsi="Times New Roman" w:cs="Times New Roman"/>
          <w:sz w:val="24"/>
          <w:szCs w:val="24"/>
          <w:lang w:eastAsia="ru-RU"/>
        </w:rPr>
        <w:t>непастеризованного</w:t>
      </w:r>
      <w:proofErr w:type="spellEnd"/>
      <w:r w:rsidRPr="000D6F2A">
        <w:rPr>
          <w:rFonts w:ascii="Times New Roman" w:hAnsi="Times New Roman" w:cs="Times New Roman"/>
          <w:sz w:val="24"/>
          <w:szCs w:val="24"/>
          <w:lang w:eastAsia="ru-RU"/>
        </w:rPr>
        <w:t xml:space="preserve"> молока, фляжный творог, фляжную сметану без термической обработки.</w:t>
      </w:r>
      <w:r w:rsidRPr="000D6F2A">
        <w:rPr>
          <w:rFonts w:ascii="Times New Roman" w:hAnsi="Times New Roman" w:cs="Times New Roman"/>
          <w:sz w:val="24"/>
          <w:szCs w:val="24"/>
          <w:lang w:eastAsia="ru-RU"/>
        </w:rPr>
        <w:br/>
        <w:t>16. Простокваша - "</w:t>
      </w:r>
      <w:proofErr w:type="spellStart"/>
      <w:r w:rsidRPr="000D6F2A">
        <w:rPr>
          <w:rFonts w:ascii="Times New Roman" w:hAnsi="Times New Roman" w:cs="Times New Roman"/>
          <w:sz w:val="24"/>
          <w:szCs w:val="24"/>
          <w:lang w:eastAsia="ru-RU"/>
        </w:rPr>
        <w:t>самоквас</w:t>
      </w:r>
      <w:proofErr w:type="spellEnd"/>
      <w:r w:rsidRPr="000D6F2A">
        <w:rPr>
          <w:rFonts w:ascii="Times New Roman" w:hAnsi="Times New Roman" w:cs="Times New Roman"/>
          <w:sz w:val="24"/>
          <w:szCs w:val="24"/>
          <w:lang w:eastAsia="ru-RU"/>
        </w:rPr>
        <w:t>".</w:t>
      </w:r>
      <w:r w:rsidRPr="000D6F2A">
        <w:rPr>
          <w:rFonts w:ascii="Times New Roman" w:hAnsi="Times New Roman" w:cs="Times New Roman"/>
          <w:sz w:val="24"/>
          <w:szCs w:val="24"/>
          <w:lang w:eastAsia="ru-RU"/>
        </w:rPr>
        <w:br/>
      </w:r>
      <w:r w:rsidRPr="00A03A60">
        <w:rPr>
          <w:lang w:eastAsia="ru-RU"/>
        </w:rPr>
        <w:t>17. Грибы и продукты (кулинарные изделия), из них приготовленные.</w:t>
      </w:r>
      <w:r w:rsidRPr="00A03A60">
        <w:rPr>
          <w:lang w:eastAsia="ru-RU"/>
        </w:rPr>
        <w:br/>
        <w:t>18. Квас.</w:t>
      </w:r>
      <w:r w:rsidRPr="00A03A60">
        <w:rPr>
          <w:lang w:eastAsia="ru-RU"/>
        </w:rPr>
        <w:br/>
        <w:t>19. Соки концентрированные диффузионные.</w:t>
      </w:r>
      <w:r w:rsidRPr="00A03A60">
        <w:rPr>
          <w:lang w:eastAsia="ru-RU"/>
        </w:rPr>
        <w:br/>
        <w:t xml:space="preserve">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w:t>
      </w:r>
      <w:r w:rsidRPr="00A03A60">
        <w:rPr>
          <w:lang w:eastAsia="ru-RU"/>
        </w:rPr>
        <w:lastRenderedPageBreak/>
        <w:t>пастеризацию.</w:t>
      </w:r>
      <w:r w:rsidRPr="00A03A60">
        <w:rPr>
          <w:lang w:eastAsia="ru-RU"/>
        </w:rPr>
        <w:br/>
        <w:t>21. Сырокопченые мясные гастрономические изделия и колбасы.</w:t>
      </w:r>
      <w:r w:rsidRPr="00A03A60">
        <w:rPr>
          <w:lang w:eastAsia="ru-RU"/>
        </w:rPr>
        <w:br/>
        <w:t xml:space="preserve">22. Блюда, изготовленные из мяса, птицы, рыбы (кроме соленой), не </w:t>
      </w:r>
      <w:proofErr w:type="gramStart"/>
      <w:r w:rsidRPr="00A03A60">
        <w:rPr>
          <w:lang w:eastAsia="ru-RU"/>
        </w:rPr>
        <w:t>прошедших</w:t>
      </w:r>
      <w:proofErr w:type="gramEnd"/>
      <w:r w:rsidRPr="00A03A60">
        <w:rPr>
          <w:lang w:eastAsia="ru-RU"/>
        </w:rPr>
        <w:t xml:space="preserve"> тепловую обработку.</w:t>
      </w:r>
      <w:r w:rsidRPr="00A03A60">
        <w:rPr>
          <w:lang w:eastAsia="ru-RU"/>
        </w:rPr>
        <w:br/>
        <w:t>23. Масло растительное пальмовое, рапсовое, кокосовое, хлопковое.</w:t>
      </w:r>
      <w:r w:rsidRPr="00A03A60">
        <w:rPr>
          <w:lang w:eastAsia="ru-RU"/>
        </w:rPr>
        <w:br/>
        <w:t xml:space="preserve">24. </w:t>
      </w:r>
      <w:proofErr w:type="gramStart"/>
      <w:r w:rsidRPr="00A03A60">
        <w:rPr>
          <w:lang w:eastAsia="ru-RU"/>
        </w:rPr>
        <w:t>Жареные во фритюре пищевая продукция и продукция общественного питания.</w:t>
      </w:r>
      <w:r w:rsidRPr="00A03A60">
        <w:rPr>
          <w:lang w:eastAsia="ru-RU"/>
        </w:rPr>
        <w:br/>
        <w:t>25.</w:t>
      </w:r>
      <w:proofErr w:type="gramEnd"/>
      <w:r w:rsidRPr="00A03A60">
        <w:rPr>
          <w:lang w:eastAsia="ru-RU"/>
        </w:rPr>
        <w:t xml:space="preserve"> Уксус, горчица, хрен, перец острый (красный, черный).</w:t>
      </w:r>
      <w:r w:rsidRPr="00A03A60">
        <w:rPr>
          <w:lang w:eastAsia="ru-RU"/>
        </w:rPr>
        <w:br/>
        <w:t>26. Острые соусы, кетчупы, майонез.</w:t>
      </w:r>
      <w:r w:rsidRPr="00A03A60">
        <w:rPr>
          <w:lang w:eastAsia="ru-RU"/>
        </w:rPr>
        <w:br/>
        <w:t>27. Овощи и фрукты консервированные, содержащие уксус.</w:t>
      </w:r>
      <w:r w:rsidRPr="00A03A60">
        <w:rPr>
          <w:lang w:eastAsia="ru-RU"/>
        </w:rPr>
        <w:br/>
        <w:t>28. Кофе натуральный; тонизирующие напитки (в том числе энергетические).</w:t>
      </w:r>
      <w:r w:rsidRPr="00A03A60">
        <w:rPr>
          <w:lang w:eastAsia="ru-RU"/>
        </w:rPr>
        <w:br/>
        <w:t>29. Кулинарные, гидрогенизированные масла и жиры, маргарин (кроме выпечки).</w:t>
      </w:r>
      <w:r w:rsidRPr="00A03A60">
        <w:rPr>
          <w:lang w:eastAsia="ru-RU"/>
        </w:rPr>
        <w:br/>
        <w:t>30. Ядро абрикосовой косточки, арахис.</w:t>
      </w:r>
      <w:r w:rsidRPr="00A03A60">
        <w:rPr>
          <w:lang w:eastAsia="ru-RU"/>
        </w:rPr>
        <w:br/>
        <w:t>31. Газированные напитки; газированная вода питьевая.</w:t>
      </w:r>
      <w:r w:rsidRPr="00A03A60">
        <w:rPr>
          <w:lang w:eastAsia="ru-RU"/>
        </w:rPr>
        <w:br/>
        <w:t>32. Молочная продукция и мороженое на основе растительных жиров.</w:t>
      </w:r>
      <w:r w:rsidRPr="00A03A60">
        <w:rPr>
          <w:lang w:eastAsia="ru-RU"/>
        </w:rPr>
        <w:br/>
        <w:t>33. Жевательная резинка.</w:t>
      </w:r>
      <w:r w:rsidRPr="00A03A60">
        <w:rPr>
          <w:lang w:eastAsia="ru-RU"/>
        </w:rPr>
        <w:br/>
        <w:t>34. Кумыс, кисломолочная продукция с содержанием этанола (более 0,5%).</w:t>
      </w:r>
      <w:r w:rsidRPr="00A03A60">
        <w:rPr>
          <w:lang w:eastAsia="ru-RU"/>
        </w:rPr>
        <w:br/>
        <w:t>35. Карамель, в том числе леденцовая.</w:t>
      </w:r>
      <w:r w:rsidRPr="00A03A60">
        <w:rPr>
          <w:lang w:eastAsia="ru-RU"/>
        </w:rPr>
        <w:br/>
        <w:t>36. Холодные напитки и морсы (без термической обработки) из плодово-ягодного сырья.</w:t>
      </w:r>
      <w:r w:rsidRPr="00A03A60">
        <w:rPr>
          <w:lang w:eastAsia="ru-RU"/>
        </w:rPr>
        <w:br/>
        <w:t>37. Окрошки и холодные супы.</w:t>
      </w:r>
      <w:r w:rsidRPr="00A03A60">
        <w:rPr>
          <w:lang w:eastAsia="ru-RU"/>
        </w:rPr>
        <w:br/>
        <w:t>38. Яичница-глазунья.</w:t>
      </w:r>
      <w:r w:rsidRPr="00A03A60">
        <w:rPr>
          <w:lang w:eastAsia="ru-RU"/>
        </w:rPr>
        <w:br/>
        <w:t>39. Паштеты, блинчики с мясом и с творогом.</w:t>
      </w:r>
      <w:r w:rsidRPr="00A03A60">
        <w:rPr>
          <w:lang w:eastAsia="ru-RU"/>
        </w:rPr>
        <w:br/>
        <w:t xml:space="preserve">40. Блюда </w:t>
      </w:r>
      <w:proofErr w:type="gramStart"/>
      <w:r w:rsidRPr="00A03A60">
        <w:rPr>
          <w:lang w:eastAsia="ru-RU"/>
        </w:rPr>
        <w:t>из</w:t>
      </w:r>
      <w:proofErr w:type="gramEnd"/>
      <w:r w:rsidRPr="00A03A60">
        <w:rPr>
          <w:lang w:eastAsia="ru-RU"/>
        </w:rPr>
        <w:t xml:space="preserve"> (или </w:t>
      </w:r>
      <w:proofErr w:type="gramStart"/>
      <w:r w:rsidRPr="00A03A60">
        <w:rPr>
          <w:lang w:eastAsia="ru-RU"/>
        </w:rPr>
        <w:t>на</w:t>
      </w:r>
      <w:proofErr w:type="gramEnd"/>
      <w:r w:rsidRPr="00A03A60">
        <w:rPr>
          <w:lang w:eastAsia="ru-RU"/>
        </w:rPr>
        <w:t xml:space="preserve"> основе) сухих пищевых концентратов, в том числе быстрого приготовления.</w:t>
      </w:r>
      <w:r w:rsidRPr="00A03A60">
        <w:rPr>
          <w:lang w:eastAsia="ru-RU"/>
        </w:rPr>
        <w:br/>
        <w:t>41. Картофельные и кукурузные чипсы, снеки.</w:t>
      </w:r>
      <w:r w:rsidRPr="00A03A60">
        <w:rPr>
          <w:lang w:eastAsia="ru-RU"/>
        </w:rPr>
        <w:br/>
        <w:t>42. Изделия из рубленого мяса и рыбы, салаты, блины и оладьи, приготовленные в условиях палаточного лагеря.</w:t>
      </w:r>
      <w:r w:rsidRPr="00A03A60">
        <w:rPr>
          <w:lang w:eastAsia="ru-RU"/>
        </w:rPr>
        <w:br/>
        <w:t>43. Сырки творожные; изделия творожные более 9% жирности.</w:t>
      </w:r>
      <w:r w:rsidRPr="00A03A60">
        <w:rPr>
          <w:lang w:eastAsia="ru-RU"/>
        </w:rPr>
        <w:br/>
        <w:t>44. Молоко и молочные напитки, стерилизованные менее 2,5% и более 3,5% жирности; кисломолочные напитки менее 2,5% и более 3,5% жирности.</w:t>
      </w:r>
      <w:r w:rsidRPr="00A03A60">
        <w:rPr>
          <w:lang w:eastAsia="ru-RU"/>
        </w:rPr>
        <w:br/>
        <w:t>45. Готовые кулинарные блюда, не входящие в меню текущего дня, реализуемые через буфеты.</w:t>
      </w:r>
    </w:p>
    <w:p w:rsidR="00F557C6" w:rsidRDefault="00F557C6" w:rsidP="00F557C6"/>
    <w:p w:rsidR="00F557C6" w:rsidRDefault="00F557C6" w:rsidP="00F557C6"/>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Default="00F557C6" w:rsidP="00F557C6">
      <w:pPr>
        <w:widowControl w:val="0"/>
        <w:tabs>
          <w:tab w:val="left" w:pos="466"/>
        </w:tabs>
        <w:spacing w:after="0" w:line="240" w:lineRule="auto"/>
        <w:ind w:right="54"/>
        <w:jc w:val="right"/>
        <w:rPr>
          <w:rFonts w:ascii="Times New Roman" w:eastAsia="Times New Roman" w:hAnsi="Times New Roman" w:cs="Times New Roman"/>
          <w:b/>
          <w:i/>
          <w:iCs/>
          <w:sz w:val="24"/>
          <w:szCs w:val="24"/>
          <w:lang w:eastAsia="x-none"/>
        </w:rPr>
      </w:pPr>
    </w:p>
    <w:p w:rsidR="00F557C6" w:rsidRPr="00A70293" w:rsidRDefault="00F557C6" w:rsidP="00F557C6">
      <w:pPr>
        <w:widowControl w:val="0"/>
        <w:tabs>
          <w:tab w:val="left" w:pos="466"/>
        </w:tabs>
        <w:spacing w:after="0" w:line="240" w:lineRule="auto"/>
        <w:ind w:right="54"/>
        <w:jc w:val="right"/>
        <w:rPr>
          <w:rFonts w:ascii="Times New Roman" w:eastAsia="Times New Roman" w:hAnsi="Times New Roman" w:cs="Times New Roman"/>
          <w:iCs/>
          <w:sz w:val="24"/>
          <w:szCs w:val="24"/>
          <w:lang w:eastAsia="x-none"/>
        </w:rPr>
      </w:pPr>
      <w:r w:rsidRPr="00A70293">
        <w:rPr>
          <w:rFonts w:ascii="Times New Roman" w:eastAsia="Times New Roman" w:hAnsi="Times New Roman" w:cs="Times New Roman"/>
          <w:b/>
          <w:i/>
          <w:iCs/>
          <w:sz w:val="24"/>
          <w:szCs w:val="24"/>
          <w:lang w:val="x-none" w:eastAsia="x-none"/>
        </w:rPr>
        <w:t xml:space="preserve">Приложение </w:t>
      </w:r>
      <w:r w:rsidRPr="00A70293">
        <w:rPr>
          <w:rFonts w:ascii="Times New Roman" w:eastAsia="Times New Roman" w:hAnsi="Times New Roman" w:cs="Times New Roman"/>
          <w:b/>
          <w:i/>
          <w:iCs/>
          <w:sz w:val="24"/>
          <w:szCs w:val="24"/>
          <w:lang w:eastAsia="x-none"/>
        </w:rPr>
        <w:t>8</w:t>
      </w:r>
    </w:p>
    <w:p w:rsidR="00F557C6" w:rsidRPr="00A70293" w:rsidRDefault="00F557C6" w:rsidP="00F557C6">
      <w:pPr>
        <w:widowControl w:val="0"/>
        <w:tabs>
          <w:tab w:val="left" w:pos="466"/>
        </w:tabs>
        <w:spacing w:after="0" w:line="240" w:lineRule="auto"/>
        <w:ind w:right="54"/>
        <w:jc w:val="right"/>
        <w:rPr>
          <w:rFonts w:ascii="Times New Roman" w:eastAsia="Times New Roman" w:hAnsi="Times New Roman" w:cs="Times New Roman"/>
          <w:sz w:val="24"/>
          <w:szCs w:val="24"/>
          <w:lang w:val="x-none" w:eastAsia="x-none"/>
        </w:rPr>
      </w:pPr>
      <w:r w:rsidRPr="00A70293">
        <w:rPr>
          <w:rFonts w:ascii="Times New Roman" w:eastAsia="Times New Roman" w:hAnsi="Times New Roman" w:cs="Times New Roman"/>
          <w:sz w:val="24"/>
          <w:szCs w:val="24"/>
          <w:lang w:val="x-none" w:eastAsia="x-none"/>
        </w:rPr>
        <w:t xml:space="preserve">к положению об организации питания </w:t>
      </w:r>
    </w:p>
    <w:p w:rsidR="00F557C6" w:rsidRPr="00A70293" w:rsidRDefault="00F557C6" w:rsidP="00F557C6">
      <w:pPr>
        <w:widowControl w:val="0"/>
        <w:tabs>
          <w:tab w:val="left" w:pos="466"/>
        </w:tabs>
        <w:spacing w:after="0" w:line="240" w:lineRule="auto"/>
        <w:ind w:right="54"/>
        <w:jc w:val="right"/>
        <w:rPr>
          <w:rFonts w:ascii="Times New Roman" w:eastAsia="Times New Roman" w:hAnsi="Times New Roman" w:cs="Times New Roman"/>
          <w:sz w:val="24"/>
          <w:szCs w:val="24"/>
          <w:lang w:val="x-none" w:eastAsia="x-none"/>
        </w:rPr>
      </w:pPr>
      <w:r w:rsidRPr="00A70293">
        <w:rPr>
          <w:rFonts w:ascii="Times New Roman" w:eastAsia="Times New Roman" w:hAnsi="Times New Roman" w:cs="Times New Roman"/>
          <w:sz w:val="24"/>
          <w:szCs w:val="24"/>
          <w:lang w:val="x-none" w:eastAsia="x-none"/>
        </w:rPr>
        <w:t>воспитанников в ДОУ</w:t>
      </w:r>
    </w:p>
    <w:p w:rsidR="00F557C6" w:rsidRPr="00A70293" w:rsidRDefault="00F557C6" w:rsidP="00F557C6">
      <w:pPr>
        <w:widowControl w:val="0"/>
        <w:spacing w:after="0" w:line="240" w:lineRule="auto"/>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auto"/>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exact"/>
        <w:ind w:left="20"/>
        <w:jc w:val="center"/>
        <w:rPr>
          <w:rFonts w:ascii="Times New Roman" w:eastAsia="Times New Roman" w:hAnsi="Times New Roman" w:cs="Times New Roman"/>
          <w:b/>
          <w:bCs/>
          <w:color w:val="000000"/>
          <w:sz w:val="28"/>
          <w:szCs w:val="28"/>
          <w:lang w:eastAsia="ru-RU" w:bidi="ru-RU"/>
        </w:rPr>
      </w:pPr>
      <w:r w:rsidRPr="00A70293">
        <w:rPr>
          <w:rFonts w:ascii="Times New Roman" w:eastAsia="Times New Roman" w:hAnsi="Times New Roman" w:cs="Times New Roman"/>
          <w:b/>
          <w:bCs/>
          <w:color w:val="000000"/>
          <w:sz w:val="28"/>
          <w:szCs w:val="28"/>
          <w:lang w:eastAsia="ru-RU" w:bidi="ru-RU"/>
        </w:rPr>
        <w:t xml:space="preserve">Таблица замены пищевой продукции в граммах (нетто) </w:t>
      </w:r>
    </w:p>
    <w:p w:rsidR="00F557C6" w:rsidRPr="00A70293" w:rsidRDefault="00F557C6" w:rsidP="00F557C6">
      <w:pPr>
        <w:widowControl w:val="0"/>
        <w:spacing w:after="0" w:line="240" w:lineRule="exact"/>
        <w:ind w:left="20"/>
        <w:jc w:val="center"/>
        <w:rPr>
          <w:rFonts w:ascii="Times New Roman" w:eastAsia="Times New Roman" w:hAnsi="Times New Roman" w:cs="Times New Roman"/>
          <w:b/>
          <w:bCs/>
          <w:color w:val="000000"/>
          <w:sz w:val="28"/>
          <w:szCs w:val="28"/>
          <w:lang w:eastAsia="ru-RU" w:bidi="ru-RU"/>
        </w:rPr>
      </w:pPr>
      <w:r w:rsidRPr="00A70293">
        <w:rPr>
          <w:rFonts w:ascii="Times New Roman" w:eastAsia="Times New Roman" w:hAnsi="Times New Roman" w:cs="Times New Roman"/>
          <w:b/>
          <w:bCs/>
          <w:color w:val="000000"/>
          <w:sz w:val="28"/>
          <w:szCs w:val="28"/>
          <w:lang w:eastAsia="ru-RU" w:bidi="ru-RU"/>
        </w:rPr>
        <w:lastRenderedPageBreak/>
        <w:t>с учетом их пищевой ценности</w:t>
      </w:r>
    </w:p>
    <w:p w:rsidR="00F557C6" w:rsidRPr="00A70293" w:rsidRDefault="00F557C6" w:rsidP="00F557C6">
      <w:pPr>
        <w:widowControl w:val="0"/>
        <w:spacing w:after="0" w:line="240" w:lineRule="exact"/>
        <w:ind w:left="20"/>
        <w:jc w:val="center"/>
        <w:rPr>
          <w:rFonts w:ascii="Times New Roman" w:eastAsia="Times New Roman" w:hAnsi="Times New Roman" w:cs="Times New Roman"/>
          <w:b/>
          <w:bCs/>
          <w:color w:val="000000"/>
          <w:sz w:val="24"/>
          <w:szCs w:val="24"/>
          <w:lang w:eastAsia="ru-RU" w:bidi="ru-RU"/>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175"/>
        <w:gridCol w:w="5204"/>
        <w:gridCol w:w="1275"/>
      </w:tblGrid>
      <w:tr w:rsidR="00F557C6" w:rsidRPr="00A70293" w:rsidTr="00D61A9B">
        <w:tc>
          <w:tcPr>
            <w:tcW w:w="2215" w:type="dxa"/>
            <w:shd w:val="clear" w:color="auto" w:fill="auto"/>
            <w:vAlign w:val="center"/>
          </w:tcPr>
          <w:p w:rsidR="00F557C6" w:rsidRPr="00A70293" w:rsidRDefault="00F557C6" w:rsidP="00D61A9B">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Вид пищевой продукции</w:t>
            </w:r>
          </w:p>
        </w:tc>
        <w:tc>
          <w:tcPr>
            <w:tcW w:w="1175" w:type="dxa"/>
            <w:shd w:val="clear" w:color="auto" w:fill="auto"/>
            <w:vAlign w:val="center"/>
          </w:tcPr>
          <w:p w:rsidR="00F557C6" w:rsidRPr="00A70293" w:rsidRDefault="00F557C6" w:rsidP="00D61A9B">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 xml:space="preserve">Масса, </w:t>
            </w:r>
            <w:proofErr w:type="gramStart"/>
            <w:r w:rsidRPr="00A70293">
              <w:rPr>
                <w:rFonts w:ascii="Times New Roman" w:eastAsia="Times New Roman" w:hAnsi="Times New Roman" w:cs="Times New Roman"/>
                <w:b/>
                <w:bCs/>
                <w:color w:val="000000"/>
                <w:sz w:val="24"/>
                <w:szCs w:val="24"/>
                <w:lang w:eastAsia="ru-RU" w:bidi="ru-RU"/>
              </w:rPr>
              <w:t>г</w:t>
            </w:r>
            <w:proofErr w:type="gramEnd"/>
          </w:p>
        </w:tc>
        <w:tc>
          <w:tcPr>
            <w:tcW w:w="5204" w:type="dxa"/>
            <w:shd w:val="clear" w:color="auto" w:fill="auto"/>
            <w:vAlign w:val="center"/>
          </w:tcPr>
          <w:p w:rsidR="00F557C6" w:rsidRPr="00A70293" w:rsidRDefault="00F557C6" w:rsidP="00D61A9B">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Вид пищевой продукции - заменитель</w:t>
            </w:r>
          </w:p>
        </w:tc>
        <w:tc>
          <w:tcPr>
            <w:tcW w:w="1275" w:type="dxa"/>
            <w:shd w:val="clear" w:color="auto" w:fill="auto"/>
            <w:vAlign w:val="center"/>
          </w:tcPr>
          <w:p w:rsidR="00F557C6" w:rsidRPr="00A70293" w:rsidRDefault="00F557C6" w:rsidP="00D61A9B">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 xml:space="preserve">Масса, </w:t>
            </w:r>
            <w:proofErr w:type="gramStart"/>
            <w:r w:rsidRPr="00A70293">
              <w:rPr>
                <w:rFonts w:ascii="Times New Roman" w:eastAsia="Times New Roman" w:hAnsi="Times New Roman" w:cs="Times New Roman"/>
                <w:b/>
                <w:bCs/>
                <w:color w:val="000000"/>
                <w:sz w:val="24"/>
                <w:szCs w:val="24"/>
                <w:lang w:eastAsia="ru-RU" w:bidi="ru-RU"/>
              </w:rPr>
              <w:t>г</w:t>
            </w:r>
            <w:proofErr w:type="gramEnd"/>
          </w:p>
        </w:tc>
      </w:tr>
      <w:tr w:rsidR="00F557C6" w:rsidRPr="00A70293" w:rsidTr="00D61A9B">
        <w:tc>
          <w:tcPr>
            <w:tcW w:w="2215" w:type="dxa"/>
            <w:vMerge w:val="restart"/>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Говядина</w:t>
            </w:r>
          </w:p>
        </w:tc>
        <w:tc>
          <w:tcPr>
            <w:tcW w:w="1175" w:type="dxa"/>
            <w:vMerge w:val="restart"/>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Мясо кролика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96</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Печень говяжья</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116</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Мясо птицы</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97</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Рыба (треска)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125</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120</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 xml:space="preserve">Баранина </w:t>
            </w:r>
            <w:r w:rsidRPr="00A70293">
              <w:rPr>
                <w:rFonts w:ascii="Times New Roman" w:eastAsia="Times New Roman" w:hAnsi="Times New Roman" w:cs="Times New Roman"/>
                <w:bCs/>
                <w:color w:val="000000"/>
                <w:sz w:val="24"/>
                <w:szCs w:val="24"/>
                <w:lang w:val="en-US" w:eastAsia="ru-RU" w:bidi="ru-RU"/>
              </w:rPr>
              <w:t>II</w:t>
            </w:r>
            <w:r w:rsidRPr="00A70293">
              <w:rPr>
                <w:rFonts w:ascii="Times New Roman" w:eastAsia="Times New Roman" w:hAnsi="Times New Roman" w:cs="Times New Roman"/>
                <w:bCs/>
                <w:color w:val="000000"/>
                <w:sz w:val="24"/>
                <w:szCs w:val="24"/>
                <w:lang w:eastAsia="ru-RU" w:bidi="ru-RU"/>
              </w:rPr>
              <w:t xml:space="preserve"> кат.</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97</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 xml:space="preserve">Конина </w:t>
            </w:r>
            <w:r w:rsidRPr="00A70293">
              <w:rPr>
                <w:rFonts w:ascii="Times New Roman" w:eastAsia="Times New Roman" w:hAnsi="Times New Roman" w:cs="Times New Roman"/>
                <w:bCs/>
                <w:color w:val="000000"/>
                <w:sz w:val="24"/>
                <w:szCs w:val="24"/>
                <w:lang w:val="en-US" w:eastAsia="ru-RU" w:bidi="ru-RU"/>
              </w:rPr>
              <w:t>I</w:t>
            </w:r>
            <w:r w:rsidRPr="00A70293">
              <w:rPr>
                <w:rFonts w:ascii="Times New Roman" w:eastAsia="Times New Roman" w:hAnsi="Times New Roman" w:cs="Times New Roman"/>
                <w:bCs/>
                <w:color w:val="000000"/>
                <w:sz w:val="24"/>
                <w:szCs w:val="24"/>
                <w:lang w:eastAsia="ru-RU" w:bidi="ru-RU"/>
              </w:rPr>
              <w:t xml:space="preserve"> кат.</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104</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Мясо лосося (мясо с ферм)</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95</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Оленина (мясо с ферм)</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104</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Консервы мясные</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120</w:t>
            </w:r>
          </w:p>
        </w:tc>
      </w:tr>
      <w:tr w:rsidR="00F557C6" w:rsidRPr="00A70293" w:rsidTr="00D61A9B">
        <w:tc>
          <w:tcPr>
            <w:tcW w:w="2215" w:type="dxa"/>
            <w:vMerge w:val="restart"/>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roofErr w:type="gramStart"/>
            <w:r w:rsidRPr="00A70293">
              <w:rPr>
                <w:rFonts w:ascii="Times New Roman" w:eastAsia="Times New Roman" w:hAnsi="Times New Roman" w:cs="Times New Roman"/>
                <w:bCs/>
                <w:color w:val="000000"/>
                <w:sz w:val="24"/>
                <w:szCs w:val="24"/>
                <w:lang w:eastAsia="ru-RU" w:bidi="ru-RU"/>
              </w:rPr>
              <w:t>Молоко питьевой с массовой долей жира 3,2%</w:t>
            </w:r>
            <w:proofErr w:type="gramEnd"/>
          </w:p>
        </w:tc>
        <w:tc>
          <w:tcPr>
            <w:tcW w:w="1175" w:type="dxa"/>
            <w:vMerge w:val="restart"/>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roofErr w:type="gramStart"/>
            <w:r w:rsidRPr="00A70293">
              <w:rPr>
                <w:rFonts w:ascii="Times New Roman" w:eastAsia="Times New Roman" w:hAnsi="Times New Roman" w:cs="Times New Roman"/>
                <w:bCs/>
                <w:color w:val="000000"/>
                <w:sz w:val="24"/>
                <w:szCs w:val="24"/>
                <w:lang w:eastAsia="ru-RU" w:bidi="ru-RU"/>
              </w:rPr>
              <w:t>Молоко питьевой с массовой долей жира 2,5%</w:t>
            </w:r>
            <w:proofErr w:type="gramEnd"/>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100</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Молоко сгущенное (цельное и с сахаром)</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40</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Сгущено-вареное молоко</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40</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17</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 xml:space="preserve">Мясо (говядина </w:t>
            </w:r>
            <w:r w:rsidRPr="00A70293">
              <w:rPr>
                <w:rFonts w:ascii="Times New Roman" w:eastAsia="Times New Roman" w:hAnsi="Times New Roman" w:cs="Times New Roman"/>
                <w:bCs/>
                <w:color w:val="000000"/>
                <w:sz w:val="24"/>
                <w:szCs w:val="24"/>
                <w:lang w:val="en-US" w:eastAsia="ru-RU" w:bidi="ru-RU"/>
              </w:rPr>
              <w:t>I</w:t>
            </w:r>
            <w:r w:rsidRPr="00A70293">
              <w:rPr>
                <w:rFonts w:ascii="Times New Roman" w:eastAsia="Times New Roman" w:hAnsi="Times New Roman" w:cs="Times New Roman"/>
                <w:bCs/>
                <w:color w:val="000000"/>
                <w:sz w:val="24"/>
                <w:szCs w:val="24"/>
                <w:lang w:eastAsia="ru-RU" w:bidi="ru-RU"/>
              </w:rPr>
              <w:t xml:space="preserve"> кат.)</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14</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 xml:space="preserve">Мясо (говядина </w:t>
            </w:r>
            <w:r w:rsidRPr="00A70293">
              <w:rPr>
                <w:rFonts w:ascii="Times New Roman" w:eastAsia="Times New Roman" w:hAnsi="Times New Roman" w:cs="Times New Roman"/>
                <w:bCs/>
                <w:color w:val="000000"/>
                <w:sz w:val="24"/>
                <w:szCs w:val="24"/>
                <w:lang w:val="en-US" w:eastAsia="ru-RU" w:bidi="ru-RU"/>
              </w:rPr>
              <w:t>II</w:t>
            </w:r>
            <w:r w:rsidRPr="00A70293">
              <w:rPr>
                <w:rFonts w:ascii="Times New Roman" w:eastAsia="Times New Roman" w:hAnsi="Times New Roman" w:cs="Times New Roman"/>
                <w:bCs/>
                <w:color w:val="000000"/>
                <w:sz w:val="24"/>
                <w:szCs w:val="24"/>
                <w:lang w:eastAsia="ru-RU" w:bidi="ru-RU"/>
              </w:rPr>
              <w:t xml:space="preserve"> кат.)</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17</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Рыба (треска)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17,5</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Сыр</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12,5</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Яйцо куриное</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22</w:t>
            </w:r>
          </w:p>
        </w:tc>
      </w:tr>
      <w:tr w:rsidR="00F557C6" w:rsidRPr="00A70293" w:rsidTr="00D61A9B">
        <w:trPr>
          <w:trHeight w:val="323"/>
        </w:trPr>
        <w:tc>
          <w:tcPr>
            <w:tcW w:w="2215" w:type="dxa"/>
            <w:vMerge w:val="restart"/>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Творог с массовой долей жира 9%</w:t>
            </w:r>
          </w:p>
        </w:tc>
        <w:tc>
          <w:tcPr>
            <w:tcW w:w="1175" w:type="dxa"/>
            <w:vMerge w:val="restart"/>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Мясо говядина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83</w:t>
            </w:r>
          </w:p>
        </w:tc>
      </w:tr>
      <w:tr w:rsidR="00F557C6" w:rsidRPr="00A70293" w:rsidTr="00D61A9B">
        <w:trPr>
          <w:trHeight w:val="258"/>
        </w:trPr>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Рыба (треска)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105</w:t>
            </w:r>
          </w:p>
        </w:tc>
      </w:tr>
      <w:tr w:rsidR="00F557C6" w:rsidRPr="00A70293" w:rsidTr="00D61A9B">
        <w:tc>
          <w:tcPr>
            <w:tcW w:w="2215" w:type="dxa"/>
            <w:vMerge w:val="restart"/>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 xml:space="preserve">Яйцо куриное </w:t>
            </w:r>
          </w:p>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 xml:space="preserve">(1 </w:t>
            </w:r>
            <w:proofErr w:type="spellStart"/>
            <w:proofErr w:type="gramStart"/>
            <w:r w:rsidRPr="00A70293">
              <w:rPr>
                <w:rFonts w:ascii="Times New Roman" w:eastAsia="Times New Roman" w:hAnsi="Times New Roman" w:cs="Times New Roman"/>
                <w:bCs/>
                <w:color w:val="000000"/>
                <w:sz w:val="24"/>
                <w:szCs w:val="24"/>
                <w:lang w:eastAsia="ru-RU" w:bidi="ru-RU"/>
              </w:rPr>
              <w:t>шт</w:t>
            </w:r>
            <w:proofErr w:type="spellEnd"/>
            <w:proofErr w:type="gramEnd"/>
            <w:r w:rsidRPr="00A70293">
              <w:rPr>
                <w:rFonts w:ascii="Times New Roman" w:eastAsia="Times New Roman" w:hAnsi="Times New Roman" w:cs="Times New Roman"/>
                <w:bCs/>
                <w:color w:val="000000"/>
                <w:sz w:val="24"/>
                <w:szCs w:val="24"/>
                <w:lang w:eastAsia="ru-RU" w:bidi="ru-RU"/>
              </w:rPr>
              <w:t>)</w:t>
            </w:r>
          </w:p>
        </w:tc>
        <w:tc>
          <w:tcPr>
            <w:tcW w:w="1175" w:type="dxa"/>
            <w:vMerge w:val="restart"/>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41</w:t>
            </w: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31</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Мясо (говядина)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26</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Рыба (треска)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30</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Молоко цельное</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186</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Сыр</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20</w:t>
            </w:r>
          </w:p>
        </w:tc>
      </w:tr>
      <w:tr w:rsidR="00F557C6" w:rsidRPr="00A70293" w:rsidTr="00D61A9B">
        <w:tc>
          <w:tcPr>
            <w:tcW w:w="2215" w:type="dxa"/>
            <w:vMerge w:val="restart"/>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Рыба (треска)</w:t>
            </w:r>
          </w:p>
        </w:tc>
        <w:tc>
          <w:tcPr>
            <w:tcW w:w="1175" w:type="dxa"/>
            <w:vMerge w:val="restart"/>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Мясо (говядина)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87</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105</w:t>
            </w:r>
          </w:p>
        </w:tc>
      </w:tr>
      <w:tr w:rsidR="00F557C6" w:rsidRPr="00A70293" w:rsidTr="00D61A9B">
        <w:tc>
          <w:tcPr>
            <w:tcW w:w="2215" w:type="dxa"/>
            <w:vMerge w:val="restart"/>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Картофель</w:t>
            </w:r>
          </w:p>
        </w:tc>
        <w:tc>
          <w:tcPr>
            <w:tcW w:w="1175" w:type="dxa"/>
            <w:vMerge w:val="restart"/>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Капуста белокочанная</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111</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Капуста цветная</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80</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Морковь</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154</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Свекла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118</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Бобы (фасоль), в том числе консервированные</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33</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Горошек зеленый</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40</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Горошек зеленый консервированный</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64</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Кабачки</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300</w:t>
            </w:r>
          </w:p>
        </w:tc>
      </w:tr>
      <w:tr w:rsidR="00F557C6" w:rsidRPr="00A70293" w:rsidTr="00D61A9B">
        <w:tc>
          <w:tcPr>
            <w:tcW w:w="2215" w:type="dxa"/>
            <w:vMerge w:val="restart"/>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Фрукты свежие</w:t>
            </w:r>
          </w:p>
        </w:tc>
        <w:tc>
          <w:tcPr>
            <w:tcW w:w="1175" w:type="dxa"/>
            <w:vMerge w:val="restart"/>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100</w:t>
            </w: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Фрукты консервированные</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200</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Соки фруктовые</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133</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Соки фруктово-ягодные</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133</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6479" w:type="dxa"/>
            <w:gridSpan w:val="2"/>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Сухофрукты:</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Яблоки</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12</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Чернослив</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17</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Курага</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8</w:t>
            </w:r>
          </w:p>
        </w:tc>
      </w:tr>
      <w:tr w:rsidR="00F557C6" w:rsidRPr="00A70293" w:rsidTr="00D61A9B">
        <w:tc>
          <w:tcPr>
            <w:tcW w:w="2215" w:type="dxa"/>
            <w:vMerge/>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p>
        </w:tc>
        <w:tc>
          <w:tcPr>
            <w:tcW w:w="1175" w:type="dxa"/>
            <w:vMerge/>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p>
        </w:tc>
        <w:tc>
          <w:tcPr>
            <w:tcW w:w="5204" w:type="dxa"/>
            <w:shd w:val="clear" w:color="auto" w:fill="auto"/>
          </w:tcPr>
          <w:p w:rsidR="00F557C6" w:rsidRPr="00A70293" w:rsidRDefault="00F557C6" w:rsidP="00D61A9B">
            <w:pPr>
              <w:widowControl w:val="0"/>
              <w:spacing w:after="0" w:line="240" w:lineRule="exact"/>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Изюм</w:t>
            </w:r>
          </w:p>
        </w:tc>
        <w:tc>
          <w:tcPr>
            <w:tcW w:w="1275" w:type="dxa"/>
            <w:shd w:val="clear" w:color="auto" w:fill="auto"/>
          </w:tcPr>
          <w:p w:rsidR="00F557C6" w:rsidRPr="00A70293" w:rsidRDefault="00F557C6" w:rsidP="00D61A9B">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22</w:t>
            </w:r>
          </w:p>
        </w:tc>
      </w:tr>
    </w:tbl>
    <w:p w:rsidR="00F557C6" w:rsidRDefault="00F557C6" w:rsidP="00F557C6"/>
    <w:p w:rsidR="00F557C6" w:rsidRDefault="00F557C6" w:rsidP="00F557C6"/>
    <w:p w:rsidR="00F557C6" w:rsidRPr="00A70293" w:rsidRDefault="00F557C6" w:rsidP="00F557C6">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A70293">
        <w:rPr>
          <w:rFonts w:ascii="Times New Roman" w:eastAsia="Times New Roman" w:hAnsi="Times New Roman" w:cs="Times New Roman"/>
          <w:b/>
          <w:i/>
          <w:iCs/>
          <w:color w:val="000000"/>
          <w:sz w:val="24"/>
          <w:szCs w:val="24"/>
          <w:lang w:eastAsia="ru-RU" w:bidi="ru-RU"/>
        </w:rPr>
        <w:t>Приложение 9</w:t>
      </w:r>
    </w:p>
    <w:p w:rsidR="00F557C6" w:rsidRPr="00A70293" w:rsidRDefault="00F557C6" w:rsidP="00F557C6">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70293">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F557C6" w:rsidRPr="00A70293" w:rsidRDefault="00F557C6" w:rsidP="00F557C6">
      <w:pPr>
        <w:widowControl w:val="0"/>
        <w:spacing w:after="0" w:line="240" w:lineRule="auto"/>
        <w:jc w:val="right"/>
        <w:rPr>
          <w:rFonts w:ascii="Times New Roman" w:eastAsia="Arial Unicode MS" w:hAnsi="Times New Roman" w:cs="Times New Roman"/>
          <w:color w:val="000000"/>
          <w:sz w:val="24"/>
          <w:szCs w:val="2"/>
          <w:lang w:eastAsia="ru-RU" w:bidi="ru-RU"/>
        </w:rPr>
      </w:pPr>
      <w:r w:rsidRPr="00A70293">
        <w:rPr>
          <w:rFonts w:ascii="Times New Roman" w:eastAsia="Times New Roman" w:hAnsi="Times New Roman" w:cs="Times New Roman"/>
          <w:iCs/>
          <w:color w:val="000000"/>
          <w:sz w:val="24"/>
          <w:szCs w:val="24"/>
          <w:lang w:eastAsia="ru-RU" w:bidi="ru-RU"/>
        </w:rPr>
        <w:t>воспитанников в ДОУ</w:t>
      </w:r>
    </w:p>
    <w:p w:rsidR="00F557C6" w:rsidRPr="00A70293" w:rsidRDefault="00F557C6" w:rsidP="00F557C6">
      <w:pPr>
        <w:widowControl w:val="0"/>
        <w:spacing w:after="0" w:line="240" w:lineRule="auto"/>
        <w:jc w:val="right"/>
        <w:rPr>
          <w:rFonts w:ascii="Times New Roman" w:eastAsia="Arial Unicode MS" w:hAnsi="Times New Roman" w:cs="Times New Roman"/>
          <w:color w:val="000000"/>
          <w:sz w:val="24"/>
          <w:szCs w:val="2"/>
          <w:lang w:eastAsia="ru-RU" w:bidi="ru-RU"/>
        </w:rPr>
      </w:pPr>
    </w:p>
    <w:p w:rsidR="00F557C6" w:rsidRPr="00A70293" w:rsidRDefault="00F557C6" w:rsidP="00F557C6">
      <w:pPr>
        <w:widowControl w:val="0"/>
        <w:spacing w:after="0" w:line="240" w:lineRule="auto"/>
        <w:jc w:val="right"/>
        <w:rPr>
          <w:rFonts w:ascii="Times New Roman" w:eastAsia="Arial Unicode MS" w:hAnsi="Times New Roman" w:cs="Times New Roman"/>
          <w:color w:val="000000"/>
          <w:sz w:val="24"/>
          <w:szCs w:val="2"/>
          <w:lang w:eastAsia="ru-RU" w:bidi="ru-RU"/>
        </w:rPr>
      </w:pPr>
    </w:p>
    <w:p w:rsidR="00F557C6" w:rsidRPr="00A70293" w:rsidRDefault="00F557C6" w:rsidP="00F557C6">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r w:rsidRPr="00A70293">
        <w:rPr>
          <w:rFonts w:ascii="Times New Roman" w:eastAsia="Times New Roman" w:hAnsi="Times New Roman" w:cs="Times New Roman"/>
          <w:b/>
          <w:bCs/>
          <w:color w:val="000000"/>
          <w:sz w:val="28"/>
          <w:szCs w:val="28"/>
          <w:lang w:eastAsia="ru-RU" w:bidi="ru-RU"/>
        </w:rPr>
        <w:lastRenderedPageBreak/>
        <w:t>Потребность в пищевых веществах, энергии витаминах и минеральных веществах (суточная)</w:t>
      </w:r>
    </w:p>
    <w:p w:rsidR="00F557C6" w:rsidRPr="00A70293" w:rsidRDefault="00F557C6" w:rsidP="00F557C6">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F557C6" w:rsidRPr="00A70293" w:rsidRDefault="00F557C6" w:rsidP="00F557C6">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10"/>
        <w:gridCol w:w="2182"/>
      </w:tblGrid>
      <w:tr w:rsidR="00F557C6" w:rsidRPr="00A70293" w:rsidTr="00D61A9B">
        <w:tc>
          <w:tcPr>
            <w:tcW w:w="3936" w:type="dxa"/>
            <w:vMerge w:val="restart"/>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Показатели</w:t>
            </w:r>
          </w:p>
        </w:tc>
        <w:tc>
          <w:tcPr>
            <w:tcW w:w="4592" w:type="dxa"/>
            <w:gridSpan w:val="2"/>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Потребность в пищевых веществах</w:t>
            </w:r>
          </w:p>
        </w:tc>
      </w:tr>
      <w:tr w:rsidR="00F557C6" w:rsidRPr="00A70293" w:rsidTr="00D61A9B">
        <w:tc>
          <w:tcPr>
            <w:tcW w:w="3936" w:type="dxa"/>
            <w:vMerge/>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1-3 лет</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3-7 лет</w:t>
            </w:r>
          </w:p>
        </w:tc>
      </w:tr>
      <w:tr w:rsidR="00F557C6" w:rsidRPr="00A70293" w:rsidTr="00D61A9B">
        <w:trPr>
          <w:trHeight w:val="287"/>
        </w:trPr>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белки (</w:t>
            </w:r>
            <w:proofErr w:type="gramStart"/>
            <w:r w:rsidRPr="00A70293">
              <w:rPr>
                <w:rFonts w:ascii="Times New Roman" w:eastAsia="Times New Roman" w:hAnsi="Times New Roman" w:cs="Times New Roman"/>
                <w:bCs/>
                <w:color w:val="000000"/>
                <w:sz w:val="24"/>
                <w:szCs w:val="24"/>
                <w:lang w:eastAsia="ru-RU" w:bidi="ru-RU"/>
              </w:rPr>
              <w:t>г</w:t>
            </w:r>
            <w:proofErr w:type="gramEnd"/>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42</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54</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 xml:space="preserve">жиры </w:t>
            </w:r>
            <w:proofErr w:type="gramStart"/>
            <w:r w:rsidRPr="00A70293">
              <w:rPr>
                <w:rFonts w:ascii="Times New Roman" w:eastAsia="Times New Roman" w:hAnsi="Times New Roman" w:cs="Times New Roman"/>
                <w:bCs/>
                <w:color w:val="000000"/>
                <w:sz w:val="24"/>
                <w:szCs w:val="24"/>
                <w:lang w:eastAsia="ru-RU" w:bidi="ru-RU"/>
              </w:rPr>
              <w:t>г</w:t>
            </w:r>
            <w:proofErr w:type="gramEnd"/>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47</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60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углеводы (</w:t>
            </w:r>
            <w:proofErr w:type="gramStart"/>
            <w:r w:rsidRPr="00A70293">
              <w:rPr>
                <w:rFonts w:ascii="Times New Roman" w:eastAsia="Times New Roman" w:hAnsi="Times New Roman" w:cs="Times New Roman"/>
                <w:bCs/>
                <w:color w:val="000000"/>
                <w:sz w:val="24"/>
                <w:szCs w:val="24"/>
                <w:lang w:eastAsia="ru-RU" w:bidi="ru-RU"/>
              </w:rPr>
              <w:t>г</w:t>
            </w:r>
            <w:proofErr w:type="gramEnd"/>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203</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261</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энергетическая ценность (</w:t>
            </w:r>
            <w:proofErr w:type="gramStart"/>
            <w:r w:rsidRPr="00A70293">
              <w:rPr>
                <w:rFonts w:ascii="Times New Roman" w:eastAsia="Times New Roman" w:hAnsi="Times New Roman" w:cs="Times New Roman"/>
                <w:bCs/>
                <w:color w:val="000000"/>
                <w:sz w:val="24"/>
                <w:szCs w:val="24"/>
                <w:lang w:eastAsia="ru-RU" w:bidi="ru-RU"/>
              </w:rPr>
              <w:t>ккал</w:t>
            </w:r>
            <w:proofErr w:type="gramEnd"/>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1400</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1800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витамин</w:t>
            </w:r>
            <w:proofErr w:type="gramStart"/>
            <w:r w:rsidRPr="00A70293">
              <w:rPr>
                <w:rFonts w:ascii="Times New Roman" w:eastAsia="Times New Roman" w:hAnsi="Times New Roman" w:cs="Times New Roman"/>
                <w:bCs/>
                <w:color w:val="000000"/>
                <w:sz w:val="24"/>
                <w:szCs w:val="24"/>
                <w:lang w:eastAsia="ru-RU" w:bidi="ru-RU"/>
              </w:rPr>
              <w:t xml:space="preserve"> С</w:t>
            </w:r>
            <w:proofErr w:type="gramEnd"/>
            <w:r w:rsidRPr="00A70293">
              <w:rPr>
                <w:rFonts w:ascii="Times New Roman" w:eastAsia="Times New Roman" w:hAnsi="Times New Roman" w:cs="Times New Roman"/>
                <w:bCs/>
                <w:color w:val="000000"/>
                <w:sz w:val="24"/>
                <w:szCs w:val="24"/>
                <w:lang w:eastAsia="ru-RU" w:bidi="ru-RU"/>
              </w:rPr>
              <w:t xml:space="preserve">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45</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50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витамин В</w:t>
            </w:r>
            <w:proofErr w:type="gramStart"/>
            <w:r w:rsidRPr="00A70293">
              <w:rPr>
                <w:rFonts w:ascii="Times New Roman" w:eastAsia="Times New Roman" w:hAnsi="Times New Roman" w:cs="Times New Roman"/>
                <w:bCs/>
                <w:color w:val="000000"/>
                <w:sz w:val="24"/>
                <w:szCs w:val="24"/>
                <w:lang w:eastAsia="ru-RU" w:bidi="ru-RU"/>
              </w:rPr>
              <w:t>1</w:t>
            </w:r>
            <w:proofErr w:type="gramEnd"/>
            <w:r w:rsidRPr="00A70293">
              <w:rPr>
                <w:rFonts w:ascii="Times New Roman" w:eastAsia="Times New Roman" w:hAnsi="Times New Roman" w:cs="Times New Roman"/>
                <w:bCs/>
                <w:color w:val="000000"/>
                <w:sz w:val="24"/>
                <w:szCs w:val="24"/>
                <w:lang w:eastAsia="ru-RU" w:bidi="ru-RU"/>
              </w:rPr>
              <w:t xml:space="preserve">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0,8</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0,9</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витамин В</w:t>
            </w:r>
            <w:proofErr w:type="gramStart"/>
            <w:r w:rsidRPr="00A70293">
              <w:rPr>
                <w:rFonts w:ascii="Times New Roman" w:eastAsia="Times New Roman" w:hAnsi="Times New Roman" w:cs="Times New Roman"/>
                <w:bCs/>
                <w:color w:val="000000"/>
                <w:sz w:val="24"/>
                <w:szCs w:val="24"/>
                <w:lang w:eastAsia="ru-RU" w:bidi="ru-RU"/>
              </w:rPr>
              <w:t>2</w:t>
            </w:r>
            <w:proofErr w:type="gramEnd"/>
            <w:r w:rsidRPr="00A70293">
              <w:rPr>
                <w:rFonts w:ascii="Times New Roman" w:eastAsia="Times New Roman" w:hAnsi="Times New Roman" w:cs="Times New Roman"/>
                <w:bCs/>
                <w:color w:val="000000"/>
                <w:sz w:val="24"/>
                <w:szCs w:val="24"/>
                <w:lang w:eastAsia="ru-RU" w:bidi="ru-RU"/>
              </w:rPr>
              <w:t xml:space="preserve">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0,9</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витамин</w:t>
            </w:r>
            <w:proofErr w:type="gramStart"/>
            <w:r w:rsidRPr="00A70293">
              <w:rPr>
                <w:rFonts w:ascii="Times New Roman" w:eastAsia="Times New Roman" w:hAnsi="Times New Roman" w:cs="Times New Roman"/>
                <w:bCs/>
                <w:color w:val="000000"/>
                <w:sz w:val="24"/>
                <w:szCs w:val="24"/>
                <w:lang w:eastAsia="ru-RU" w:bidi="ru-RU"/>
              </w:rPr>
              <w:t xml:space="preserve"> А</w:t>
            </w:r>
            <w:proofErr w:type="gramEnd"/>
            <w:r w:rsidRPr="00A70293">
              <w:rPr>
                <w:rFonts w:ascii="Times New Roman" w:eastAsia="Times New Roman" w:hAnsi="Times New Roman" w:cs="Times New Roman"/>
                <w:bCs/>
                <w:color w:val="000000"/>
                <w:sz w:val="24"/>
                <w:szCs w:val="24"/>
                <w:lang w:eastAsia="ru-RU" w:bidi="ru-RU"/>
              </w:rPr>
              <w:t xml:space="preserve"> (</w:t>
            </w:r>
            <w:proofErr w:type="spellStart"/>
            <w:r w:rsidRPr="00A70293">
              <w:rPr>
                <w:rFonts w:ascii="Times New Roman" w:eastAsia="Times New Roman" w:hAnsi="Times New Roman" w:cs="Times New Roman"/>
                <w:bCs/>
                <w:color w:val="000000"/>
                <w:sz w:val="24"/>
                <w:szCs w:val="24"/>
                <w:lang w:eastAsia="ru-RU" w:bidi="ru-RU"/>
              </w:rPr>
              <w:t>экв</w:t>
            </w:r>
            <w:proofErr w:type="spellEnd"/>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450</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500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 xml:space="preserve">витамин </w:t>
            </w:r>
            <w:r w:rsidRPr="00A70293">
              <w:rPr>
                <w:rFonts w:ascii="Times New Roman" w:eastAsia="Times New Roman" w:hAnsi="Times New Roman" w:cs="Times New Roman"/>
                <w:bCs/>
                <w:color w:val="000000"/>
                <w:sz w:val="24"/>
                <w:szCs w:val="24"/>
                <w:lang w:val="en-US" w:eastAsia="ru-RU" w:bidi="ru-RU"/>
              </w:rPr>
              <w:t>D</w:t>
            </w:r>
            <w:r w:rsidRPr="00A70293">
              <w:rPr>
                <w:rFonts w:ascii="Times New Roman" w:eastAsia="Times New Roman" w:hAnsi="Times New Roman" w:cs="Times New Roman"/>
                <w:bCs/>
                <w:color w:val="000000"/>
                <w:sz w:val="24"/>
                <w:szCs w:val="24"/>
                <w:lang w:eastAsia="ru-RU" w:bidi="ru-RU"/>
              </w:rPr>
              <w:t xml:space="preserve"> (мкг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кальций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800</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900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фосфор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700</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800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магний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80</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200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железо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калий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400</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600</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йод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0,07</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0,1</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селен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0,0015</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0,02</w:t>
            </w:r>
          </w:p>
        </w:tc>
      </w:tr>
      <w:tr w:rsidR="00F557C6" w:rsidRPr="00A70293" w:rsidTr="00D61A9B">
        <w:tc>
          <w:tcPr>
            <w:tcW w:w="3936" w:type="dxa"/>
            <w:shd w:val="clear" w:color="auto" w:fill="auto"/>
            <w:vAlign w:val="center"/>
          </w:tcPr>
          <w:p w:rsidR="00F557C6" w:rsidRPr="00A70293" w:rsidRDefault="00F557C6" w:rsidP="00D61A9B">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фтор (мг</w:t>
            </w:r>
            <w:r w:rsidRPr="00A70293">
              <w:rPr>
                <w:rFonts w:ascii="Times New Roman" w:eastAsia="Times New Roman" w:hAnsi="Times New Roman" w:cs="Times New Roman"/>
                <w:bCs/>
                <w:color w:val="000000"/>
                <w:sz w:val="24"/>
                <w:szCs w:val="24"/>
                <w:lang w:val="en-US" w:eastAsia="ru-RU" w:bidi="ru-RU"/>
              </w:rPr>
              <w:t>/</w:t>
            </w:r>
            <w:proofErr w:type="spellStart"/>
            <w:r w:rsidRPr="00A70293">
              <w:rPr>
                <w:rFonts w:ascii="Times New Roman" w:eastAsia="Times New Roman" w:hAnsi="Times New Roman" w:cs="Times New Roman"/>
                <w:bCs/>
                <w:color w:val="000000"/>
                <w:sz w:val="24"/>
                <w:szCs w:val="24"/>
                <w:lang w:eastAsia="ru-RU" w:bidi="ru-RU"/>
              </w:rPr>
              <w:t>сут</w:t>
            </w:r>
            <w:proofErr w:type="spellEnd"/>
            <w:r w:rsidRPr="00A70293">
              <w:rPr>
                <w:rFonts w:ascii="Times New Roman" w:eastAsia="Times New Roman" w:hAnsi="Times New Roman" w:cs="Times New Roman"/>
                <w:bCs/>
                <w:color w:val="000000"/>
                <w:sz w:val="24"/>
                <w:szCs w:val="24"/>
                <w:lang w:eastAsia="ru-RU" w:bidi="ru-RU"/>
              </w:rPr>
              <w:t>)</w:t>
            </w:r>
          </w:p>
        </w:tc>
        <w:tc>
          <w:tcPr>
            <w:tcW w:w="2410"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1,4</w:t>
            </w:r>
          </w:p>
        </w:tc>
        <w:tc>
          <w:tcPr>
            <w:tcW w:w="2182" w:type="dxa"/>
            <w:shd w:val="clear" w:color="auto" w:fill="auto"/>
            <w:vAlign w:val="center"/>
          </w:tcPr>
          <w:p w:rsidR="00F557C6" w:rsidRPr="00A70293" w:rsidRDefault="00F557C6" w:rsidP="00D61A9B">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2,0</w:t>
            </w:r>
          </w:p>
        </w:tc>
      </w:tr>
    </w:tbl>
    <w:p w:rsidR="00F557C6" w:rsidRDefault="00F557C6" w:rsidP="00F557C6"/>
    <w:p w:rsidR="00F557C6" w:rsidRDefault="00F557C6" w:rsidP="00F557C6"/>
    <w:p w:rsidR="00F557C6" w:rsidRDefault="00F557C6" w:rsidP="00F557C6"/>
    <w:p w:rsidR="00F557C6" w:rsidRDefault="00F557C6" w:rsidP="00F557C6"/>
    <w:p w:rsidR="00F557C6" w:rsidRDefault="00F557C6" w:rsidP="00F557C6"/>
    <w:p w:rsidR="00F557C6" w:rsidRDefault="00F557C6" w:rsidP="00F557C6"/>
    <w:p w:rsidR="00F557C6" w:rsidRDefault="00F557C6" w:rsidP="00F557C6"/>
    <w:p w:rsidR="00F557C6" w:rsidRDefault="00F557C6" w:rsidP="00F557C6"/>
    <w:p w:rsidR="00F557C6" w:rsidRDefault="00F557C6" w:rsidP="00F557C6"/>
    <w:p w:rsidR="00F557C6" w:rsidRDefault="00F557C6" w:rsidP="00F557C6"/>
    <w:p w:rsidR="00F557C6" w:rsidRDefault="00F557C6" w:rsidP="00F557C6"/>
    <w:p w:rsidR="00F557C6" w:rsidRPr="00A70293" w:rsidRDefault="00F557C6" w:rsidP="00F557C6">
      <w:pPr>
        <w:widowControl w:val="0"/>
        <w:spacing w:after="0" w:line="240" w:lineRule="auto"/>
        <w:jc w:val="right"/>
        <w:rPr>
          <w:rFonts w:ascii="Times New Roman" w:eastAsia="Arial Unicode MS" w:hAnsi="Times New Roman" w:cs="Times New Roman"/>
          <w:b/>
          <w:i/>
          <w:color w:val="000000"/>
          <w:sz w:val="24"/>
          <w:szCs w:val="2"/>
          <w:lang w:eastAsia="ru-RU" w:bidi="ru-RU"/>
        </w:rPr>
      </w:pPr>
      <w:r w:rsidRPr="00A70293">
        <w:rPr>
          <w:rFonts w:ascii="Times New Roman" w:eastAsia="Arial Unicode MS" w:hAnsi="Times New Roman" w:cs="Times New Roman"/>
          <w:b/>
          <w:i/>
          <w:color w:val="000000"/>
          <w:sz w:val="24"/>
          <w:szCs w:val="2"/>
          <w:lang w:eastAsia="ru-RU" w:bidi="ru-RU"/>
        </w:rPr>
        <w:t>Приложение 10</w:t>
      </w:r>
    </w:p>
    <w:p w:rsidR="00F557C6" w:rsidRPr="00A70293" w:rsidRDefault="00F557C6" w:rsidP="00F557C6">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70293">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F557C6" w:rsidRPr="00A70293" w:rsidRDefault="00F557C6" w:rsidP="00F557C6">
      <w:pPr>
        <w:widowControl w:val="0"/>
        <w:spacing w:after="0" w:line="240" w:lineRule="auto"/>
        <w:jc w:val="right"/>
        <w:rPr>
          <w:rFonts w:ascii="Times New Roman" w:eastAsia="Arial Unicode MS" w:hAnsi="Times New Roman" w:cs="Times New Roman"/>
          <w:color w:val="000000"/>
          <w:sz w:val="24"/>
          <w:szCs w:val="2"/>
          <w:lang w:eastAsia="ru-RU" w:bidi="ru-RU"/>
        </w:rPr>
      </w:pPr>
      <w:r w:rsidRPr="00A70293">
        <w:rPr>
          <w:rFonts w:ascii="Times New Roman" w:eastAsia="Times New Roman" w:hAnsi="Times New Roman" w:cs="Times New Roman"/>
          <w:iCs/>
          <w:color w:val="000000"/>
          <w:sz w:val="24"/>
          <w:szCs w:val="24"/>
          <w:lang w:eastAsia="ru-RU" w:bidi="ru-RU"/>
        </w:rPr>
        <w:t>воспитанников в ДОУ</w:t>
      </w:r>
    </w:p>
    <w:p w:rsidR="00F557C6" w:rsidRPr="00A70293" w:rsidRDefault="00F557C6" w:rsidP="00F557C6">
      <w:pPr>
        <w:widowControl w:val="0"/>
        <w:spacing w:after="0" w:line="240" w:lineRule="auto"/>
        <w:jc w:val="right"/>
        <w:rPr>
          <w:rFonts w:ascii="Times New Roman" w:eastAsia="Arial Unicode MS" w:hAnsi="Times New Roman" w:cs="Times New Roman"/>
          <w:color w:val="000000"/>
          <w:sz w:val="24"/>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rPr>
          <w:rFonts w:ascii="Arial Unicode MS" w:eastAsia="Arial Unicode MS" w:hAnsi="Arial Unicode MS" w:cs="Arial Unicode MS"/>
          <w:color w:val="000000"/>
          <w:sz w:val="2"/>
          <w:szCs w:val="2"/>
          <w:lang w:eastAsia="ru-RU" w:bidi="ru-RU"/>
        </w:rPr>
      </w:pPr>
    </w:p>
    <w:p w:rsidR="00F557C6" w:rsidRPr="00A70293" w:rsidRDefault="00F557C6" w:rsidP="00F557C6">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A70293">
        <w:rPr>
          <w:rFonts w:ascii="Times New Roman" w:eastAsia="Times New Roman" w:hAnsi="Times New Roman" w:cs="Times New Roman"/>
          <w:b/>
          <w:bCs/>
          <w:color w:val="000000"/>
          <w:sz w:val="28"/>
          <w:szCs w:val="28"/>
          <w:lang w:eastAsia="ru-RU" w:bidi="ru-RU"/>
        </w:rPr>
        <w:t>Гигиенический журнал (сотрудники)</w:t>
      </w:r>
    </w:p>
    <w:p w:rsidR="00F557C6" w:rsidRPr="00A70293" w:rsidRDefault="00F557C6" w:rsidP="00F557C6">
      <w:pPr>
        <w:widowControl w:val="0"/>
        <w:spacing w:after="0" w:line="240" w:lineRule="auto"/>
        <w:jc w:val="center"/>
        <w:rPr>
          <w:rFonts w:ascii="Times New Roman" w:eastAsia="Times New Roman" w:hAnsi="Times New Roman" w:cs="Times New Roman"/>
          <w:b/>
          <w:bCs/>
          <w:color w:val="000000"/>
          <w:sz w:val="28"/>
          <w:szCs w:val="28"/>
          <w:lang w:eastAsia="ru-RU" w:bidi="ru-RU"/>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8"/>
        <w:gridCol w:w="1701"/>
        <w:gridCol w:w="1262"/>
        <w:gridCol w:w="1473"/>
        <w:gridCol w:w="1418"/>
        <w:gridCol w:w="2212"/>
        <w:gridCol w:w="975"/>
      </w:tblGrid>
      <w:tr w:rsidR="00F557C6" w:rsidRPr="00A70293" w:rsidTr="00D61A9B">
        <w:tc>
          <w:tcPr>
            <w:tcW w:w="56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 xml:space="preserve">№ </w:t>
            </w:r>
            <w:proofErr w:type="gramStart"/>
            <w:r w:rsidRPr="00A70293">
              <w:rPr>
                <w:rFonts w:ascii="Times New Roman" w:eastAsia="Times New Roman" w:hAnsi="Times New Roman" w:cs="Times New Roman"/>
                <w:bCs/>
                <w:color w:val="000000"/>
                <w:sz w:val="20"/>
                <w:szCs w:val="20"/>
                <w:lang w:eastAsia="ru-RU" w:bidi="ru-RU"/>
              </w:rPr>
              <w:t>п</w:t>
            </w:r>
            <w:proofErr w:type="gramEnd"/>
            <w:r w:rsidRPr="00A70293">
              <w:rPr>
                <w:rFonts w:ascii="Times New Roman" w:eastAsia="Times New Roman" w:hAnsi="Times New Roman" w:cs="Times New Roman"/>
                <w:bCs/>
                <w:color w:val="000000"/>
                <w:sz w:val="20"/>
                <w:szCs w:val="20"/>
                <w:lang w:val="en-US" w:eastAsia="ru-RU" w:bidi="ru-RU"/>
              </w:rPr>
              <w:t>/</w:t>
            </w:r>
            <w:r w:rsidRPr="00A70293">
              <w:rPr>
                <w:rFonts w:ascii="Times New Roman" w:eastAsia="Times New Roman" w:hAnsi="Times New Roman" w:cs="Times New Roman"/>
                <w:bCs/>
                <w:color w:val="000000"/>
                <w:sz w:val="20"/>
                <w:szCs w:val="20"/>
                <w:lang w:eastAsia="ru-RU" w:bidi="ru-RU"/>
              </w:rPr>
              <w:t>п</w:t>
            </w:r>
          </w:p>
        </w:tc>
        <w:tc>
          <w:tcPr>
            <w:tcW w:w="79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Дата</w:t>
            </w:r>
          </w:p>
        </w:tc>
        <w:tc>
          <w:tcPr>
            <w:tcW w:w="1701"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ФИО работника (последнее при наличии)</w:t>
            </w:r>
          </w:p>
        </w:tc>
        <w:tc>
          <w:tcPr>
            <w:tcW w:w="1262"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Должность</w:t>
            </w:r>
          </w:p>
        </w:tc>
        <w:tc>
          <w:tcPr>
            <w:tcW w:w="1473"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 xml:space="preserve">Подпись сотрудника об отсутствии признаков </w:t>
            </w:r>
            <w:r w:rsidRPr="00A70293">
              <w:rPr>
                <w:rFonts w:ascii="Times New Roman" w:eastAsia="Times New Roman" w:hAnsi="Times New Roman" w:cs="Times New Roman"/>
                <w:bCs/>
                <w:color w:val="000000"/>
                <w:sz w:val="20"/>
                <w:szCs w:val="20"/>
                <w:lang w:eastAsia="ru-RU" w:bidi="ru-RU"/>
              </w:rPr>
              <w:lastRenderedPageBreak/>
              <w:t>инфекционных заболеваний у сотрудника и членов семьи</w:t>
            </w:r>
          </w:p>
        </w:tc>
        <w:tc>
          <w:tcPr>
            <w:tcW w:w="141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lastRenderedPageBreak/>
              <w:t xml:space="preserve">Подпись сотрудника об отсутствии заболеваний </w:t>
            </w:r>
            <w:r w:rsidRPr="00A70293">
              <w:rPr>
                <w:rFonts w:ascii="Times New Roman" w:eastAsia="Times New Roman" w:hAnsi="Times New Roman" w:cs="Times New Roman"/>
                <w:bCs/>
                <w:color w:val="000000"/>
                <w:sz w:val="20"/>
                <w:szCs w:val="20"/>
                <w:lang w:eastAsia="ru-RU" w:bidi="ru-RU"/>
              </w:rPr>
              <w:lastRenderedPageBreak/>
              <w:t>верхних дыхательных путей и гнойничковых заболеваний кожи рук и открытых поверхностей тела</w:t>
            </w:r>
          </w:p>
        </w:tc>
        <w:tc>
          <w:tcPr>
            <w:tcW w:w="2212"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lastRenderedPageBreak/>
              <w:t xml:space="preserve">Результат осмотра медицинским работником (ответственным </w:t>
            </w:r>
            <w:r w:rsidRPr="00A70293">
              <w:rPr>
                <w:rFonts w:ascii="Times New Roman" w:eastAsia="Times New Roman" w:hAnsi="Times New Roman" w:cs="Times New Roman"/>
                <w:bCs/>
                <w:color w:val="000000"/>
                <w:sz w:val="20"/>
                <w:szCs w:val="20"/>
                <w:lang w:eastAsia="ru-RU" w:bidi="ru-RU"/>
              </w:rPr>
              <w:lastRenderedPageBreak/>
              <w:t>лицом)</w:t>
            </w:r>
          </w:p>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w:t>
            </w:r>
            <w:r w:rsidRPr="00A70293">
              <w:rPr>
                <w:rFonts w:ascii="Times New Roman" w:eastAsia="Times New Roman" w:hAnsi="Times New Roman" w:cs="Times New Roman"/>
                <w:bCs/>
                <w:i/>
                <w:color w:val="000000"/>
                <w:sz w:val="20"/>
                <w:szCs w:val="20"/>
                <w:lang w:eastAsia="ru-RU" w:bidi="ru-RU"/>
              </w:rPr>
              <w:t>допущен</w:t>
            </w:r>
            <w:r w:rsidRPr="00A70293">
              <w:rPr>
                <w:rFonts w:ascii="Times New Roman" w:eastAsia="Times New Roman" w:hAnsi="Times New Roman" w:cs="Times New Roman"/>
                <w:bCs/>
                <w:i/>
                <w:color w:val="000000"/>
                <w:sz w:val="20"/>
                <w:szCs w:val="20"/>
                <w:lang w:val="en-US" w:eastAsia="ru-RU" w:bidi="ru-RU"/>
              </w:rPr>
              <w:t>/</w:t>
            </w:r>
            <w:r w:rsidRPr="00A70293">
              <w:rPr>
                <w:rFonts w:ascii="Times New Roman" w:eastAsia="Times New Roman" w:hAnsi="Times New Roman" w:cs="Times New Roman"/>
                <w:bCs/>
                <w:i/>
                <w:color w:val="000000"/>
                <w:sz w:val="20"/>
                <w:szCs w:val="20"/>
                <w:lang w:eastAsia="ru-RU" w:bidi="ru-RU"/>
              </w:rPr>
              <w:t>отстранен</w:t>
            </w:r>
            <w:r w:rsidRPr="00A70293">
              <w:rPr>
                <w:rFonts w:ascii="Times New Roman" w:eastAsia="Times New Roman" w:hAnsi="Times New Roman" w:cs="Times New Roman"/>
                <w:bCs/>
                <w:color w:val="000000"/>
                <w:sz w:val="20"/>
                <w:szCs w:val="20"/>
                <w:lang w:eastAsia="ru-RU" w:bidi="ru-RU"/>
              </w:rPr>
              <w:t>)</w:t>
            </w:r>
          </w:p>
        </w:tc>
        <w:tc>
          <w:tcPr>
            <w:tcW w:w="975"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lastRenderedPageBreak/>
              <w:t>Подпись</w:t>
            </w:r>
          </w:p>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медицинского работни</w:t>
            </w:r>
            <w:r w:rsidRPr="00A70293">
              <w:rPr>
                <w:rFonts w:ascii="Times New Roman" w:eastAsia="Times New Roman" w:hAnsi="Times New Roman" w:cs="Times New Roman"/>
                <w:bCs/>
                <w:color w:val="000000"/>
                <w:sz w:val="20"/>
                <w:szCs w:val="20"/>
                <w:lang w:eastAsia="ru-RU" w:bidi="ru-RU"/>
              </w:rPr>
              <w:lastRenderedPageBreak/>
              <w:t>ка (ответственного лица)</w:t>
            </w:r>
          </w:p>
        </w:tc>
      </w:tr>
      <w:tr w:rsidR="00F557C6" w:rsidRPr="00A70293" w:rsidTr="00D61A9B">
        <w:tc>
          <w:tcPr>
            <w:tcW w:w="56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lastRenderedPageBreak/>
              <w:t>1</w:t>
            </w:r>
          </w:p>
        </w:tc>
        <w:tc>
          <w:tcPr>
            <w:tcW w:w="79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r w:rsidR="00F557C6" w:rsidRPr="00A70293" w:rsidTr="00D61A9B">
        <w:tc>
          <w:tcPr>
            <w:tcW w:w="56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2</w:t>
            </w:r>
          </w:p>
        </w:tc>
        <w:tc>
          <w:tcPr>
            <w:tcW w:w="79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r w:rsidR="00F557C6" w:rsidRPr="00A70293" w:rsidTr="00D61A9B">
        <w:tc>
          <w:tcPr>
            <w:tcW w:w="56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70293">
              <w:rPr>
                <w:rFonts w:ascii="Times New Roman" w:eastAsia="Times New Roman" w:hAnsi="Times New Roman" w:cs="Times New Roman"/>
                <w:bCs/>
                <w:color w:val="000000"/>
                <w:sz w:val="20"/>
                <w:szCs w:val="20"/>
                <w:lang w:eastAsia="ru-RU" w:bidi="ru-RU"/>
              </w:rPr>
              <w:t>3</w:t>
            </w:r>
          </w:p>
        </w:tc>
        <w:tc>
          <w:tcPr>
            <w:tcW w:w="79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bl>
    <w:p w:rsidR="00F557C6" w:rsidRDefault="00F557C6" w:rsidP="00F557C6"/>
    <w:p w:rsidR="00F557C6" w:rsidRPr="00A70293" w:rsidRDefault="00F557C6" w:rsidP="00F557C6">
      <w:pPr>
        <w:widowControl w:val="0"/>
        <w:tabs>
          <w:tab w:val="left" w:pos="0"/>
        </w:tabs>
        <w:spacing w:after="0" w:line="240" w:lineRule="auto"/>
        <w:ind w:right="54"/>
        <w:jc w:val="right"/>
        <w:rPr>
          <w:rFonts w:ascii="Times New Roman" w:eastAsia="Times New Roman" w:hAnsi="Times New Roman" w:cs="Times New Roman"/>
          <w:b/>
          <w:i/>
          <w:iCs/>
          <w:sz w:val="20"/>
          <w:szCs w:val="20"/>
          <w:lang w:val="x-none" w:eastAsia="x-none"/>
        </w:rPr>
      </w:pPr>
      <w:r w:rsidRPr="00A70293">
        <w:rPr>
          <w:rFonts w:ascii="Times New Roman" w:eastAsia="Times New Roman" w:hAnsi="Times New Roman" w:cs="Times New Roman"/>
          <w:b/>
          <w:i/>
          <w:iCs/>
          <w:sz w:val="20"/>
          <w:szCs w:val="20"/>
          <w:lang w:val="x-none" w:eastAsia="x-none"/>
        </w:rPr>
        <w:t>Приложение 11</w:t>
      </w:r>
    </w:p>
    <w:p w:rsidR="00F557C6" w:rsidRPr="00A70293"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r w:rsidRPr="00A70293">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F557C6" w:rsidRPr="00A70293"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r w:rsidRPr="00A70293">
        <w:rPr>
          <w:rFonts w:ascii="Times New Roman" w:eastAsia="Times New Roman" w:hAnsi="Times New Roman" w:cs="Times New Roman"/>
          <w:iCs/>
          <w:color w:val="000000"/>
          <w:sz w:val="24"/>
          <w:szCs w:val="24"/>
          <w:lang w:eastAsia="ru-RU" w:bidi="ru-RU"/>
        </w:rPr>
        <w:t>воспитанников в ДОУ</w:t>
      </w:r>
    </w:p>
    <w:p w:rsidR="00F557C6" w:rsidRPr="00A70293"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exact"/>
        <w:ind w:right="20"/>
        <w:jc w:val="center"/>
        <w:rPr>
          <w:rFonts w:ascii="Times New Roman" w:eastAsia="Times New Roman" w:hAnsi="Times New Roman" w:cs="Times New Roman"/>
          <w:b/>
          <w:bCs/>
          <w:color w:val="000000"/>
          <w:sz w:val="28"/>
          <w:szCs w:val="28"/>
          <w:lang w:eastAsia="ru-RU" w:bidi="ru-RU"/>
        </w:rPr>
      </w:pPr>
      <w:r w:rsidRPr="00A70293">
        <w:rPr>
          <w:rFonts w:ascii="Times New Roman" w:eastAsia="Times New Roman" w:hAnsi="Times New Roman" w:cs="Times New Roman"/>
          <w:b/>
          <w:bCs/>
          <w:color w:val="000000"/>
          <w:sz w:val="28"/>
          <w:szCs w:val="28"/>
          <w:lang w:eastAsia="ru-RU" w:bidi="ru-RU"/>
        </w:rPr>
        <w:t>Журнал</w:t>
      </w:r>
    </w:p>
    <w:p w:rsidR="00F557C6" w:rsidRPr="00A70293" w:rsidRDefault="00F557C6" w:rsidP="00F557C6">
      <w:pPr>
        <w:widowControl w:val="0"/>
        <w:spacing w:after="0" w:line="240" w:lineRule="exact"/>
        <w:ind w:right="20"/>
        <w:jc w:val="center"/>
        <w:rPr>
          <w:rFonts w:ascii="Times New Roman" w:eastAsia="Times New Roman" w:hAnsi="Times New Roman" w:cs="Times New Roman"/>
          <w:b/>
          <w:bCs/>
          <w:color w:val="000000"/>
          <w:sz w:val="28"/>
          <w:szCs w:val="28"/>
          <w:lang w:eastAsia="ru-RU" w:bidi="ru-RU"/>
        </w:rPr>
      </w:pPr>
      <w:r w:rsidRPr="00A70293">
        <w:rPr>
          <w:rFonts w:ascii="Times New Roman" w:eastAsia="Times New Roman" w:hAnsi="Times New Roman" w:cs="Times New Roman"/>
          <w:b/>
          <w:bCs/>
          <w:color w:val="000000"/>
          <w:sz w:val="28"/>
          <w:szCs w:val="28"/>
          <w:lang w:eastAsia="ru-RU" w:bidi="ru-RU"/>
        </w:rPr>
        <w:t xml:space="preserve"> бракеража готовой пищевой продукции</w:t>
      </w:r>
    </w:p>
    <w:tbl>
      <w:tblPr>
        <w:tblOverlap w:val="never"/>
        <w:tblW w:w="10734" w:type="dxa"/>
        <w:jc w:val="center"/>
        <w:tblLayout w:type="fixed"/>
        <w:tblCellMar>
          <w:left w:w="10" w:type="dxa"/>
          <w:right w:w="10" w:type="dxa"/>
        </w:tblCellMar>
        <w:tblLook w:val="0000" w:firstRow="0" w:lastRow="0" w:firstColumn="0" w:lastColumn="0" w:noHBand="0" w:noVBand="0"/>
      </w:tblPr>
      <w:tblGrid>
        <w:gridCol w:w="1332"/>
        <w:gridCol w:w="1039"/>
        <w:gridCol w:w="1455"/>
        <w:gridCol w:w="1791"/>
        <w:gridCol w:w="1327"/>
        <w:gridCol w:w="1272"/>
        <w:gridCol w:w="1354"/>
        <w:gridCol w:w="1164"/>
      </w:tblGrid>
      <w:tr w:rsidR="00F557C6" w:rsidRPr="00A70293" w:rsidTr="00D61A9B">
        <w:trPr>
          <w:trHeight w:hRule="exact" w:val="1293"/>
          <w:jc w:val="center"/>
        </w:trPr>
        <w:tc>
          <w:tcPr>
            <w:tcW w:w="1332" w:type="dxa"/>
            <w:tcBorders>
              <w:top w:val="single" w:sz="4" w:space="0" w:color="auto"/>
              <w:lef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Дата и час изготовления блюда</w:t>
            </w:r>
          </w:p>
        </w:tc>
        <w:tc>
          <w:tcPr>
            <w:tcW w:w="1039" w:type="dxa"/>
            <w:tcBorders>
              <w:top w:val="single" w:sz="4" w:space="0" w:color="auto"/>
              <w:lef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Время</w:t>
            </w:r>
            <w:r w:rsidRPr="00A70293">
              <w:rPr>
                <w:rFonts w:ascii="Times New Roman" w:eastAsia="Times New Roman" w:hAnsi="Times New Roman" w:cs="Times New Roman"/>
                <w:b/>
                <w:color w:val="000000"/>
                <w:sz w:val="20"/>
                <w:szCs w:val="24"/>
                <w:lang w:eastAsia="ru-RU" w:bidi="ru-RU"/>
              </w:rPr>
              <w:t xml:space="preserve"> </w:t>
            </w:r>
            <w:r w:rsidRPr="00A70293">
              <w:rPr>
                <w:rFonts w:ascii="Times New Roman" w:eastAsia="Times New Roman" w:hAnsi="Times New Roman" w:cs="Times New Roman"/>
                <w:b/>
                <w:color w:val="000000"/>
                <w:sz w:val="20"/>
                <w:szCs w:val="18"/>
                <w:lang w:eastAsia="ru-RU" w:bidi="ru-RU"/>
              </w:rPr>
              <w:t>снятия</w:t>
            </w:r>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бракеража</w:t>
            </w:r>
          </w:p>
        </w:tc>
        <w:tc>
          <w:tcPr>
            <w:tcW w:w="1455" w:type="dxa"/>
            <w:tcBorders>
              <w:top w:val="single" w:sz="4" w:space="0" w:color="auto"/>
              <w:lef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Наименование</w:t>
            </w:r>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готового блюда</w:t>
            </w:r>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p>
        </w:tc>
        <w:tc>
          <w:tcPr>
            <w:tcW w:w="1791" w:type="dxa"/>
            <w:tcBorders>
              <w:top w:val="single" w:sz="4" w:space="0" w:color="auto"/>
              <w:lef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Результаты органолептической оценки качества готовых блюд</w:t>
            </w:r>
          </w:p>
        </w:tc>
        <w:tc>
          <w:tcPr>
            <w:tcW w:w="1327" w:type="dxa"/>
            <w:tcBorders>
              <w:top w:val="single" w:sz="4" w:space="0" w:color="auto"/>
              <w:lef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240" w:lineRule="auto"/>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Разрешение</w:t>
            </w:r>
            <w:r w:rsidRPr="00A70293">
              <w:rPr>
                <w:rFonts w:ascii="Times New Roman" w:eastAsia="Times New Roman" w:hAnsi="Times New Roman" w:cs="Times New Roman"/>
                <w:b/>
                <w:color w:val="000000"/>
                <w:sz w:val="20"/>
                <w:szCs w:val="24"/>
                <w:lang w:eastAsia="ru-RU" w:bidi="ru-RU"/>
              </w:rPr>
              <w:t xml:space="preserve"> </w:t>
            </w:r>
            <w:proofErr w:type="gramStart"/>
            <w:r w:rsidRPr="00A70293">
              <w:rPr>
                <w:rFonts w:ascii="Times New Roman" w:eastAsia="Times New Roman" w:hAnsi="Times New Roman" w:cs="Times New Roman"/>
                <w:b/>
                <w:color w:val="000000"/>
                <w:sz w:val="20"/>
                <w:szCs w:val="18"/>
                <w:lang w:eastAsia="ru-RU" w:bidi="ru-RU"/>
              </w:rPr>
              <w:t>к</w:t>
            </w:r>
            <w:proofErr w:type="gramEnd"/>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реализации</w:t>
            </w:r>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блюда,</w:t>
            </w:r>
            <w:r w:rsidRPr="00A70293">
              <w:rPr>
                <w:rFonts w:ascii="Times New Roman" w:eastAsia="Times New Roman" w:hAnsi="Times New Roman" w:cs="Times New Roman"/>
                <w:b/>
                <w:color w:val="000000"/>
                <w:sz w:val="20"/>
                <w:szCs w:val="24"/>
                <w:lang w:eastAsia="ru-RU" w:bidi="ru-RU"/>
              </w:rPr>
              <w:t xml:space="preserve"> </w:t>
            </w:r>
            <w:r w:rsidRPr="00A70293">
              <w:rPr>
                <w:rFonts w:ascii="Times New Roman" w:eastAsia="Times New Roman" w:hAnsi="Times New Roman" w:cs="Times New Roman"/>
                <w:b/>
                <w:color w:val="000000"/>
                <w:sz w:val="20"/>
                <w:szCs w:val="18"/>
                <w:lang w:eastAsia="ru-RU" w:bidi="ru-RU"/>
              </w:rPr>
              <w:t>кулинарного</w:t>
            </w:r>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изделия</w:t>
            </w:r>
          </w:p>
        </w:tc>
        <w:tc>
          <w:tcPr>
            <w:tcW w:w="1272" w:type="dxa"/>
            <w:tcBorders>
              <w:top w:val="single" w:sz="4" w:space="0" w:color="auto"/>
              <w:lef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Подписи</w:t>
            </w:r>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членов</w:t>
            </w:r>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proofErr w:type="spellStart"/>
            <w:r w:rsidRPr="00A70293">
              <w:rPr>
                <w:rFonts w:ascii="Times New Roman" w:eastAsia="Times New Roman" w:hAnsi="Times New Roman" w:cs="Times New Roman"/>
                <w:b/>
                <w:color w:val="000000"/>
                <w:sz w:val="20"/>
                <w:szCs w:val="18"/>
                <w:lang w:eastAsia="ru-RU" w:bidi="ru-RU"/>
              </w:rPr>
              <w:t>бракеражной</w:t>
            </w:r>
            <w:proofErr w:type="spellEnd"/>
          </w:p>
          <w:p w:rsidR="00F557C6" w:rsidRPr="00A70293" w:rsidRDefault="00F557C6" w:rsidP="00D61A9B">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комиссии</w:t>
            </w:r>
          </w:p>
        </w:tc>
        <w:tc>
          <w:tcPr>
            <w:tcW w:w="1354" w:type="dxa"/>
            <w:tcBorders>
              <w:top w:val="single" w:sz="4" w:space="0" w:color="auto"/>
              <w:lef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60" w:line="180" w:lineRule="exact"/>
              <w:jc w:val="center"/>
              <w:rPr>
                <w:rFonts w:ascii="Times New Roman" w:eastAsia="Times New Roman" w:hAnsi="Times New Roman" w:cs="Times New Roman"/>
                <w:b/>
                <w:color w:val="000000"/>
                <w:sz w:val="20"/>
                <w:szCs w:val="18"/>
                <w:lang w:eastAsia="ru-RU" w:bidi="ru-RU"/>
              </w:rPr>
            </w:pPr>
            <w:r w:rsidRPr="00A70293">
              <w:rPr>
                <w:rFonts w:ascii="Times New Roman" w:eastAsia="Times New Roman" w:hAnsi="Times New Roman" w:cs="Times New Roman"/>
                <w:b/>
                <w:color w:val="000000"/>
                <w:sz w:val="20"/>
                <w:szCs w:val="18"/>
                <w:lang w:eastAsia="ru-RU" w:bidi="ru-RU"/>
              </w:rPr>
              <w:t>Результаты взвешивания порционных блюд</w:t>
            </w:r>
          </w:p>
        </w:tc>
        <w:tc>
          <w:tcPr>
            <w:tcW w:w="1164" w:type="dxa"/>
            <w:tcBorders>
              <w:top w:val="single" w:sz="4" w:space="0" w:color="auto"/>
              <w:left w:val="single" w:sz="4" w:space="0" w:color="auto"/>
              <w:righ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60" w:line="180" w:lineRule="exact"/>
              <w:jc w:val="center"/>
              <w:rPr>
                <w:rFonts w:ascii="Times New Roman" w:eastAsia="Times New Roman" w:hAnsi="Times New Roman" w:cs="Times New Roman"/>
                <w:b/>
                <w:color w:val="000000"/>
                <w:sz w:val="20"/>
                <w:szCs w:val="24"/>
                <w:lang w:eastAsia="ru-RU" w:bidi="ru-RU"/>
              </w:rPr>
            </w:pPr>
            <w:r w:rsidRPr="00A70293">
              <w:rPr>
                <w:rFonts w:ascii="Times New Roman" w:eastAsia="Times New Roman" w:hAnsi="Times New Roman" w:cs="Times New Roman"/>
                <w:b/>
                <w:color w:val="000000"/>
                <w:sz w:val="20"/>
                <w:szCs w:val="18"/>
                <w:lang w:eastAsia="ru-RU" w:bidi="ru-RU"/>
              </w:rPr>
              <w:t>Примечание</w:t>
            </w:r>
          </w:p>
          <w:p w:rsidR="00F557C6" w:rsidRPr="00A70293" w:rsidRDefault="00F557C6" w:rsidP="00D61A9B">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tc>
      </w:tr>
      <w:tr w:rsidR="00F557C6" w:rsidRPr="00A70293" w:rsidTr="00D61A9B">
        <w:trPr>
          <w:trHeight w:hRule="exact" w:val="196"/>
          <w:jc w:val="center"/>
        </w:trPr>
        <w:tc>
          <w:tcPr>
            <w:tcW w:w="1332" w:type="dxa"/>
            <w:tcBorders>
              <w:top w:val="single" w:sz="4" w:space="0" w:color="auto"/>
              <w:left w:val="single" w:sz="4" w:space="0" w:color="auto"/>
              <w:bottom w:val="single" w:sz="4" w:space="0" w:color="auto"/>
            </w:tcBorders>
            <w:shd w:val="clear" w:color="auto" w:fill="FFFFFF"/>
            <w:vAlign w:val="bottom"/>
          </w:tcPr>
          <w:p w:rsidR="00F557C6" w:rsidRPr="00A70293" w:rsidRDefault="00F557C6" w:rsidP="00D61A9B">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70293">
              <w:rPr>
                <w:rFonts w:ascii="Times New Roman" w:eastAsia="Times New Roman" w:hAnsi="Times New Roman" w:cs="Times New Roman"/>
                <w:color w:val="000000"/>
                <w:sz w:val="16"/>
                <w:szCs w:val="16"/>
                <w:lang w:eastAsia="ru-RU" w:bidi="ru-RU"/>
              </w:rPr>
              <w:t>1</w:t>
            </w:r>
          </w:p>
        </w:tc>
        <w:tc>
          <w:tcPr>
            <w:tcW w:w="1039" w:type="dxa"/>
            <w:tcBorders>
              <w:top w:val="single" w:sz="4" w:space="0" w:color="auto"/>
              <w:left w:val="single" w:sz="4" w:space="0" w:color="auto"/>
              <w:bottom w:val="single" w:sz="4" w:space="0" w:color="auto"/>
            </w:tcBorders>
            <w:shd w:val="clear" w:color="auto" w:fill="FFFFFF"/>
            <w:vAlign w:val="bottom"/>
          </w:tcPr>
          <w:p w:rsidR="00F557C6" w:rsidRPr="00A70293" w:rsidRDefault="00F557C6" w:rsidP="00D61A9B">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70293">
              <w:rPr>
                <w:rFonts w:ascii="Times New Roman" w:eastAsia="Times New Roman" w:hAnsi="Times New Roman" w:cs="Times New Roman"/>
                <w:color w:val="000000"/>
                <w:sz w:val="16"/>
                <w:szCs w:val="16"/>
                <w:lang w:eastAsia="ru-RU" w:bidi="ru-RU"/>
              </w:rPr>
              <w:t>2</w:t>
            </w:r>
          </w:p>
        </w:tc>
        <w:tc>
          <w:tcPr>
            <w:tcW w:w="1455" w:type="dxa"/>
            <w:tcBorders>
              <w:top w:val="single" w:sz="4" w:space="0" w:color="auto"/>
              <w:left w:val="single" w:sz="4" w:space="0" w:color="auto"/>
              <w:bottom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70293">
              <w:rPr>
                <w:rFonts w:ascii="Times New Roman" w:eastAsia="Times New Roman" w:hAnsi="Times New Roman" w:cs="Times New Roman"/>
                <w:color w:val="000000"/>
                <w:sz w:val="16"/>
                <w:szCs w:val="16"/>
                <w:lang w:eastAsia="ru-RU" w:bidi="ru-RU"/>
              </w:rPr>
              <w:t>3</w:t>
            </w:r>
          </w:p>
        </w:tc>
        <w:tc>
          <w:tcPr>
            <w:tcW w:w="1791" w:type="dxa"/>
            <w:tcBorders>
              <w:top w:val="single" w:sz="4" w:space="0" w:color="auto"/>
              <w:left w:val="single" w:sz="4" w:space="0" w:color="auto"/>
              <w:bottom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70293">
              <w:rPr>
                <w:rFonts w:ascii="Times New Roman" w:eastAsia="Times New Roman" w:hAnsi="Times New Roman" w:cs="Times New Roman"/>
                <w:color w:val="000000"/>
                <w:sz w:val="16"/>
                <w:szCs w:val="16"/>
                <w:lang w:eastAsia="ru-RU" w:bidi="ru-RU"/>
              </w:rPr>
              <w:t>4</w:t>
            </w:r>
          </w:p>
        </w:tc>
        <w:tc>
          <w:tcPr>
            <w:tcW w:w="1327" w:type="dxa"/>
            <w:tcBorders>
              <w:top w:val="single" w:sz="4" w:space="0" w:color="auto"/>
              <w:left w:val="single" w:sz="4" w:space="0" w:color="auto"/>
              <w:bottom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70293">
              <w:rPr>
                <w:rFonts w:ascii="Times New Roman" w:eastAsia="Times New Roman" w:hAnsi="Times New Roman" w:cs="Times New Roman"/>
                <w:color w:val="000000"/>
                <w:sz w:val="16"/>
                <w:szCs w:val="16"/>
                <w:lang w:eastAsia="ru-RU" w:bidi="ru-RU"/>
              </w:rPr>
              <w:t>5</w:t>
            </w:r>
          </w:p>
        </w:tc>
        <w:tc>
          <w:tcPr>
            <w:tcW w:w="1272" w:type="dxa"/>
            <w:tcBorders>
              <w:top w:val="single" w:sz="4" w:space="0" w:color="auto"/>
              <w:left w:val="single" w:sz="4" w:space="0" w:color="auto"/>
              <w:bottom w:val="single" w:sz="4" w:space="0" w:color="auto"/>
            </w:tcBorders>
            <w:shd w:val="clear" w:color="auto" w:fill="FFFFFF"/>
            <w:vAlign w:val="bottom"/>
          </w:tcPr>
          <w:p w:rsidR="00F557C6" w:rsidRPr="00A70293" w:rsidRDefault="00F557C6" w:rsidP="00D61A9B">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70293">
              <w:rPr>
                <w:rFonts w:ascii="Times New Roman" w:eastAsia="Times New Roman" w:hAnsi="Times New Roman" w:cs="Times New Roman"/>
                <w:color w:val="000000"/>
                <w:sz w:val="16"/>
                <w:szCs w:val="16"/>
                <w:lang w:eastAsia="ru-RU" w:bidi="ru-RU"/>
              </w:rPr>
              <w:t>6</w:t>
            </w:r>
          </w:p>
        </w:tc>
        <w:tc>
          <w:tcPr>
            <w:tcW w:w="1354" w:type="dxa"/>
            <w:tcBorders>
              <w:top w:val="single" w:sz="4" w:space="0" w:color="auto"/>
              <w:left w:val="single" w:sz="4" w:space="0" w:color="auto"/>
              <w:bottom w:val="single" w:sz="4" w:space="0" w:color="auto"/>
            </w:tcBorders>
            <w:shd w:val="clear" w:color="auto" w:fill="FFFFFF"/>
          </w:tcPr>
          <w:p w:rsidR="00F557C6" w:rsidRPr="00A70293" w:rsidRDefault="00F557C6" w:rsidP="00D61A9B">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70293">
              <w:rPr>
                <w:rFonts w:ascii="Times New Roman" w:eastAsia="Times New Roman" w:hAnsi="Times New Roman" w:cs="Times New Roman"/>
                <w:color w:val="000000"/>
                <w:sz w:val="16"/>
                <w:szCs w:val="16"/>
                <w:lang w:eastAsia="ru-RU" w:bidi="ru-RU"/>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F557C6" w:rsidRPr="00A70293" w:rsidRDefault="00F557C6" w:rsidP="00D61A9B">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70293">
              <w:rPr>
                <w:rFonts w:ascii="Times New Roman" w:eastAsia="Times New Roman" w:hAnsi="Times New Roman" w:cs="Times New Roman"/>
                <w:color w:val="000000"/>
                <w:sz w:val="16"/>
                <w:szCs w:val="16"/>
                <w:lang w:eastAsia="ru-RU" w:bidi="ru-RU"/>
              </w:rPr>
              <w:t>8</w:t>
            </w:r>
          </w:p>
        </w:tc>
      </w:tr>
      <w:tr w:rsidR="00F557C6" w:rsidRPr="00A70293" w:rsidTr="00D6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jc w:val="center"/>
        </w:trPr>
        <w:tc>
          <w:tcPr>
            <w:tcW w:w="1332" w:type="dxa"/>
          </w:tcPr>
          <w:p w:rsidR="00F557C6" w:rsidRPr="00A70293" w:rsidRDefault="00F557C6" w:rsidP="00D61A9B">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039" w:type="dxa"/>
          </w:tcPr>
          <w:p w:rsidR="00F557C6" w:rsidRPr="00A70293" w:rsidRDefault="00F557C6" w:rsidP="00D61A9B">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455" w:type="dxa"/>
          </w:tcPr>
          <w:p w:rsidR="00F557C6" w:rsidRPr="00A70293" w:rsidRDefault="00F557C6" w:rsidP="00D61A9B">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791" w:type="dxa"/>
          </w:tcPr>
          <w:p w:rsidR="00F557C6" w:rsidRPr="00A70293" w:rsidRDefault="00F557C6" w:rsidP="00D61A9B">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327" w:type="dxa"/>
          </w:tcPr>
          <w:p w:rsidR="00F557C6" w:rsidRPr="00A70293" w:rsidRDefault="00F557C6" w:rsidP="00D61A9B">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272" w:type="dxa"/>
          </w:tcPr>
          <w:p w:rsidR="00F557C6" w:rsidRPr="00A70293" w:rsidRDefault="00F557C6" w:rsidP="00D61A9B">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354" w:type="dxa"/>
          </w:tcPr>
          <w:p w:rsidR="00F557C6" w:rsidRPr="00A70293" w:rsidRDefault="00F557C6" w:rsidP="00D61A9B">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164" w:type="dxa"/>
          </w:tcPr>
          <w:p w:rsidR="00F557C6" w:rsidRPr="00A70293" w:rsidRDefault="00F557C6" w:rsidP="00D61A9B">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r>
      <w:tr w:rsidR="00F557C6" w:rsidRPr="00A70293" w:rsidTr="00D6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jc w:val="center"/>
        </w:trPr>
        <w:tc>
          <w:tcPr>
            <w:tcW w:w="1332"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039"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455"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791"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27"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272"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54"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164"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r>
      <w:tr w:rsidR="00F557C6" w:rsidRPr="00A70293" w:rsidTr="00D6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
          <w:jc w:val="center"/>
        </w:trPr>
        <w:tc>
          <w:tcPr>
            <w:tcW w:w="1332"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039"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455"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791"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27"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272"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54"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164" w:type="dxa"/>
          </w:tcPr>
          <w:p w:rsidR="00F557C6" w:rsidRPr="00A70293" w:rsidRDefault="00F557C6" w:rsidP="00D61A9B">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r>
    </w:tbl>
    <w:p w:rsidR="00F557C6" w:rsidRPr="00A70293" w:rsidRDefault="00F557C6" w:rsidP="00F557C6">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p w:rsidR="00F557C6" w:rsidRDefault="00F557C6" w:rsidP="00F557C6"/>
    <w:p w:rsidR="00F557C6" w:rsidRDefault="00F557C6" w:rsidP="00F557C6"/>
    <w:p w:rsidR="00F557C6" w:rsidRDefault="00F557C6" w:rsidP="00F557C6"/>
    <w:p w:rsidR="00F557C6" w:rsidRPr="00A70293" w:rsidRDefault="00F557C6" w:rsidP="00F557C6">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A70293">
        <w:rPr>
          <w:rFonts w:ascii="Times New Roman" w:eastAsia="Times New Roman" w:hAnsi="Times New Roman" w:cs="Times New Roman"/>
          <w:b/>
          <w:i/>
          <w:iCs/>
          <w:color w:val="000000"/>
          <w:sz w:val="24"/>
          <w:szCs w:val="24"/>
          <w:lang w:eastAsia="ru-RU" w:bidi="ru-RU"/>
        </w:rPr>
        <w:t>Приложение 12</w:t>
      </w:r>
    </w:p>
    <w:p w:rsidR="00F557C6" w:rsidRPr="00A70293" w:rsidRDefault="00F557C6" w:rsidP="00F557C6">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70293">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F557C6" w:rsidRPr="00A70293" w:rsidRDefault="00F557C6" w:rsidP="00F557C6">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70293">
        <w:rPr>
          <w:rFonts w:ascii="Times New Roman" w:eastAsia="Times New Roman" w:hAnsi="Times New Roman" w:cs="Times New Roman"/>
          <w:iCs/>
          <w:color w:val="000000"/>
          <w:sz w:val="24"/>
          <w:szCs w:val="24"/>
          <w:lang w:eastAsia="ru-RU" w:bidi="ru-RU"/>
        </w:rPr>
        <w:t>воспитанников в ДОУ</w:t>
      </w:r>
    </w:p>
    <w:p w:rsidR="00F557C6" w:rsidRPr="00A70293" w:rsidRDefault="00F557C6" w:rsidP="00F557C6">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keepNext/>
        <w:keepLines/>
        <w:widowControl w:val="0"/>
        <w:spacing w:after="0" w:line="240" w:lineRule="auto"/>
        <w:ind w:left="23"/>
        <w:jc w:val="center"/>
        <w:outlineLvl w:val="0"/>
        <w:rPr>
          <w:rFonts w:ascii="Times New Roman" w:eastAsia="Times New Roman" w:hAnsi="Times New Roman" w:cs="Times New Roman"/>
          <w:b/>
          <w:bCs/>
          <w:color w:val="000000"/>
          <w:sz w:val="28"/>
          <w:szCs w:val="28"/>
          <w:lang w:eastAsia="ru-RU" w:bidi="ru-RU"/>
        </w:rPr>
      </w:pPr>
      <w:bookmarkStart w:id="5" w:name="bookmark10"/>
      <w:r w:rsidRPr="00A70293">
        <w:rPr>
          <w:rFonts w:ascii="Times New Roman" w:eastAsia="Times New Roman" w:hAnsi="Times New Roman" w:cs="Times New Roman"/>
          <w:b/>
          <w:bCs/>
          <w:color w:val="000000"/>
          <w:sz w:val="28"/>
          <w:szCs w:val="28"/>
          <w:lang w:eastAsia="ru-RU" w:bidi="ru-RU"/>
        </w:rPr>
        <w:t>Журнал</w:t>
      </w:r>
      <w:bookmarkEnd w:id="5"/>
    </w:p>
    <w:p w:rsidR="00F557C6" w:rsidRPr="00A70293" w:rsidRDefault="00F557C6" w:rsidP="00F557C6">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A70293">
        <w:rPr>
          <w:rFonts w:ascii="Times New Roman" w:eastAsia="Times New Roman" w:hAnsi="Times New Roman" w:cs="Times New Roman"/>
          <w:b/>
          <w:bCs/>
          <w:color w:val="000000"/>
          <w:sz w:val="28"/>
          <w:szCs w:val="28"/>
          <w:lang w:eastAsia="ru-RU" w:bidi="ru-RU"/>
        </w:rPr>
        <w:t>учета температурного режима холодильного оборудования</w:t>
      </w:r>
    </w:p>
    <w:p w:rsidR="00F557C6" w:rsidRPr="00A70293" w:rsidRDefault="00F557C6" w:rsidP="00F557C6">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590"/>
        <w:gridCol w:w="990"/>
        <w:gridCol w:w="989"/>
        <w:gridCol w:w="989"/>
        <w:gridCol w:w="989"/>
        <w:gridCol w:w="999"/>
        <w:gridCol w:w="999"/>
      </w:tblGrid>
      <w:tr w:rsidR="00F557C6" w:rsidRPr="00A70293" w:rsidTr="00D61A9B">
        <w:tc>
          <w:tcPr>
            <w:tcW w:w="1954" w:type="dxa"/>
            <w:vMerge w:val="restart"/>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Наименование производственного помещения</w:t>
            </w:r>
          </w:p>
        </w:tc>
        <w:tc>
          <w:tcPr>
            <w:tcW w:w="1556" w:type="dxa"/>
            <w:vMerge w:val="restart"/>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Наименование холодильного оборудования</w:t>
            </w:r>
          </w:p>
        </w:tc>
        <w:tc>
          <w:tcPr>
            <w:tcW w:w="6337" w:type="dxa"/>
            <w:gridSpan w:val="6"/>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Температура в градусах Цельсия</w:t>
            </w:r>
          </w:p>
        </w:tc>
      </w:tr>
      <w:tr w:rsidR="00F557C6" w:rsidRPr="00A70293" w:rsidTr="00D61A9B">
        <w:trPr>
          <w:trHeight w:val="158"/>
        </w:trPr>
        <w:tc>
          <w:tcPr>
            <w:tcW w:w="1954" w:type="dxa"/>
            <w:vMerge/>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556" w:type="dxa"/>
            <w:vMerge/>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6337" w:type="dxa"/>
            <w:gridSpan w:val="6"/>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месяц</w:t>
            </w:r>
            <w:r w:rsidRPr="00A70293">
              <w:rPr>
                <w:rFonts w:ascii="Times New Roman" w:eastAsia="Times New Roman" w:hAnsi="Times New Roman" w:cs="Times New Roman"/>
                <w:bCs/>
                <w:color w:val="000000"/>
                <w:lang w:val="en-US" w:eastAsia="ru-RU" w:bidi="ru-RU"/>
              </w:rPr>
              <w:t>/</w:t>
            </w:r>
            <w:r w:rsidRPr="00A70293">
              <w:rPr>
                <w:rFonts w:ascii="Times New Roman" w:eastAsia="Times New Roman" w:hAnsi="Times New Roman" w:cs="Times New Roman"/>
                <w:bCs/>
                <w:color w:val="000000"/>
                <w:lang w:eastAsia="ru-RU" w:bidi="ru-RU"/>
              </w:rPr>
              <w:t>дни: (ежедневно)</w:t>
            </w:r>
          </w:p>
        </w:tc>
      </w:tr>
      <w:tr w:rsidR="00F557C6" w:rsidRPr="00A70293" w:rsidTr="00D61A9B">
        <w:tc>
          <w:tcPr>
            <w:tcW w:w="1954" w:type="dxa"/>
            <w:vMerge/>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556" w:type="dxa"/>
            <w:vMerge/>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057"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1</w:t>
            </w:r>
          </w:p>
        </w:tc>
        <w:tc>
          <w:tcPr>
            <w:tcW w:w="105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2</w:t>
            </w:r>
          </w:p>
        </w:tc>
        <w:tc>
          <w:tcPr>
            <w:tcW w:w="105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3</w:t>
            </w:r>
          </w:p>
        </w:tc>
        <w:tc>
          <w:tcPr>
            <w:tcW w:w="105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4</w:t>
            </w:r>
          </w:p>
        </w:tc>
        <w:tc>
          <w:tcPr>
            <w:tcW w:w="105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w:t>
            </w:r>
          </w:p>
        </w:tc>
        <w:tc>
          <w:tcPr>
            <w:tcW w:w="105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30</w:t>
            </w:r>
          </w:p>
        </w:tc>
      </w:tr>
      <w:tr w:rsidR="00F557C6" w:rsidRPr="00A70293" w:rsidTr="00D61A9B">
        <w:tc>
          <w:tcPr>
            <w:tcW w:w="1954" w:type="dxa"/>
            <w:shd w:val="clear" w:color="auto" w:fill="auto"/>
          </w:tcPr>
          <w:p w:rsidR="00F557C6" w:rsidRPr="00A70293" w:rsidRDefault="00F557C6" w:rsidP="00D61A9B">
            <w:pPr>
              <w:widowControl w:val="0"/>
              <w:spacing w:after="0" w:line="240" w:lineRule="auto"/>
              <w:rPr>
                <w:rFonts w:ascii="Times New Roman" w:eastAsia="Times New Roman" w:hAnsi="Times New Roman" w:cs="Times New Roman"/>
                <w:b/>
                <w:bCs/>
                <w:color w:val="000000"/>
                <w:lang w:eastAsia="ru-RU" w:bidi="ru-RU"/>
              </w:rPr>
            </w:pPr>
          </w:p>
        </w:tc>
        <w:tc>
          <w:tcPr>
            <w:tcW w:w="1556" w:type="dxa"/>
            <w:shd w:val="clear" w:color="auto" w:fill="auto"/>
          </w:tcPr>
          <w:p w:rsidR="00F557C6" w:rsidRPr="00A70293" w:rsidRDefault="00F557C6" w:rsidP="00D61A9B">
            <w:pPr>
              <w:widowControl w:val="0"/>
              <w:spacing w:after="0" w:line="240" w:lineRule="auto"/>
              <w:rPr>
                <w:rFonts w:ascii="Times New Roman" w:eastAsia="Times New Roman" w:hAnsi="Times New Roman" w:cs="Times New Roman"/>
                <w:b/>
                <w:bCs/>
                <w:color w:val="000000"/>
                <w:lang w:eastAsia="ru-RU" w:bidi="ru-RU"/>
              </w:rPr>
            </w:pPr>
          </w:p>
        </w:tc>
        <w:tc>
          <w:tcPr>
            <w:tcW w:w="1057" w:type="dxa"/>
            <w:shd w:val="clear" w:color="auto" w:fill="auto"/>
          </w:tcPr>
          <w:p w:rsidR="00F557C6" w:rsidRPr="00A70293" w:rsidRDefault="00F557C6" w:rsidP="00D61A9B">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F557C6" w:rsidRPr="00A70293" w:rsidRDefault="00F557C6" w:rsidP="00D61A9B">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F557C6" w:rsidRPr="00A70293" w:rsidRDefault="00F557C6" w:rsidP="00D61A9B">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F557C6" w:rsidRPr="00A70293" w:rsidRDefault="00F557C6" w:rsidP="00D61A9B">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F557C6" w:rsidRPr="00A70293" w:rsidRDefault="00F557C6" w:rsidP="00D61A9B">
            <w:pPr>
              <w:widowControl w:val="0"/>
              <w:spacing w:after="0" w:line="240" w:lineRule="auto"/>
              <w:rPr>
                <w:rFonts w:ascii="Times New Roman" w:eastAsia="Times New Roman" w:hAnsi="Times New Roman" w:cs="Times New Roman"/>
                <w:b/>
                <w:bCs/>
                <w:color w:val="000000"/>
                <w:lang w:eastAsia="ru-RU" w:bidi="ru-RU"/>
              </w:rPr>
            </w:pPr>
          </w:p>
        </w:tc>
        <w:tc>
          <w:tcPr>
            <w:tcW w:w="1056" w:type="dxa"/>
            <w:shd w:val="clear" w:color="auto" w:fill="auto"/>
          </w:tcPr>
          <w:p w:rsidR="00F557C6" w:rsidRPr="00A70293" w:rsidRDefault="00F557C6" w:rsidP="00D61A9B">
            <w:pPr>
              <w:widowControl w:val="0"/>
              <w:spacing w:after="0" w:line="240" w:lineRule="auto"/>
              <w:rPr>
                <w:rFonts w:ascii="Times New Roman" w:eastAsia="Times New Roman" w:hAnsi="Times New Roman" w:cs="Times New Roman"/>
                <w:b/>
                <w:bCs/>
                <w:color w:val="000000"/>
                <w:lang w:eastAsia="ru-RU" w:bidi="ru-RU"/>
              </w:rPr>
            </w:pPr>
          </w:p>
        </w:tc>
      </w:tr>
    </w:tbl>
    <w:p w:rsidR="00F557C6" w:rsidRPr="00A70293" w:rsidRDefault="00F557C6" w:rsidP="00F557C6">
      <w:pPr>
        <w:widowControl w:val="0"/>
        <w:spacing w:after="0" w:line="240" w:lineRule="auto"/>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exact"/>
        <w:jc w:val="center"/>
        <w:rPr>
          <w:rFonts w:ascii="Times New Roman" w:eastAsia="Times New Roman" w:hAnsi="Times New Roman" w:cs="Times New Roman"/>
          <w:b/>
          <w:iCs/>
          <w:color w:val="000000"/>
          <w:sz w:val="28"/>
          <w:szCs w:val="28"/>
          <w:lang w:eastAsia="ru-RU" w:bidi="ru-RU"/>
        </w:rPr>
      </w:pPr>
      <w:r w:rsidRPr="00A70293">
        <w:rPr>
          <w:rFonts w:ascii="Times New Roman" w:eastAsia="Times New Roman" w:hAnsi="Times New Roman" w:cs="Times New Roman"/>
          <w:b/>
          <w:iCs/>
          <w:color w:val="000000"/>
          <w:sz w:val="28"/>
          <w:szCs w:val="28"/>
          <w:lang w:eastAsia="ru-RU" w:bidi="ru-RU"/>
        </w:rPr>
        <w:t xml:space="preserve">Журнал </w:t>
      </w:r>
    </w:p>
    <w:p w:rsidR="00F557C6" w:rsidRPr="00A70293" w:rsidRDefault="00F557C6" w:rsidP="00F557C6">
      <w:pPr>
        <w:widowControl w:val="0"/>
        <w:spacing w:after="0" w:line="240" w:lineRule="exact"/>
        <w:jc w:val="center"/>
        <w:rPr>
          <w:rFonts w:ascii="Times New Roman" w:eastAsia="Times New Roman" w:hAnsi="Times New Roman" w:cs="Times New Roman"/>
          <w:b/>
          <w:iCs/>
          <w:color w:val="000000"/>
          <w:sz w:val="28"/>
          <w:szCs w:val="28"/>
          <w:lang w:eastAsia="ru-RU" w:bidi="ru-RU"/>
        </w:rPr>
      </w:pPr>
      <w:r w:rsidRPr="00A70293">
        <w:rPr>
          <w:rFonts w:ascii="Times New Roman" w:eastAsia="Times New Roman" w:hAnsi="Times New Roman" w:cs="Times New Roman"/>
          <w:b/>
          <w:iCs/>
          <w:color w:val="000000"/>
          <w:sz w:val="28"/>
          <w:szCs w:val="28"/>
          <w:lang w:eastAsia="ru-RU" w:bidi="ru-RU"/>
        </w:rPr>
        <w:t>учета температуры и влажности в складских помещениях</w:t>
      </w:r>
    </w:p>
    <w:p w:rsidR="00F557C6" w:rsidRPr="00A70293" w:rsidRDefault="00F557C6" w:rsidP="00F557C6">
      <w:pPr>
        <w:widowControl w:val="0"/>
        <w:spacing w:after="0" w:line="240" w:lineRule="exact"/>
        <w:jc w:val="center"/>
        <w:rPr>
          <w:rFonts w:ascii="Times New Roman" w:eastAsia="Times New Roman" w:hAnsi="Times New Roman" w:cs="Times New Roman"/>
          <w:b/>
          <w:iCs/>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590"/>
        <w:gridCol w:w="1134"/>
        <w:gridCol w:w="1134"/>
        <w:gridCol w:w="1134"/>
        <w:gridCol w:w="1134"/>
        <w:gridCol w:w="1146"/>
        <w:gridCol w:w="1146"/>
      </w:tblGrid>
      <w:tr w:rsidR="00F557C6" w:rsidRPr="00A70293" w:rsidTr="00D61A9B">
        <w:tc>
          <w:tcPr>
            <w:tcW w:w="1187" w:type="dxa"/>
            <w:vMerge w:val="restart"/>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 xml:space="preserve">№ </w:t>
            </w:r>
            <w:proofErr w:type="gramStart"/>
            <w:r w:rsidRPr="00A70293">
              <w:rPr>
                <w:rFonts w:ascii="Times New Roman" w:eastAsia="Times New Roman" w:hAnsi="Times New Roman" w:cs="Times New Roman"/>
                <w:bCs/>
                <w:color w:val="000000"/>
                <w:lang w:eastAsia="ru-RU" w:bidi="ru-RU"/>
              </w:rPr>
              <w:t>п</w:t>
            </w:r>
            <w:proofErr w:type="gramEnd"/>
            <w:r w:rsidRPr="00A70293">
              <w:rPr>
                <w:rFonts w:ascii="Times New Roman" w:eastAsia="Times New Roman" w:hAnsi="Times New Roman" w:cs="Times New Roman"/>
                <w:bCs/>
                <w:color w:val="000000"/>
                <w:lang w:val="en-US" w:eastAsia="ru-RU" w:bidi="ru-RU"/>
              </w:rPr>
              <w:t>/</w:t>
            </w:r>
            <w:r w:rsidRPr="00A70293">
              <w:rPr>
                <w:rFonts w:ascii="Times New Roman" w:eastAsia="Times New Roman" w:hAnsi="Times New Roman" w:cs="Times New Roman"/>
                <w:bCs/>
                <w:color w:val="000000"/>
                <w:lang w:eastAsia="ru-RU" w:bidi="ru-RU"/>
              </w:rPr>
              <w:t>п</w:t>
            </w:r>
          </w:p>
        </w:tc>
        <w:tc>
          <w:tcPr>
            <w:tcW w:w="1590" w:type="dxa"/>
            <w:vMerge w:val="restart"/>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Наименование складского помещения</w:t>
            </w:r>
          </w:p>
        </w:tc>
        <w:tc>
          <w:tcPr>
            <w:tcW w:w="7070" w:type="dxa"/>
            <w:gridSpan w:val="6"/>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Месяц/дни: (температура в градусах Цельсия и влажность в процентах)</w:t>
            </w:r>
          </w:p>
        </w:tc>
      </w:tr>
      <w:tr w:rsidR="00F557C6" w:rsidRPr="00A70293" w:rsidTr="00D61A9B">
        <w:trPr>
          <w:trHeight w:val="262"/>
        </w:trPr>
        <w:tc>
          <w:tcPr>
            <w:tcW w:w="1187" w:type="dxa"/>
            <w:vMerge/>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590" w:type="dxa"/>
            <w:vMerge/>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1</w:t>
            </w:r>
          </w:p>
        </w:tc>
        <w:tc>
          <w:tcPr>
            <w:tcW w:w="117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2</w:t>
            </w:r>
          </w:p>
        </w:tc>
        <w:tc>
          <w:tcPr>
            <w:tcW w:w="117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3</w:t>
            </w:r>
          </w:p>
        </w:tc>
        <w:tc>
          <w:tcPr>
            <w:tcW w:w="117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4</w:t>
            </w:r>
          </w:p>
        </w:tc>
        <w:tc>
          <w:tcPr>
            <w:tcW w:w="1183"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w:t>
            </w:r>
          </w:p>
        </w:tc>
        <w:tc>
          <w:tcPr>
            <w:tcW w:w="1183"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r w:rsidRPr="00A70293">
              <w:rPr>
                <w:rFonts w:ascii="Times New Roman" w:eastAsia="Times New Roman" w:hAnsi="Times New Roman" w:cs="Times New Roman"/>
                <w:bCs/>
                <w:color w:val="000000"/>
                <w:lang w:eastAsia="ru-RU" w:bidi="ru-RU"/>
              </w:rPr>
              <w:t>30</w:t>
            </w:r>
          </w:p>
        </w:tc>
      </w:tr>
      <w:tr w:rsidR="00F557C6" w:rsidRPr="00A70293" w:rsidTr="00D61A9B">
        <w:tc>
          <w:tcPr>
            <w:tcW w:w="1187"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590"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183"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c>
          <w:tcPr>
            <w:tcW w:w="1183" w:type="dxa"/>
            <w:shd w:val="clear" w:color="auto" w:fill="auto"/>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lang w:eastAsia="ru-RU" w:bidi="ru-RU"/>
              </w:rPr>
            </w:pPr>
          </w:p>
        </w:tc>
      </w:tr>
    </w:tbl>
    <w:p w:rsidR="00F557C6" w:rsidRPr="00A70293" w:rsidRDefault="00F557C6" w:rsidP="00F557C6">
      <w:pPr>
        <w:widowControl w:val="0"/>
        <w:spacing w:after="0" w:line="240" w:lineRule="exact"/>
        <w:jc w:val="center"/>
        <w:rPr>
          <w:rFonts w:ascii="Arial" w:eastAsia="Arial Unicode MS" w:hAnsi="Arial" w:cs="Arial"/>
          <w:b/>
          <w:color w:val="4C4C4C"/>
          <w:spacing w:val="2"/>
          <w:sz w:val="28"/>
          <w:szCs w:val="28"/>
          <w:lang w:eastAsia="ru-RU"/>
        </w:rPr>
      </w:pPr>
    </w:p>
    <w:p w:rsidR="00F557C6" w:rsidRPr="00A70293" w:rsidRDefault="00F557C6" w:rsidP="00F557C6">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F557C6" w:rsidRDefault="00F557C6" w:rsidP="00F557C6"/>
    <w:p w:rsidR="00F557C6" w:rsidRDefault="00F557C6" w:rsidP="00F557C6"/>
    <w:p w:rsidR="00F557C6" w:rsidRPr="00A70293" w:rsidRDefault="00F557C6" w:rsidP="00F557C6">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A70293">
        <w:rPr>
          <w:rFonts w:ascii="Times New Roman" w:eastAsia="Times New Roman" w:hAnsi="Times New Roman" w:cs="Times New Roman"/>
          <w:b/>
          <w:i/>
          <w:iCs/>
          <w:color w:val="000000"/>
          <w:sz w:val="24"/>
          <w:szCs w:val="24"/>
          <w:lang w:eastAsia="ru-RU" w:bidi="ru-RU"/>
        </w:rPr>
        <w:t>Приложение 13</w:t>
      </w:r>
    </w:p>
    <w:p w:rsidR="00F557C6" w:rsidRPr="00A70293" w:rsidRDefault="00F557C6" w:rsidP="00F557C6">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70293">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F557C6" w:rsidRPr="00A70293" w:rsidRDefault="00F557C6" w:rsidP="00F557C6">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70293">
        <w:rPr>
          <w:rFonts w:ascii="Times New Roman" w:eastAsia="Times New Roman" w:hAnsi="Times New Roman" w:cs="Times New Roman"/>
          <w:iCs/>
          <w:color w:val="000000"/>
          <w:sz w:val="24"/>
          <w:szCs w:val="24"/>
          <w:lang w:eastAsia="ru-RU" w:bidi="ru-RU"/>
        </w:rPr>
        <w:t>воспитанников в ДОУ</w:t>
      </w:r>
    </w:p>
    <w:p w:rsidR="00F557C6" w:rsidRPr="00A70293" w:rsidRDefault="00F557C6" w:rsidP="00F557C6">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p>
    <w:p w:rsidR="00F557C6" w:rsidRPr="00A70293" w:rsidRDefault="00F557C6" w:rsidP="00F557C6">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A70293">
        <w:rPr>
          <w:rFonts w:ascii="Times New Roman" w:eastAsia="Times New Roman" w:hAnsi="Times New Roman" w:cs="Times New Roman"/>
          <w:b/>
          <w:bCs/>
          <w:color w:val="000000"/>
          <w:sz w:val="28"/>
          <w:szCs w:val="28"/>
          <w:lang w:eastAsia="ru-RU" w:bidi="ru-RU"/>
        </w:rPr>
        <w:t>Распределение в процентном отношении потребления пищевых веществ и энергии по приемам пищи в зависимости от времени пребывания в ДОУ</w:t>
      </w:r>
    </w:p>
    <w:p w:rsidR="00F557C6" w:rsidRPr="00A70293" w:rsidRDefault="00F557C6" w:rsidP="00F557C6">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p w:rsidR="00F557C6" w:rsidRPr="00A70293" w:rsidRDefault="00F557C6" w:rsidP="00F557C6">
      <w:pPr>
        <w:widowControl w:val="0"/>
        <w:spacing w:after="0" w:line="240" w:lineRule="exact"/>
        <w:ind w:right="-8"/>
        <w:jc w:val="center"/>
        <w:rPr>
          <w:rFonts w:ascii="Times New Roman" w:eastAsia="Times New Roman" w:hAnsi="Times New Roman" w:cs="Times New Roman"/>
          <w:iCs/>
          <w:color w:val="000000"/>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173"/>
        <w:gridCol w:w="3199"/>
      </w:tblGrid>
      <w:tr w:rsidR="00F557C6" w:rsidRPr="00A70293" w:rsidTr="00D61A9B">
        <w:tc>
          <w:tcPr>
            <w:tcW w:w="3282"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Тип организации</w:t>
            </w:r>
          </w:p>
        </w:tc>
        <w:tc>
          <w:tcPr>
            <w:tcW w:w="3282"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Прием пищи</w:t>
            </w:r>
          </w:p>
        </w:tc>
        <w:tc>
          <w:tcPr>
            <w:tcW w:w="3283"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70293">
              <w:rPr>
                <w:rFonts w:ascii="Times New Roman" w:eastAsia="Times New Roman" w:hAnsi="Times New Roman" w:cs="Times New Roman"/>
                <w:b/>
                <w:bCs/>
                <w:color w:val="000000"/>
                <w:sz w:val="24"/>
                <w:szCs w:val="24"/>
                <w:lang w:eastAsia="ru-RU" w:bidi="ru-RU"/>
              </w:rPr>
              <w:t>Доля суточной потребности в пищевых веществах и энергии</w:t>
            </w:r>
          </w:p>
        </w:tc>
      </w:tr>
      <w:tr w:rsidR="00F557C6" w:rsidRPr="00A70293" w:rsidTr="00D61A9B">
        <w:tc>
          <w:tcPr>
            <w:tcW w:w="3282" w:type="dxa"/>
            <w:vMerge w:val="restart"/>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Дошкольные организации, организации по уходу и присмотру, организации отдыха (труда и отдыха) с дневным пребыванием детей</w:t>
            </w:r>
          </w:p>
        </w:tc>
        <w:tc>
          <w:tcPr>
            <w:tcW w:w="3282"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завтрак</w:t>
            </w:r>
          </w:p>
        </w:tc>
        <w:tc>
          <w:tcPr>
            <w:tcW w:w="3283"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20%</w:t>
            </w:r>
          </w:p>
        </w:tc>
      </w:tr>
      <w:tr w:rsidR="00F557C6" w:rsidRPr="00A70293" w:rsidTr="00D61A9B">
        <w:tc>
          <w:tcPr>
            <w:tcW w:w="3282" w:type="dxa"/>
            <w:vMerge/>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p>
        </w:tc>
        <w:tc>
          <w:tcPr>
            <w:tcW w:w="3282"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второй завтрак</w:t>
            </w:r>
          </w:p>
        </w:tc>
        <w:tc>
          <w:tcPr>
            <w:tcW w:w="3283"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5%</w:t>
            </w:r>
          </w:p>
        </w:tc>
      </w:tr>
      <w:tr w:rsidR="00F557C6" w:rsidRPr="00A70293" w:rsidTr="00D61A9B">
        <w:tc>
          <w:tcPr>
            <w:tcW w:w="3282" w:type="dxa"/>
            <w:vMerge/>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p>
        </w:tc>
        <w:tc>
          <w:tcPr>
            <w:tcW w:w="3282"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обед</w:t>
            </w:r>
          </w:p>
        </w:tc>
        <w:tc>
          <w:tcPr>
            <w:tcW w:w="3283"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35%</w:t>
            </w:r>
          </w:p>
        </w:tc>
      </w:tr>
      <w:tr w:rsidR="00F557C6" w:rsidRPr="00A70293" w:rsidTr="00D61A9B">
        <w:tc>
          <w:tcPr>
            <w:tcW w:w="3282" w:type="dxa"/>
            <w:vMerge/>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p>
        </w:tc>
        <w:tc>
          <w:tcPr>
            <w:tcW w:w="3282"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полдник</w:t>
            </w:r>
          </w:p>
        </w:tc>
        <w:tc>
          <w:tcPr>
            <w:tcW w:w="3283"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15%</w:t>
            </w:r>
          </w:p>
        </w:tc>
      </w:tr>
      <w:tr w:rsidR="00F557C6" w:rsidRPr="00A70293" w:rsidTr="00D61A9B">
        <w:tc>
          <w:tcPr>
            <w:tcW w:w="3282" w:type="dxa"/>
            <w:vMerge/>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p>
        </w:tc>
        <w:tc>
          <w:tcPr>
            <w:tcW w:w="3282"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ужин</w:t>
            </w:r>
          </w:p>
        </w:tc>
        <w:tc>
          <w:tcPr>
            <w:tcW w:w="3283" w:type="dxa"/>
            <w:shd w:val="clear" w:color="auto" w:fill="auto"/>
            <w:vAlign w:val="center"/>
          </w:tcPr>
          <w:p w:rsidR="00F557C6" w:rsidRPr="00A70293" w:rsidRDefault="00F557C6" w:rsidP="00D61A9B">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70293">
              <w:rPr>
                <w:rFonts w:ascii="Times New Roman" w:eastAsia="Times New Roman" w:hAnsi="Times New Roman" w:cs="Times New Roman"/>
                <w:bCs/>
                <w:color w:val="000000"/>
                <w:sz w:val="24"/>
                <w:szCs w:val="24"/>
                <w:lang w:eastAsia="ru-RU" w:bidi="ru-RU"/>
              </w:rPr>
              <w:t>25%</w:t>
            </w:r>
          </w:p>
        </w:tc>
      </w:tr>
    </w:tbl>
    <w:p w:rsidR="00F557C6" w:rsidRPr="00A03A60" w:rsidRDefault="00F557C6" w:rsidP="00F557C6"/>
    <w:p w:rsidR="00F557C6" w:rsidRPr="00F557C6" w:rsidRDefault="00F557C6">
      <w:pPr>
        <w:rPr>
          <w:lang w:val="en-US"/>
        </w:rPr>
      </w:pPr>
      <w:bookmarkStart w:id="6" w:name="_GoBack"/>
      <w:bookmarkEnd w:id="6"/>
    </w:p>
    <w:sectPr w:rsidR="00F557C6" w:rsidRPr="00F55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2F472A"/>
    <w:multiLevelType w:val="hybridMultilevel"/>
    <w:tmpl w:val="C938E4D6"/>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4">
    <w:nsid w:val="1E432673"/>
    <w:multiLevelType w:val="hybridMultilevel"/>
    <w:tmpl w:val="6EA8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FA6FB0"/>
    <w:multiLevelType w:val="hybridMultilevel"/>
    <w:tmpl w:val="9B4897B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8"/>
  </w:num>
  <w:num w:numId="4">
    <w:abstractNumId w:val="5"/>
  </w:num>
  <w:num w:numId="5">
    <w:abstractNumId w:val="0"/>
  </w:num>
  <w:num w:numId="6">
    <w:abstractNumId w:val="6"/>
  </w:num>
  <w:num w:numId="7">
    <w:abstractNumId w:val="9"/>
  </w:num>
  <w:num w:numId="8">
    <w:abstractNumId w:val="17"/>
  </w:num>
  <w:num w:numId="9">
    <w:abstractNumId w:val="1"/>
  </w:num>
  <w:num w:numId="10">
    <w:abstractNumId w:val="15"/>
  </w:num>
  <w:num w:numId="11">
    <w:abstractNumId w:val="8"/>
  </w:num>
  <w:num w:numId="12">
    <w:abstractNumId w:val="11"/>
  </w:num>
  <w:num w:numId="13">
    <w:abstractNumId w:val="4"/>
  </w:num>
  <w:num w:numId="14">
    <w:abstractNumId w:val="7"/>
  </w:num>
  <w:num w:numId="15">
    <w:abstractNumId w:val="14"/>
  </w:num>
  <w:num w:numId="16">
    <w:abstractNumId w:val="3"/>
  </w:num>
  <w:num w:numId="17">
    <w:abstractNumId w:val="1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C6"/>
    <w:rsid w:val="00F55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57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57C6"/>
    <w:rPr>
      <w:rFonts w:ascii="Tahoma" w:hAnsi="Tahoma" w:cs="Tahoma"/>
      <w:sz w:val="16"/>
      <w:szCs w:val="16"/>
    </w:rPr>
  </w:style>
  <w:style w:type="paragraph" w:customStyle="1" w:styleId="formattexttopleveltext">
    <w:name w:val="formattext topleveltext"/>
    <w:basedOn w:val="a"/>
    <w:rsid w:val="00F55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F557C6"/>
    <w:rPr>
      <w:rFonts w:ascii="Times New Roman" w:eastAsia="Times New Roman" w:hAnsi="Times New Roman" w:cs="Times New Roman"/>
      <w:shd w:val="clear" w:color="auto" w:fill="FFFFFF"/>
    </w:rPr>
  </w:style>
  <w:style w:type="paragraph" w:customStyle="1" w:styleId="20">
    <w:name w:val="Основной текст (2)"/>
    <w:basedOn w:val="a"/>
    <w:link w:val="2"/>
    <w:rsid w:val="00F557C6"/>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5">
    <w:name w:val="No Spacing"/>
    <w:uiPriority w:val="1"/>
    <w:qFormat/>
    <w:rsid w:val="00F557C6"/>
    <w:pPr>
      <w:spacing w:after="0" w:line="240" w:lineRule="auto"/>
    </w:pPr>
  </w:style>
  <w:style w:type="paragraph" w:styleId="a6">
    <w:name w:val="List Paragraph"/>
    <w:basedOn w:val="a"/>
    <w:uiPriority w:val="34"/>
    <w:qFormat/>
    <w:rsid w:val="00F557C6"/>
    <w:pPr>
      <w:ind w:left="720"/>
      <w:contextualSpacing/>
    </w:pPr>
  </w:style>
  <w:style w:type="paragraph" w:styleId="a7">
    <w:name w:val="header"/>
    <w:basedOn w:val="a"/>
    <w:link w:val="a8"/>
    <w:uiPriority w:val="99"/>
    <w:unhideWhenUsed/>
    <w:rsid w:val="00F557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57C6"/>
  </w:style>
  <w:style w:type="paragraph" w:styleId="a9">
    <w:name w:val="footer"/>
    <w:basedOn w:val="a"/>
    <w:link w:val="aa"/>
    <w:uiPriority w:val="99"/>
    <w:unhideWhenUsed/>
    <w:rsid w:val="00F557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57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57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57C6"/>
    <w:rPr>
      <w:rFonts w:ascii="Tahoma" w:hAnsi="Tahoma" w:cs="Tahoma"/>
      <w:sz w:val="16"/>
      <w:szCs w:val="16"/>
    </w:rPr>
  </w:style>
  <w:style w:type="paragraph" w:customStyle="1" w:styleId="formattexttopleveltext">
    <w:name w:val="formattext topleveltext"/>
    <w:basedOn w:val="a"/>
    <w:rsid w:val="00F55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F557C6"/>
    <w:rPr>
      <w:rFonts w:ascii="Times New Roman" w:eastAsia="Times New Roman" w:hAnsi="Times New Roman" w:cs="Times New Roman"/>
      <w:shd w:val="clear" w:color="auto" w:fill="FFFFFF"/>
    </w:rPr>
  </w:style>
  <w:style w:type="paragraph" w:customStyle="1" w:styleId="20">
    <w:name w:val="Основной текст (2)"/>
    <w:basedOn w:val="a"/>
    <w:link w:val="2"/>
    <w:rsid w:val="00F557C6"/>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5">
    <w:name w:val="No Spacing"/>
    <w:uiPriority w:val="1"/>
    <w:qFormat/>
    <w:rsid w:val="00F557C6"/>
    <w:pPr>
      <w:spacing w:after="0" w:line="240" w:lineRule="auto"/>
    </w:pPr>
  </w:style>
  <w:style w:type="paragraph" w:styleId="a6">
    <w:name w:val="List Paragraph"/>
    <w:basedOn w:val="a"/>
    <w:uiPriority w:val="34"/>
    <w:qFormat/>
    <w:rsid w:val="00F557C6"/>
    <w:pPr>
      <w:ind w:left="720"/>
      <w:contextualSpacing/>
    </w:pPr>
  </w:style>
  <w:style w:type="paragraph" w:styleId="a7">
    <w:name w:val="header"/>
    <w:basedOn w:val="a"/>
    <w:link w:val="a8"/>
    <w:uiPriority w:val="99"/>
    <w:unhideWhenUsed/>
    <w:rsid w:val="00F557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57C6"/>
  </w:style>
  <w:style w:type="paragraph" w:styleId="a9">
    <w:name w:val="footer"/>
    <w:basedOn w:val="a"/>
    <w:link w:val="aa"/>
    <w:uiPriority w:val="99"/>
    <w:unhideWhenUsed/>
    <w:rsid w:val="00F557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hrana-tryda.com/node/2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7301</Words>
  <Characters>41617</Characters>
  <Application>Microsoft Office Word</Application>
  <DocSecurity>0</DocSecurity>
  <Lines>346</Lines>
  <Paragraphs>97</Paragraphs>
  <ScaleCrop>false</ScaleCrop>
  <Company/>
  <LinksUpToDate>false</LinksUpToDate>
  <CharactersWithSpaces>48821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Краскино</dc:creator>
  <cp:lastModifiedBy>Краскино</cp:lastModifiedBy>
  <cp:revision>1</cp:revision>
  <dcterms:created xsi:type="dcterms:W3CDTF">2026-02-16T02:56:00Z</dcterms:created>
  <dcterms:modified xsi:type="dcterms:W3CDTF">2026-02-16T02:59:00Z</dcterms:modified>
</cp:coreProperties>
</file>