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12A" w:rsidRDefault="00793A83" w:rsidP="00793A83">
      <w:pPr>
        <w:pStyle w:val="c15"/>
        <w:shd w:val="clear" w:color="auto" w:fill="FFFFFF"/>
        <w:spacing w:before="0" w:beforeAutospacing="0" w:after="0" w:afterAutospacing="0" w:line="360" w:lineRule="auto"/>
        <w:jc w:val="center"/>
        <w:rPr>
          <w:rStyle w:val="c3"/>
          <w:b/>
          <w:bCs/>
          <w:color w:val="000000"/>
          <w:sz w:val="32"/>
          <w:szCs w:val="32"/>
        </w:rPr>
      </w:pPr>
      <w:r w:rsidRPr="00793A83">
        <w:rPr>
          <w:rStyle w:val="c3"/>
          <w:b/>
          <w:bCs/>
          <w:color w:val="000000"/>
          <w:sz w:val="32"/>
          <w:szCs w:val="32"/>
        </w:rPr>
        <w:t>   </w:t>
      </w:r>
    </w:p>
    <w:p w:rsidR="0022112A" w:rsidRDefault="0022112A" w:rsidP="00793A83">
      <w:pPr>
        <w:pStyle w:val="c15"/>
        <w:shd w:val="clear" w:color="auto" w:fill="FFFFFF"/>
        <w:spacing w:before="0" w:beforeAutospacing="0" w:after="0" w:afterAutospacing="0" w:line="360" w:lineRule="auto"/>
        <w:jc w:val="center"/>
        <w:rPr>
          <w:rStyle w:val="c3"/>
          <w:b/>
          <w:bCs/>
          <w:color w:val="000000"/>
          <w:sz w:val="32"/>
          <w:szCs w:val="32"/>
        </w:rPr>
      </w:pPr>
    </w:p>
    <w:p w:rsidR="0022112A" w:rsidRDefault="0022112A" w:rsidP="00793A83">
      <w:pPr>
        <w:pStyle w:val="c15"/>
        <w:shd w:val="clear" w:color="auto" w:fill="FFFFFF"/>
        <w:spacing w:before="0" w:beforeAutospacing="0" w:after="0" w:afterAutospacing="0" w:line="360" w:lineRule="auto"/>
        <w:jc w:val="center"/>
        <w:rPr>
          <w:rStyle w:val="c3"/>
          <w:b/>
          <w:bCs/>
          <w:color w:val="000000"/>
          <w:sz w:val="32"/>
          <w:szCs w:val="32"/>
        </w:rPr>
      </w:pPr>
    </w:p>
    <w:p w:rsidR="00793A83" w:rsidRPr="0022112A" w:rsidRDefault="00793A83" w:rsidP="00793A83">
      <w:pPr>
        <w:pStyle w:val="c15"/>
        <w:shd w:val="clear" w:color="auto" w:fill="FFFFFF"/>
        <w:spacing w:before="0" w:beforeAutospacing="0" w:after="0" w:afterAutospacing="0" w:line="360" w:lineRule="auto"/>
        <w:jc w:val="center"/>
        <w:rPr>
          <w:b/>
          <w:color w:val="000000"/>
          <w:sz w:val="56"/>
          <w:szCs w:val="56"/>
        </w:rPr>
      </w:pPr>
      <w:r w:rsidRPr="0022112A">
        <w:rPr>
          <w:rStyle w:val="c3"/>
          <w:b/>
          <w:bCs/>
          <w:color w:val="000000"/>
          <w:sz w:val="56"/>
          <w:szCs w:val="56"/>
        </w:rPr>
        <w:t> </w:t>
      </w:r>
      <w:r w:rsidRPr="0022112A">
        <w:rPr>
          <w:rStyle w:val="c17"/>
          <w:b/>
          <w:bCs/>
          <w:color w:val="000000"/>
          <w:sz w:val="56"/>
          <w:szCs w:val="56"/>
        </w:rPr>
        <w:t>Консультация для родителей</w:t>
      </w:r>
    </w:p>
    <w:p w:rsidR="00793A83" w:rsidRDefault="00793A83" w:rsidP="00793A83">
      <w:pPr>
        <w:pStyle w:val="c22"/>
        <w:shd w:val="clear" w:color="auto" w:fill="FFFFFF"/>
        <w:spacing w:before="0" w:beforeAutospacing="0" w:after="0" w:afterAutospacing="0" w:line="360" w:lineRule="auto"/>
        <w:jc w:val="center"/>
        <w:rPr>
          <w:rStyle w:val="c17"/>
          <w:b/>
          <w:bCs/>
          <w:color w:val="000000"/>
          <w:sz w:val="32"/>
          <w:szCs w:val="32"/>
        </w:rPr>
      </w:pPr>
      <w:r w:rsidRPr="00793A83">
        <w:rPr>
          <w:rStyle w:val="c1"/>
          <w:b/>
          <w:bCs/>
          <w:color w:val="000000"/>
          <w:sz w:val="32"/>
          <w:szCs w:val="32"/>
        </w:rPr>
        <w:t> </w:t>
      </w:r>
      <w:r w:rsidRPr="00793A83">
        <w:rPr>
          <w:rStyle w:val="c17"/>
          <w:b/>
          <w:bCs/>
          <w:color w:val="000000"/>
          <w:sz w:val="32"/>
          <w:szCs w:val="32"/>
        </w:rPr>
        <w:t>«Опытно - экспериментальная деятельность детей дома»</w:t>
      </w:r>
    </w:p>
    <w:p w:rsidR="0022112A" w:rsidRDefault="0022112A" w:rsidP="00793A83">
      <w:pPr>
        <w:pStyle w:val="c22"/>
        <w:shd w:val="clear" w:color="auto" w:fill="FFFFFF"/>
        <w:spacing w:before="0" w:beforeAutospacing="0" w:after="0" w:afterAutospacing="0" w:line="360" w:lineRule="auto"/>
        <w:jc w:val="center"/>
        <w:rPr>
          <w:rStyle w:val="c17"/>
          <w:b/>
          <w:bCs/>
          <w:color w:val="000000"/>
          <w:sz w:val="32"/>
          <w:szCs w:val="32"/>
        </w:rPr>
      </w:pPr>
    </w:p>
    <w:p w:rsidR="0022112A" w:rsidRDefault="0022112A" w:rsidP="00793A83">
      <w:pPr>
        <w:pStyle w:val="c22"/>
        <w:shd w:val="clear" w:color="auto" w:fill="FFFFFF"/>
        <w:spacing w:before="0" w:beforeAutospacing="0" w:after="0" w:afterAutospacing="0" w:line="360" w:lineRule="auto"/>
        <w:jc w:val="center"/>
        <w:rPr>
          <w:rStyle w:val="c17"/>
          <w:b/>
          <w:bCs/>
          <w:color w:val="000000"/>
          <w:sz w:val="32"/>
          <w:szCs w:val="32"/>
        </w:rPr>
      </w:pPr>
    </w:p>
    <w:p w:rsidR="0022112A" w:rsidRDefault="0022112A" w:rsidP="00793A83">
      <w:pPr>
        <w:pStyle w:val="c22"/>
        <w:shd w:val="clear" w:color="auto" w:fill="FFFFFF"/>
        <w:spacing w:before="0" w:beforeAutospacing="0" w:after="0" w:afterAutospacing="0" w:line="360" w:lineRule="auto"/>
        <w:jc w:val="center"/>
        <w:rPr>
          <w:rStyle w:val="c17"/>
          <w:b/>
          <w:bCs/>
          <w:color w:val="000000"/>
          <w:sz w:val="32"/>
          <w:szCs w:val="32"/>
        </w:rPr>
      </w:pPr>
    </w:p>
    <w:p w:rsidR="0022112A" w:rsidRDefault="0022112A" w:rsidP="00793A83">
      <w:pPr>
        <w:pStyle w:val="c22"/>
        <w:shd w:val="clear" w:color="auto" w:fill="FFFFFF"/>
        <w:spacing w:before="0" w:beforeAutospacing="0" w:after="0" w:afterAutospacing="0" w:line="360" w:lineRule="auto"/>
        <w:jc w:val="center"/>
        <w:rPr>
          <w:rStyle w:val="c17"/>
          <w:b/>
          <w:bCs/>
          <w:color w:val="000000"/>
          <w:sz w:val="32"/>
          <w:szCs w:val="32"/>
        </w:rPr>
      </w:pPr>
    </w:p>
    <w:p w:rsidR="0022112A" w:rsidRDefault="0022112A" w:rsidP="00793A83">
      <w:pPr>
        <w:pStyle w:val="c22"/>
        <w:shd w:val="clear" w:color="auto" w:fill="FFFFFF"/>
        <w:spacing w:before="0" w:beforeAutospacing="0" w:after="0" w:afterAutospacing="0" w:line="360" w:lineRule="auto"/>
        <w:jc w:val="center"/>
        <w:rPr>
          <w:rStyle w:val="c17"/>
          <w:b/>
          <w:bCs/>
          <w:color w:val="000000"/>
          <w:sz w:val="32"/>
          <w:szCs w:val="32"/>
        </w:rPr>
      </w:pPr>
      <w:r w:rsidRPr="0022112A">
        <w:rPr>
          <w:rFonts w:ascii="Calibri" w:eastAsia="Calibri" w:hAnsi="Calibri"/>
          <w:noProof/>
          <w:sz w:val="22"/>
          <w:szCs w:val="22"/>
          <w:lang w:eastAsia="en-US"/>
        </w:rPr>
        <w:drawing>
          <wp:inline distT="0" distB="0" distL="0" distR="0" wp14:anchorId="1D733F73" wp14:editId="6955E4D5">
            <wp:extent cx="4259505" cy="4795737"/>
            <wp:effectExtent l="0" t="0" r="8255" b="5080"/>
            <wp:docPr id="1" name="Рисунок 1" descr="http://raskrasku.com/uploads/posts/2016-01/1453296228_pravilnye-veschi_1_raskrasku.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skrasku.com/uploads/posts/2016-01/1453296228_pravilnye-veschi_1_raskrasku.co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628" cy="4826274"/>
                    </a:xfrm>
                    <a:prstGeom prst="rect">
                      <a:avLst/>
                    </a:prstGeom>
                    <a:noFill/>
                    <a:ln>
                      <a:noFill/>
                    </a:ln>
                  </pic:spPr>
                </pic:pic>
              </a:graphicData>
            </a:graphic>
          </wp:inline>
        </w:drawing>
      </w:r>
    </w:p>
    <w:p w:rsidR="0022112A" w:rsidRDefault="0022112A" w:rsidP="00793A83">
      <w:pPr>
        <w:pStyle w:val="c22"/>
        <w:shd w:val="clear" w:color="auto" w:fill="FFFFFF"/>
        <w:spacing w:before="0" w:beforeAutospacing="0" w:after="0" w:afterAutospacing="0" w:line="360" w:lineRule="auto"/>
        <w:jc w:val="center"/>
        <w:rPr>
          <w:rStyle w:val="c17"/>
          <w:b/>
          <w:bCs/>
          <w:color w:val="000000"/>
          <w:sz w:val="32"/>
          <w:szCs w:val="32"/>
        </w:rPr>
      </w:pPr>
    </w:p>
    <w:p w:rsidR="0022112A" w:rsidRDefault="0022112A" w:rsidP="00793A83">
      <w:pPr>
        <w:pStyle w:val="c22"/>
        <w:shd w:val="clear" w:color="auto" w:fill="FFFFFF"/>
        <w:spacing w:before="0" w:beforeAutospacing="0" w:after="0" w:afterAutospacing="0" w:line="360" w:lineRule="auto"/>
        <w:jc w:val="center"/>
        <w:rPr>
          <w:rStyle w:val="c17"/>
          <w:b/>
          <w:bCs/>
          <w:color w:val="000000"/>
          <w:sz w:val="32"/>
          <w:szCs w:val="32"/>
        </w:rPr>
      </w:pPr>
    </w:p>
    <w:p w:rsidR="0022112A" w:rsidRDefault="0022112A" w:rsidP="00793A83">
      <w:pPr>
        <w:pStyle w:val="c22"/>
        <w:shd w:val="clear" w:color="auto" w:fill="FFFFFF"/>
        <w:spacing w:before="0" w:beforeAutospacing="0" w:after="0" w:afterAutospacing="0" w:line="360" w:lineRule="auto"/>
        <w:jc w:val="center"/>
        <w:rPr>
          <w:rStyle w:val="c17"/>
          <w:b/>
          <w:bCs/>
          <w:color w:val="000000"/>
          <w:sz w:val="32"/>
          <w:szCs w:val="32"/>
        </w:rPr>
      </w:pPr>
    </w:p>
    <w:p w:rsidR="0022112A" w:rsidRDefault="0022112A" w:rsidP="0022112A">
      <w:pPr>
        <w:pStyle w:val="c22"/>
        <w:shd w:val="clear" w:color="auto" w:fill="FFFFFF"/>
        <w:spacing w:before="0" w:beforeAutospacing="0" w:after="0" w:afterAutospacing="0" w:line="360" w:lineRule="auto"/>
        <w:rPr>
          <w:rStyle w:val="c17"/>
          <w:b/>
          <w:bCs/>
          <w:color w:val="000000"/>
          <w:sz w:val="32"/>
          <w:szCs w:val="32"/>
        </w:rPr>
      </w:pPr>
    </w:p>
    <w:p w:rsidR="0022112A" w:rsidRPr="00793A83" w:rsidRDefault="0022112A" w:rsidP="00793A83">
      <w:pPr>
        <w:pStyle w:val="c22"/>
        <w:shd w:val="clear" w:color="auto" w:fill="FFFFFF"/>
        <w:spacing w:before="0" w:beforeAutospacing="0" w:after="0" w:afterAutospacing="0" w:line="360" w:lineRule="auto"/>
        <w:jc w:val="center"/>
        <w:rPr>
          <w:b/>
          <w:color w:val="000000"/>
          <w:sz w:val="32"/>
          <w:szCs w:val="32"/>
        </w:rPr>
      </w:pP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В каждом ребенке заложено стремление познавать окружающий мир. Дети каждый день стараются узнать что-то новое, и у них всегда много вопросов. Им можно объяснять некоторые явления, а можно наглядно показать, как работает та или иная вещь, тот или иной феномен. Отличный инструмент для этого – опыты и эксперименты.</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Опыты помогают развивать речь, мышление, логику, творчество ребенка, наглядно показывать связи между живым и неживым в природе.</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В связи с этим особый интерес представляет изучение детского экспериментирования.</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1"/>
          <w:bCs/>
          <w:color w:val="000000"/>
          <w:sz w:val="32"/>
          <w:szCs w:val="32"/>
        </w:rPr>
        <w:t>Детское экспериментирование </w:t>
      </w:r>
      <w:r w:rsidRPr="00793A83">
        <w:rPr>
          <w:rStyle w:val="c4"/>
          <w:color w:val="000000"/>
          <w:sz w:val="32"/>
          <w:szCs w:val="32"/>
        </w:rPr>
        <w:t>— средство интеллектуального развития дошкольников. Ребенок – дошкольник сам по себе уже является исследователем, проявляя живой интерес к различного рода исследовательской деятельности, в частности – к экспериментированию. В процессе экспериментирования дошкольник получает возможность удовлетворить присущую ему любознательность, найти ответ на множество интересующих вопросов: Почему? Зачем? Как? Что будет если? почувствовать себя учёным, исследователем, первооткрывателем.</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1"/>
          <w:bCs/>
          <w:color w:val="000000"/>
          <w:sz w:val="32"/>
          <w:szCs w:val="32"/>
        </w:rPr>
        <w:t>Детское экспериментирование </w:t>
      </w:r>
      <w:r w:rsidRPr="00793A83">
        <w:rPr>
          <w:rStyle w:val="c4"/>
          <w:color w:val="000000"/>
          <w:sz w:val="32"/>
          <w:szCs w:val="32"/>
        </w:rPr>
        <w:t>– это один из ведущих видов деятельности дошкольника.</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Большой интерес возникает у детей к познанию окружающего, когда они сами могут обнаружить и понять новые свойства предметов, их сходство и различия, значения предметов для повседневной жизни. Необходимо предоставлять детям возможности приобретать знания самостоятельно.</w:t>
      </w:r>
    </w:p>
    <w:p w:rsidR="00793A83" w:rsidRPr="00793A83" w:rsidRDefault="00793A83" w:rsidP="00793A83">
      <w:pPr>
        <w:pStyle w:val="c9"/>
        <w:shd w:val="clear" w:color="auto" w:fill="FFFFFF"/>
        <w:spacing w:before="0" w:beforeAutospacing="0" w:after="0" w:afterAutospacing="0" w:line="360" w:lineRule="auto"/>
        <w:rPr>
          <w:color w:val="000000"/>
          <w:sz w:val="32"/>
          <w:szCs w:val="32"/>
        </w:rPr>
      </w:pPr>
      <w:r w:rsidRPr="00793A83">
        <w:rPr>
          <w:rStyle w:val="c1"/>
          <w:bCs/>
          <w:color w:val="000000"/>
          <w:sz w:val="32"/>
          <w:szCs w:val="32"/>
        </w:rPr>
        <w:t>Дома можно организовать несложные опыты и эксперименты.</w:t>
      </w:r>
    </w:p>
    <w:p w:rsidR="00793A83" w:rsidRPr="00793A83" w:rsidRDefault="00793A83" w:rsidP="00793A83">
      <w:pPr>
        <w:pStyle w:val="c0"/>
        <w:shd w:val="clear" w:color="auto" w:fill="FFFFFF"/>
        <w:spacing w:before="0" w:beforeAutospacing="0" w:after="0" w:afterAutospacing="0" w:line="360" w:lineRule="auto"/>
        <w:rPr>
          <w:color w:val="000000"/>
          <w:sz w:val="32"/>
          <w:szCs w:val="32"/>
        </w:rPr>
      </w:pPr>
      <w:r w:rsidRPr="00793A83">
        <w:rPr>
          <w:rStyle w:val="c4"/>
          <w:color w:val="000000"/>
          <w:sz w:val="32"/>
          <w:szCs w:val="32"/>
        </w:rPr>
        <w:t>Для этого не требуется больших усилий, только желание, немного фантазии и конечно, некоторые научные знания.</w:t>
      </w:r>
      <w:r>
        <w:rPr>
          <w:color w:val="000000"/>
          <w:sz w:val="32"/>
          <w:szCs w:val="32"/>
        </w:rPr>
        <w:t xml:space="preserve"> </w:t>
      </w:r>
      <w:r>
        <w:rPr>
          <w:rStyle w:val="c4"/>
          <w:color w:val="000000"/>
          <w:sz w:val="32"/>
          <w:szCs w:val="32"/>
        </w:rPr>
        <w:t>Л</w:t>
      </w:r>
      <w:r w:rsidRPr="00793A83">
        <w:rPr>
          <w:rStyle w:val="c4"/>
          <w:color w:val="000000"/>
          <w:sz w:val="32"/>
          <w:szCs w:val="32"/>
        </w:rPr>
        <w:t>юбое место в квартире может стать метом для эксперимента.</w:t>
      </w:r>
    </w:p>
    <w:p w:rsidR="00793A83" w:rsidRDefault="00793A83" w:rsidP="00793A83">
      <w:pPr>
        <w:pStyle w:val="c0"/>
        <w:shd w:val="clear" w:color="auto" w:fill="FFFFFF"/>
        <w:spacing w:before="0" w:beforeAutospacing="0" w:after="0" w:afterAutospacing="0" w:line="360" w:lineRule="auto"/>
        <w:jc w:val="both"/>
        <w:rPr>
          <w:rStyle w:val="c4"/>
          <w:color w:val="000000"/>
          <w:sz w:val="32"/>
          <w:szCs w:val="32"/>
        </w:rPr>
      </w:pPr>
      <w:r w:rsidRPr="00793A83">
        <w:rPr>
          <w:rStyle w:val="c4"/>
          <w:b/>
          <w:color w:val="000000"/>
          <w:sz w:val="32"/>
          <w:szCs w:val="32"/>
        </w:rPr>
        <w:lastRenderedPageBreak/>
        <w:t>Например, ванная комната</w:t>
      </w:r>
      <w:r w:rsidRPr="00793A83">
        <w:rPr>
          <w:rStyle w:val="c4"/>
          <w:color w:val="000000"/>
          <w:sz w:val="32"/>
          <w:szCs w:val="32"/>
        </w:rPr>
        <w:t xml:space="preserve">. Во время мытья ребёнок может узнать много интересного о свойствах воды, мыла, о растворимости веществ. </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Например: Что быстрее растворится: морская соль, пена для ванны, хвойный экстракт, кусочки мыла и т.п. Разрешите ребенку играть с пустыми баночками, флакончиками, мыльницами. Поинтересуйтесь, куда больше воды поместится? Куда вода легче набирается? Сколько, по-твоему, воды нужно набрать, чтобы флакончик утонул?</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b/>
          <w:color w:val="000000"/>
          <w:sz w:val="32"/>
          <w:szCs w:val="32"/>
        </w:rPr>
        <w:t>Другой пример - кухня</w:t>
      </w:r>
      <w:r w:rsidRPr="00793A83">
        <w:rPr>
          <w:rStyle w:val="c4"/>
          <w:color w:val="000000"/>
          <w:sz w:val="32"/>
          <w:szCs w:val="32"/>
        </w:rPr>
        <w:t xml:space="preserve"> – это место, где ребёнок часто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и предложите</w:t>
      </w:r>
      <w:r w:rsidRPr="00793A83">
        <w:rPr>
          <w:rStyle w:val="c14"/>
          <w:color w:val="000000"/>
          <w:sz w:val="32"/>
          <w:szCs w:val="32"/>
        </w:rPr>
        <w:t> д</w:t>
      </w:r>
      <w:r w:rsidRPr="00793A83">
        <w:rPr>
          <w:rStyle w:val="c4"/>
          <w:color w:val="000000"/>
          <w:sz w:val="32"/>
          <w:szCs w:val="32"/>
        </w:rPr>
        <w:t>етям растворять в воде различные продукты (крупы, муку, соль, сахар). Поинтересуйтесь у детей, что стало с продуктами и почему? Пусть дети сами ответят на эти вопросы. Важно только, чтобы вопросы ребёнка не оставались без ответа. Если вы не знаете точного (научного) ответа, необходимо обратится к справочной литературе, и постараться объяснить результат доступным для него языком.</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Эксперимент можно провести во время любой деятельности:</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w:t>
      </w:r>
      <w:r w:rsidRPr="00793A83">
        <w:rPr>
          <w:rStyle w:val="c6"/>
          <w:b/>
          <w:color w:val="000000"/>
          <w:sz w:val="32"/>
          <w:szCs w:val="32"/>
          <w:u w:val="single"/>
        </w:rPr>
        <w:t>Уборка комнаты</w:t>
      </w:r>
      <w:r w:rsidRPr="00793A83">
        <w:rPr>
          <w:rStyle w:val="c4"/>
          <w:b/>
          <w:color w:val="000000"/>
          <w:sz w:val="32"/>
          <w:szCs w:val="32"/>
        </w:rPr>
        <w:t>–</w:t>
      </w:r>
      <w:r w:rsidRPr="00793A83">
        <w:rPr>
          <w:rStyle w:val="c4"/>
          <w:color w:val="000000"/>
          <w:sz w:val="32"/>
          <w:szCs w:val="32"/>
        </w:rPr>
        <w:t xml:space="preserve"> Как ты считаешь, с чего надо начать? Что для этого нужно? Что ты сможешь сделать сам? В чем тебе понадобится помощь?</w:t>
      </w:r>
    </w:p>
    <w:p w:rsidR="00793A83" w:rsidRDefault="00793A83" w:rsidP="00793A83">
      <w:pPr>
        <w:pStyle w:val="c0"/>
        <w:shd w:val="clear" w:color="auto" w:fill="FFFFFF"/>
        <w:spacing w:before="0" w:beforeAutospacing="0" w:after="0" w:afterAutospacing="0" w:line="360" w:lineRule="auto"/>
        <w:jc w:val="both"/>
        <w:rPr>
          <w:rStyle w:val="c4"/>
          <w:color w:val="000000"/>
          <w:sz w:val="32"/>
          <w:szCs w:val="32"/>
        </w:rPr>
      </w:pPr>
      <w:r w:rsidRPr="00793A83">
        <w:rPr>
          <w:rStyle w:val="c4"/>
          <w:color w:val="000000"/>
          <w:sz w:val="32"/>
          <w:szCs w:val="32"/>
        </w:rPr>
        <w:t>Подобная ситуация развивает наблюдательность, умение планировать и подбирать необходимый материал для труда, рассчитывать свои силы.</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b/>
          <w:color w:val="000000"/>
          <w:sz w:val="32"/>
          <w:szCs w:val="32"/>
        </w:rPr>
        <w:t>-</w:t>
      </w:r>
      <w:r w:rsidRPr="00793A83">
        <w:rPr>
          <w:rStyle w:val="c6"/>
          <w:b/>
          <w:color w:val="000000"/>
          <w:sz w:val="32"/>
          <w:szCs w:val="32"/>
          <w:u w:val="single"/>
        </w:rPr>
        <w:t>Поливка цветов</w:t>
      </w:r>
      <w:r w:rsidRPr="00793A83">
        <w:rPr>
          <w:rStyle w:val="c6"/>
          <w:color w:val="000000"/>
          <w:sz w:val="32"/>
          <w:szCs w:val="32"/>
          <w:u w:val="single"/>
        </w:rPr>
        <w:t> </w:t>
      </w:r>
      <w:r w:rsidRPr="00793A83">
        <w:rPr>
          <w:rStyle w:val="c4"/>
          <w:color w:val="000000"/>
          <w:sz w:val="32"/>
          <w:szCs w:val="32"/>
        </w:rPr>
        <w:t>– Всем ли растениям необходим одинаковый полив? Почему? Какие растения нужно обрызгивать? Какие нет? Зачем рыхлить землю?</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b/>
          <w:color w:val="000000"/>
          <w:sz w:val="32"/>
          <w:szCs w:val="32"/>
        </w:rPr>
        <w:t>-</w:t>
      </w:r>
      <w:r w:rsidRPr="00793A83">
        <w:rPr>
          <w:rStyle w:val="c6"/>
          <w:b/>
          <w:color w:val="000000"/>
          <w:sz w:val="32"/>
          <w:szCs w:val="32"/>
          <w:u w:val="single"/>
        </w:rPr>
        <w:t>Ремонт в комнате</w:t>
      </w:r>
      <w:r w:rsidRPr="00793A83">
        <w:rPr>
          <w:rStyle w:val="c6"/>
          <w:color w:val="000000"/>
          <w:sz w:val="32"/>
          <w:szCs w:val="32"/>
          <w:u w:val="single"/>
        </w:rPr>
        <w:t xml:space="preserve"> -</w:t>
      </w:r>
      <w:r w:rsidRPr="00793A83">
        <w:rPr>
          <w:rStyle w:val="c4"/>
          <w:color w:val="000000"/>
          <w:sz w:val="32"/>
          <w:szCs w:val="32"/>
        </w:rPr>
        <w:t> Какого цвета обои ты бы хотел видеть? Почему? Где лучше повесить твои рисунки? Где удобнее поставить твой столик?</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Это поможет ребенку научиться высказывать свои суждения, фантазировать, аргументировать свою точку зрения.</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b/>
          <w:color w:val="000000"/>
          <w:sz w:val="32"/>
          <w:szCs w:val="32"/>
        </w:rPr>
        <w:lastRenderedPageBreak/>
        <w:t>-</w:t>
      </w:r>
      <w:r w:rsidRPr="00793A83">
        <w:rPr>
          <w:rStyle w:val="c6"/>
          <w:b/>
          <w:color w:val="000000"/>
          <w:sz w:val="32"/>
          <w:szCs w:val="32"/>
          <w:u w:val="single"/>
        </w:rPr>
        <w:t>Ребёнок рисует</w:t>
      </w:r>
      <w:r w:rsidRPr="00793A83">
        <w:rPr>
          <w:rStyle w:val="c6"/>
          <w:color w:val="000000"/>
          <w:sz w:val="32"/>
          <w:szCs w:val="32"/>
          <w:u w:val="single"/>
        </w:rPr>
        <w:t> </w:t>
      </w:r>
      <w:r w:rsidRPr="00793A83">
        <w:rPr>
          <w:rStyle w:val="c4"/>
          <w:color w:val="000000"/>
          <w:sz w:val="32"/>
          <w:szCs w:val="32"/>
        </w:rPr>
        <w:t>(у него кончилась зелёная краска)</w:t>
      </w:r>
      <w:r>
        <w:rPr>
          <w:rStyle w:val="c4"/>
          <w:color w:val="000000"/>
          <w:sz w:val="32"/>
          <w:szCs w:val="32"/>
        </w:rPr>
        <w:t xml:space="preserve"> </w:t>
      </w:r>
      <w:r w:rsidRPr="00793A83">
        <w:rPr>
          <w:rStyle w:val="c4"/>
          <w:color w:val="000000"/>
          <w:sz w:val="32"/>
          <w:szCs w:val="32"/>
        </w:rPr>
        <w:t>- Что будет, если смешать синюю и желтую краску?</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Путём проб и ошибок ребёнок найдёт верное решение.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выказать способы решения задачи, можно предложить самим.</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Чем больше вы с малышом будите </w:t>
      </w:r>
      <w:r w:rsidRPr="00793A83">
        <w:rPr>
          <w:rStyle w:val="c1"/>
          <w:bCs/>
          <w:color w:val="000000"/>
          <w:sz w:val="32"/>
          <w:szCs w:val="32"/>
        </w:rPr>
        <w:t>экспериментировать</w:t>
      </w:r>
      <w:r w:rsidRPr="00793A83">
        <w:rPr>
          <w:rStyle w:val="c4"/>
          <w:color w:val="000000"/>
          <w:sz w:val="32"/>
          <w:szCs w:val="32"/>
        </w:rPr>
        <w:t>, тем быстрее он познает окружающий его мир, и в дальнейшем будет активно проявлять познавательный интерес.</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1"/>
          <w:bCs/>
          <w:color w:val="000000"/>
          <w:sz w:val="32"/>
          <w:szCs w:val="32"/>
        </w:rPr>
        <w:t>Здесь несколько занимательных опытов и экспериментов, которые можно провести с ребенком дома.</w:t>
      </w:r>
    </w:p>
    <w:p w:rsidR="00793A83" w:rsidRPr="00793A83" w:rsidRDefault="00793A83" w:rsidP="00793A83">
      <w:pPr>
        <w:pStyle w:val="c9"/>
        <w:shd w:val="clear" w:color="auto" w:fill="FFFFFF"/>
        <w:spacing w:before="0" w:beforeAutospacing="0" w:after="0" w:afterAutospacing="0" w:line="360" w:lineRule="auto"/>
        <w:rPr>
          <w:b/>
          <w:color w:val="000000"/>
          <w:sz w:val="32"/>
          <w:szCs w:val="32"/>
        </w:rPr>
      </w:pPr>
      <w:r w:rsidRPr="00793A83">
        <w:rPr>
          <w:rStyle w:val="c1"/>
          <w:b/>
          <w:bCs/>
          <w:color w:val="000000"/>
          <w:sz w:val="32"/>
          <w:szCs w:val="32"/>
        </w:rPr>
        <w:t>Опыт. </w:t>
      </w:r>
      <w:r w:rsidRPr="00793A83">
        <w:rPr>
          <w:rStyle w:val="c5"/>
          <w:b/>
          <w:bCs/>
          <w:iCs/>
          <w:color w:val="000000"/>
          <w:sz w:val="32"/>
          <w:szCs w:val="32"/>
        </w:rPr>
        <w:t>Цветы лотоса</w:t>
      </w:r>
      <w:r w:rsidRPr="00793A83">
        <w:rPr>
          <w:rStyle w:val="c1"/>
          <w:b/>
          <w:bCs/>
          <w:color w:val="000000"/>
          <w:sz w:val="32"/>
          <w:szCs w:val="32"/>
        </w:rPr>
        <w:t>.</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Вырежем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w:t>
      </w:r>
      <w:r>
        <w:rPr>
          <w:rStyle w:val="c4"/>
          <w:color w:val="000000"/>
          <w:sz w:val="32"/>
          <w:szCs w:val="32"/>
        </w:rPr>
        <w:t xml:space="preserve"> </w:t>
      </w:r>
      <w:r w:rsidRPr="00793A83">
        <w:rPr>
          <w:rStyle w:val="c4"/>
          <w:color w:val="000000"/>
          <w:sz w:val="32"/>
          <w:szCs w:val="32"/>
        </w:rPr>
        <w:t xml:space="preserve"> раскрываются.</w:t>
      </w:r>
    </w:p>
    <w:p w:rsidR="00793A83" w:rsidRPr="00793A83" w:rsidRDefault="00793A83" w:rsidP="00793A83">
      <w:pPr>
        <w:pStyle w:val="c9"/>
        <w:shd w:val="clear" w:color="auto" w:fill="FFFFFF"/>
        <w:spacing w:before="0" w:beforeAutospacing="0" w:after="0" w:afterAutospacing="0" w:line="360" w:lineRule="auto"/>
        <w:rPr>
          <w:b/>
          <w:color w:val="000000"/>
          <w:sz w:val="32"/>
          <w:szCs w:val="32"/>
        </w:rPr>
      </w:pPr>
      <w:r w:rsidRPr="00793A83">
        <w:rPr>
          <w:rStyle w:val="c1"/>
          <w:b/>
          <w:bCs/>
          <w:color w:val="000000"/>
          <w:sz w:val="32"/>
          <w:szCs w:val="32"/>
        </w:rPr>
        <w:t>Опыт. </w:t>
      </w:r>
      <w:r w:rsidRPr="00793A83">
        <w:rPr>
          <w:rStyle w:val="c5"/>
          <w:b/>
          <w:bCs/>
          <w:iCs/>
          <w:color w:val="000000"/>
          <w:sz w:val="32"/>
          <w:szCs w:val="32"/>
        </w:rPr>
        <w:t>«Подводная лодка».</w:t>
      </w:r>
    </w:p>
    <w:p w:rsidR="0022112A" w:rsidRDefault="00793A83" w:rsidP="00793A83">
      <w:pPr>
        <w:pStyle w:val="c0"/>
        <w:shd w:val="clear" w:color="auto" w:fill="FFFFFF"/>
        <w:spacing w:before="0" w:beforeAutospacing="0" w:after="0" w:afterAutospacing="0" w:line="360" w:lineRule="auto"/>
        <w:jc w:val="both"/>
        <w:rPr>
          <w:rStyle w:val="c4"/>
          <w:color w:val="000000"/>
          <w:sz w:val="32"/>
          <w:szCs w:val="32"/>
        </w:rPr>
      </w:pPr>
      <w:r w:rsidRPr="00793A83">
        <w:rPr>
          <w:rStyle w:val="c4"/>
          <w:color w:val="000000"/>
          <w:sz w:val="32"/>
          <w:szCs w:val="32"/>
        </w:rPr>
        <w:t xml:space="preserve">Для проведения опыта вам понадобятся: сырое яйцо, стакан с водой, несколько столовых ложек соли. Положим сырое яйцо в стакан с чистой водопроводной водой – яйцо опустится на дно стакана. Вынем яйцо из стакана и растворим в воде несколько ложек соли. Опустим яйцо в стакан с солёной водой – яйцо останется плавать на поверхности воды. Соль повышает плотность воды. Чем больше соли в воде, тем сложнее в ней утонуть. В знаменитом Мёртвом море вода настолько солёная, что человек без всяких усилий может лежать на её поверхности, не боясь утонуть. Когда опыт проведен, можно показать фокус. Подливая соленой воды, вы добьетесь </w:t>
      </w:r>
      <w:r w:rsidR="0022112A">
        <w:rPr>
          <w:rStyle w:val="c4"/>
          <w:color w:val="000000"/>
          <w:sz w:val="32"/>
          <w:szCs w:val="32"/>
        </w:rPr>
        <w:t xml:space="preserve">того, что яйцо будет всплывать. </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lastRenderedPageBreak/>
        <w:t>Подливая пресную воду – того, что яйцо будет тонуть. Внешне соленая и пресная вода не отличается друг от друга, и это будет выглядеть удивительно.</w:t>
      </w:r>
    </w:p>
    <w:p w:rsidR="00793A83" w:rsidRPr="00793A83" w:rsidRDefault="00793A83" w:rsidP="00793A83">
      <w:pPr>
        <w:pStyle w:val="c9"/>
        <w:shd w:val="clear" w:color="auto" w:fill="FFFFFF"/>
        <w:spacing w:before="0" w:beforeAutospacing="0" w:after="0" w:afterAutospacing="0" w:line="360" w:lineRule="auto"/>
        <w:rPr>
          <w:color w:val="000000"/>
          <w:sz w:val="32"/>
          <w:szCs w:val="32"/>
        </w:rPr>
      </w:pPr>
      <w:r w:rsidRPr="00793A83">
        <w:rPr>
          <w:rStyle w:val="c5"/>
          <w:b/>
          <w:bCs/>
          <w:iCs/>
          <w:color w:val="000000"/>
          <w:sz w:val="32"/>
          <w:szCs w:val="32"/>
        </w:rPr>
        <w:t>Опыт со свечой</w:t>
      </w:r>
      <w:r w:rsidRPr="00793A83">
        <w:rPr>
          <w:rStyle w:val="c5"/>
          <w:bCs/>
          <w:iCs/>
          <w:color w:val="000000"/>
          <w:sz w:val="32"/>
          <w:szCs w:val="32"/>
        </w:rPr>
        <w:t>.</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Закрепить свечку в тарелке и налить подкрашенной воды. Поджечь свечу и накрыть её стаканом. Свеча потухнет, так как весь кислород сгорел и за счёт вакуума, который там образовался, вода поднимается вверх.</w:t>
      </w:r>
    </w:p>
    <w:p w:rsidR="00793A83" w:rsidRPr="00793A83" w:rsidRDefault="00793A83" w:rsidP="00793A83">
      <w:pPr>
        <w:pStyle w:val="c9"/>
        <w:shd w:val="clear" w:color="auto" w:fill="FFFFFF"/>
        <w:spacing w:before="0" w:beforeAutospacing="0" w:after="0" w:afterAutospacing="0" w:line="360" w:lineRule="auto"/>
        <w:rPr>
          <w:color w:val="000000"/>
          <w:sz w:val="32"/>
          <w:szCs w:val="32"/>
        </w:rPr>
      </w:pPr>
      <w:r w:rsidRPr="00793A83">
        <w:rPr>
          <w:rStyle w:val="c1"/>
          <w:b/>
          <w:bCs/>
          <w:color w:val="000000"/>
          <w:sz w:val="32"/>
          <w:szCs w:val="32"/>
        </w:rPr>
        <w:t>Опыт </w:t>
      </w:r>
      <w:r w:rsidRPr="00793A83">
        <w:rPr>
          <w:rStyle w:val="c5"/>
          <w:b/>
          <w:bCs/>
          <w:iCs/>
          <w:color w:val="000000"/>
          <w:sz w:val="32"/>
          <w:szCs w:val="32"/>
        </w:rPr>
        <w:t>Соломинка-пипетка</w:t>
      </w:r>
      <w:r w:rsidRPr="00793A83">
        <w:rPr>
          <w:rStyle w:val="c1"/>
          <w:bCs/>
          <w:color w:val="000000"/>
          <w:sz w:val="32"/>
          <w:szCs w:val="32"/>
        </w:rPr>
        <w:t>.</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Для проведения опыта вам понадобятся: соломинка для коктейля, 2 стакана. Поставим рядом 2 стакана: один – с водой, другой – пустой. Опустим соломинку в воду. Зажмём указательным пальцем соломинку сверху и перенесём к пустому стакану. Снимем палец с соломинки – вода вытечет в пустой стакан. Проделав то же самое несколько раз, мы сможем перенести всю воду из одного стакана в другой. По такому же принципу работает пипетка, которая наверняка есть в вашей домашней аптечке.</w:t>
      </w:r>
    </w:p>
    <w:p w:rsidR="00793A83" w:rsidRPr="00793A83" w:rsidRDefault="00793A83" w:rsidP="00793A83">
      <w:pPr>
        <w:pStyle w:val="c9"/>
        <w:shd w:val="clear" w:color="auto" w:fill="FFFFFF"/>
        <w:spacing w:before="0" w:beforeAutospacing="0" w:after="0" w:afterAutospacing="0" w:line="360" w:lineRule="auto"/>
        <w:rPr>
          <w:b/>
          <w:color w:val="000000"/>
          <w:sz w:val="32"/>
          <w:szCs w:val="32"/>
        </w:rPr>
      </w:pPr>
      <w:r w:rsidRPr="00793A83">
        <w:rPr>
          <w:rStyle w:val="c1"/>
          <w:b/>
          <w:bCs/>
          <w:color w:val="000000"/>
          <w:sz w:val="32"/>
          <w:szCs w:val="32"/>
        </w:rPr>
        <w:t>Опыт </w:t>
      </w:r>
      <w:r w:rsidRPr="00793A83">
        <w:rPr>
          <w:rStyle w:val="c5"/>
          <w:b/>
          <w:bCs/>
          <w:iCs/>
          <w:color w:val="000000"/>
          <w:sz w:val="32"/>
          <w:szCs w:val="32"/>
        </w:rPr>
        <w:t>Домашние леденцы «Сладкие кристаллы».</w:t>
      </w:r>
    </w:p>
    <w:p w:rsidR="0022112A" w:rsidRDefault="00793A83" w:rsidP="00793A83">
      <w:pPr>
        <w:pStyle w:val="c0"/>
        <w:shd w:val="clear" w:color="auto" w:fill="FFFFFF"/>
        <w:spacing w:before="0" w:beforeAutospacing="0" w:after="0" w:afterAutospacing="0" w:line="360" w:lineRule="auto"/>
        <w:jc w:val="both"/>
        <w:rPr>
          <w:rStyle w:val="c4"/>
          <w:color w:val="000000"/>
          <w:sz w:val="32"/>
          <w:szCs w:val="32"/>
        </w:rPr>
      </w:pPr>
      <w:r w:rsidRPr="00793A83">
        <w:rPr>
          <w:rStyle w:val="c4"/>
          <w:color w:val="000000"/>
          <w:sz w:val="32"/>
          <w:szCs w:val="32"/>
        </w:rPr>
        <w:t xml:space="preserve">Поиграйте с вашими детьми в кулинаров – очень увлекательное занятие!!! Готовьте дома вместе со своими детьми!!! Вспомните, не так ли поступали наши бабушки и прабабушки! Предложите ребенку приготовить домашние конфеты «Сладкие кристаллы». Растворите в стакане теплой воды пол стакана сахара. Возьмите ложку или вилку и привяжите к ней чистую нитку с большим узелком на конце. Положите эту ложку сверху стакана, поперек, а конец ниточки опустите в сахарный раствор. Важно!!! Нитка не должна касаться стенок стакана!!! Ни по бокам, ни снизу!!! Наберитесь терпения и ждите пока вода испариться! Весь процесс займет несколько дней, сколько точно сказать трудно, так как это зависит от температуры и влажности воздуха в вашем доме. Возле батареи процесс идет значительно быстрее. </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lastRenderedPageBreak/>
        <w:t>Когда вода из стакана испариться, сахар налипнет на нить, принимая причудливые формы. Все!!! Сладкие кристаллы можно пробовать. Вкусно? «Сладкие кристаллы» – замечательные экологически чистые конфеты!!! Без красителей и другой химии!!! Эти же леденцы будут гораздо вкуснее, если к сахарному раствору добавить сироп от варенья. Можно, в принципе, добавить и пищевой краситель, но это если у вашего ребенка нет аллергии. Тогда получатся «Сладкие кристаллы» с разным вкусом и цветом.</w:t>
      </w:r>
    </w:p>
    <w:p w:rsidR="00793A83" w:rsidRPr="00793A83" w:rsidRDefault="00793A83" w:rsidP="00793A83">
      <w:pPr>
        <w:pStyle w:val="c9"/>
        <w:shd w:val="clear" w:color="auto" w:fill="FFFFFF"/>
        <w:spacing w:before="0" w:beforeAutospacing="0" w:after="0" w:afterAutospacing="0" w:line="360" w:lineRule="auto"/>
        <w:rPr>
          <w:color w:val="000000"/>
          <w:sz w:val="32"/>
          <w:szCs w:val="32"/>
        </w:rPr>
      </w:pPr>
      <w:r w:rsidRPr="00793A83">
        <w:rPr>
          <w:rStyle w:val="c21"/>
          <w:b/>
          <w:bCs/>
          <w:color w:val="000000"/>
          <w:sz w:val="32"/>
          <w:szCs w:val="32"/>
          <w:u w:val="single"/>
        </w:rPr>
        <w:t>Мыльные пузыри</w:t>
      </w:r>
      <w:r w:rsidRPr="00793A83">
        <w:rPr>
          <w:rStyle w:val="c4"/>
        </w:rPr>
        <w:br/>
      </w:r>
      <w:r w:rsidRPr="00793A83">
        <w:rPr>
          <w:rStyle w:val="c4"/>
          <w:color w:val="000000"/>
          <w:sz w:val="32"/>
          <w:szCs w:val="32"/>
        </w:rPr>
        <w:t>Цель: Сделать раствор для мыльных пузырей.</w:t>
      </w:r>
      <w:r w:rsidRPr="00793A83">
        <w:rPr>
          <w:color w:val="000000"/>
          <w:sz w:val="32"/>
          <w:szCs w:val="32"/>
        </w:rPr>
        <w:br/>
      </w:r>
      <w:r w:rsidRPr="00793A83">
        <w:rPr>
          <w:rStyle w:val="c4"/>
          <w:color w:val="000000"/>
          <w:sz w:val="32"/>
          <w:szCs w:val="32"/>
        </w:rPr>
        <w:t>Материалы: жидкость для мытья посуды, чашка, соломинка.</w:t>
      </w:r>
    </w:p>
    <w:p w:rsidR="00793A83" w:rsidRPr="00793A83" w:rsidRDefault="00793A83" w:rsidP="00793A83">
      <w:pPr>
        <w:pStyle w:val="c9"/>
        <w:shd w:val="clear" w:color="auto" w:fill="FFFFFF"/>
        <w:spacing w:before="0" w:beforeAutospacing="0" w:after="0" w:afterAutospacing="0" w:line="360" w:lineRule="auto"/>
        <w:rPr>
          <w:color w:val="000000"/>
          <w:sz w:val="32"/>
          <w:szCs w:val="32"/>
        </w:rPr>
      </w:pPr>
      <w:r w:rsidRPr="00793A83">
        <w:rPr>
          <w:rStyle w:val="c4"/>
          <w:color w:val="000000"/>
          <w:sz w:val="32"/>
          <w:szCs w:val="32"/>
        </w:rPr>
        <w:t>Процесс:</w:t>
      </w:r>
      <w:r w:rsidRPr="00793A83">
        <w:rPr>
          <w:color w:val="000000"/>
          <w:sz w:val="32"/>
          <w:szCs w:val="32"/>
        </w:rPr>
        <w:br/>
      </w:r>
      <w:r w:rsidRPr="00793A83">
        <w:rPr>
          <w:rStyle w:val="c4"/>
          <w:color w:val="000000"/>
          <w:sz w:val="32"/>
          <w:szCs w:val="32"/>
        </w:rPr>
        <w:t>Наполовину наполните чашку жидким мылом.</w:t>
      </w:r>
      <w:r w:rsidRPr="00793A83">
        <w:rPr>
          <w:color w:val="000000"/>
          <w:sz w:val="32"/>
          <w:szCs w:val="32"/>
        </w:rPr>
        <w:br/>
      </w:r>
      <w:r w:rsidRPr="00793A83">
        <w:rPr>
          <w:rStyle w:val="c4"/>
          <w:color w:val="000000"/>
          <w:sz w:val="32"/>
          <w:szCs w:val="32"/>
        </w:rPr>
        <w:t>Доверху налейте чашку водой и размешайте.</w:t>
      </w:r>
      <w:r w:rsidRPr="00793A83">
        <w:rPr>
          <w:color w:val="000000"/>
          <w:sz w:val="32"/>
          <w:szCs w:val="32"/>
        </w:rPr>
        <w:br/>
      </w:r>
      <w:r w:rsidRPr="00793A83">
        <w:rPr>
          <w:rStyle w:val="c4"/>
          <w:color w:val="000000"/>
          <w:sz w:val="32"/>
          <w:szCs w:val="32"/>
        </w:rPr>
        <w:t>Окуните соломинку в мыльный раствор.</w:t>
      </w:r>
      <w:r w:rsidRPr="00793A83">
        <w:rPr>
          <w:color w:val="000000"/>
          <w:sz w:val="32"/>
          <w:szCs w:val="32"/>
        </w:rPr>
        <w:br/>
      </w:r>
      <w:r w:rsidRPr="00793A83">
        <w:rPr>
          <w:rStyle w:val="c4"/>
          <w:color w:val="000000"/>
          <w:sz w:val="32"/>
          <w:szCs w:val="32"/>
        </w:rPr>
        <w:t>Осторожно подуйте в соломинку</w:t>
      </w:r>
      <w:r w:rsidRPr="00793A83">
        <w:rPr>
          <w:color w:val="000000"/>
          <w:sz w:val="32"/>
          <w:szCs w:val="32"/>
        </w:rPr>
        <w:br/>
      </w:r>
      <w:r w:rsidRPr="00793A83">
        <w:rPr>
          <w:rStyle w:val="c4"/>
          <w:color w:val="000000"/>
          <w:sz w:val="32"/>
          <w:szCs w:val="32"/>
        </w:rPr>
        <w:t>Итоги: У вас должны получиться мыльные пузыри.</w:t>
      </w:r>
      <w:r w:rsidRPr="00793A83">
        <w:rPr>
          <w:color w:val="000000"/>
          <w:sz w:val="32"/>
          <w:szCs w:val="32"/>
        </w:rPr>
        <w:br/>
      </w:r>
      <w:r w:rsidRPr="00793A83">
        <w:rPr>
          <w:rStyle w:val="c4"/>
          <w:color w:val="000000"/>
          <w:sz w:val="32"/>
          <w:szCs w:val="32"/>
        </w:rPr>
        <w:t>Почему? Молекулы мыла и воды соединяются, образуя структуру, напоминающую гармошку. Это позволяет мыльному раствору растягиваться в тонкий слой.</w:t>
      </w:r>
    </w:p>
    <w:p w:rsidR="0022112A" w:rsidRDefault="00793A83" w:rsidP="00793A83">
      <w:pPr>
        <w:pStyle w:val="c9"/>
        <w:shd w:val="clear" w:color="auto" w:fill="FFFFFF"/>
        <w:spacing w:before="0" w:beforeAutospacing="0" w:after="0" w:afterAutospacing="0" w:line="360" w:lineRule="auto"/>
        <w:rPr>
          <w:rStyle w:val="c4"/>
          <w:color w:val="000000"/>
          <w:sz w:val="32"/>
          <w:szCs w:val="32"/>
        </w:rPr>
      </w:pPr>
      <w:r w:rsidRPr="00793A83">
        <w:rPr>
          <w:rStyle w:val="c21"/>
          <w:b/>
          <w:bCs/>
          <w:color w:val="000000"/>
          <w:sz w:val="32"/>
          <w:szCs w:val="32"/>
          <w:u w:val="single"/>
        </w:rPr>
        <w:t>Делаем творог</w:t>
      </w:r>
      <w:r w:rsidRPr="00793A83">
        <w:rPr>
          <w:b/>
          <w:iCs/>
          <w:color w:val="000000"/>
          <w:sz w:val="32"/>
          <w:szCs w:val="32"/>
        </w:rPr>
        <w:br/>
      </w:r>
      <w:r w:rsidRPr="00793A83">
        <w:rPr>
          <w:rStyle w:val="c4"/>
          <w:color w:val="000000"/>
          <w:sz w:val="32"/>
          <w:szCs w:val="32"/>
        </w:rPr>
        <w:t>Бабушки, которым более 50 лет, хорошо помнят, как сами делали творог своим детям. Вы можете показать этот процесс и ребенку.</w:t>
      </w:r>
      <w:r w:rsidRPr="00793A83">
        <w:rPr>
          <w:color w:val="000000"/>
          <w:sz w:val="32"/>
          <w:szCs w:val="32"/>
        </w:rPr>
        <w:br/>
      </w:r>
      <w:r w:rsidRPr="00793A83">
        <w:rPr>
          <w:rStyle w:val="c4"/>
          <w:color w:val="000000"/>
          <w:sz w:val="32"/>
          <w:szCs w:val="32"/>
        </w:rPr>
        <w:t>Подогрейте молоко, влив в него немного сока лимона (можно использовать и хлористый кальций). Покажите детям, как молоко сразу же свернулось большими хлопьями, а поверх него находится сыворотка.</w:t>
      </w:r>
      <w:r w:rsidRPr="00793A83">
        <w:rPr>
          <w:color w:val="000000"/>
          <w:sz w:val="32"/>
          <w:szCs w:val="32"/>
        </w:rPr>
        <w:br/>
      </w:r>
      <w:r w:rsidRPr="00793A83">
        <w:rPr>
          <w:rStyle w:val="c4"/>
          <w:color w:val="000000"/>
          <w:sz w:val="32"/>
          <w:szCs w:val="32"/>
        </w:rPr>
        <w:t xml:space="preserve">Слейте полученную массу сквозь несколько слоев марли и оставьте на 2-3 часа. У вас получился прекрасный творог. Полейте его сиропом и предложите ребенку на ужин. </w:t>
      </w:r>
    </w:p>
    <w:p w:rsidR="00793A83" w:rsidRPr="00793A83" w:rsidRDefault="00793A83" w:rsidP="00793A83">
      <w:pPr>
        <w:pStyle w:val="c9"/>
        <w:shd w:val="clear" w:color="auto" w:fill="FFFFFF"/>
        <w:spacing w:before="0" w:beforeAutospacing="0" w:after="0" w:afterAutospacing="0" w:line="360" w:lineRule="auto"/>
        <w:rPr>
          <w:color w:val="000000"/>
          <w:sz w:val="32"/>
          <w:szCs w:val="32"/>
        </w:rPr>
      </w:pPr>
      <w:r w:rsidRPr="00793A83">
        <w:rPr>
          <w:rStyle w:val="c4"/>
          <w:color w:val="000000"/>
          <w:sz w:val="32"/>
          <w:szCs w:val="32"/>
        </w:rPr>
        <w:lastRenderedPageBreak/>
        <w:t>Уверены, даже те дети, которые не любят этот молочный продукт, не смогут отказаться от деликатеса, приготовленного с их собственным участием.</w:t>
      </w:r>
    </w:p>
    <w:p w:rsidR="00793A83" w:rsidRPr="00793A83" w:rsidRDefault="00793A83" w:rsidP="00793A83">
      <w:pPr>
        <w:pStyle w:val="c9"/>
        <w:shd w:val="clear" w:color="auto" w:fill="FFFFFF"/>
        <w:spacing w:before="0" w:beforeAutospacing="0" w:after="0" w:afterAutospacing="0" w:line="360" w:lineRule="auto"/>
        <w:rPr>
          <w:color w:val="000000"/>
          <w:sz w:val="32"/>
          <w:szCs w:val="32"/>
        </w:rPr>
      </w:pPr>
      <w:r w:rsidRPr="00793A83">
        <w:rPr>
          <w:rStyle w:val="c21"/>
          <w:b/>
          <w:bCs/>
          <w:color w:val="000000"/>
          <w:sz w:val="32"/>
          <w:szCs w:val="32"/>
          <w:u w:val="single"/>
        </w:rPr>
        <w:t>«Утопи и съешь»</w:t>
      </w:r>
      <w:r w:rsidRPr="00793A83">
        <w:rPr>
          <w:b/>
          <w:iCs/>
          <w:color w:val="000000"/>
          <w:sz w:val="32"/>
          <w:szCs w:val="32"/>
        </w:rPr>
        <w:br/>
      </w:r>
      <w:r w:rsidRPr="00793A83">
        <w:rPr>
          <w:rStyle w:val="c4"/>
          <w:color w:val="000000"/>
          <w:sz w:val="32"/>
          <w:szCs w:val="32"/>
        </w:rPr>
        <w:t>Хорошенько вымойте два апельсина. Один из них положите в миску с водой. Он будет плавать. И даже если очень постараться, утопить его не удастся.</w:t>
      </w:r>
      <w:r w:rsidRPr="00793A83">
        <w:rPr>
          <w:color w:val="000000"/>
          <w:sz w:val="32"/>
          <w:szCs w:val="32"/>
        </w:rPr>
        <w:br/>
      </w:r>
      <w:r w:rsidRPr="00793A83">
        <w:rPr>
          <w:rStyle w:val="c4"/>
          <w:color w:val="000000"/>
          <w:sz w:val="32"/>
          <w:szCs w:val="32"/>
        </w:rPr>
        <w:t>Очистите второй апельсин и положите его в воду. Ну, что? Глазам своим не верите? Апельсин утонул. Как же так? Два одинаковых апельсина, но один утонул, а второй плавает? Объясните ребенку: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w:t>
      </w:r>
    </w:p>
    <w:p w:rsidR="00FD577A" w:rsidRPr="0022112A" w:rsidRDefault="0022112A" w:rsidP="00793A83">
      <w:pPr>
        <w:pStyle w:val="c9"/>
        <w:shd w:val="clear" w:color="auto" w:fill="FFFFFF"/>
        <w:spacing w:before="0" w:beforeAutospacing="0" w:after="0" w:afterAutospacing="0" w:line="360" w:lineRule="auto"/>
        <w:rPr>
          <w:rStyle w:val="c8"/>
          <w:color w:val="000000"/>
          <w:sz w:val="32"/>
          <w:szCs w:val="32"/>
        </w:rPr>
      </w:pPr>
      <w:r w:rsidRPr="00793A83">
        <w:rPr>
          <w:rStyle w:val="c13"/>
          <w:bCs/>
          <w:iCs/>
          <w:color w:val="000000"/>
          <w:sz w:val="32"/>
          <w:szCs w:val="32"/>
          <w:u w:val="single"/>
        </w:rPr>
        <w:t xml:space="preserve"> </w:t>
      </w:r>
      <w:r w:rsidR="00793A83" w:rsidRPr="00793A83">
        <w:rPr>
          <w:rStyle w:val="c13"/>
          <w:bCs/>
          <w:iCs/>
          <w:color w:val="000000"/>
          <w:sz w:val="32"/>
          <w:szCs w:val="32"/>
          <w:u w:val="single"/>
        </w:rPr>
        <w:t>«</w:t>
      </w:r>
      <w:r w:rsidR="00793A83" w:rsidRPr="00793A83">
        <w:rPr>
          <w:rStyle w:val="c13"/>
          <w:b/>
          <w:bCs/>
          <w:iCs/>
          <w:color w:val="000000"/>
          <w:sz w:val="32"/>
          <w:szCs w:val="32"/>
          <w:u w:val="single"/>
        </w:rPr>
        <w:t>Греет ли шуба?»</w:t>
      </w:r>
      <w:r w:rsidR="00793A83" w:rsidRPr="00793A83">
        <w:rPr>
          <w:iCs/>
          <w:color w:val="000000"/>
          <w:sz w:val="32"/>
          <w:szCs w:val="32"/>
        </w:rPr>
        <w:br/>
      </w:r>
      <w:r w:rsidR="00793A83" w:rsidRPr="00793A83">
        <w:rPr>
          <w:rStyle w:val="c4"/>
          <w:color w:val="000000"/>
          <w:sz w:val="32"/>
          <w:szCs w:val="32"/>
        </w:rPr>
        <w:t>Этот опыт должен очень понравиться детям.</w:t>
      </w:r>
      <w:r w:rsidR="00793A83" w:rsidRPr="00793A83">
        <w:rPr>
          <w:color w:val="000000"/>
          <w:sz w:val="32"/>
          <w:szCs w:val="32"/>
        </w:rPr>
        <w:br/>
      </w:r>
      <w:r w:rsidR="00793A83" w:rsidRPr="00793A83">
        <w:rPr>
          <w:rStyle w:val="c4"/>
          <w:color w:val="000000"/>
          <w:sz w:val="32"/>
          <w:szCs w:val="32"/>
        </w:rPr>
        <w:t>Купите два стаканчика мороженого в бумажной обертке. Один из них разверните и положите на блюдечко. А второе прямо в обертке заверните в чистое полотенце и хорошенько укутайте шубой. Минут через 30 разверните укутанное мороженое и выложите его без обертки на блюдце. Разверните и второе мороженое. Сравните обе порции. Удивлены? А ваши дети?</w:t>
      </w:r>
      <w:r w:rsidR="00793A83" w:rsidRPr="00793A83">
        <w:rPr>
          <w:color w:val="000000"/>
          <w:sz w:val="32"/>
          <w:szCs w:val="32"/>
        </w:rPr>
        <w:br/>
      </w:r>
      <w:r w:rsidR="00793A83" w:rsidRPr="00793A83">
        <w:rPr>
          <w:rStyle w:val="c4"/>
          <w:color w:val="000000"/>
          <w:sz w:val="32"/>
          <w:szCs w:val="32"/>
        </w:rPr>
        <w:t>Оказывается, мороженое под шубой, в отличие от того, что на блюдечке, почти не растаяло. Так что же? Может, шуба - вовсе не шуба, а холодильник? Почему же тогда мы надеваем ее зимой, если она не греет, а охлаждает?</w:t>
      </w:r>
      <w:r w:rsidR="00793A83" w:rsidRPr="00793A83">
        <w:rPr>
          <w:color w:val="000000"/>
          <w:sz w:val="32"/>
          <w:szCs w:val="32"/>
        </w:rPr>
        <w:br/>
      </w:r>
      <w:r w:rsidR="00793A83" w:rsidRPr="00793A83">
        <w:rPr>
          <w:rStyle w:val="c4"/>
          <w:color w:val="000000"/>
          <w:sz w:val="32"/>
          <w:szCs w:val="32"/>
        </w:rPr>
        <w:t xml:space="preserve">Объясняется все просто. Шуба перестала пропускать к мороженому комнатное тепло. И от этого пломбиру в шубе стало холодно, вот мороженое и не растаяло. Теперь закономерен и вопрос: «Зачем же человек </w:t>
      </w:r>
      <w:r w:rsidR="00793A83" w:rsidRPr="00793A83">
        <w:rPr>
          <w:rStyle w:val="c4"/>
          <w:color w:val="000000"/>
          <w:sz w:val="32"/>
          <w:szCs w:val="32"/>
        </w:rPr>
        <w:lastRenderedPageBreak/>
        <w:t>в мороз надевает шубу?» Ответ: «Чтобы не замерзнуть». Когда человек дома надевает шубу, ему тепло, а шуба не выпускает тепло на улицу, вот человек и не мерзнет.</w:t>
      </w:r>
      <w:bookmarkStart w:id="0" w:name="_GoBack"/>
      <w:bookmarkEnd w:id="0"/>
    </w:p>
    <w:p w:rsidR="00FD577A" w:rsidRDefault="00793A83" w:rsidP="00793A83">
      <w:pPr>
        <w:pStyle w:val="c9"/>
        <w:shd w:val="clear" w:color="auto" w:fill="FFFFFF"/>
        <w:spacing w:before="0" w:beforeAutospacing="0" w:after="0" w:afterAutospacing="0" w:line="360" w:lineRule="auto"/>
        <w:rPr>
          <w:rStyle w:val="c4"/>
          <w:color w:val="000000"/>
          <w:sz w:val="32"/>
          <w:szCs w:val="32"/>
        </w:rPr>
      </w:pPr>
      <w:r w:rsidRPr="00FD577A">
        <w:rPr>
          <w:rStyle w:val="c8"/>
          <w:b/>
          <w:iCs/>
          <w:color w:val="000000"/>
          <w:sz w:val="32"/>
          <w:szCs w:val="32"/>
        </w:rPr>
        <w:t>«</w:t>
      </w:r>
      <w:r w:rsidRPr="00FD577A">
        <w:rPr>
          <w:rStyle w:val="c5"/>
          <w:b/>
          <w:bCs/>
          <w:iCs/>
          <w:color w:val="000000"/>
          <w:sz w:val="32"/>
          <w:szCs w:val="32"/>
        </w:rPr>
        <w:t>Сортировка»</w:t>
      </w:r>
      <w:r w:rsidRPr="00FD577A">
        <w:rPr>
          <w:b/>
          <w:iCs/>
          <w:color w:val="000000"/>
          <w:sz w:val="32"/>
          <w:szCs w:val="32"/>
        </w:rPr>
        <w:br/>
      </w:r>
      <w:r w:rsidRPr="00793A83">
        <w:rPr>
          <w:rStyle w:val="c4"/>
          <w:color w:val="000000"/>
          <w:sz w:val="32"/>
          <w:szCs w:val="32"/>
        </w:rPr>
        <w:t>Как вы думаете, возможно ли разделить перемешанные перец и соль? Если освоите этот эксперимент, то точно справитесь с этой трудной задачей!</w:t>
      </w:r>
      <w:r w:rsidRPr="00793A83">
        <w:rPr>
          <w:color w:val="000000"/>
          <w:sz w:val="32"/>
          <w:szCs w:val="32"/>
        </w:rPr>
        <w:br/>
      </w:r>
      <w:proofErr w:type="gramStart"/>
      <w:r w:rsidRPr="00793A83">
        <w:rPr>
          <w:rStyle w:val="c4"/>
          <w:color w:val="000000"/>
          <w:sz w:val="32"/>
          <w:szCs w:val="32"/>
        </w:rPr>
        <w:t>Нам понадобятся:</w:t>
      </w:r>
      <w:r w:rsidRPr="00793A83">
        <w:rPr>
          <w:color w:val="000000"/>
          <w:sz w:val="32"/>
          <w:szCs w:val="32"/>
        </w:rPr>
        <w:br/>
      </w:r>
      <w:r w:rsidRPr="00793A83">
        <w:rPr>
          <w:rStyle w:val="c4"/>
          <w:color w:val="000000"/>
          <w:sz w:val="32"/>
          <w:szCs w:val="32"/>
        </w:rPr>
        <w:t>- бумажное полотенце</w:t>
      </w:r>
      <w:r w:rsidRPr="00793A83">
        <w:rPr>
          <w:color w:val="000000"/>
          <w:sz w:val="32"/>
          <w:szCs w:val="32"/>
        </w:rPr>
        <w:br/>
      </w:r>
      <w:r w:rsidRPr="00793A83">
        <w:rPr>
          <w:rStyle w:val="c4"/>
          <w:color w:val="000000"/>
          <w:sz w:val="32"/>
          <w:szCs w:val="32"/>
        </w:rPr>
        <w:t>- 1 чайная ложка (5 мл) соли</w:t>
      </w:r>
      <w:r w:rsidRPr="00793A83">
        <w:rPr>
          <w:color w:val="000000"/>
          <w:sz w:val="32"/>
          <w:szCs w:val="32"/>
        </w:rPr>
        <w:br/>
      </w:r>
      <w:r w:rsidRPr="00793A83">
        <w:rPr>
          <w:rStyle w:val="c4"/>
          <w:color w:val="000000"/>
          <w:sz w:val="32"/>
          <w:szCs w:val="32"/>
        </w:rPr>
        <w:t>- 1 чайная ложка (5 мл) молотого перца</w:t>
      </w:r>
      <w:r w:rsidRPr="00793A83">
        <w:rPr>
          <w:color w:val="000000"/>
          <w:sz w:val="32"/>
          <w:szCs w:val="32"/>
        </w:rPr>
        <w:br/>
      </w:r>
      <w:r w:rsidRPr="00793A83">
        <w:rPr>
          <w:rStyle w:val="c4"/>
          <w:color w:val="000000"/>
          <w:sz w:val="32"/>
          <w:szCs w:val="32"/>
        </w:rPr>
        <w:t>- ложка</w:t>
      </w:r>
      <w:r w:rsidRPr="00793A83">
        <w:rPr>
          <w:color w:val="000000"/>
          <w:sz w:val="32"/>
          <w:szCs w:val="32"/>
        </w:rPr>
        <w:br/>
      </w:r>
      <w:r w:rsidRPr="00793A83">
        <w:rPr>
          <w:rStyle w:val="c4"/>
          <w:color w:val="000000"/>
          <w:sz w:val="32"/>
          <w:szCs w:val="32"/>
        </w:rPr>
        <w:t>- воздушный шарик</w:t>
      </w:r>
      <w:r w:rsidRPr="00793A83">
        <w:rPr>
          <w:color w:val="000000"/>
          <w:sz w:val="32"/>
          <w:szCs w:val="32"/>
        </w:rPr>
        <w:br/>
      </w:r>
      <w:r w:rsidRPr="00793A83">
        <w:rPr>
          <w:rStyle w:val="c4"/>
          <w:color w:val="000000"/>
          <w:sz w:val="32"/>
          <w:szCs w:val="32"/>
        </w:rPr>
        <w:t>- шерстяной свитер</w:t>
      </w:r>
      <w:r w:rsidRPr="00793A83">
        <w:rPr>
          <w:color w:val="000000"/>
          <w:sz w:val="32"/>
          <w:szCs w:val="32"/>
        </w:rPr>
        <w:br/>
      </w:r>
      <w:r w:rsidRPr="00793A83">
        <w:rPr>
          <w:rStyle w:val="c4"/>
          <w:color w:val="000000"/>
          <w:sz w:val="32"/>
          <w:szCs w:val="32"/>
        </w:rPr>
        <w:t>- помощник</w:t>
      </w:r>
      <w:r w:rsidRPr="00793A83">
        <w:rPr>
          <w:color w:val="000000"/>
          <w:sz w:val="32"/>
          <w:szCs w:val="32"/>
        </w:rPr>
        <w:br/>
      </w:r>
      <w:r w:rsidRPr="00793A83">
        <w:rPr>
          <w:rStyle w:val="c4"/>
          <w:color w:val="000000"/>
          <w:sz w:val="32"/>
          <w:szCs w:val="32"/>
        </w:rPr>
        <w:t>Подготовка:</w:t>
      </w:r>
      <w:r w:rsidRPr="00793A83">
        <w:rPr>
          <w:color w:val="000000"/>
          <w:sz w:val="32"/>
          <w:szCs w:val="32"/>
        </w:rPr>
        <w:br/>
      </w:r>
      <w:r w:rsidRPr="00793A83">
        <w:rPr>
          <w:rStyle w:val="c4"/>
          <w:color w:val="000000"/>
          <w:sz w:val="32"/>
          <w:szCs w:val="32"/>
        </w:rPr>
        <w:t>1.</w:t>
      </w:r>
      <w:proofErr w:type="gramEnd"/>
      <w:r w:rsidRPr="00793A83">
        <w:rPr>
          <w:rStyle w:val="c4"/>
          <w:color w:val="000000"/>
          <w:sz w:val="32"/>
          <w:szCs w:val="32"/>
        </w:rPr>
        <w:t xml:space="preserve"> Расстелите на столе бумажное полотенце.</w:t>
      </w:r>
      <w:r w:rsidRPr="00793A83">
        <w:rPr>
          <w:color w:val="000000"/>
          <w:sz w:val="32"/>
          <w:szCs w:val="32"/>
        </w:rPr>
        <w:br/>
      </w:r>
      <w:r w:rsidRPr="00793A83">
        <w:rPr>
          <w:rStyle w:val="c4"/>
          <w:color w:val="000000"/>
          <w:sz w:val="32"/>
          <w:szCs w:val="32"/>
        </w:rPr>
        <w:t>2. Насыпьте на него соль и перец.</w:t>
      </w:r>
      <w:r w:rsidRPr="00793A83">
        <w:rPr>
          <w:color w:val="000000"/>
          <w:sz w:val="32"/>
          <w:szCs w:val="32"/>
        </w:rPr>
        <w:br/>
      </w:r>
      <w:r w:rsidRPr="00793A83">
        <w:rPr>
          <w:rStyle w:val="c4"/>
          <w:color w:val="000000"/>
          <w:sz w:val="32"/>
          <w:szCs w:val="32"/>
        </w:rPr>
        <w:t>Начинаем научное волшебство!</w:t>
      </w:r>
      <w:r w:rsidRPr="00793A83">
        <w:rPr>
          <w:color w:val="000000"/>
          <w:sz w:val="32"/>
          <w:szCs w:val="32"/>
        </w:rPr>
        <w:br/>
      </w:r>
      <w:r w:rsidRPr="00793A83">
        <w:rPr>
          <w:rStyle w:val="c4"/>
          <w:color w:val="000000"/>
          <w:sz w:val="32"/>
          <w:szCs w:val="32"/>
        </w:rPr>
        <w:t>1. Предложите кому-нибудь из зрителей стать вашим ассистентом.</w:t>
      </w:r>
      <w:r w:rsidRPr="00793A83">
        <w:rPr>
          <w:color w:val="000000"/>
          <w:sz w:val="32"/>
          <w:szCs w:val="32"/>
        </w:rPr>
        <w:br/>
      </w:r>
      <w:r w:rsidRPr="00793A83">
        <w:rPr>
          <w:rStyle w:val="c4"/>
          <w:color w:val="000000"/>
          <w:sz w:val="32"/>
          <w:szCs w:val="32"/>
        </w:rPr>
        <w:t>2. Тщательно перемешайте ложкой соль и перец. Предложите помощнику попытаться отделить соль от перца.</w:t>
      </w:r>
      <w:r w:rsidRPr="00793A83">
        <w:rPr>
          <w:color w:val="000000"/>
          <w:sz w:val="32"/>
          <w:szCs w:val="32"/>
        </w:rPr>
        <w:br/>
      </w:r>
      <w:r w:rsidRPr="00793A83">
        <w:rPr>
          <w:rStyle w:val="c4"/>
          <w:color w:val="000000"/>
          <w:sz w:val="32"/>
          <w:szCs w:val="32"/>
        </w:rPr>
        <w:t>3. Когда ваш помощник отчается их разделить, предложите ему теперь посидеть и посмотреть.</w:t>
      </w:r>
      <w:r w:rsidRPr="00793A83">
        <w:rPr>
          <w:color w:val="000000"/>
          <w:sz w:val="32"/>
          <w:szCs w:val="32"/>
        </w:rPr>
        <w:br/>
      </w:r>
      <w:r w:rsidRPr="00793A83">
        <w:rPr>
          <w:rStyle w:val="c4"/>
          <w:color w:val="000000"/>
          <w:sz w:val="32"/>
          <w:szCs w:val="32"/>
        </w:rPr>
        <w:t>4. Надуйте шарик, завяжите и потрите им о шерстяной свитер.</w:t>
      </w:r>
      <w:r w:rsidRPr="00793A83">
        <w:rPr>
          <w:color w:val="000000"/>
          <w:sz w:val="32"/>
          <w:szCs w:val="32"/>
        </w:rPr>
        <w:br/>
      </w:r>
      <w:r w:rsidRPr="00793A83">
        <w:rPr>
          <w:rStyle w:val="c4"/>
          <w:color w:val="000000"/>
          <w:sz w:val="32"/>
          <w:szCs w:val="32"/>
        </w:rPr>
        <w:t>5. Поднесите шарик поближе к смеси соли и перца. Что вы увидите?</w:t>
      </w:r>
      <w:r w:rsidRPr="00793A83">
        <w:rPr>
          <w:color w:val="000000"/>
          <w:sz w:val="32"/>
          <w:szCs w:val="32"/>
        </w:rPr>
        <w:br/>
      </w:r>
      <w:r w:rsidRPr="00793A83">
        <w:rPr>
          <w:rStyle w:val="c4"/>
          <w:color w:val="000000"/>
          <w:sz w:val="32"/>
          <w:szCs w:val="32"/>
        </w:rPr>
        <w:t>Результат:</w:t>
      </w:r>
      <w:r w:rsidRPr="00793A83">
        <w:rPr>
          <w:color w:val="000000"/>
          <w:sz w:val="32"/>
          <w:szCs w:val="32"/>
        </w:rPr>
        <w:br/>
      </w:r>
      <w:r w:rsidRPr="00793A83">
        <w:rPr>
          <w:rStyle w:val="c4"/>
          <w:color w:val="000000"/>
          <w:sz w:val="32"/>
          <w:szCs w:val="32"/>
        </w:rPr>
        <w:t>Перец прилипнет к шарику, а соль останется на столе.</w:t>
      </w:r>
      <w:r w:rsidRPr="00793A83">
        <w:rPr>
          <w:color w:val="000000"/>
          <w:sz w:val="32"/>
          <w:szCs w:val="32"/>
        </w:rPr>
        <w:br/>
      </w:r>
      <w:r w:rsidRPr="00793A83">
        <w:rPr>
          <w:rStyle w:val="c4"/>
          <w:color w:val="000000"/>
          <w:sz w:val="32"/>
          <w:szCs w:val="32"/>
        </w:rPr>
        <w:t>Объяснение:</w:t>
      </w:r>
      <w:r w:rsidRPr="00793A83">
        <w:rPr>
          <w:color w:val="000000"/>
          <w:sz w:val="32"/>
          <w:szCs w:val="32"/>
        </w:rPr>
        <w:br/>
      </w:r>
      <w:r w:rsidRPr="00793A83">
        <w:rPr>
          <w:rStyle w:val="c4"/>
          <w:color w:val="000000"/>
          <w:sz w:val="32"/>
          <w:szCs w:val="32"/>
        </w:rPr>
        <w:lastRenderedPageBreak/>
        <w:t xml:space="preserve">Это еще один пример действия статического электричества. Когда вы потрёте шарик шерстяной тканью, он приобретает отрицательный заряд. </w:t>
      </w:r>
    </w:p>
    <w:p w:rsidR="00FD577A" w:rsidRDefault="00793A83" w:rsidP="00793A83">
      <w:pPr>
        <w:pStyle w:val="c9"/>
        <w:shd w:val="clear" w:color="auto" w:fill="FFFFFF"/>
        <w:spacing w:before="0" w:beforeAutospacing="0" w:after="0" w:afterAutospacing="0" w:line="360" w:lineRule="auto"/>
        <w:rPr>
          <w:rStyle w:val="c4"/>
          <w:color w:val="000000"/>
          <w:sz w:val="32"/>
          <w:szCs w:val="32"/>
        </w:rPr>
      </w:pPr>
      <w:r w:rsidRPr="00793A83">
        <w:rPr>
          <w:rStyle w:val="c4"/>
          <w:color w:val="000000"/>
          <w:sz w:val="32"/>
          <w:szCs w:val="32"/>
        </w:rPr>
        <w:t>Если поднести шарик к смеси перца с солью, перец начнет притягиваться к нему. Это происходит потому, что электроны в перечных пылинках стремятся переместиться как можно дальше от шарика. Следовательно, часть перчинок, ближайшая к шарику, приобретает положительный заряд, и притягивается отрицательным зарядом шарика. Перец прилипает к шарику.</w:t>
      </w:r>
      <w:r w:rsidRPr="00793A83">
        <w:rPr>
          <w:color w:val="000000"/>
          <w:sz w:val="32"/>
          <w:szCs w:val="32"/>
        </w:rPr>
        <w:br/>
      </w:r>
      <w:r w:rsidRPr="00793A83">
        <w:rPr>
          <w:rStyle w:val="c4"/>
          <w:color w:val="000000"/>
          <w:sz w:val="32"/>
          <w:szCs w:val="32"/>
        </w:rPr>
        <w:t>Соль не притягивается к шарику, так как в этом веществе электроны перемещаются плохо. Когда вы подносите к соли заряженный шарик, ее электроны все равно остаются на своих местах.</w:t>
      </w:r>
    </w:p>
    <w:p w:rsidR="00793A83" w:rsidRPr="00793A83" w:rsidRDefault="00793A83" w:rsidP="00793A83">
      <w:pPr>
        <w:pStyle w:val="c9"/>
        <w:shd w:val="clear" w:color="auto" w:fill="FFFFFF"/>
        <w:spacing w:before="0" w:beforeAutospacing="0" w:after="0" w:afterAutospacing="0" w:line="360" w:lineRule="auto"/>
        <w:rPr>
          <w:color w:val="000000"/>
          <w:sz w:val="32"/>
          <w:szCs w:val="32"/>
        </w:rPr>
      </w:pPr>
      <w:r w:rsidRPr="00793A83">
        <w:rPr>
          <w:rStyle w:val="c4"/>
          <w:color w:val="000000"/>
          <w:sz w:val="32"/>
          <w:szCs w:val="32"/>
        </w:rPr>
        <w:t xml:space="preserve"> Соль со стороны шарика не приобретает заряда - остается незаряженной или нейтральной. Поэтому соль не прилипает к отрицательно заряженному шарику.</w:t>
      </w:r>
    </w:p>
    <w:p w:rsidR="00FD577A" w:rsidRPr="00FD577A" w:rsidRDefault="00793A83" w:rsidP="00793A83">
      <w:pPr>
        <w:pStyle w:val="c0"/>
        <w:shd w:val="clear" w:color="auto" w:fill="FFFFFF"/>
        <w:spacing w:before="0" w:beforeAutospacing="0" w:after="0" w:afterAutospacing="0" w:line="360" w:lineRule="auto"/>
        <w:jc w:val="both"/>
        <w:rPr>
          <w:rStyle w:val="c1"/>
          <w:color w:val="000000"/>
          <w:sz w:val="32"/>
          <w:szCs w:val="32"/>
        </w:rPr>
      </w:pPr>
      <w:r w:rsidRPr="00793A83">
        <w:rPr>
          <w:rStyle w:val="c4"/>
          <w:color w:val="000000"/>
          <w:sz w:val="32"/>
          <w:szCs w:val="32"/>
        </w:rPr>
        <w:t>Все, что постоянно находится рядом с ребенком, должно быть им замечено, должно привлекать его внимание, вызывать интерес.</w:t>
      </w:r>
      <w:r w:rsidRPr="00793A83">
        <w:rPr>
          <w:color w:val="000000"/>
          <w:sz w:val="32"/>
          <w:szCs w:val="32"/>
        </w:rPr>
        <w:br/>
      </w:r>
      <w:r w:rsidRPr="00793A83">
        <w:rPr>
          <w:rStyle w:val="c4"/>
          <w:color w:val="000000"/>
          <w:sz w:val="32"/>
          <w:szCs w:val="32"/>
        </w:rPr>
        <w:t>Чем больше вы с малышом будите экспериментировать, тем быстрее он познает окружающий его мир, и в дальнейшем будет активно проявлять познавательный интерес.</w:t>
      </w:r>
    </w:p>
    <w:p w:rsidR="00793A83" w:rsidRPr="00FD577A" w:rsidRDefault="00FD577A" w:rsidP="00FD577A">
      <w:pPr>
        <w:pStyle w:val="c0"/>
        <w:shd w:val="clear" w:color="auto" w:fill="FFFFFF"/>
        <w:spacing w:before="0" w:beforeAutospacing="0" w:after="0" w:afterAutospacing="0" w:line="360" w:lineRule="auto"/>
        <w:jc w:val="center"/>
        <w:rPr>
          <w:b/>
          <w:color w:val="000000"/>
          <w:sz w:val="32"/>
          <w:szCs w:val="32"/>
        </w:rPr>
      </w:pPr>
      <w:r w:rsidRPr="00FD577A">
        <w:rPr>
          <w:rStyle w:val="c1"/>
          <w:b/>
          <w:bCs/>
          <w:color w:val="000000"/>
          <w:sz w:val="32"/>
          <w:szCs w:val="32"/>
        </w:rPr>
        <w:t>Вот несколько советов</w:t>
      </w:r>
      <w:r w:rsidR="00793A83" w:rsidRPr="00FD577A">
        <w:rPr>
          <w:rStyle w:val="c1"/>
          <w:b/>
          <w:bCs/>
          <w:color w:val="000000"/>
          <w:sz w:val="32"/>
          <w:szCs w:val="32"/>
        </w:rPr>
        <w:t> по развитию поисково-исследовательской активности детей:</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8"/>
          <w:iCs/>
          <w:color w:val="000000"/>
          <w:sz w:val="32"/>
          <w:szCs w:val="32"/>
        </w:rPr>
        <w:t>- Не следует отмахиваться от желаний ребенка, даже если они вам кажутся импульсивными, ведь в основе их может лежать важнейшее качество ребенка - любознательность.</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8"/>
          <w:iCs/>
          <w:color w:val="000000"/>
          <w:sz w:val="32"/>
          <w:szCs w:val="32"/>
        </w:rPr>
        <w:t>- Нельзя отказываться от совместных игр и действий с ребенком, ведь он не может развиваться в обстановке безучастности к нему взрослых.</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8"/>
          <w:iCs/>
          <w:color w:val="000000"/>
          <w:sz w:val="32"/>
          <w:szCs w:val="32"/>
        </w:rPr>
        <w:t xml:space="preserve">- Сиюминутные запреты без объяснений сковывают активность и самостоятельность ребенка. Если у вас возникает необходимость что-то </w:t>
      </w:r>
      <w:r w:rsidRPr="00793A83">
        <w:rPr>
          <w:rStyle w:val="c8"/>
          <w:iCs/>
          <w:color w:val="000000"/>
          <w:sz w:val="32"/>
          <w:szCs w:val="32"/>
        </w:rPr>
        <w:lastRenderedPageBreak/>
        <w:t>запретить, то обязательно объясните, почему вы это запрещаете и помогите определить, что можно и как можно.</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8"/>
          <w:iCs/>
          <w:color w:val="000000"/>
          <w:sz w:val="32"/>
          <w:szCs w:val="32"/>
        </w:rPr>
        <w:t xml:space="preserve">- Не следует постоянно указывать на ошибки и недостатки деятельности ребенка. Осознание своей </w:t>
      </w:r>
      <w:proofErr w:type="spellStart"/>
      <w:r w:rsidRPr="00793A83">
        <w:rPr>
          <w:rStyle w:val="c8"/>
          <w:iCs/>
          <w:color w:val="000000"/>
          <w:sz w:val="32"/>
          <w:szCs w:val="32"/>
        </w:rPr>
        <w:t>неуспешности</w:t>
      </w:r>
      <w:proofErr w:type="spellEnd"/>
      <w:r w:rsidRPr="00793A83">
        <w:rPr>
          <w:rStyle w:val="c8"/>
          <w:iCs/>
          <w:color w:val="000000"/>
          <w:sz w:val="32"/>
          <w:szCs w:val="32"/>
        </w:rPr>
        <w:t xml:space="preserve"> приводит к потере всякого интереса к этому виду деятельности.</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8"/>
          <w:iCs/>
          <w:color w:val="000000"/>
          <w:sz w:val="32"/>
          <w:szCs w:val="32"/>
        </w:rPr>
        <w:t>- Предоставляйте ребенку возможность действовать с разными предметами и материалами. Поощряйте экспериментирование с ними.</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8"/>
          <w:iCs/>
          <w:color w:val="000000"/>
          <w:sz w:val="32"/>
          <w:szCs w:val="32"/>
        </w:rPr>
        <w:t>- 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5"/>
          <w:bCs/>
          <w:iCs/>
          <w:color w:val="000000"/>
          <w:sz w:val="32"/>
          <w:szCs w:val="32"/>
        </w:rPr>
        <w:t>При проведении эксперимента главное – безопасность вас и вашего ребёнка.</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w:t>
      </w:r>
    </w:p>
    <w:p w:rsidR="00793A83" w:rsidRPr="00793A83" w:rsidRDefault="00793A83" w:rsidP="00793A83">
      <w:pPr>
        <w:pStyle w:val="c0"/>
        <w:shd w:val="clear" w:color="auto" w:fill="FFFFFF"/>
        <w:spacing w:before="0" w:beforeAutospacing="0" w:after="0" w:afterAutospacing="0" w:line="360" w:lineRule="auto"/>
        <w:jc w:val="both"/>
        <w:rPr>
          <w:color w:val="000000"/>
          <w:sz w:val="32"/>
          <w:szCs w:val="32"/>
        </w:rPr>
      </w:pPr>
      <w:r w:rsidRPr="00793A83">
        <w:rPr>
          <w:rStyle w:val="c4"/>
          <w:color w:val="000000"/>
          <w:sz w:val="32"/>
          <w:szCs w:val="32"/>
        </w:rPr>
        <w:t>Давайте – же сделаем ребёнку жизнь интереснее и краше, будем стараться, чтобы у детей создавалось представление о себе как об умеющем, сообразительном, терпеливом. Всё это будет способствовать формированию у ребёнка любознательности самого высокого для дошкольника уровня. А в этом – залог его будущих учебных успехов и творческого отношения к любому делу, с которым он соприкоснётся.</w:t>
      </w:r>
    </w:p>
    <w:p w:rsidR="00793A83" w:rsidRPr="00793A83" w:rsidRDefault="00793A83" w:rsidP="00793A83">
      <w:pPr>
        <w:pStyle w:val="c10"/>
        <w:shd w:val="clear" w:color="auto" w:fill="FFFFFF"/>
        <w:spacing w:before="0" w:beforeAutospacing="0" w:after="0" w:afterAutospacing="0" w:line="360" w:lineRule="auto"/>
        <w:jc w:val="center"/>
        <w:rPr>
          <w:color w:val="000000"/>
          <w:sz w:val="32"/>
          <w:szCs w:val="32"/>
        </w:rPr>
      </w:pPr>
    </w:p>
    <w:p w:rsidR="00B44ED8" w:rsidRPr="00793A83" w:rsidRDefault="00B44ED8" w:rsidP="00793A83">
      <w:pPr>
        <w:spacing w:line="360" w:lineRule="auto"/>
        <w:rPr>
          <w:rFonts w:ascii="Times New Roman" w:hAnsi="Times New Roman" w:cs="Times New Roman"/>
          <w:sz w:val="32"/>
          <w:szCs w:val="32"/>
        </w:rPr>
      </w:pPr>
    </w:p>
    <w:sectPr w:rsidR="00B44ED8" w:rsidRPr="00793A83" w:rsidSect="00793A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A83"/>
    <w:rsid w:val="0022112A"/>
    <w:rsid w:val="00793A83"/>
    <w:rsid w:val="00B44ED8"/>
    <w:rsid w:val="00FD5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793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93A83"/>
  </w:style>
  <w:style w:type="character" w:customStyle="1" w:styleId="c17">
    <w:name w:val="c17"/>
    <w:basedOn w:val="a0"/>
    <w:rsid w:val="00793A83"/>
  </w:style>
  <w:style w:type="paragraph" w:customStyle="1" w:styleId="c22">
    <w:name w:val="c22"/>
    <w:basedOn w:val="a"/>
    <w:rsid w:val="00793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93A83"/>
  </w:style>
  <w:style w:type="paragraph" w:customStyle="1" w:styleId="c10">
    <w:name w:val="c10"/>
    <w:basedOn w:val="a"/>
    <w:rsid w:val="00793A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93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93A83"/>
  </w:style>
  <w:style w:type="paragraph" w:customStyle="1" w:styleId="c9">
    <w:name w:val="c9"/>
    <w:basedOn w:val="a"/>
    <w:rsid w:val="00793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93A83"/>
  </w:style>
  <w:style w:type="character" w:customStyle="1" w:styleId="c6">
    <w:name w:val="c6"/>
    <w:basedOn w:val="a0"/>
    <w:rsid w:val="00793A83"/>
  </w:style>
  <w:style w:type="character" w:customStyle="1" w:styleId="c5">
    <w:name w:val="c5"/>
    <w:basedOn w:val="a0"/>
    <w:rsid w:val="00793A83"/>
  </w:style>
  <w:style w:type="character" w:customStyle="1" w:styleId="c21">
    <w:name w:val="c21"/>
    <w:basedOn w:val="a0"/>
    <w:rsid w:val="00793A83"/>
  </w:style>
  <w:style w:type="character" w:customStyle="1" w:styleId="c8">
    <w:name w:val="c8"/>
    <w:basedOn w:val="a0"/>
    <w:rsid w:val="00793A83"/>
  </w:style>
  <w:style w:type="character" w:customStyle="1" w:styleId="c13">
    <w:name w:val="c13"/>
    <w:basedOn w:val="a0"/>
    <w:rsid w:val="00793A83"/>
  </w:style>
  <w:style w:type="paragraph" w:styleId="a3">
    <w:name w:val="Balloon Text"/>
    <w:basedOn w:val="a"/>
    <w:link w:val="a4"/>
    <w:uiPriority w:val="99"/>
    <w:semiHidden/>
    <w:unhideWhenUsed/>
    <w:rsid w:val="002211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1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793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93A83"/>
  </w:style>
  <w:style w:type="character" w:customStyle="1" w:styleId="c17">
    <w:name w:val="c17"/>
    <w:basedOn w:val="a0"/>
    <w:rsid w:val="00793A83"/>
  </w:style>
  <w:style w:type="paragraph" w:customStyle="1" w:styleId="c22">
    <w:name w:val="c22"/>
    <w:basedOn w:val="a"/>
    <w:rsid w:val="00793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93A83"/>
  </w:style>
  <w:style w:type="paragraph" w:customStyle="1" w:styleId="c10">
    <w:name w:val="c10"/>
    <w:basedOn w:val="a"/>
    <w:rsid w:val="00793A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93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93A83"/>
  </w:style>
  <w:style w:type="paragraph" w:customStyle="1" w:styleId="c9">
    <w:name w:val="c9"/>
    <w:basedOn w:val="a"/>
    <w:rsid w:val="00793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93A83"/>
  </w:style>
  <w:style w:type="character" w:customStyle="1" w:styleId="c6">
    <w:name w:val="c6"/>
    <w:basedOn w:val="a0"/>
    <w:rsid w:val="00793A83"/>
  </w:style>
  <w:style w:type="character" w:customStyle="1" w:styleId="c5">
    <w:name w:val="c5"/>
    <w:basedOn w:val="a0"/>
    <w:rsid w:val="00793A83"/>
  </w:style>
  <w:style w:type="character" w:customStyle="1" w:styleId="c21">
    <w:name w:val="c21"/>
    <w:basedOn w:val="a0"/>
    <w:rsid w:val="00793A83"/>
  </w:style>
  <w:style w:type="character" w:customStyle="1" w:styleId="c8">
    <w:name w:val="c8"/>
    <w:basedOn w:val="a0"/>
    <w:rsid w:val="00793A83"/>
  </w:style>
  <w:style w:type="character" w:customStyle="1" w:styleId="c13">
    <w:name w:val="c13"/>
    <w:basedOn w:val="a0"/>
    <w:rsid w:val="00793A83"/>
  </w:style>
  <w:style w:type="paragraph" w:styleId="a3">
    <w:name w:val="Balloon Text"/>
    <w:basedOn w:val="a"/>
    <w:link w:val="a4"/>
    <w:uiPriority w:val="99"/>
    <w:semiHidden/>
    <w:unhideWhenUsed/>
    <w:rsid w:val="002211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1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2052</Words>
  <Characters>11699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Microsoft</cp:lastModifiedBy>
  <cp:revision>2</cp:revision>
  <cp:lastPrinted>2018-11-09T13:20:00Z</cp:lastPrinted>
  <dcterms:created xsi:type="dcterms:W3CDTF">2018-11-09T05:48:00Z</dcterms:created>
  <dcterms:modified xsi:type="dcterms:W3CDTF">2018-11-09T13:21:00Z</dcterms:modified>
</cp:coreProperties>
</file>