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D3" w:rsidRDefault="00E834D3" w:rsidP="00E834D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опыта работы с дошкольниками с нарушением зрения.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работаю в коррекционной группе детского сада. Наш детский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посещают  дети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нарушением зрения. Практически каждый ребенок имеет одно, два и более сопутствующих заболеваний.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Поступающие в наш детский сад </w:t>
      </w: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более сдержаны в проявлении эмоций и чувств. У них снижены: познавательный интерес, объем информации об окружающем мире, количество и качество представлений. Для многих из них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характерно ограниченность</w:t>
      </w: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контактов с окружающей действительностью и, как следствие, трудности социализации, нарушения эмоционально-волевой, двигательной сферы.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все хотим виде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наших воспитанников жизнерадостными, активными, любознательными, устойчивыми</w:t>
      </w: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неблагоприятным </w:t>
      </w:r>
      <w:proofErr w:type="spellStart"/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внешнесредовы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факторам, выносливыми и сильными</w:t>
      </w: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высоким уровнем физического и умственного развития.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подход к образовательной деятельности с детьми с нарушением зрения предполагает признание того, что у наших детей имеются такие потенциальные возможности, которые могут быть развиты не только как способ компенсации, но и как способ социального утверждения в обществ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Положительный опыт работы нашего ДОУ показывает, что при целенаправленном специально организованном процессе дошкольного воспитания детей с нарушением зрения можно обеспечить их нор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мальное психическое развитие,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скорре</w:t>
      </w:r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гировать</w:t>
      </w:r>
      <w:proofErr w:type="spellEnd"/>
      <w:r w:rsidRPr="00F30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скомпенсировать вторичные отклонения в развитии, возникающие в результате влияния глазного заболевания, а также неправильного воспитания в ранний период детства.</w:t>
      </w:r>
    </w:p>
    <w:p w:rsidR="00E834D3" w:rsidRDefault="00E834D3" w:rsidP="00E834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05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Коррекционная работа в нашем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тском саду ведется по следующим </w:t>
      </w:r>
      <w:r w:rsidRPr="00F305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направлениям: </w:t>
      </w:r>
    </w:p>
    <w:p w:rsidR="00E834D3" w:rsidRPr="00E81BD4" w:rsidRDefault="00E834D3" w:rsidP="00E834D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сохранных зрительных функций у слабовидящих детей, восстановление их до нормы у детей с </w:t>
      </w:r>
      <w:proofErr w:type="spellStart"/>
      <w:r w:rsidRPr="00E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амблиопией</w:t>
      </w:r>
      <w:proofErr w:type="spellEnd"/>
      <w:r w:rsidRPr="00E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косоглазием (медицинскими и педагогическими средствами). </w:t>
      </w:r>
    </w:p>
    <w:p w:rsidR="00E834D3" w:rsidRPr="00E81BD4" w:rsidRDefault="00E834D3" w:rsidP="00E834D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развития ребенка, усвоения им учебной программы с учетом особенно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 его психического развития.</w:t>
      </w:r>
    </w:p>
    <w:p w:rsidR="00E834D3" w:rsidRPr="00E81BD4" w:rsidRDefault="00E834D3" w:rsidP="00E834D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дошкольников с нарушением зрения компенсаторных способов познавательной, игровой, трудовой деятельности.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На своем оп</w:t>
      </w:r>
      <w:r>
        <w:rPr>
          <w:rFonts w:ascii="Times New Roman" w:hAnsi="Times New Roman" w:cs="Times New Roman"/>
          <w:sz w:val="28"/>
          <w:szCs w:val="28"/>
        </w:rPr>
        <w:t>ыте убедилась, что существуют определенные</w:t>
      </w:r>
      <w:r w:rsidRPr="00F30505">
        <w:rPr>
          <w:rFonts w:ascii="Times New Roman" w:hAnsi="Times New Roman" w:cs="Times New Roman"/>
          <w:sz w:val="28"/>
          <w:szCs w:val="28"/>
        </w:rPr>
        <w:t xml:space="preserve"> методы воздействия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являющие перспективным</w:t>
      </w:r>
      <w:r w:rsidRPr="00F30505">
        <w:rPr>
          <w:rFonts w:ascii="Times New Roman" w:hAnsi="Times New Roman" w:cs="Times New Roman"/>
          <w:sz w:val="28"/>
          <w:szCs w:val="28"/>
        </w:rPr>
        <w:t xml:space="preserve"> средство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0505">
        <w:rPr>
          <w:rFonts w:ascii="Times New Roman" w:hAnsi="Times New Roman" w:cs="Times New Roman"/>
          <w:sz w:val="28"/>
          <w:szCs w:val="28"/>
        </w:rPr>
        <w:t xml:space="preserve"> коррекционно-развивающей работы с детьми, имеющими нарушения зрения.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 xml:space="preserve">Эти методы принадлежат к числу эффективных средств коррекции и помогают достижению максимально возможных успехов в преодолении трудностей у детей с нарушением зрения.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lastRenderedPageBreak/>
        <w:t>В системе комплексной коррекцио</w:t>
      </w:r>
      <w:r>
        <w:rPr>
          <w:rFonts w:ascii="Times New Roman" w:hAnsi="Times New Roman" w:cs="Times New Roman"/>
          <w:sz w:val="28"/>
          <w:szCs w:val="28"/>
        </w:rPr>
        <w:t>нной работы они</w:t>
      </w:r>
      <w:r w:rsidRPr="00F30505">
        <w:rPr>
          <w:rFonts w:ascii="Times New Roman" w:hAnsi="Times New Roman" w:cs="Times New Roman"/>
          <w:sz w:val="28"/>
          <w:szCs w:val="28"/>
        </w:rPr>
        <w:t xml:space="preserve">, не требуя особых усилий, оптимизируют процесс коррекции зрения детей и способствуют оздоровлению всего организма. </w:t>
      </w:r>
    </w:p>
    <w:p w:rsidR="00E834D3" w:rsidRDefault="00E834D3" w:rsidP="00E834D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Я думаю эти методы многим известны, и многие педагоги применяют их в своей практике, но мне хотелось бы рассказать, как мы адаптируем их в работе с нашими детьми и какие цели ставим перед собой. </w:t>
      </w:r>
      <w:r w:rsidRPr="00F30505">
        <w:rPr>
          <w:rFonts w:ascii="Times New Roman" w:hAnsi="Times New Roman" w:cs="Times New Roman"/>
          <w:sz w:val="28"/>
          <w:szCs w:val="28"/>
        </w:rPr>
        <w:t>Остановлюсь немного подробнее на нескольких методах.</w:t>
      </w:r>
      <w:r w:rsidRPr="00EB268C">
        <w:t xml:space="preserve"> </w:t>
      </w:r>
    </w:p>
    <w:p w:rsidR="00E834D3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B268C">
        <w:rPr>
          <w:rFonts w:ascii="Times New Roman" w:hAnsi="Times New Roman" w:cs="Times New Roman"/>
          <w:sz w:val="28"/>
          <w:szCs w:val="28"/>
        </w:rPr>
        <w:t xml:space="preserve">пособность понимания значений слов, предъявляемых на слух, у детей с нарушением зрения гораздо хуже развита, чем у нормально видящих детей. При нарушении зрительного восприятия ребёнку труднее понять сущность услышанного, </w:t>
      </w:r>
      <w:r>
        <w:rPr>
          <w:rFonts w:ascii="Times New Roman" w:hAnsi="Times New Roman" w:cs="Times New Roman"/>
          <w:sz w:val="28"/>
          <w:szCs w:val="28"/>
        </w:rPr>
        <w:t xml:space="preserve">пересказать, </w:t>
      </w:r>
      <w:r w:rsidRPr="00EB268C">
        <w:rPr>
          <w:rFonts w:ascii="Times New Roman" w:hAnsi="Times New Roman" w:cs="Times New Roman"/>
          <w:sz w:val="28"/>
          <w:szCs w:val="28"/>
        </w:rPr>
        <w:t>в то время как способность быстро и правильно воспринимать информацию на слух является фундамент</w:t>
      </w:r>
      <w:r>
        <w:rPr>
          <w:rFonts w:ascii="Times New Roman" w:hAnsi="Times New Roman" w:cs="Times New Roman"/>
          <w:sz w:val="28"/>
          <w:szCs w:val="28"/>
        </w:rPr>
        <w:t>ом школьного обучения</w:t>
      </w:r>
      <w:r w:rsidRPr="00EB268C">
        <w:rPr>
          <w:rFonts w:ascii="Times New Roman" w:hAnsi="Times New Roman" w:cs="Times New Roman"/>
          <w:sz w:val="28"/>
          <w:szCs w:val="28"/>
        </w:rPr>
        <w:t>.</w:t>
      </w:r>
    </w:p>
    <w:p w:rsidR="00E834D3" w:rsidRDefault="00E834D3" w:rsidP="00E834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Решить эту проблему помогает </w:t>
      </w:r>
      <w:r w:rsidRPr="00115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наглядных пособий, приспособленных для осязательного и нарушенного зрительного восприятия, формирование навыков осязательного и зрительного восприятия, включение в познавательную деятельность всех сохранных анализаторов, воспитание наблюдательности. </w:t>
      </w:r>
    </w:p>
    <w:p w:rsidR="00E834D3" w:rsidRPr="00EB268C" w:rsidRDefault="00E834D3" w:rsidP="00E834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проблем речевого развития использую метод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мнемотехники</w:t>
      </w:r>
      <w:r w:rsidRPr="00676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</w:t>
      </w:r>
      <w:r w:rsidRPr="00676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мнемотехники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</w:t>
      </w:r>
      <w:r w:rsidRPr="00361C3C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зрительную и слуховую память, зрительное и слуховое внимание, ассоциативное мышление, речь.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Поскольку </w:t>
      </w:r>
      <w:proofErr w:type="spellStart"/>
      <w:r w:rsidRPr="00F30505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50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мнемотаблица</w:t>
      </w:r>
      <w:proofErr w:type="spellEnd"/>
      <w:r w:rsidRPr="00F3050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– это схемы</w:t>
      </w:r>
      <w:r w:rsidRPr="00F30505">
        <w:rPr>
          <w:rFonts w:ascii="Times New Roman" w:hAnsi="Times New Roman" w:cs="Times New Roman"/>
          <w:b/>
          <w:sz w:val="28"/>
          <w:szCs w:val="28"/>
        </w:rPr>
        <w:t>,</w:t>
      </w:r>
      <w:r w:rsidRPr="00F30505">
        <w:rPr>
          <w:rFonts w:ascii="Times New Roman" w:hAnsi="Times New Roman" w:cs="Times New Roman"/>
          <w:sz w:val="28"/>
          <w:szCs w:val="28"/>
        </w:rPr>
        <w:t xml:space="preserve"> состоящая из рисунков, знаков или символов, а мы </w:t>
      </w:r>
      <w:r w:rsidRPr="00F3050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работаем с детьми с нарушениями зрения</w:t>
      </w:r>
      <w:r w:rsidRPr="00F30505">
        <w:rPr>
          <w:rFonts w:ascii="Times New Roman" w:hAnsi="Times New Roman" w:cs="Times New Roman"/>
          <w:b/>
          <w:sz w:val="28"/>
          <w:szCs w:val="28"/>
        </w:rPr>
        <w:t>,</w:t>
      </w:r>
      <w:r w:rsidRPr="00F30505">
        <w:rPr>
          <w:rFonts w:ascii="Times New Roman" w:hAnsi="Times New Roman" w:cs="Times New Roman"/>
          <w:sz w:val="28"/>
          <w:szCs w:val="28"/>
        </w:rPr>
        <w:t xml:space="preserve"> то на первый план выходит задача сделать элементы </w:t>
      </w:r>
      <w:r w:rsidRPr="00F3050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схем</w:t>
      </w:r>
      <w:r w:rsidRPr="00F30505">
        <w:rPr>
          <w:rFonts w:ascii="Times New Roman" w:hAnsi="Times New Roman" w:cs="Times New Roman"/>
          <w:sz w:val="28"/>
          <w:szCs w:val="28"/>
        </w:rPr>
        <w:t xml:space="preserve"> осязаемыми или наиболее яркими. Сделать их такими помогает использование в изображении объемной аппликации, </w:t>
      </w:r>
      <w:proofErr w:type="spellStart"/>
      <w:r w:rsidRPr="00F30505"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>, элементов оригами и других материалов: кусочков пластика, меха, дерева, резины.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 xml:space="preserve">Чтобы чувственный опыт детей стал ещё более полным, даю детям возможность поучаствовать в создании таблицы: поэкспериментировать с материалами, приклеить по контуру нити или шнуры, вырезать детали рисунка, сложить оригами, поиграть с фигурками, прежде чем изготавливать элементы </w:t>
      </w:r>
      <w:proofErr w:type="spellStart"/>
      <w:r w:rsidRPr="00F3050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>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 xml:space="preserve">Такие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</w:t>
      </w:r>
      <w:r w:rsidRPr="00F30505">
        <w:rPr>
          <w:rFonts w:ascii="Times New Roman" w:hAnsi="Times New Roman" w:cs="Times New Roman"/>
          <w:sz w:val="28"/>
          <w:szCs w:val="28"/>
        </w:rPr>
        <w:t>дорожки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</w:t>
      </w:r>
      <w:r w:rsidRPr="00F30505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505">
        <w:rPr>
          <w:rFonts w:ascii="Times New Roman" w:hAnsi="Times New Roman" w:cs="Times New Roman"/>
          <w:sz w:val="28"/>
          <w:szCs w:val="28"/>
        </w:rPr>
        <w:t>используют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30505">
        <w:rPr>
          <w:rFonts w:ascii="Times New Roman" w:hAnsi="Times New Roman" w:cs="Times New Roman"/>
          <w:sz w:val="28"/>
          <w:szCs w:val="28"/>
        </w:rPr>
        <w:t xml:space="preserve"> для составления описательных рассказов о геометрических фигурах, предметах быта о временах года, животном и растительном мире, рассказывания сказок и заучивание стихов.</w:t>
      </w:r>
    </w:p>
    <w:p w:rsidR="00E834D3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Наблюдения показали: введение моделей облегчает процесс овладения детьми соде</w:t>
      </w:r>
      <w:r>
        <w:rPr>
          <w:rFonts w:ascii="Times New Roman" w:hAnsi="Times New Roman" w:cs="Times New Roman"/>
          <w:sz w:val="28"/>
          <w:szCs w:val="28"/>
        </w:rPr>
        <w:t>ржанием, структурой</w:t>
      </w:r>
      <w:r w:rsidRPr="00F30505">
        <w:rPr>
          <w:rFonts w:ascii="Times New Roman" w:hAnsi="Times New Roman" w:cs="Times New Roman"/>
          <w:sz w:val="28"/>
          <w:szCs w:val="28"/>
        </w:rPr>
        <w:t xml:space="preserve"> текстов, их связностью. </w:t>
      </w:r>
    </w:p>
    <w:p w:rsidR="00E834D3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C62B0D">
        <w:rPr>
          <w:rFonts w:ascii="Times New Roman" w:hAnsi="Times New Roman" w:cs="Times New Roman"/>
          <w:b/>
          <w:sz w:val="28"/>
          <w:szCs w:val="28"/>
        </w:rPr>
        <w:lastRenderedPageBreak/>
        <w:t>Круги Эйлера</w:t>
      </w:r>
      <w:r>
        <w:rPr>
          <w:rFonts w:ascii="Times New Roman" w:hAnsi="Times New Roman" w:cs="Times New Roman"/>
          <w:sz w:val="28"/>
          <w:szCs w:val="28"/>
        </w:rPr>
        <w:t xml:space="preserve"> – еще одним метод моделирования успешно применяемый с детьми с нарушением зрения.</w:t>
      </w:r>
    </w:p>
    <w:p w:rsidR="00E834D3" w:rsidRPr="00C62B0D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C62B0D">
        <w:rPr>
          <w:rFonts w:ascii="Times New Roman" w:hAnsi="Times New Roman" w:cs="Times New Roman"/>
          <w:sz w:val="28"/>
          <w:szCs w:val="28"/>
        </w:rPr>
        <w:t>Наиболее характерной особенностью мышления детей дошкольного возраста с нарушением зрения является расхождение двух сторон отражения действительности - чувственного и логического. Это приводит к тому, что у них часто можно наблюдать неверные либо формальные суждения и умозаключения.</w:t>
      </w:r>
    </w:p>
    <w:p w:rsidR="00E834D3" w:rsidRPr="00C62B0D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C62B0D">
        <w:rPr>
          <w:rFonts w:ascii="Times New Roman" w:hAnsi="Times New Roman" w:cs="Times New Roman"/>
          <w:sz w:val="28"/>
          <w:szCs w:val="28"/>
        </w:rPr>
        <w:t xml:space="preserve">Круги Эйлера – это геометрическая схема, с помощью которой можно наглядно отобразить отношения между понятиями или множествами объектов. Учитывая простоту и наглядность модели кругов Эйлера, мы с успехом используем этот вид моделирования для развития логического мышления. </w:t>
      </w:r>
    </w:p>
    <w:p w:rsidR="00E834D3" w:rsidRPr="00C62B0D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C62B0D">
        <w:rPr>
          <w:rFonts w:ascii="Times New Roman" w:hAnsi="Times New Roman" w:cs="Times New Roman"/>
          <w:sz w:val="28"/>
          <w:szCs w:val="28"/>
        </w:rPr>
        <w:t>В качестве кругов берем обручи и в этом случае работаем на полу</w:t>
      </w:r>
      <w:r>
        <w:rPr>
          <w:rFonts w:ascii="Times New Roman" w:hAnsi="Times New Roman" w:cs="Times New Roman"/>
          <w:sz w:val="28"/>
          <w:szCs w:val="28"/>
        </w:rPr>
        <w:t xml:space="preserve"> с объемными предметами, блоками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Дьеныша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Другой вариант расположение кругов Эйлера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магнитной доске, такое расположение предметов необходим для работы с детьми с расходящимся косоглазием.</w:t>
      </w:r>
    </w:p>
    <w:p w:rsidR="00E834D3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C62B0D">
        <w:rPr>
          <w:rFonts w:ascii="Times New Roman" w:hAnsi="Times New Roman" w:cs="Times New Roman"/>
          <w:sz w:val="28"/>
          <w:szCs w:val="28"/>
        </w:rPr>
        <w:t xml:space="preserve">Овладение методом решения задач с помощью кругов Эйлера формирует у ребенка способность анализировать, сопоставлять, обобщать и группировать свои знания </w:t>
      </w:r>
      <w:r>
        <w:rPr>
          <w:rFonts w:ascii="Times New Roman" w:hAnsi="Times New Roman" w:cs="Times New Roman"/>
          <w:sz w:val="28"/>
          <w:szCs w:val="28"/>
        </w:rPr>
        <w:t xml:space="preserve">для более широкого применения. </w:t>
      </w:r>
    </w:p>
    <w:p w:rsidR="00E834D3" w:rsidRDefault="00E834D3" w:rsidP="00E834D3">
      <w:pPr>
        <w:jc w:val="both"/>
      </w:pPr>
      <w:r w:rsidRPr="00EB268C">
        <w:rPr>
          <w:rFonts w:ascii="Times New Roman" w:hAnsi="Times New Roman" w:cs="Times New Roman"/>
          <w:sz w:val="28"/>
          <w:szCs w:val="28"/>
        </w:rPr>
        <w:t xml:space="preserve">В связи с нарушением зрения у детей страдает формирование мелкой моторики и </w:t>
      </w:r>
      <w:proofErr w:type="spellStart"/>
      <w:r w:rsidRPr="00EB268C">
        <w:rPr>
          <w:rFonts w:ascii="Times New Roman" w:hAnsi="Times New Roman" w:cs="Times New Roman"/>
          <w:sz w:val="28"/>
          <w:szCs w:val="28"/>
        </w:rPr>
        <w:t>микроориентировка</w:t>
      </w:r>
      <w:proofErr w:type="spellEnd"/>
      <w:r w:rsidRPr="00EB268C">
        <w:rPr>
          <w:rFonts w:ascii="Times New Roman" w:hAnsi="Times New Roman" w:cs="Times New Roman"/>
          <w:sz w:val="28"/>
          <w:szCs w:val="28"/>
        </w:rPr>
        <w:t xml:space="preserve"> в пространстве.</w:t>
      </w:r>
      <w:r>
        <w:t xml:space="preserve"> </w:t>
      </w:r>
      <w:r w:rsidRPr="00BE1A04">
        <w:rPr>
          <w:rFonts w:ascii="Times New Roman" w:hAnsi="Times New Roman" w:cs="Times New Roman"/>
          <w:sz w:val="28"/>
          <w:szCs w:val="28"/>
        </w:rPr>
        <w:t>Коррекция в данном направлении проходит через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виды деятельности, как</w:t>
      </w:r>
      <w:r w:rsidRPr="00EB268C">
        <w:rPr>
          <w:rFonts w:ascii="Times New Roman" w:hAnsi="Times New Roman" w:cs="Times New Roman"/>
          <w:sz w:val="28"/>
          <w:szCs w:val="28"/>
        </w:rPr>
        <w:t xml:space="preserve"> обследование предметов, 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68C">
        <w:rPr>
          <w:rFonts w:ascii="Times New Roman" w:hAnsi="Times New Roman" w:cs="Times New Roman"/>
          <w:sz w:val="28"/>
          <w:szCs w:val="28"/>
        </w:rPr>
        <w:t>аппликацией, игры с мозаикой, конструирование, лепка, различные виды плетения, сортировка мелких предметов, чтение рельеф</w:t>
      </w:r>
      <w:r>
        <w:rPr>
          <w:rFonts w:ascii="Times New Roman" w:hAnsi="Times New Roman" w:cs="Times New Roman"/>
          <w:sz w:val="28"/>
          <w:szCs w:val="28"/>
        </w:rPr>
        <w:t>ных рисунков, обучение элементам</w:t>
      </w:r>
      <w:r w:rsidRPr="00EB268C">
        <w:rPr>
          <w:rFonts w:ascii="Times New Roman" w:hAnsi="Times New Roman" w:cs="Times New Roman"/>
          <w:sz w:val="28"/>
          <w:szCs w:val="28"/>
        </w:rPr>
        <w:t xml:space="preserve"> рисования,</w:t>
      </w:r>
      <w:r>
        <w:rPr>
          <w:rFonts w:ascii="Times New Roman" w:hAnsi="Times New Roman" w:cs="Times New Roman"/>
          <w:sz w:val="28"/>
          <w:szCs w:val="28"/>
        </w:rPr>
        <w:t xml:space="preserve"> работа со счётными палочками и т.д.</w:t>
      </w:r>
      <w:r w:rsidRPr="009D4090">
        <w:t xml:space="preserve"> </w:t>
      </w:r>
    </w:p>
    <w:p w:rsidR="00E834D3" w:rsidRPr="00EB268C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BE1A04">
        <w:rPr>
          <w:rFonts w:ascii="Times New Roman" w:hAnsi="Times New Roman" w:cs="Times New Roman"/>
          <w:sz w:val="28"/>
          <w:szCs w:val="28"/>
        </w:rPr>
        <w:t xml:space="preserve">Одним из увлекательных занятий для наших детей является </w:t>
      </w:r>
      <w:proofErr w:type="spellStart"/>
      <w:r w:rsidRPr="00BE1A04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505">
        <w:rPr>
          <w:rFonts w:ascii="Times New Roman" w:hAnsi="Times New Roman" w:cs="Times New Roman"/>
          <w:b/>
          <w:sz w:val="28"/>
          <w:szCs w:val="28"/>
        </w:rPr>
        <w:t>Ниткография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 xml:space="preserve"> — выкладывание с помощью шнурка или толстой нити контура. 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Работа с нитью позволяет решать сразу несколько дидактических и коррекционных задач: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· совершенствовать зрительное восприятие детей;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· развивать зрительно-моторную координацию;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· формировать плавность, ритмичность и точность движений;</w:t>
      </w:r>
    </w:p>
    <w:p w:rsidR="00E834D3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· подготавливать руку ребенка к письму.</w:t>
      </w:r>
    </w:p>
    <w:p w:rsidR="00E834D3" w:rsidRPr="00A95014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что не мало важно</w:t>
      </w:r>
      <w:r w:rsidRPr="00BE1A04">
        <w:t xml:space="preserve"> </w:t>
      </w:r>
      <w:r w:rsidRPr="00A95014">
        <w:rPr>
          <w:rFonts w:ascii="Times New Roman" w:hAnsi="Times New Roman" w:cs="Times New Roman"/>
          <w:sz w:val="28"/>
          <w:szCs w:val="28"/>
        </w:rPr>
        <w:t xml:space="preserve">в методе задействовано </w:t>
      </w:r>
      <w:proofErr w:type="spellStart"/>
      <w:r w:rsidRPr="00A95014">
        <w:rPr>
          <w:rFonts w:ascii="Times New Roman" w:hAnsi="Times New Roman" w:cs="Times New Roman"/>
          <w:sz w:val="28"/>
          <w:szCs w:val="28"/>
        </w:rPr>
        <w:t>бимануальное</w:t>
      </w:r>
      <w:proofErr w:type="spellEnd"/>
      <w:r w:rsidRPr="00A95014">
        <w:rPr>
          <w:rFonts w:ascii="Times New Roman" w:hAnsi="Times New Roman" w:cs="Times New Roman"/>
          <w:sz w:val="28"/>
          <w:szCs w:val="28"/>
        </w:rPr>
        <w:t xml:space="preserve"> осязание – осязание двумя руками.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 xml:space="preserve">В качестве "волшебной нити" использую толстую (не более 2 мм толщиной) хлопчатобумажную или шерстяную нитку. В качестве основы для изображения - любую шероховатую поверхность (бархатная бумага, фланелевая ткань, </w:t>
      </w:r>
      <w:proofErr w:type="spellStart"/>
      <w:r w:rsidRPr="00F30505">
        <w:rPr>
          <w:rFonts w:ascii="Times New Roman" w:hAnsi="Times New Roman" w:cs="Times New Roman"/>
          <w:sz w:val="28"/>
          <w:szCs w:val="28"/>
        </w:rPr>
        <w:t>ковролин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 xml:space="preserve">). При работе с детьми, имеющими диагноз </w:t>
      </w:r>
      <w:proofErr w:type="spellStart"/>
      <w:r w:rsidRPr="00F30505">
        <w:rPr>
          <w:rFonts w:ascii="Times New Roman" w:hAnsi="Times New Roman" w:cs="Times New Roman"/>
          <w:sz w:val="28"/>
          <w:szCs w:val="28"/>
        </w:rPr>
        <w:t>амблиопия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 xml:space="preserve"> подбираю пособия желтого и красного цвета, при астигматизме цвет фона – зеленый, выделен контур рабочей поверхности. </w:t>
      </w:r>
      <w:r w:rsidRPr="00A95014">
        <w:rPr>
          <w:rFonts w:ascii="Times New Roman" w:hAnsi="Times New Roman" w:cs="Times New Roman"/>
          <w:sz w:val="28"/>
          <w:szCs w:val="28"/>
        </w:rPr>
        <w:t>При сход</w:t>
      </w:r>
      <w:r>
        <w:rPr>
          <w:rFonts w:ascii="Times New Roman" w:hAnsi="Times New Roman" w:cs="Times New Roman"/>
          <w:sz w:val="28"/>
          <w:szCs w:val="28"/>
        </w:rPr>
        <w:t>ящемся косоглазии слежу</w:t>
      </w:r>
      <w:r w:rsidRPr="00A95014">
        <w:rPr>
          <w:rFonts w:ascii="Times New Roman" w:hAnsi="Times New Roman" w:cs="Times New Roman"/>
          <w:sz w:val="28"/>
          <w:szCs w:val="28"/>
        </w:rPr>
        <w:t>, чтобы во время занятия</w:t>
      </w:r>
      <w:r>
        <w:rPr>
          <w:rFonts w:ascii="Times New Roman" w:hAnsi="Times New Roman" w:cs="Times New Roman"/>
          <w:sz w:val="28"/>
          <w:szCs w:val="28"/>
        </w:rPr>
        <w:t xml:space="preserve"> ребенок не склонялся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расположенным на подставке. При расходящемся косоглазии дети работают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столе.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 xml:space="preserve">На первых занятиях все игровые задания </w:t>
      </w:r>
      <w:r>
        <w:rPr>
          <w:rFonts w:ascii="Times New Roman" w:hAnsi="Times New Roman" w:cs="Times New Roman"/>
          <w:sz w:val="28"/>
          <w:szCs w:val="28"/>
        </w:rPr>
        <w:t xml:space="preserve">на выкладывание контура предмета </w:t>
      </w:r>
      <w:r w:rsidRPr="00F30505">
        <w:rPr>
          <w:rFonts w:ascii="Times New Roman" w:hAnsi="Times New Roman" w:cs="Times New Roman"/>
          <w:sz w:val="28"/>
          <w:szCs w:val="28"/>
        </w:rPr>
        <w:t>выполняются в медленном темпе. Слежу за точностью изображения предметов с помощью нитки, учу сочетать речь с движениями рук в процессе изображения предметов и форм. Далее, по мере накопления детьми опыта, задания усложняются.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Создавая изображение, дети имеют возможность не только передать форму предмета, но и размер, цвет, качество тактильных ощущений. У детей заметно развивается глазомер, так как они видят, какую по длине нитку надо взять. Формируется плавность, ритмичность и точность движений, рука ребенка подготавливается к письму – развивается мелкая моторика пальцев рук.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 xml:space="preserve">Выполняя игровые задания, ребёнок знакомится с геометрическими фигурами, со способами схематичного изображения предметов, форм и учится их различать не только на глаз, но и через моторную память рук.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 xml:space="preserve">В старшем возрасте мы знакомим детей с буквами, работаем с цифрами и часто сталкиваемся с оптическая </w:t>
      </w:r>
      <w:proofErr w:type="spellStart"/>
      <w:r w:rsidRPr="00F30505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 xml:space="preserve">, которая проявляется в заменах, искажениях и зеркальном написании букв и цифр. Упражнения по выкладыванию с помощью нитей букв, цифр как на занятиях, так и в свободной деятельности дают возможность закрепить их правильное написание в игровой форме.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>Не секрет, что детям с нарушениями зрения не всегда удается передать в рисунке свой замысел, дети теряют интерес к рисованию. Аппликация с помощью нитей с последующей дорисовкой или дополнение рисунка деталями из ниток вызывает интерес к рисованию, развивает воображение. Упражнения данного профиля открывают детям широкие возможности для проявления творчества.</w:t>
      </w:r>
    </w:p>
    <w:p w:rsidR="00E834D3" w:rsidRPr="00DB201E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Pr="00F30505">
        <w:rPr>
          <w:rFonts w:ascii="Times New Roman" w:hAnsi="Times New Roman" w:cs="Times New Roman"/>
          <w:sz w:val="28"/>
          <w:szCs w:val="28"/>
        </w:rPr>
        <w:t>ниткографией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 xml:space="preserve"> открывают для ребенка возможность, выполнять игровые упражнения без страха допустить какую – либо ошибку, так как на </w:t>
      </w:r>
      <w:proofErr w:type="spellStart"/>
      <w:r w:rsidRPr="00F30505">
        <w:rPr>
          <w:rFonts w:ascii="Times New Roman" w:hAnsi="Times New Roman" w:cs="Times New Roman"/>
          <w:sz w:val="28"/>
          <w:szCs w:val="28"/>
        </w:rPr>
        <w:lastRenderedPageBreak/>
        <w:t>фланелеграфе</w:t>
      </w:r>
      <w:proofErr w:type="spellEnd"/>
      <w:r w:rsidRPr="00F30505">
        <w:rPr>
          <w:rFonts w:ascii="Times New Roman" w:hAnsi="Times New Roman" w:cs="Times New Roman"/>
          <w:sz w:val="28"/>
          <w:szCs w:val="28"/>
        </w:rPr>
        <w:t xml:space="preserve"> её очень легко исправить и добиться нужного результата. Это очень важно для ребёнка. В этом случае он не фиксирует своё внимание на неудачах, а ощущает психологический комфорт от быстрого исправления.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eastAsia="Times New Roman" w:hAnsi="Times New Roman" w:cs="Times New Roman"/>
          <w:sz w:val="28"/>
          <w:szCs w:val="28"/>
        </w:rPr>
        <w:t xml:space="preserve">Технология </w:t>
      </w:r>
      <w:r w:rsidRPr="00DB201E">
        <w:rPr>
          <w:rFonts w:ascii="Times New Roman" w:eastAsia="Times New Roman" w:hAnsi="Times New Roman" w:cs="Times New Roman"/>
          <w:b/>
          <w:sz w:val="28"/>
          <w:szCs w:val="28"/>
        </w:rPr>
        <w:t>ТРИЗ</w:t>
      </w:r>
      <w:r w:rsidRPr="00F30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(т</w:t>
      </w:r>
      <w:r w:rsidRPr="00DB201E">
        <w:rPr>
          <w:rFonts w:ascii="Times New Roman" w:eastAsia="Times New Roman" w:hAnsi="Times New Roman" w:cs="Times New Roman"/>
          <w:sz w:val="28"/>
          <w:szCs w:val="28"/>
        </w:rPr>
        <w:t>еория решения изобретательских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30505">
        <w:rPr>
          <w:rFonts w:ascii="Times New Roman" w:eastAsia="Times New Roman" w:hAnsi="Times New Roman" w:cs="Times New Roman"/>
          <w:sz w:val="28"/>
          <w:szCs w:val="28"/>
        </w:rPr>
        <w:t>хорошо соотносится с природой ребенка-дошкольника и важно не упустить не упустить момент, когда его познавательный интерес высок.</w:t>
      </w:r>
    </w:p>
    <w:p w:rsidR="00E834D3" w:rsidRPr="00F30505" w:rsidRDefault="00E834D3" w:rsidP="00E834D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активизации деятельности сохраненных анализаторов и коррекционного воздействия на формирование психических процессов у детей с нарушениями зрения на основе развития творческого воображения мною были проанализированы и выбраны наиболее эффективные следующие методы ТРИЗ вводимые в педагогическую работу с помощью творческих заданий. </w:t>
      </w:r>
    </w:p>
    <w:p w:rsidR="00E834D3" w:rsidRDefault="00E834D3" w:rsidP="00E834D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научить детей системно и динамично отража</w:t>
      </w:r>
      <w:r w:rsidRPr="0091617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окружающий мир, уви</w:t>
      </w:r>
      <w:r w:rsidRPr="00916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 взаимосвязи изменяемых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лементов применяю творческое задание </w:t>
      </w:r>
      <w:r w:rsidRPr="00F3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3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ка» - системный анализ. </w:t>
      </w:r>
      <w:r w:rsidRPr="009161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частности использую варианты данной игры:</w:t>
      </w:r>
      <w:r w:rsidRPr="0091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«Назови вещь в мешке», «Отгадай, что лежит в </w:t>
      </w:r>
      <w:proofErr w:type="gramStart"/>
      <w:r w:rsidRPr="009161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сундуке»…</w:t>
      </w:r>
      <w:proofErr w:type="gramEnd"/>
    </w:p>
    <w:p w:rsidR="00E834D3" w:rsidRPr="00F30505" w:rsidRDefault="00E834D3" w:rsidP="00E834D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задача:</w:t>
      </w:r>
      <w:r w:rsidRPr="00F305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834D3" w:rsidRPr="00F30505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характерных особенностей объектов (анализ). </w:t>
      </w:r>
    </w:p>
    <w:p w:rsidR="00E834D3" w:rsidRPr="00F30505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отдельных признаков в общее целое (обобщение, синтез). </w:t>
      </w:r>
    </w:p>
    <w:p w:rsidR="00E834D3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информационного фонда ребенка: длительное наблюдение объекта в про</w:t>
      </w:r>
      <w:r w:rsidRPr="00F30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цессе изучения темы; восприятие объекта всеми органами чувств; кратковременное восприятие одного признака объекта одним органом чувств. </w:t>
      </w:r>
    </w:p>
    <w:p w:rsidR="00E834D3" w:rsidRPr="0091617C" w:rsidRDefault="00E834D3" w:rsidP="00E8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проходит в словесной форме. На заданный вопрос дети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 один из вариант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ответов: «Да», «Нет». И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 командами, подгруппами. Вопросы может задавать один ребенок или вся команда поочередно.</w:t>
      </w:r>
    </w:p>
    <w:p w:rsidR="00E834D3" w:rsidRPr="0091617C" w:rsidRDefault="00E834D3" w:rsidP="00E8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Стараемся чтобы вопросы охватывали как можно больше свойств предметов, веществ.</w:t>
      </w:r>
    </w:p>
    <w:p w:rsidR="00E834D3" w:rsidRPr="0091617C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свойства. Цвет. Форма. Величина. Материал. (Притянет ли этот предмет магнит? Жидкий-твердый, тяжелый-легкий, сыпучий, промокает- не промокает, теплый-холодный. Эту вещь легко сломать)</w:t>
      </w:r>
    </w:p>
    <w:p w:rsidR="00E834D3" w:rsidRPr="0091617C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свойства. Живое- неживое. Есть ли у меня (человека? Дышит- не дышит, растет- не растет? Птица, зверь, растение.</w:t>
      </w:r>
    </w:p>
    <w:p w:rsidR="00E834D3" w:rsidRPr="0091617C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Механические свойства. Движется- не движется (способы осуществления движения: идет, прыгает, плавает, ходит, едет, летит). У этой вещи есть колеса? Звучит- не звучит.</w:t>
      </w:r>
    </w:p>
    <w:p w:rsidR="00E834D3" w:rsidRPr="0091617C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Химические свойства. Запахи. Растворяется- не растворяется. Съедобный – не съедобный.</w:t>
      </w:r>
    </w:p>
    <w:p w:rsidR="00E834D3" w:rsidRPr="0091617C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Функциональность. Для чего нужна эта вещь? Люди каких профессий ее используют? (на этом ездят? Эта вещь нужна повару)</w:t>
      </w:r>
    </w:p>
    <w:p w:rsidR="00E834D3" w:rsidRPr="0091617C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вещи, предмета. В комнате, в лесу, в воде, в городе…</w:t>
      </w:r>
    </w:p>
    <w:p w:rsidR="00E834D3" w:rsidRPr="00F30505" w:rsidRDefault="00E834D3" w:rsidP="00E83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четко знать, что первый вопрос игры – о принадлежности предмета к одному из миров: - Это предмет рукотворного (природного) мира?</w:t>
      </w:r>
    </w:p>
    <w:p w:rsidR="00E834D3" w:rsidRDefault="00E834D3" w:rsidP="00E8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плохо» - морфологический анализ</w:t>
      </w:r>
    </w:p>
    <w:p w:rsidR="00E834D3" w:rsidRPr="00F30505" w:rsidRDefault="00E834D3" w:rsidP="00E8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Коррекционная задача: </w:t>
      </w:r>
    </w:p>
    <w:p w:rsidR="00E834D3" w:rsidRPr="00DB201E" w:rsidRDefault="00E834D3" w:rsidP="00E834D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 объекта всеми органами чувств </w:t>
      </w:r>
    </w:p>
    <w:p w:rsidR="00E834D3" w:rsidRPr="00DB201E" w:rsidRDefault="00E834D3" w:rsidP="00E834D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мыслительной деятельности на основе использования мыслительной операции (абстрагирование, сравнивание, конкретизация); </w:t>
      </w:r>
    </w:p>
    <w:p w:rsidR="00E834D3" w:rsidRPr="00DB201E" w:rsidRDefault="00E834D3" w:rsidP="00E834D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DB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сенсорики</w:t>
      </w:r>
      <w:proofErr w:type="spellEnd"/>
      <w:r w:rsidRPr="00DB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формирование навыков обследования.</w:t>
      </w:r>
    </w:p>
    <w:p w:rsidR="00E834D3" w:rsidRDefault="00E834D3" w:rsidP="00E834D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приспособления измененного объекта к его типичной среде обитания, определяя полезные и вредные функции   подготовка мышления детей к решению проблемных задач (решение противоречий).     </w:t>
      </w:r>
    </w:p>
    <w:p w:rsidR="00E834D3" w:rsidRDefault="00E834D3" w:rsidP="00E83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игры в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едущим называется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юбой объект или 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система, явление, у которых определяются положительные и отрицательные свойства.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 задаются по принципу: "что-то хорошо - почему?", "что-то плохо - почему?".</w:t>
      </w:r>
    </w:p>
    <w:p w:rsidR="00E834D3" w:rsidRDefault="00E834D3" w:rsidP="00E83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"Теремок"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тренируем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аналитическое мышление, умение выделять общие признаки путем сравнения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1617C">
        <w:t xml:space="preserve"> </w:t>
      </w:r>
      <w:r w:rsidRPr="0091617C">
        <w:rPr>
          <w:rFonts w:ascii="Times New Roman" w:hAnsi="Times New Roman" w:cs="Times New Roman"/>
          <w:sz w:val="28"/>
          <w:szCs w:val="28"/>
        </w:rPr>
        <w:t xml:space="preserve">На каждого ребенка готовятся </w:t>
      </w:r>
      <w:r>
        <w:rPr>
          <w:rFonts w:ascii="Times New Roman" w:hAnsi="Times New Roman" w:cs="Times New Roman"/>
          <w:sz w:val="28"/>
          <w:szCs w:val="28"/>
        </w:rPr>
        <w:t>предметы или карточки с изображением этих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1617C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ребенок получает свой рисунок и играет за нарисованный объект. Ведущий выбирает одного из детей хозяином теремка, а остальные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(гости)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очереди подходят к теремку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 должен сравнить оба рисунка, выявить общие признаки и назвать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только в этом случая хозяин оставит гостя в теремке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34D3" w:rsidRDefault="00E834D3" w:rsidP="00E834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вариант этой игры «Логический поезд», последовательность вагонов которого также подбираются детьми по общим признакам.</w:t>
      </w:r>
    </w:p>
    <w:p w:rsidR="00E834D3" w:rsidRPr="0091617C" w:rsidRDefault="00E834D3" w:rsidP="00E8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данной работы происходит </w:t>
      </w:r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сенсомоторного </w:t>
      </w:r>
      <w:proofErr w:type="gramStart"/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 детей</w:t>
      </w:r>
      <w:proofErr w:type="gramEnd"/>
      <w:r w:rsidRPr="00916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совершенствование сенсомоторной координации посредством использования предметов, изготовленных из материалов  разной фак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туры, формы, цвета, размера.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Мультимедийные презентации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Компьютерные технологии стали незаменимым сопровождением всего коррекционного процесса ДОУ.</w:t>
      </w:r>
    </w:p>
    <w:p w:rsidR="00E834D3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Особое место в коррекционной работе занимают мультимедийные презентации, которые помогают реализовать нам главный принцип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ики – принцип наглядности.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Применение компьютерных слайдовых презентаций имеет следующие достоинства: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полисенсорное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>восприятие материала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емонстрация различных объектов 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>с помощью мультимедийного проектора и проекционного экрана в многократно увеличенном виде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ab/>
        <w:t>компенсация объема информации, получаемого детьми, благодаря объединению аудио,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видео и анимационных эффектов 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 xml:space="preserve">в единую презентацию 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ab/>
        <w:t>демонстрация объектов, более доступных для восприятия сохранной сенсорной системой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активизация зрительных функций, глазомерных возможностей ребёнка  </w:t>
      </w:r>
    </w:p>
    <w:p w:rsidR="00E834D3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различных способов зрительного восприятия.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Широко используем презентации при проведении познавательных бесед, для создания игровой мотивации, они </w:t>
      </w:r>
      <w:r w:rsidRPr="005C3FF4">
        <w:rPr>
          <w:rFonts w:ascii="Times New Roman" w:hAnsi="Times New Roman" w:cs="Times New Roman"/>
          <w:color w:val="000000"/>
          <w:sz w:val="28"/>
          <w:szCs w:val="28"/>
        </w:rPr>
        <w:t>помогают в разучивании комплексов зрительных гимнастик, упражнений для снятия зрительного утомления.</w:t>
      </w:r>
    </w:p>
    <w:p w:rsidR="00E834D3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Особый интерес у детей вызывает совместное создание презентаций: подбор материала, иллюстраций, фотографий, запись звуковых эффектов, голосового сопровождения, побор музыки, анимации.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итоговом мероприятии проекта «Насекомые» дети выступали с представлениями своих презентаций.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05">
        <w:rPr>
          <w:rFonts w:ascii="Times New Roman" w:hAnsi="Times New Roman" w:cs="Times New Roman"/>
          <w:color w:val="000000"/>
          <w:sz w:val="28"/>
          <w:szCs w:val="28"/>
        </w:rPr>
        <w:t>Таким образом, использование мультимедийных презентаций в коррекционной работе открывает целый ряд новых возможностей и перспектив развития даже перед воспитанниками, имеющими самые тяжелые нарушения зрения.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заключении хочется сказать, что использование описанных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 xml:space="preserve"> форм работы помогает комплексно подойти к проблеме устранения нарушений в развит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ребенка с нарушением зрения 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занятия интереснее и разнообразнее, превратить скучную работу в живую и творческую, поддержать заинтересованность детей на протяжении всего обучения, а также </w:t>
      </w:r>
      <w:r w:rsidRPr="00F3050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обеспечить быстроту запоминания, понимания, и усвоения программного материала в полном объёме.  </w:t>
      </w:r>
    </w:p>
    <w:p w:rsidR="00E834D3" w:rsidRPr="00F30505" w:rsidRDefault="00E834D3" w:rsidP="00E834D3">
      <w:pPr>
        <w:jc w:val="both"/>
        <w:rPr>
          <w:rFonts w:ascii="Times New Roman" w:hAnsi="Times New Roman" w:cs="Times New Roman"/>
          <w:sz w:val="28"/>
          <w:szCs w:val="28"/>
        </w:rPr>
      </w:pPr>
      <w:r w:rsidRPr="00F30505">
        <w:rPr>
          <w:rFonts w:ascii="Times New Roman" w:hAnsi="Times New Roman" w:cs="Times New Roman"/>
          <w:sz w:val="28"/>
          <w:szCs w:val="28"/>
        </w:rPr>
        <w:t xml:space="preserve">В процессе подобных игр ребёнку предоставляется большая возможность активно участвовать, анализировать, рассуждать, проявлять творческую фантазию. </w:t>
      </w:r>
    </w:p>
    <w:p w:rsidR="008211DE" w:rsidRDefault="008211DE">
      <w:bookmarkStart w:id="0" w:name="_GoBack"/>
      <w:bookmarkEnd w:id="0"/>
    </w:p>
    <w:sectPr w:rsidR="0082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5600"/>
    <w:multiLevelType w:val="multilevel"/>
    <w:tmpl w:val="F4BE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954BF"/>
    <w:multiLevelType w:val="hybridMultilevel"/>
    <w:tmpl w:val="D51E5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C227E"/>
    <w:multiLevelType w:val="hybridMultilevel"/>
    <w:tmpl w:val="CE5E96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5E"/>
    <w:rsid w:val="008211DE"/>
    <w:rsid w:val="0099095E"/>
    <w:rsid w:val="00E8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3EBE0-EACB-4DC2-967F-098D3BBA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4D3"/>
    <w:rPr>
      <w:b/>
      <w:bCs/>
    </w:rPr>
  </w:style>
  <w:style w:type="paragraph" w:styleId="a4">
    <w:name w:val="List Paragraph"/>
    <w:basedOn w:val="a"/>
    <w:uiPriority w:val="34"/>
    <w:qFormat/>
    <w:rsid w:val="00E8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2265</Words>
  <Characters>12916</Characters>
  <Application>Microsoft Office Word</Application>
  <DocSecurity>0</DocSecurity>
  <Lines>107</Lines>
  <Paragraphs>30</Paragraphs>
  <ScaleCrop>false</ScaleCrop>
  <Company/>
  <LinksUpToDate>false</LinksUpToDate>
  <CharactersWithSpaces>15151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2021-06-23T15:08:00Z</dcterms:created>
  <dcterms:modified xsi:type="dcterms:W3CDTF">2021-06-23T15:08:00Z</dcterms:modified>
</cp:coreProperties>
</file>