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EC" w:rsidRPr="007F6528" w:rsidRDefault="001E03EC" w:rsidP="001E03EC">
      <w:pPr>
        <w:spacing w:before="150" w:after="450" w:line="288" w:lineRule="atLeast"/>
        <w:outlineLvl w:val="0"/>
        <w:rPr>
          <w:rFonts w:ascii="Arial" w:eastAsia="Times New Roman" w:hAnsi="Arial" w:cs="Arial"/>
          <w:color w:val="0070C0"/>
          <w:kern w:val="36"/>
          <w:sz w:val="45"/>
          <w:szCs w:val="45"/>
          <w:u w:val="single"/>
          <w:lang w:eastAsia="ru-RU"/>
        </w:rPr>
      </w:pPr>
      <w:r>
        <w:rPr>
          <w:rFonts w:ascii="Arial" w:eastAsia="Times New Roman" w:hAnsi="Arial" w:cs="Arial"/>
          <w:kern w:val="36"/>
          <w:sz w:val="45"/>
          <w:szCs w:val="45"/>
          <w:lang w:eastAsia="ru-RU"/>
        </w:rPr>
        <w:t xml:space="preserve">          </w:t>
      </w:r>
      <w:r w:rsidRPr="007F6528">
        <w:rPr>
          <w:rFonts w:ascii="Arial" w:eastAsia="Times New Roman" w:hAnsi="Arial" w:cs="Arial"/>
          <w:color w:val="0070C0"/>
          <w:kern w:val="36"/>
          <w:sz w:val="45"/>
          <w:szCs w:val="45"/>
          <w:u w:val="single"/>
          <w:lang w:eastAsia="ru-RU"/>
        </w:rPr>
        <w:t>Консультация для родителей</w:t>
      </w:r>
    </w:p>
    <w:p w:rsidR="007F6528" w:rsidRDefault="001E03EC" w:rsidP="007F6528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kern w:val="36"/>
          <w:sz w:val="45"/>
          <w:szCs w:val="45"/>
          <w:u w:val="single"/>
          <w:lang w:eastAsia="ru-RU"/>
        </w:rPr>
      </w:pPr>
      <w:r w:rsidRPr="007F6528">
        <w:rPr>
          <w:rFonts w:ascii="Arial" w:eastAsia="Times New Roman" w:hAnsi="Arial" w:cs="Arial"/>
          <w:color w:val="0070C0"/>
          <w:kern w:val="36"/>
          <w:sz w:val="45"/>
          <w:szCs w:val="45"/>
          <w:u w:val="single"/>
          <w:lang w:eastAsia="ru-RU"/>
        </w:rPr>
        <w:t xml:space="preserve">«Развитие речи ребенка с помощью          «Пальчиковых» и «Артикуляционных»     </w:t>
      </w:r>
      <w:r w:rsidR="007F6528">
        <w:rPr>
          <w:rFonts w:ascii="Arial" w:eastAsia="Times New Roman" w:hAnsi="Arial" w:cs="Arial"/>
          <w:color w:val="0070C0"/>
          <w:kern w:val="36"/>
          <w:sz w:val="45"/>
          <w:szCs w:val="45"/>
          <w:u w:val="single"/>
          <w:lang w:eastAsia="ru-RU"/>
        </w:rPr>
        <w:t>гимнастик»</w:t>
      </w:r>
    </w:p>
    <w:p w:rsidR="007F6528" w:rsidRDefault="001E03EC" w:rsidP="007F6528">
      <w:pPr>
        <w:spacing w:after="0" w:line="288" w:lineRule="atLeast"/>
        <w:jc w:val="center"/>
        <w:outlineLvl w:val="0"/>
        <w:rPr>
          <w:rFonts w:ascii="Arial" w:eastAsia="Times New Roman" w:hAnsi="Arial" w:cs="Arial"/>
          <w:kern w:val="36"/>
          <w:sz w:val="45"/>
          <w:szCs w:val="45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Движение </w:t>
      </w:r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 xml:space="preserve">пальцев и </w:t>
      </w:r>
      <w:r w:rsidR="005D1E84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 xml:space="preserve">кистей рук ребенка имеют </w:t>
      </w:r>
      <w:proofErr w:type="spellStart"/>
      <w:r w:rsidR="005D1E84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особое</w:t>
      </w:r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развивающее</w:t>
      </w:r>
      <w:proofErr w:type="spellEnd"/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 xml:space="preserve"> значение</w:t>
      </w:r>
      <w:r w:rsidR="005D1E84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. У новорожденного </w:t>
      </w:r>
      <w:proofErr w:type="spellStart"/>
      <w:r w:rsidR="005D1E84">
        <w:rPr>
          <w:rFonts w:asciiTheme="majorHAnsi" w:eastAsia="Times New Roman" w:hAnsiTheme="majorHAnsi" w:cs="Arial"/>
          <w:sz w:val="32"/>
          <w:szCs w:val="32"/>
          <w:lang w:eastAsia="ru-RU"/>
        </w:rPr>
        <w:t>кистивсегда</w:t>
      </w: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сжаты</w:t>
      </w:r>
      <w:proofErr w:type="spellEnd"/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в кулачки, и если </w:t>
      </w:r>
      <w:r w:rsidR="005D1E84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взрослый вкладывает </w:t>
      </w:r>
      <w:proofErr w:type="spellStart"/>
      <w:r w:rsidR="005D1E84">
        <w:rPr>
          <w:rFonts w:asciiTheme="majorHAnsi" w:eastAsia="Times New Roman" w:hAnsiTheme="majorHAnsi" w:cs="Arial"/>
          <w:sz w:val="32"/>
          <w:szCs w:val="32"/>
          <w:lang w:eastAsia="ru-RU"/>
        </w:rPr>
        <w:t>свои</w:t>
      </w: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указательные</w:t>
      </w:r>
      <w:proofErr w:type="spellEnd"/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пальцы в ладони ребенка</w:t>
      </w: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, то их плотно сжимает. Однако эти манипуляции </w:t>
      </w:r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ребенок</w:t>
      </w: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 совершает на рефлекторном уровне, когда его действия еще не достигли высокого уровня контроля. По мере созревания мозга формируется хватательный рефлекс. Чем чаще у </w:t>
      </w:r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ребенка</w:t>
      </w: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 действует хватательный рефлекс, тем эффективнее происходит эмоциональное и интеллектуальное </w:t>
      </w:r>
      <w:r w:rsidRPr="007F6528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развитие мышления</w:t>
      </w:r>
      <w:r w:rsidRPr="007F6528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</w:p>
    <w:p w:rsidR="001E03EC" w:rsidRPr="007F6528" w:rsidRDefault="007F6528" w:rsidP="007F6528">
      <w:pPr>
        <w:spacing w:after="0" w:line="288" w:lineRule="atLeast"/>
        <w:outlineLvl w:val="0"/>
        <w:rPr>
          <w:rFonts w:ascii="Arial" w:eastAsia="Times New Roman" w:hAnsi="Arial" w:cs="Arial"/>
          <w:kern w:val="36"/>
          <w:sz w:val="45"/>
          <w:szCs w:val="45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</w:t>
      </w:r>
      <w:r w:rsidR="001E03EC" w:rsidRPr="007F6528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альцы</w:t>
      </w:r>
      <w:r w:rsidR="001E03EC"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рук наделены большим количеством рецепторов, посылающих импульсы в центра</w:t>
      </w:r>
      <w:r w:rsidR="001E03EC">
        <w:rPr>
          <w:rFonts w:asciiTheme="majorHAnsi" w:eastAsia="Times New Roman" w:hAnsiTheme="majorHAnsi" w:cs="Arial"/>
          <w:sz w:val="32"/>
          <w:szCs w:val="32"/>
          <w:lang w:eastAsia="ru-RU"/>
        </w:rPr>
        <w:t>льную нервную систему человека.</w:t>
      </w:r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="001E03EC">
        <w:rPr>
          <w:rFonts w:asciiTheme="majorHAnsi" w:eastAsia="Times New Roman" w:hAnsiTheme="majorHAnsi" w:cs="Arial"/>
          <w:sz w:val="32"/>
          <w:szCs w:val="32"/>
          <w:lang w:eastAsia="ru-RU"/>
        </w:rPr>
        <w:t>М</w:t>
      </w:r>
      <w:r w:rsidR="001E03EC"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ассаж большого </w:t>
      </w:r>
      <w:r w:rsidR="001E03EC" w:rsidRPr="007F6528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пальца</w:t>
      </w:r>
      <w:r w:rsidR="001E03EC"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повышает функциональную активность головного мозга.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Простые движения рук </w:t>
      </w:r>
      <w:r w:rsidRPr="007F6528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помогают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убрать напряжение не только с самих рук, но и с губ, снимают умственную усталость. Они способствуют улучшению произношения многих звуков, а значит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развитию речи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Первой формой общения первобытных людей были жесты; особенно велика здесь </w:t>
      </w:r>
      <w:proofErr w:type="gram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была роль руки…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развитие функций руки и речи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у людей шло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параллельно.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Примерно таков же ход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развития речи ребенка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 Сначала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развиваются движения пальцев рук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затем появляется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артикуляция слогов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; все последующее совершенствование речевых реакций состоит в прямой зависимости от степени тренировки движений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пальцев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Таким образом, «есть все основания рассматривать кисть руки как орган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речи – такой же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как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артикуляционный аппарат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 Поэтому тренировку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пальцев рук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т. е.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 xml:space="preserve">развитие 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lastRenderedPageBreak/>
        <w:t>мелкой моторики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следует начинать как можно раньше, особенно у детей с общим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недоразвитием речи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Pr="001E03EC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b/>
          <w:sz w:val="32"/>
          <w:szCs w:val="32"/>
          <w:lang w:eastAsia="ru-RU"/>
        </w:rPr>
        <w:t xml:space="preserve">             </w:t>
      </w:r>
      <w:r w:rsidR="001E03EC"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Мелкую моторику рук </w:t>
      </w:r>
      <w:r w:rsidR="001E03EC"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развивают</w:t>
      </w:r>
      <w:r w:rsidR="001E03EC"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:</w:t>
      </w: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sectPr w:rsidR="007F6528" w:rsidSect="001E03EC"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lastRenderedPageBreak/>
        <w:t>пальчиковая гимнастика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массаж с </w:t>
      </w:r>
      <w:r w:rsidR="007F6528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  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растиранием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пальчиков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 и </w:t>
      </w:r>
    </w:p>
    <w:p w:rsidR="007F6528" w:rsidRDefault="005D1E84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proofErr w:type="spellStart"/>
      <w:r>
        <w:rPr>
          <w:rFonts w:asciiTheme="majorHAnsi" w:eastAsia="Times New Roman" w:hAnsiTheme="majorHAnsi" w:cs="Arial"/>
          <w:sz w:val="32"/>
          <w:szCs w:val="32"/>
          <w:lang w:eastAsia="ru-RU"/>
        </w:rPr>
        <w:t>массажё</w:t>
      </w:r>
      <w:r w:rsidR="001E03EC"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рами</w:t>
      </w:r>
      <w:proofErr w:type="spellEnd"/>
      <w:r w:rsidR="001E03EC"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для рук,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народные игры с ладошками,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игры с природными материалами,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игры с предметами домашнего обихода,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игры с песком и водой,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пальчиковый театр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</w:p>
    <w:p w:rsidR="007F6528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дидактические игры,</w:t>
      </w:r>
    </w:p>
    <w:p w:rsidR="001E03EC" w:rsidRPr="001E03EC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рисование, лепка, аппликация.</w:t>
      </w: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  <w:sectPr w:rsidR="007F6528" w:rsidSect="007F6528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Речь маленького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 возникает и первоначально функционирует в общении </w:t>
      </w:r>
      <w:proofErr w:type="gram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со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взрослыми. Поэтому первая задача воспитания – </w:t>
      </w:r>
      <w:r w:rsidRPr="001E03EC">
        <w:rPr>
          <w:rFonts w:asciiTheme="majorHAnsi" w:eastAsia="Times New Roman" w:hAnsiTheme="majorHAnsi" w:cs="Arial"/>
          <w:b/>
          <w:sz w:val="36"/>
          <w:szCs w:val="36"/>
          <w:lang w:eastAsia="ru-RU"/>
        </w:rPr>
        <w:t>это </w:t>
      </w:r>
      <w:r w:rsidRPr="001E03EC">
        <w:rPr>
          <w:rFonts w:asciiTheme="majorHAnsi" w:eastAsia="Times New Roman" w:hAnsiTheme="majorHAnsi" w:cs="Arial"/>
          <w:b/>
          <w:bCs/>
          <w:sz w:val="36"/>
          <w:szCs w:val="36"/>
          <w:lang w:eastAsia="ru-RU"/>
        </w:rPr>
        <w:t>развитие активной речи</w:t>
      </w:r>
      <w:r w:rsidRPr="001E03EC">
        <w:rPr>
          <w:rFonts w:asciiTheme="majorHAnsi" w:eastAsia="Times New Roman" w:hAnsiTheme="majorHAnsi" w:cs="Arial"/>
          <w:b/>
          <w:sz w:val="36"/>
          <w:szCs w:val="36"/>
          <w:lang w:eastAsia="ru-RU"/>
        </w:rPr>
        <w:t>, коммуникативной </w:t>
      </w:r>
      <w:r w:rsidRPr="001E03EC">
        <w:rPr>
          <w:rFonts w:asciiTheme="majorHAnsi" w:eastAsia="Times New Roman" w:hAnsiTheme="majorHAnsi" w:cs="Arial"/>
          <w:b/>
          <w:bCs/>
          <w:sz w:val="36"/>
          <w:szCs w:val="36"/>
          <w:lang w:eastAsia="ru-RU"/>
        </w:rPr>
        <w:t>речи</w:t>
      </w:r>
      <w:r w:rsidRPr="001E03EC">
        <w:rPr>
          <w:rFonts w:asciiTheme="majorHAnsi" w:eastAsia="Times New Roman" w:hAnsiTheme="majorHAnsi" w:cs="Arial"/>
          <w:b/>
          <w:sz w:val="36"/>
          <w:szCs w:val="36"/>
          <w:lang w:eastAsia="ru-RU"/>
        </w:rPr>
        <w:t>.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Для этого необходимо не только постоянно разговаривать с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ребенком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но и включать его в диалог, создавать потребность в собственных высказываниях. Собственная речь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ребенка не развивается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через подражание чужим, даже самым правильным образцам.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Психическое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развитие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детей на третьем году жизни целом характеризуется активной направленностью на выполнение действий без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помощи взрослого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т. е. дети стремятся к самостоятельности. Вы должны максимально использовать эту способность и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развивать ее в своем ребенке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, для того чтобы он не надоедал бесконечными просьбами, а учился самостоятельно решать свои проблемы. 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Кроме того</w:t>
      </w:r>
      <w:proofErr w:type="gramStart"/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  <w:proofErr w:type="gramEnd"/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у 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двух- трехлетнего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происходит дальнейшее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развитие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наглядно – действенного мышления и формируются элементарные суждения об окружающем.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Помогайте ему в этом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направляйте ход его мыслей в нужном направлении, обучайте его воспринимать окружающий мир таким, какой он есть.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</w:pP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  <w:lastRenderedPageBreak/>
        <w:t xml:space="preserve">Вот несколько  примеров 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u w:val="single"/>
          <w:lang w:eastAsia="ru-RU"/>
        </w:rPr>
        <w:t>пальчиковых игр</w:t>
      </w:r>
      <w:r w:rsidRPr="001E03EC"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  <w:t>:</w:t>
      </w: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Упражнение </w:t>
      </w:r>
      <w:r w:rsidRPr="001E03EC"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  <w:t>«Мы капусту рубим»</w:t>
      </w:r>
    </w:p>
    <w:p w:rsidR="007F6528" w:rsidRPr="001E03EC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1E03EC" w:rsidRPr="001E03EC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Каждую фразу повторяем два разы.</w:t>
      </w:r>
    </w:p>
    <w:p w:rsidR="001E03EC" w:rsidRPr="001E03EC" w:rsidRDefault="001E03EC" w:rsidP="007F6528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Мы капусту рубим, рубим! (малыш изображает рубящие движения, двигая прямыми ладошками вниз и вверх)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Мы капусту режем, режем!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(ребром ладошки водим назад вперед)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Мы капусту солим, солим!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(собираем </w:t>
      </w:r>
      <w:r w:rsidRPr="001E03EC">
        <w:rPr>
          <w:rFonts w:asciiTheme="majorHAnsi" w:eastAsia="Times New Roman" w:hAnsiTheme="majorHAnsi" w:cs="Arial"/>
          <w:b/>
          <w:bCs/>
          <w:iCs/>
          <w:sz w:val="32"/>
          <w:szCs w:val="32"/>
          <w:lang w:eastAsia="ru-RU"/>
        </w:rPr>
        <w:t>пальчики в щепотку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Мы капусту жмем, жмем!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(сжимаем и разжимаем кулачки)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Мы морковку трем, трем! (правую ручку сжимаем в кулачок и двигаем её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вниз-вверх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вдоль прямой ладошки левой руки).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Упражнение «Печем пироги</w:t>
      </w:r>
    </w:p>
    <w:p w:rsidR="001E03EC" w:rsidRP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Тесто мнем, мнем, мнем! (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ребенок поочередно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«давит»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кулачками воображаемое тесто)</w:t>
      </w:r>
    </w:p>
    <w:p w:rsidR="001E03EC" w:rsidRP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Тесто жмем, жмем, жмем! (малыш резко сжимает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пальцы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в кулаки и разжимает их, сначала одновременно, потом поочередно)</w:t>
      </w:r>
    </w:p>
    <w:p w:rsid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Пироги мы испечем! (руками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«лепим»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пироги, как бы перекладывая из одной ладошки в другую)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Упражнение </w:t>
      </w:r>
      <w:r w:rsidRPr="001E03EC"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  <w:t>«Замочек»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На двери висит замок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 xml:space="preserve">(соединяем руки в замочек, </w:t>
      </w:r>
      <w:r w:rsidR="007F6528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 xml:space="preserve">   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переплетая </w:t>
      </w:r>
      <w:r w:rsidRPr="001E03EC">
        <w:rPr>
          <w:rFonts w:asciiTheme="majorHAnsi" w:eastAsia="Times New Roman" w:hAnsiTheme="majorHAnsi" w:cs="Arial"/>
          <w:b/>
          <w:bCs/>
          <w:iCs/>
          <w:sz w:val="32"/>
          <w:szCs w:val="32"/>
          <w:lang w:eastAsia="ru-RU"/>
        </w:rPr>
        <w:t>пальцы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1E03EC" w:rsidRP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Кто его открыть бы мог?</w:t>
      </w:r>
    </w:p>
    <w:p w:rsidR="001E03EC" w:rsidRP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Покрутили,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(поворачиваем замочек, не расцепляя </w:t>
      </w:r>
      <w:r w:rsidRPr="001E03EC">
        <w:rPr>
          <w:rFonts w:asciiTheme="majorHAnsi" w:eastAsia="Times New Roman" w:hAnsiTheme="majorHAnsi" w:cs="Arial"/>
          <w:b/>
          <w:bCs/>
          <w:iCs/>
          <w:sz w:val="32"/>
          <w:szCs w:val="32"/>
          <w:lang w:eastAsia="ru-RU"/>
        </w:rPr>
        <w:t>пальцев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1E03EC" w:rsidRP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Потянули, (раздвигаем ладошки в разные стороны,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пальчики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по-прежнему сцеплены)</w:t>
      </w:r>
    </w:p>
    <w:p w:rsidR="001E03EC" w:rsidRP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Постучали, (ладошки хлопают друг о друга,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пальцы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при этом остаются в замке)</w:t>
      </w:r>
    </w:p>
    <w:p w:rsid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И открыли!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(расцепляем </w:t>
      </w:r>
      <w:r w:rsidRPr="001E03EC">
        <w:rPr>
          <w:rFonts w:asciiTheme="majorHAnsi" w:eastAsia="Times New Roman" w:hAnsiTheme="majorHAnsi" w:cs="Arial"/>
          <w:b/>
          <w:bCs/>
          <w:iCs/>
          <w:sz w:val="32"/>
          <w:szCs w:val="32"/>
          <w:lang w:eastAsia="ru-RU"/>
        </w:rPr>
        <w:t>пальцы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lastRenderedPageBreak/>
        <w:t>Упражнение </w:t>
      </w:r>
      <w:r w:rsidRPr="001E03EC"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  <w:t>«Семья»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Этот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 - дедушка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Этот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 - бабушка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Этот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 - папочка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Этот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 - мамочка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Этот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 - я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</w:p>
    <w:p w:rsid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(Поочередное разгибание сжатых в кулак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пальцев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, начиная с </w:t>
      </w:r>
      <w:proofErr w:type="gram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большого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Вот и вся семья!</w:t>
      </w:r>
    </w:p>
    <w:p w:rsidR="001E03EC" w:rsidRDefault="001E03EC" w:rsidP="007F6528">
      <w:pPr>
        <w:spacing w:after="0" w:line="240" w:lineRule="auto"/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 xml:space="preserve">(Сжатие в кулак и </w:t>
      </w:r>
      <w:proofErr w:type="spellStart"/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разжатие</w:t>
      </w:r>
      <w:proofErr w:type="spellEnd"/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 xml:space="preserve"> всех </w:t>
      </w:r>
      <w:r w:rsidRPr="001E03EC">
        <w:rPr>
          <w:rFonts w:asciiTheme="majorHAnsi" w:eastAsia="Times New Roman" w:hAnsiTheme="majorHAnsi" w:cs="Arial"/>
          <w:bCs/>
          <w:iCs/>
          <w:sz w:val="32"/>
          <w:szCs w:val="32"/>
          <w:lang w:eastAsia="ru-RU"/>
        </w:rPr>
        <w:t>пальцев одновременно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Упражнение </w:t>
      </w:r>
      <w:r w:rsidRPr="001E03EC">
        <w:rPr>
          <w:rFonts w:asciiTheme="majorHAnsi" w:eastAsia="Times New Roman" w:hAnsiTheme="majorHAnsi" w:cs="Arial"/>
          <w:b/>
          <w:iCs/>
          <w:sz w:val="32"/>
          <w:szCs w:val="32"/>
          <w:bdr w:val="none" w:sz="0" w:space="0" w:color="auto" w:frame="1"/>
          <w:lang w:eastAsia="ru-RU"/>
        </w:rPr>
        <w:t>«Как живешь?»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Как живёшь? - Вот так!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(показать большой палец)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А идешь? - Вот так»! (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«шагать»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пальчиками по столу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Как даешь? - Вот так!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(протягивать открытую ладонь)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Ждёшь обед? - Вот так!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(кулачок подпирает лицо)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Машешь вслед? - Вот так!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(помахать рукой)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Утром спишь? - Вот так!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(2 ладошки под щекой)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А шалишь? - Вот так!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(щёки надули и руками лопнули)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  <w:r>
        <w:rPr>
          <w:rFonts w:asciiTheme="majorHAnsi" w:eastAsia="Times New Roman" w:hAnsiTheme="majorHAnsi" w:cs="Arial"/>
          <w:b/>
          <w:sz w:val="36"/>
          <w:szCs w:val="36"/>
          <w:lang w:eastAsia="ru-RU"/>
        </w:rPr>
        <w:t xml:space="preserve">             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jc w:val="center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jc w:val="center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7F6528" w:rsidRDefault="007F6528" w:rsidP="001E03EC">
      <w:pPr>
        <w:spacing w:after="0" w:line="240" w:lineRule="auto"/>
        <w:ind w:firstLine="360"/>
        <w:jc w:val="center"/>
        <w:rPr>
          <w:rFonts w:asciiTheme="majorHAnsi" w:eastAsia="Times New Roman" w:hAnsiTheme="majorHAnsi" w:cs="Arial"/>
          <w:b/>
          <w:sz w:val="36"/>
          <w:szCs w:val="36"/>
          <w:lang w:eastAsia="ru-RU"/>
        </w:rPr>
      </w:pPr>
    </w:p>
    <w:p w:rsidR="001E03EC" w:rsidRPr="007F6528" w:rsidRDefault="001E03EC" w:rsidP="007F6528">
      <w:pPr>
        <w:spacing w:after="0" w:line="240" w:lineRule="auto"/>
        <w:ind w:firstLine="360"/>
        <w:jc w:val="center"/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</w:pPr>
      <w:r w:rsidRPr="007F6528"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  <w:lastRenderedPageBreak/>
        <w:t xml:space="preserve">Рекомендации к проведению      </w:t>
      </w:r>
      <w:r w:rsidR="007F6528" w:rsidRPr="007F6528"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  <w:t xml:space="preserve">  </w:t>
      </w:r>
      <w:r w:rsidRPr="007F6528"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  <w:t>упражнений </w:t>
      </w:r>
      <w:r w:rsidRPr="007F6528">
        <w:rPr>
          <w:rFonts w:asciiTheme="majorHAnsi" w:eastAsia="Times New Roman" w:hAnsiTheme="majorHAnsi" w:cs="Arial"/>
          <w:b/>
          <w:bCs/>
          <w:color w:val="0070C0"/>
          <w:sz w:val="36"/>
          <w:szCs w:val="36"/>
          <w:lang w:eastAsia="ru-RU"/>
        </w:rPr>
        <w:t>артикуляционной гимнастики</w:t>
      </w:r>
      <w:r w:rsidRPr="007F6528"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  <w:t>: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1. Регулярность! Не следует предлагать детям более 2-3 упражнений за раз.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2. Каждое упражнение выполняется по 5-7 раз.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3. От простых к более сложным. Проводить лучше эмоционально, в игровой форме.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4. Из выполняемых 2-3 упражнений НОВЫМ может быть только ОДНО, второе и третье даются для повторения и закрепления. Если же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ребенок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выполняет какое-то упражнение недостаточно хорошо, не следует вводить новых упражнений, лучше отработать старый материал. Для его закрепления можно придумать новые игровые приемы.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5. Лучше всего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артикуляционную гимнастику выполнять сидя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так как в таком положении у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ребенка прямая спина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 тело не напряжено, руки и ноги находятся в спокойном положении.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6. 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Ребенок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должен хорошо видеть лицо взрослого, а также свое лицо, чтобы самостоятельно контролировать правильность выполнения упражнений. Поэтому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ребенок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и взрослый должны находиться перед настольным зеркалом. Также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ребенок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может воспользоваться небольшим ручным зеркалом, но тогда взрослый должен находиться напротив </w:t>
      </w:r>
      <w:r w:rsidRPr="001E03EC">
        <w:rPr>
          <w:rFonts w:asciiTheme="majorHAnsi" w:eastAsia="Times New Roman" w:hAnsiTheme="majorHAnsi" w:cs="Arial"/>
          <w:bCs/>
          <w:sz w:val="32"/>
          <w:szCs w:val="32"/>
          <w:lang w:eastAsia="ru-RU"/>
        </w:rPr>
        <w:t>ребенка лицом к нему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.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Pr="007F6528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4F81BD" w:themeColor="accent1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4F81BD" w:themeColor="accent1"/>
          <w:sz w:val="32"/>
          <w:szCs w:val="32"/>
          <w:bdr w:val="none" w:sz="0" w:space="0" w:color="auto" w:frame="1"/>
          <w:lang w:eastAsia="ru-RU"/>
        </w:rPr>
        <w:t xml:space="preserve">                       </w:t>
      </w:r>
      <w:r w:rsidRPr="007F6528">
        <w:rPr>
          <w:rFonts w:asciiTheme="majorHAnsi" w:eastAsia="Times New Roman" w:hAnsiTheme="majorHAnsi" w:cs="Arial"/>
          <w:b/>
          <w:color w:val="4F81BD" w:themeColor="accent1"/>
          <w:sz w:val="32"/>
          <w:szCs w:val="32"/>
          <w:bdr w:val="none" w:sz="0" w:space="0" w:color="auto" w:frame="1"/>
          <w:lang w:eastAsia="ru-RU"/>
        </w:rPr>
        <w:t>Статические упражнения для языка</w:t>
      </w:r>
      <w:r w:rsidRPr="007F6528">
        <w:rPr>
          <w:rFonts w:asciiTheme="majorHAnsi" w:eastAsia="Times New Roman" w:hAnsiTheme="majorHAnsi" w:cs="Arial"/>
          <w:b/>
          <w:color w:val="4F81BD" w:themeColor="accent1"/>
          <w:sz w:val="32"/>
          <w:szCs w:val="32"/>
          <w:lang w:eastAsia="ru-RU"/>
        </w:rPr>
        <w:t>: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1.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Птенчик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Рот широко открыт, язык спокойно лежит в ротовой полости.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2.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Лопаточка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Рот открыт, широкий расслабленный язык лежит на нижней губе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>3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. Иголочка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> </w:t>
      </w:r>
      <w:r w:rsidRPr="007F6528">
        <w:rPr>
          <w:rFonts w:asciiTheme="majorHAnsi" w:eastAsia="Times New Roman" w:hAnsiTheme="majorHAnsi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>(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Стрелочка Жало)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lastRenderedPageBreak/>
        <w:t>-Рот открыт. Узкий напряженный язык выдвинут вперед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4.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Горка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(киска сердится)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Рот открыт. Кончик языка упирается в нижние резцы, спинка языка поднята вверх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5.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Грибок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Рот открыт. Язык присосать к небу</w:t>
      </w:r>
    </w:p>
    <w:p w:rsidR="001E03EC" w:rsidRPr="007F6528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color w:val="0070C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0070C0"/>
          <w:sz w:val="32"/>
          <w:szCs w:val="32"/>
          <w:bdr w:val="none" w:sz="0" w:space="0" w:color="auto" w:frame="1"/>
          <w:lang w:eastAsia="ru-RU"/>
        </w:rPr>
        <w:t xml:space="preserve">                     </w:t>
      </w:r>
      <w:r w:rsidRPr="007F6528">
        <w:rPr>
          <w:rFonts w:asciiTheme="majorHAnsi" w:eastAsia="Times New Roman" w:hAnsiTheme="majorHAnsi" w:cs="Arial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Динамические упражнения для язык</w:t>
      </w:r>
      <w:r w:rsidRPr="007F6528">
        <w:rPr>
          <w:rFonts w:asciiTheme="majorHAnsi" w:eastAsia="Times New Roman" w:hAnsiTheme="majorHAnsi" w:cs="Arial"/>
          <w:color w:val="0070C0"/>
          <w:sz w:val="32"/>
          <w:szCs w:val="32"/>
          <w:bdr w:val="none" w:sz="0" w:space="0" w:color="auto" w:frame="1"/>
          <w:lang w:eastAsia="ru-RU"/>
        </w:rPr>
        <w:t>а</w:t>
      </w:r>
      <w:r w:rsidRPr="007F6528">
        <w:rPr>
          <w:rFonts w:asciiTheme="majorHAnsi" w:eastAsia="Times New Roman" w:hAnsiTheme="majorHAnsi" w:cs="Arial"/>
          <w:color w:val="0070C0"/>
          <w:sz w:val="32"/>
          <w:szCs w:val="32"/>
          <w:lang w:eastAsia="ru-RU"/>
        </w:rPr>
        <w:t>: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1.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Змейка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- Рот широко открыт. Узкий язык сильно выдвинуть вперед и убрать </w:t>
      </w:r>
      <w:proofErr w:type="gram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в глубь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рта.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2.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Качели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- Рот открыт. Напряженным языком сильно выдвинуть вперед и убрать </w:t>
      </w:r>
      <w:proofErr w:type="gram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в глубь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рта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3.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Футбол</w:t>
      </w:r>
      <w:r w:rsidRPr="001E03EC">
        <w:rPr>
          <w:rFonts w:asciiTheme="majorHAnsi" w:eastAsia="Times New Roman" w:hAnsiTheme="majorHAnsi" w:cs="Arial"/>
          <w:sz w:val="32"/>
          <w:szCs w:val="32"/>
          <w:u w:val="single"/>
          <w:lang w:eastAsia="ru-RU"/>
        </w:rPr>
        <w:t> </w:t>
      </w:r>
      <w:r w:rsidRPr="001E03EC">
        <w:rPr>
          <w:rFonts w:asciiTheme="majorHAnsi" w:eastAsia="Times New Roman" w:hAnsiTheme="majorHAnsi" w:cs="Arial"/>
          <w:iCs/>
          <w:sz w:val="32"/>
          <w:szCs w:val="32"/>
          <w:u w:val="single"/>
          <w:bdr w:val="none" w:sz="0" w:space="0" w:color="auto" w:frame="1"/>
          <w:lang w:eastAsia="ru-RU"/>
        </w:rPr>
        <w:t>(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Спрячь конфетку)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Рот закрыт. Напряженным языком упереться то в одну, то в другую щеку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4.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Лошадка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Присосать язык к небу, щелкнуть языком. Цокать медленно и сильно, тянуть подъязычную связку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5.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Оближем губки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Рот приоткрыт. Облизнуть сначала верхнюю, затем нижнюю губу по кругу.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</w:p>
    <w:p w:rsidR="001E03EC" w:rsidRPr="007F6528" w:rsidRDefault="001E03EC" w:rsidP="007F6528">
      <w:pPr>
        <w:spacing w:after="0" w:line="240" w:lineRule="auto"/>
        <w:jc w:val="center"/>
        <w:rPr>
          <w:rFonts w:asciiTheme="majorHAnsi" w:eastAsia="Times New Roman" w:hAnsiTheme="majorHAnsi" w:cs="Arial"/>
          <w:color w:val="002060"/>
          <w:sz w:val="40"/>
          <w:szCs w:val="40"/>
          <w:u w:val="single"/>
          <w:lang w:eastAsia="ru-RU"/>
        </w:rPr>
      </w:pPr>
      <w:r w:rsidRPr="007F6528">
        <w:rPr>
          <w:rFonts w:asciiTheme="majorHAnsi" w:eastAsia="Times New Roman" w:hAnsiTheme="majorHAnsi" w:cs="Arial"/>
          <w:color w:val="002060"/>
          <w:sz w:val="40"/>
          <w:szCs w:val="40"/>
          <w:u w:val="single"/>
          <w:lang w:eastAsia="ru-RU"/>
        </w:rPr>
        <w:lastRenderedPageBreak/>
        <w:t>Упражнения для </w:t>
      </w:r>
      <w:r w:rsidRPr="007F6528">
        <w:rPr>
          <w:rFonts w:asciiTheme="majorHAnsi" w:eastAsia="Times New Roman" w:hAnsiTheme="majorHAnsi" w:cs="Arial"/>
          <w:bCs/>
          <w:color w:val="002060"/>
          <w:sz w:val="40"/>
          <w:szCs w:val="40"/>
          <w:u w:val="single"/>
          <w:lang w:eastAsia="ru-RU"/>
        </w:rPr>
        <w:t>развития</w:t>
      </w:r>
      <w:r w:rsidRPr="007F6528">
        <w:rPr>
          <w:rFonts w:asciiTheme="majorHAnsi" w:eastAsia="Times New Roman" w:hAnsiTheme="majorHAnsi" w:cs="Arial"/>
          <w:b/>
          <w:bCs/>
          <w:color w:val="002060"/>
          <w:sz w:val="40"/>
          <w:szCs w:val="40"/>
          <w:u w:val="single"/>
          <w:lang w:eastAsia="ru-RU"/>
        </w:rPr>
        <w:t xml:space="preserve"> </w:t>
      </w:r>
      <w:r w:rsidRPr="007F6528">
        <w:rPr>
          <w:rFonts w:asciiTheme="majorHAnsi" w:eastAsia="Times New Roman" w:hAnsiTheme="majorHAnsi" w:cs="Arial"/>
          <w:color w:val="002060"/>
          <w:sz w:val="40"/>
          <w:szCs w:val="40"/>
          <w:u w:val="single"/>
          <w:bdr w:val="none" w:sz="0" w:space="0" w:color="auto" w:frame="1"/>
          <w:lang w:eastAsia="ru-RU"/>
        </w:rPr>
        <w:t xml:space="preserve">подвижности нижней </w:t>
      </w:r>
      <w:r w:rsidR="007F6528">
        <w:rPr>
          <w:rFonts w:asciiTheme="majorHAnsi" w:eastAsia="Times New Roman" w:hAnsiTheme="majorHAnsi" w:cs="Arial"/>
          <w:color w:val="002060"/>
          <w:sz w:val="40"/>
          <w:szCs w:val="40"/>
          <w:u w:val="single"/>
          <w:bdr w:val="none" w:sz="0" w:space="0" w:color="auto" w:frame="1"/>
          <w:lang w:eastAsia="ru-RU"/>
        </w:rPr>
        <w:t xml:space="preserve">     </w:t>
      </w:r>
      <w:r w:rsidRPr="007F6528">
        <w:rPr>
          <w:rFonts w:asciiTheme="majorHAnsi" w:eastAsia="Times New Roman" w:hAnsiTheme="majorHAnsi" w:cs="Arial"/>
          <w:color w:val="002060"/>
          <w:sz w:val="40"/>
          <w:szCs w:val="40"/>
          <w:u w:val="single"/>
          <w:bdr w:val="none" w:sz="0" w:space="0" w:color="auto" w:frame="1"/>
          <w:lang w:eastAsia="ru-RU"/>
        </w:rPr>
        <w:t>челюсти</w:t>
      </w:r>
      <w:r w:rsidRPr="007F6528">
        <w:rPr>
          <w:rFonts w:asciiTheme="majorHAnsi" w:eastAsia="Times New Roman" w:hAnsiTheme="majorHAnsi" w:cs="Arial"/>
          <w:color w:val="002060"/>
          <w:sz w:val="40"/>
          <w:szCs w:val="40"/>
          <w:u w:val="single"/>
          <w:lang w:eastAsia="ru-RU"/>
        </w:rPr>
        <w:t>:</w:t>
      </w:r>
    </w:p>
    <w:p w:rsidR="001E03EC" w:rsidRPr="007F6528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1.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Трусливый птенчик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Широко открывать и закрывать рот, так чтобы тянулись уголки губ. Челюсть опускается примерно на расстояние ширины двух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пальцев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.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Языче</w:t>
      </w:r>
      <w:proofErr w:type="gram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к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«птенчик»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сидит в гнездышке и не высовывается</w:t>
      </w:r>
    </w:p>
    <w:p w:rsidR="001E03EC" w:rsidRPr="007F6528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2.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Обезьяна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Челюсть опускается вниз с максимальным вытягиванием языка к подбородку</w:t>
      </w:r>
    </w:p>
    <w:p w:rsidR="001E03EC" w:rsidRPr="007F6528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 xml:space="preserve">3. </w:t>
      </w:r>
      <w:r w:rsidRPr="007F6528">
        <w:rPr>
          <w:rFonts w:asciiTheme="majorHAnsi" w:eastAsia="Times New Roman" w:hAnsiTheme="majorHAnsi" w:cs="Arial"/>
          <w:color w:val="FF0000"/>
          <w:sz w:val="32"/>
          <w:szCs w:val="32"/>
          <w:u w:val="single"/>
          <w:lang w:eastAsia="ru-RU"/>
        </w:rPr>
        <w:t>Дразнилки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Широко,</w:t>
      </w:r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Pr="001E03EC">
        <w:rPr>
          <w:rFonts w:asciiTheme="majorHAnsi" w:eastAsia="Times New Roman" w:hAnsiTheme="majorHAnsi" w:cs="Arial"/>
          <w:sz w:val="32"/>
          <w:szCs w:val="32"/>
          <w:bdr w:val="none" w:sz="0" w:space="0" w:color="auto" w:frame="1"/>
          <w:lang w:eastAsia="ru-RU"/>
        </w:rPr>
        <w:t>часто открывать рот и произносить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: па-па-па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FF0000"/>
          <w:sz w:val="32"/>
          <w:szCs w:val="32"/>
          <w:lang w:eastAsia="ru-RU"/>
        </w:rPr>
        <w:t>4. Протяжно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(на одном вдохе</w:t>
      </w:r>
      <w:proofErr w:type="gramStart"/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)</w:t>
      </w:r>
      <w:r w:rsidRPr="001E03EC">
        <w:rPr>
          <w:rFonts w:asciiTheme="majorHAnsi" w:eastAsia="Times New Roman" w:hAnsiTheme="majorHAnsi" w:cs="Arial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1E03EC">
        <w:rPr>
          <w:rFonts w:asciiTheme="majorHAnsi" w:eastAsia="Times New Roman" w:hAnsiTheme="majorHAnsi" w:cs="Arial"/>
          <w:sz w:val="32"/>
          <w:szCs w:val="32"/>
          <w:bdr w:val="none" w:sz="0" w:space="0" w:color="auto" w:frame="1"/>
          <w:lang w:eastAsia="ru-RU"/>
        </w:rPr>
        <w:t>роизносите звуки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: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Ааааааааа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яяяяяяяяя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ооооооооо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иииииииии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аааааэээээ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ооооояяяяя</w:t>
      </w:r>
      <w:proofErr w:type="spellEnd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proofErr w:type="spellStart"/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аааииияяяэээ</w:t>
      </w:r>
      <w:proofErr w:type="spellEnd"/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Следите, за тем, чтобы при произнесении звуков раскрытие рта было достаточно полным.</w:t>
      </w:r>
    </w:p>
    <w:p w:rsidR="001E03EC" w:rsidRPr="001E03EC" w:rsidRDefault="001E03EC" w:rsidP="001E03EC">
      <w:pPr>
        <w:spacing w:before="225" w:after="225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В процессе выполнения упражнений </w:t>
      </w:r>
      <w:r>
        <w:rPr>
          <w:rFonts w:asciiTheme="majorHAnsi" w:eastAsia="Times New Roman" w:hAnsiTheme="majorHAnsi" w:cs="Arial"/>
          <w:sz w:val="32"/>
          <w:szCs w:val="32"/>
          <w:lang w:eastAsia="ru-RU"/>
        </w:rPr>
        <w:t>необходимо следить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за тем, чтобы нижняя челюсть опускалась свободно вниз, гласные звуки сначала произносите немного подчеркнуто.</w:t>
      </w:r>
    </w:p>
    <w:p w:rsidR="001E03EC" w:rsidRPr="007F6528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color w:val="002060"/>
          <w:sz w:val="32"/>
          <w:szCs w:val="32"/>
          <w:lang w:eastAsia="ru-RU"/>
        </w:rPr>
      </w:pPr>
      <w:r w:rsidRPr="007F6528">
        <w:rPr>
          <w:rFonts w:asciiTheme="majorHAnsi" w:eastAsia="Times New Roman" w:hAnsiTheme="majorHAnsi" w:cs="Arial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Тренировка мышц глотки и мягкого неба</w:t>
      </w:r>
      <w:r w:rsidRPr="007F6528">
        <w:rPr>
          <w:rFonts w:asciiTheme="majorHAnsi" w:eastAsia="Times New Roman" w:hAnsiTheme="majorHAnsi" w:cs="Arial"/>
          <w:color w:val="002060"/>
          <w:sz w:val="32"/>
          <w:szCs w:val="32"/>
          <w:lang w:eastAsia="ru-RU"/>
        </w:rPr>
        <w:t>: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sz w:val="32"/>
          <w:szCs w:val="32"/>
          <w:lang w:eastAsia="ru-RU"/>
        </w:rPr>
        <w:t>1. Гло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тать воду маленькими порциями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(20-30 глотков)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2.</w:t>
      </w:r>
      <w:r w:rsidRPr="001E03EC">
        <w:rPr>
          <w:rFonts w:asciiTheme="majorHAnsi" w:eastAsia="Times New Roman" w:hAnsiTheme="majorHAnsi" w:cs="Arial"/>
          <w:sz w:val="32"/>
          <w:szCs w:val="32"/>
          <w:u w:val="single"/>
          <w:bdr w:val="none" w:sz="0" w:space="0" w:color="auto" w:frame="1"/>
          <w:lang w:eastAsia="ru-RU"/>
        </w:rPr>
        <w:t>Подражать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: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стону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 мычанию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-рычанию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3. Выдвинуть язык к подбородку, втягивать его в рот с преодолением сопротивления. </w:t>
      </w:r>
    </w:p>
    <w:p w:rsidR="001E03EC" w:rsidRP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4. Надувать резиновые игрушки, пускать мыльные пузыри.</w:t>
      </w:r>
    </w:p>
    <w:p w:rsidR="001E03EC" w:rsidRDefault="001E03EC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Не огорчайтесь, если некоторые упражнения не будут получаться с первого раза даже у вас. Попробуйте повторить их вместе с </w:t>
      </w:r>
      <w:r w:rsidRPr="001E03EC">
        <w:rPr>
          <w:rFonts w:asciiTheme="majorHAnsi" w:eastAsia="Times New Roman" w:hAnsiTheme="majorHAnsi" w:cs="Arial"/>
          <w:b/>
          <w:bCs/>
          <w:sz w:val="32"/>
          <w:szCs w:val="32"/>
          <w:lang w:eastAsia="ru-RU"/>
        </w:rPr>
        <w:t>ребенком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,</w:t>
      </w:r>
      <w:r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 </w:t>
      </w:r>
      <w:r w:rsidRPr="001E03EC">
        <w:rPr>
          <w:rFonts w:asciiTheme="majorHAnsi" w:eastAsia="Times New Roman" w:hAnsiTheme="majorHAnsi" w:cs="Arial"/>
          <w:sz w:val="32"/>
          <w:szCs w:val="32"/>
          <w:u w:val="single"/>
          <w:bdr w:val="none" w:sz="0" w:space="0" w:color="auto" w:frame="1"/>
          <w:lang w:eastAsia="ru-RU"/>
        </w:rPr>
        <w:t>признаваясь ему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>: </w:t>
      </w:r>
      <w:r w:rsidRPr="001E03EC">
        <w:rPr>
          <w:rFonts w:asciiTheme="majorHAnsi" w:eastAsia="Times New Roman" w:hAnsiTheme="majorHAnsi" w:cs="Arial"/>
          <w:iCs/>
          <w:sz w:val="32"/>
          <w:szCs w:val="32"/>
          <w:bdr w:val="none" w:sz="0" w:space="0" w:color="auto" w:frame="1"/>
          <w:lang w:eastAsia="ru-RU"/>
        </w:rPr>
        <w:t>«Смотри, у меня тоже не получается, давай вместе попробуем»</w:t>
      </w:r>
      <w:r w:rsidRPr="001E03EC">
        <w:rPr>
          <w:rFonts w:asciiTheme="majorHAnsi" w:eastAsia="Times New Roman" w:hAnsiTheme="majorHAnsi" w:cs="Arial"/>
          <w:sz w:val="32"/>
          <w:szCs w:val="32"/>
          <w:lang w:eastAsia="ru-RU"/>
        </w:rPr>
        <w:t xml:space="preserve">. Будьте терпеливы, ласковы и спокойны, и </w:t>
      </w:r>
      <w:r w:rsidRPr="001E03EC">
        <w:rPr>
          <w:rFonts w:asciiTheme="majorHAnsi" w:eastAsia="Times New Roman" w:hAnsiTheme="majorHAnsi" w:cs="Arial"/>
          <w:b/>
          <w:sz w:val="32"/>
          <w:szCs w:val="32"/>
          <w:lang w:eastAsia="ru-RU"/>
        </w:rPr>
        <w:t>ВСЕ ПОЛУЧИТСЯ!</w:t>
      </w:r>
    </w:p>
    <w:p w:rsidR="00AA0F29" w:rsidRDefault="00AA0F29" w:rsidP="001E03EC">
      <w:pPr>
        <w:spacing w:after="0" w:line="240" w:lineRule="auto"/>
        <w:ind w:firstLine="360"/>
        <w:rPr>
          <w:rFonts w:asciiTheme="majorHAnsi" w:eastAsia="Times New Roman" w:hAnsiTheme="majorHAnsi" w:cs="Arial"/>
          <w:b/>
          <w:sz w:val="32"/>
          <w:szCs w:val="32"/>
          <w:lang w:eastAsia="ru-RU"/>
        </w:rPr>
      </w:pPr>
    </w:p>
    <w:sectPr w:rsidR="00AA0F29" w:rsidSect="00AA0F29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3EC"/>
    <w:rsid w:val="0000290A"/>
    <w:rsid w:val="00003282"/>
    <w:rsid w:val="0000466C"/>
    <w:rsid w:val="00004D44"/>
    <w:rsid w:val="000063BC"/>
    <w:rsid w:val="000113B5"/>
    <w:rsid w:val="0001222E"/>
    <w:rsid w:val="0001244D"/>
    <w:rsid w:val="000136A1"/>
    <w:rsid w:val="00014383"/>
    <w:rsid w:val="00014DB5"/>
    <w:rsid w:val="000160C3"/>
    <w:rsid w:val="000200C2"/>
    <w:rsid w:val="00020D84"/>
    <w:rsid w:val="00021184"/>
    <w:rsid w:val="00021E46"/>
    <w:rsid w:val="000237E2"/>
    <w:rsid w:val="00031AE5"/>
    <w:rsid w:val="00032082"/>
    <w:rsid w:val="000324B6"/>
    <w:rsid w:val="00032B18"/>
    <w:rsid w:val="0003496C"/>
    <w:rsid w:val="00036D98"/>
    <w:rsid w:val="00040F3B"/>
    <w:rsid w:val="00041127"/>
    <w:rsid w:val="00041D76"/>
    <w:rsid w:val="000421FC"/>
    <w:rsid w:val="0004445B"/>
    <w:rsid w:val="00046B12"/>
    <w:rsid w:val="000475CC"/>
    <w:rsid w:val="0005040E"/>
    <w:rsid w:val="00050BBA"/>
    <w:rsid w:val="00051A56"/>
    <w:rsid w:val="000520AA"/>
    <w:rsid w:val="00053B34"/>
    <w:rsid w:val="00054B43"/>
    <w:rsid w:val="00054CA1"/>
    <w:rsid w:val="0005551F"/>
    <w:rsid w:val="00055837"/>
    <w:rsid w:val="00057596"/>
    <w:rsid w:val="00057663"/>
    <w:rsid w:val="00061CB9"/>
    <w:rsid w:val="00062934"/>
    <w:rsid w:val="0006365A"/>
    <w:rsid w:val="000640CE"/>
    <w:rsid w:val="00064948"/>
    <w:rsid w:val="00065B65"/>
    <w:rsid w:val="00065FF3"/>
    <w:rsid w:val="00070740"/>
    <w:rsid w:val="00075BE4"/>
    <w:rsid w:val="000775E0"/>
    <w:rsid w:val="0008238A"/>
    <w:rsid w:val="0008388F"/>
    <w:rsid w:val="0008427B"/>
    <w:rsid w:val="00084D30"/>
    <w:rsid w:val="000863F1"/>
    <w:rsid w:val="0008689A"/>
    <w:rsid w:val="000872D3"/>
    <w:rsid w:val="00087E48"/>
    <w:rsid w:val="00090977"/>
    <w:rsid w:val="00091408"/>
    <w:rsid w:val="00093104"/>
    <w:rsid w:val="00094559"/>
    <w:rsid w:val="00094742"/>
    <w:rsid w:val="0009554C"/>
    <w:rsid w:val="00095565"/>
    <w:rsid w:val="000A003D"/>
    <w:rsid w:val="000A2235"/>
    <w:rsid w:val="000A2F04"/>
    <w:rsid w:val="000A4A7C"/>
    <w:rsid w:val="000A533C"/>
    <w:rsid w:val="000A588F"/>
    <w:rsid w:val="000A6838"/>
    <w:rsid w:val="000A7E57"/>
    <w:rsid w:val="000B0799"/>
    <w:rsid w:val="000B1A6F"/>
    <w:rsid w:val="000B2E07"/>
    <w:rsid w:val="000B34A9"/>
    <w:rsid w:val="000B62BA"/>
    <w:rsid w:val="000B6A7F"/>
    <w:rsid w:val="000B7AF1"/>
    <w:rsid w:val="000C063F"/>
    <w:rsid w:val="000C22BB"/>
    <w:rsid w:val="000C3127"/>
    <w:rsid w:val="000C4D4B"/>
    <w:rsid w:val="000C6EDA"/>
    <w:rsid w:val="000C7245"/>
    <w:rsid w:val="000C776A"/>
    <w:rsid w:val="000D3719"/>
    <w:rsid w:val="000D4DB4"/>
    <w:rsid w:val="000D5EFB"/>
    <w:rsid w:val="000D6ADC"/>
    <w:rsid w:val="000D7EB2"/>
    <w:rsid w:val="000E05A5"/>
    <w:rsid w:val="000E0C6E"/>
    <w:rsid w:val="000E14F6"/>
    <w:rsid w:val="000E21D8"/>
    <w:rsid w:val="000E2628"/>
    <w:rsid w:val="000E3892"/>
    <w:rsid w:val="000E466A"/>
    <w:rsid w:val="000E57D1"/>
    <w:rsid w:val="000E64B4"/>
    <w:rsid w:val="000E7230"/>
    <w:rsid w:val="000F01CC"/>
    <w:rsid w:val="000F0DC4"/>
    <w:rsid w:val="000F666B"/>
    <w:rsid w:val="000F7B4A"/>
    <w:rsid w:val="00100621"/>
    <w:rsid w:val="0010063B"/>
    <w:rsid w:val="001006D1"/>
    <w:rsid w:val="00101F9C"/>
    <w:rsid w:val="00102D6F"/>
    <w:rsid w:val="00104C0B"/>
    <w:rsid w:val="00104DB5"/>
    <w:rsid w:val="00106D2E"/>
    <w:rsid w:val="001169C4"/>
    <w:rsid w:val="00120A19"/>
    <w:rsid w:val="00124FED"/>
    <w:rsid w:val="00126538"/>
    <w:rsid w:val="001318B7"/>
    <w:rsid w:val="001320E3"/>
    <w:rsid w:val="00132C3A"/>
    <w:rsid w:val="00133DFB"/>
    <w:rsid w:val="00134526"/>
    <w:rsid w:val="0013608E"/>
    <w:rsid w:val="00136FD3"/>
    <w:rsid w:val="00137571"/>
    <w:rsid w:val="00137AE6"/>
    <w:rsid w:val="00137D65"/>
    <w:rsid w:val="0014004D"/>
    <w:rsid w:val="001403FA"/>
    <w:rsid w:val="00141048"/>
    <w:rsid w:val="0014256B"/>
    <w:rsid w:val="00144500"/>
    <w:rsid w:val="001454B4"/>
    <w:rsid w:val="00145F59"/>
    <w:rsid w:val="00145FA6"/>
    <w:rsid w:val="00145FCB"/>
    <w:rsid w:val="00147013"/>
    <w:rsid w:val="001500B6"/>
    <w:rsid w:val="001537C5"/>
    <w:rsid w:val="00153EDE"/>
    <w:rsid w:val="00153FD5"/>
    <w:rsid w:val="00161D8B"/>
    <w:rsid w:val="0016246F"/>
    <w:rsid w:val="0016278C"/>
    <w:rsid w:val="00162A67"/>
    <w:rsid w:val="001631CD"/>
    <w:rsid w:val="00163271"/>
    <w:rsid w:val="00163495"/>
    <w:rsid w:val="001639E8"/>
    <w:rsid w:val="00164B14"/>
    <w:rsid w:val="001662AF"/>
    <w:rsid w:val="0017237C"/>
    <w:rsid w:val="001725F0"/>
    <w:rsid w:val="00172948"/>
    <w:rsid w:val="001768B8"/>
    <w:rsid w:val="001802AB"/>
    <w:rsid w:val="00180D96"/>
    <w:rsid w:val="0018502B"/>
    <w:rsid w:val="001851B7"/>
    <w:rsid w:val="001859DD"/>
    <w:rsid w:val="00185EB1"/>
    <w:rsid w:val="0019067C"/>
    <w:rsid w:val="001906E5"/>
    <w:rsid w:val="00191132"/>
    <w:rsid w:val="001913E8"/>
    <w:rsid w:val="00192AA1"/>
    <w:rsid w:val="00193808"/>
    <w:rsid w:val="00193CB2"/>
    <w:rsid w:val="00193FB6"/>
    <w:rsid w:val="00194134"/>
    <w:rsid w:val="0019458E"/>
    <w:rsid w:val="001945B4"/>
    <w:rsid w:val="001970E4"/>
    <w:rsid w:val="001A1093"/>
    <w:rsid w:val="001A1909"/>
    <w:rsid w:val="001A1DAE"/>
    <w:rsid w:val="001A2E3B"/>
    <w:rsid w:val="001A4FEE"/>
    <w:rsid w:val="001A6511"/>
    <w:rsid w:val="001B005F"/>
    <w:rsid w:val="001B1DD9"/>
    <w:rsid w:val="001B3528"/>
    <w:rsid w:val="001B4D9B"/>
    <w:rsid w:val="001B6881"/>
    <w:rsid w:val="001B71B7"/>
    <w:rsid w:val="001B7A6D"/>
    <w:rsid w:val="001C08EA"/>
    <w:rsid w:val="001C0D24"/>
    <w:rsid w:val="001C191E"/>
    <w:rsid w:val="001C1C33"/>
    <w:rsid w:val="001C2095"/>
    <w:rsid w:val="001C2D4A"/>
    <w:rsid w:val="001C431F"/>
    <w:rsid w:val="001C4A94"/>
    <w:rsid w:val="001D0257"/>
    <w:rsid w:val="001D16E2"/>
    <w:rsid w:val="001D3EB3"/>
    <w:rsid w:val="001E03EC"/>
    <w:rsid w:val="001E0920"/>
    <w:rsid w:val="001E0FA4"/>
    <w:rsid w:val="001E1B26"/>
    <w:rsid w:val="001E31EA"/>
    <w:rsid w:val="001E4DF5"/>
    <w:rsid w:val="001E725D"/>
    <w:rsid w:val="001E7747"/>
    <w:rsid w:val="001E7DCC"/>
    <w:rsid w:val="001F044D"/>
    <w:rsid w:val="001F3182"/>
    <w:rsid w:val="001F41AB"/>
    <w:rsid w:val="001F4210"/>
    <w:rsid w:val="001F6986"/>
    <w:rsid w:val="001F746A"/>
    <w:rsid w:val="001F79B6"/>
    <w:rsid w:val="0020062F"/>
    <w:rsid w:val="002008BA"/>
    <w:rsid w:val="00201341"/>
    <w:rsid w:val="0020162B"/>
    <w:rsid w:val="00207057"/>
    <w:rsid w:val="002074A3"/>
    <w:rsid w:val="0021097C"/>
    <w:rsid w:val="002135C0"/>
    <w:rsid w:val="00214BDE"/>
    <w:rsid w:val="002160CD"/>
    <w:rsid w:val="00216F71"/>
    <w:rsid w:val="00222DBA"/>
    <w:rsid w:val="0022411D"/>
    <w:rsid w:val="0022492D"/>
    <w:rsid w:val="00224B00"/>
    <w:rsid w:val="00226E91"/>
    <w:rsid w:val="00232AAC"/>
    <w:rsid w:val="002353ED"/>
    <w:rsid w:val="00235518"/>
    <w:rsid w:val="002368A7"/>
    <w:rsid w:val="00236A03"/>
    <w:rsid w:val="00240706"/>
    <w:rsid w:val="00240B37"/>
    <w:rsid w:val="00247500"/>
    <w:rsid w:val="00250475"/>
    <w:rsid w:val="0025047B"/>
    <w:rsid w:val="00250C5B"/>
    <w:rsid w:val="00251390"/>
    <w:rsid w:val="0025265D"/>
    <w:rsid w:val="00252777"/>
    <w:rsid w:val="002528FE"/>
    <w:rsid w:val="00252AB2"/>
    <w:rsid w:val="00253936"/>
    <w:rsid w:val="00254B92"/>
    <w:rsid w:val="00260057"/>
    <w:rsid w:val="002661DF"/>
    <w:rsid w:val="002662C7"/>
    <w:rsid w:val="002668F6"/>
    <w:rsid w:val="00266B84"/>
    <w:rsid w:val="00270291"/>
    <w:rsid w:val="002717D5"/>
    <w:rsid w:val="00272769"/>
    <w:rsid w:val="0027284C"/>
    <w:rsid w:val="002747F3"/>
    <w:rsid w:val="00276391"/>
    <w:rsid w:val="0027785E"/>
    <w:rsid w:val="00280E55"/>
    <w:rsid w:val="002818DB"/>
    <w:rsid w:val="00282838"/>
    <w:rsid w:val="0028492D"/>
    <w:rsid w:val="00285044"/>
    <w:rsid w:val="00285910"/>
    <w:rsid w:val="002861C3"/>
    <w:rsid w:val="002870B7"/>
    <w:rsid w:val="00287BDF"/>
    <w:rsid w:val="002911F5"/>
    <w:rsid w:val="0029334B"/>
    <w:rsid w:val="00295C58"/>
    <w:rsid w:val="00296962"/>
    <w:rsid w:val="00297A8C"/>
    <w:rsid w:val="002A2341"/>
    <w:rsid w:val="002A3657"/>
    <w:rsid w:val="002A5211"/>
    <w:rsid w:val="002A6559"/>
    <w:rsid w:val="002A6AFC"/>
    <w:rsid w:val="002B0895"/>
    <w:rsid w:val="002B2ABF"/>
    <w:rsid w:val="002B60C9"/>
    <w:rsid w:val="002B648D"/>
    <w:rsid w:val="002B79E8"/>
    <w:rsid w:val="002C1809"/>
    <w:rsid w:val="002C2408"/>
    <w:rsid w:val="002C34BA"/>
    <w:rsid w:val="002C4A87"/>
    <w:rsid w:val="002C7D5F"/>
    <w:rsid w:val="002D131B"/>
    <w:rsid w:val="002D46C0"/>
    <w:rsid w:val="002D5A58"/>
    <w:rsid w:val="002D5C89"/>
    <w:rsid w:val="002D5D34"/>
    <w:rsid w:val="002E1230"/>
    <w:rsid w:val="002E1EE7"/>
    <w:rsid w:val="002E2F9D"/>
    <w:rsid w:val="002E3AA8"/>
    <w:rsid w:val="002E439F"/>
    <w:rsid w:val="002E56FB"/>
    <w:rsid w:val="002E6969"/>
    <w:rsid w:val="002E6BBB"/>
    <w:rsid w:val="002F0A42"/>
    <w:rsid w:val="002F25D4"/>
    <w:rsid w:val="002F32EE"/>
    <w:rsid w:val="002F34D3"/>
    <w:rsid w:val="002F3C5E"/>
    <w:rsid w:val="002F5035"/>
    <w:rsid w:val="002F50A6"/>
    <w:rsid w:val="002F74BE"/>
    <w:rsid w:val="00304552"/>
    <w:rsid w:val="00305CB9"/>
    <w:rsid w:val="00305D3C"/>
    <w:rsid w:val="00305E88"/>
    <w:rsid w:val="00306BE2"/>
    <w:rsid w:val="0030729C"/>
    <w:rsid w:val="003074BD"/>
    <w:rsid w:val="00307A8D"/>
    <w:rsid w:val="003109E8"/>
    <w:rsid w:val="0031125C"/>
    <w:rsid w:val="003137ED"/>
    <w:rsid w:val="00313FCE"/>
    <w:rsid w:val="003140B8"/>
    <w:rsid w:val="003157EA"/>
    <w:rsid w:val="0031680F"/>
    <w:rsid w:val="00316F05"/>
    <w:rsid w:val="0031785B"/>
    <w:rsid w:val="00322E86"/>
    <w:rsid w:val="00323B0D"/>
    <w:rsid w:val="003244C0"/>
    <w:rsid w:val="00324D6A"/>
    <w:rsid w:val="00326996"/>
    <w:rsid w:val="00330AAB"/>
    <w:rsid w:val="00331487"/>
    <w:rsid w:val="003315BB"/>
    <w:rsid w:val="00331E93"/>
    <w:rsid w:val="00334205"/>
    <w:rsid w:val="00334ECD"/>
    <w:rsid w:val="003354B5"/>
    <w:rsid w:val="00335F5B"/>
    <w:rsid w:val="00336B9D"/>
    <w:rsid w:val="00337BE3"/>
    <w:rsid w:val="00343674"/>
    <w:rsid w:val="00343B74"/>
    <w:rsid w:val="00344079"/>
    <w:rsid w:val="003440B6"/>
    <w:rsid w:val="00345CC3"/>
    <w:rsid w:val="003468C3"/>
    <w:rsid w:val="00347AFF"/>
    <w:rsid w:val="00347CF7"/>
    <w:rsid w:val="00357596"/>
    <w:rsid w:val="003613DD"/>
    <w:rsid w:val="00362128"/>
    <w:rsid w:val="003633D3"/>
    <w:rsid w:val="00365003"/>
    <w:rsid w:val="00367257"/>
    <w:rsid w:val="0037104D"/>
    <w:rsid w:val="003749C0"/>
    <w:rsid w:val="00376119"/>
    <w:rsid w:val="00377280"/>
    <w:rsid w:val="0038149E"/>
    <w:rsid w:val="00382F74"/>
    <w:rsid w:val="003835BB"/>
    <w:rsid w:val="003848E9"/>
    <w:rsid w:val="003916C5"/>
    <w:rsid w:val="00392567"/>
    <w:rsid w:val="0039280C"/>
    <w:rsid w:val="0039356B"/>
    <w:rsid w:val="00393C3F"/>
    <w:rsid w:val="00395520"/>
    <w:rsid w:val="00395548"/>
    <w:rsid w:val="003960A2"/>
    <w:rsid w:val="00396514"/>
    <w:rsid w:val="003A04A2"/>
    <w:rsid w:val="003A060E"/>
    <w:rsid w:val="003A1F80"/>
    <w:rsid w:val="003A2689"/>
    <w:rsid w:val="003A28BA"/>
    <w:rsid w:val="003A313A"/>
    <w:rsid w:val="003A3303"/>
    <w:rsid w:val="003A3958"/>
    <w:rsid w:val="003A5A44"/>
    <w:rsid w:val="003B02AB"/>
    <w:rsid w:val="003B180C"/>
    <w:rsid w:val="003B2DC2"/>
    <w:rsid w:val="003B320C"/>
    <w:rsid w:val="003B34E6"/>
    <w:rsid w:val="003B5A7F"/>
    <w:rsid w:val="003B5D47"/>
    <w:rsid w:val="003B5EED"/>
    <w:rsid w:val="003B6512"/>
    <w:rsid w:val="003B6A2E"/>
    <w:rsid w:val="003B6C09"/>
    <w:rsid w:val="003B776A"/>
    <w:rsid w:val="003C09DC"/>
    <w:rsid w:val="003C136F"/>
    <w:rsid w:val="003C2708"/>
    <w:rsid w:val="003C519F"/>
    <w:rsid w:val="003D0A1A"/>
    <w:rsid w:val="003D3A20"/>
    <w:rsid w:val="003D7F19"/>
    <w:rsid w:val="003E0677"/>
    <w:rsid w:val="003E12F1"/>
    <w:rsid w:val="003E1630"/>
    <w:rsid w:val="003E1F16"/>
    <w:rsid w:val="003E21D1"/>
    <w:rsid w:val="003E30C4"/>
    <w:rsid w:val="003E31F9"/>
    <w:rsid w:val="003E6BB3"/>
    <w:rsid w:val="003E7BC0"/>
    <w:rsid w:val="003F065A"/>
    <w:rsid w:val="003F22E8"/>
    <w:rsid w:val="003F429A"/>
    <w:rsid w:val="003F6643"/>
    <w:rsid w:val="0040011B"/>
    <w:rsid w:val="00400636"/>
    <w:rsid w:val="00400D89"/>
    <w:rsid w:val="0040150B"/>
    <w:rsid w:val="00401B6C"/>
    <w:rsid w:val="004028FD"/>
    <w:rsid w:val="00403279"/>
    <w:rsid w:val="00403ED4"/>
    <w:rsid w:val="004041FB"/>
    <w:rsid w:val="004046FA"/>
    <w:rsid w:val="004062E5"/>
    <w:rsid w:val="00406775"/>
    <w:rsid w:val="00407223"/>
    <w:rsid w:val="00411166"/>
    <w:rsid w:val="00411256"/>
    <w:rsid w:val="00411C1E"/>
    <w:rsid w:val="00412BED"/>
    <w:rsid w:val="00412FF5"/>
    <w:rsid w:val="00413980"/>
    <w:rsid w:val="0041402C"/>
    <w:rsid w:val="00415606"/>
    <w:rsid w:val="00417896"/>
    <w:rsid w:val="00420F3C"/>
    <w:rsid w:val="00421062"/>
    <w:rsid w:val="00425D1B"/>
    <w:rsid w:val="00426249"/>
    <w:rsid w:val="004279F5"/>
    <w:rsid w:val="00427E29"/>
    <w:rsid w:val="00430B6A"/>
    <w:rsid w:val="00432340"/>
    <w:rsid w:val="00433A42"/>
    <w:rsid w:val="00440670"/>
    <w:rsid w:val="00441E09"/>
    <w:rsid w:val="004429A5"/>
    <w:rsid w:val="004429BA"/>
    <w:rsid w:val="00443101"/>
    <w:rsid w:val="00444899"/>
    <w:rsid w:val="0044539F"/>
    <w:rsid w:val="00445E2D"/>
    <w:rsid w:val="0044684D"/>
    <w:rsid w:val="00447740"/>
    <w:rsid w:val="00450836"/>
    <w:rsid w:val="00452CC8"/>
    <w:rsid w:val="00452E21"/>
    <w:rsid w:val="00453338"/>
    <w:rsid w:val="00453AFC"/>
    <w:rsid w:val="00453F69"/>
    <w:rsid w:val="0045405D"/>
    <w:rsid w:val="00456247"/>
    <w:rsid w:val="004571A7"/>
    <w:rsid w:val="0046026A"/>
    <w:rsid w:val="0046110F"/>
    <w:rsid w:val="00461C68"/>
    <w:rsid w:val="00463DBB"/>
    <w:rsid w:val="00465370"/>
    <w:rsid w:val="00466BCB"/>
    <w:rsid w:val="00466BE2"/>
    <w:rsid w:val="00466CF2"/>
    <w:rsid w:val="00467C5C"/>
    <w:rsid w:val="00471EA2"/>
    <w:rsid w:val="004724A6"/>
    <w:rsid w:val="00473D31"/>
    <w:rsid w:val="00475880"/>
    <w:rsid w:val="004775BB"/>
    <w:rsid w:val="004817C0"/>
    <w:rsid w:val="00481DBB"/>
    <w:rsid w:val="004825CF"/>
    <w:rsid w:val="00482E4D"/>
    <w:rsid w:val="00483FCD"/>
    <w:rsid w:val="00484E5A"/>
    <w:rsid w:val="00485682"/>
    <w:rsid w:val="004871BA"/>
    <w:rsid w:val="00490BB5"/>
    <w:rsid w:val="0049288A"/>
    <w:rsid w:val="00492C27"/>
    <w:rsid w:val="00493F2B"/>
    <w:rsid w:val="004955BB"/>
    <w:rsid w:val="00495FE4"/>
    <w:rsid w:val="004A135F"/>
    <w:rsid w:val="004A18F2"/>
    <w:rsid w:val="004A1D2A"/>
    <w:rsid w:val="004A299C"/>
    <w:rsid w:val="004A2B21"/>
    <w:rsid w:val="004A2CF1"/>
    <w:rsid w:val="004A56DF"/>
    <w:rsid w:val="004A59FC"/>
    <w:rsid w:val="004A5F26"/>
    <w:rsid w:val="004A6392"/>
    <w:rsid w:val="004A7724"/>
    <w:rsid w:val="004A7B84"/>
    <w:rsid w:val="004B0CC2"/>
    <w:rsid w:val="004B4278"/>
    <w:rsid w:val="004B4791"/>
    <w:rsid w:val="004B4FEB"/>
    <w:rsid w:val="004B5572"/>
    <w:rsid w:val="004B6B4F"/>
    <w:rsid w:val="004B6DEB"/>
    <w:rsid w:val="004B70BF"/>
    <w:rsid w:val="004B7105"/>
    <w:rsid w:val="004B7258"/>
    <w:rsid w:val="004B767B"/>
    <w:rsid w:val="004C1319"/>
    <w:rsid w:val="004C29E2"/>
    <w:rsid w:val="004C42FD"/>
    <w:rsid w:val="004C488C"/>
    <w:rsid w:val="004C5D48"/>
    <w:rsid w:val="004C6333"/>
    <w:rsid w:val="004D0BCA"/>
    <w:rsid w:val="004D4734"/>
    <w:rsid w:val="004D6575"/>
    <w:rsid w:val="004D7788"/>
    <w:rsid w:val="004E016D"/>
    <w:rsid w:val="004E1131"/>
    <w:rsid w:val="004E21DA"/>
    <w:rsid w:val="004E23A4"/>
    <w:rsid w:val="004E37ED"/>
    <w:rsid w:val="004E3E6A"/>
    <w:rsid w:val="004E4C8C"/>
    <w:rsid w:val="004E6F76"/>
    <w:rsid w:val="004F165D"/>
    <w:rsid w:val="004F37B9"/>
    <w:rsid w:val="004F59CC"/>
    <w:rsid w:val="004F6E64"/>
    <w:rsid w:val="00502462"/>
    <w:rsid w:val="005024F0"/>
    <w:rsid w:val="00504BBB"/>
    <w:rsid w:val="00504E89"/>
    <w:rsid w:val="00504FAB"/>
    <w:rsid w:val="00505ADC"/>
    <w:rsid w:val="005067F5"/>
    <w:rsid w:val="00506F0E"/>
    <w:rsid w:val="005118D9"/>
    <w:rsid w:val="00511E84"/>
    <w:rsid w:val="00516453"/>
    <w:rsid w:val="00517E69"/>
    <w:rsid w:val="00520389"/>
    <w:rsid w:val="00522AC3"/>
    <w:rsid w:val="00523687"/>
    <w:rsid w:val="00524DD6"/>
    <w:rsid w:val="00524DFE"/>
    <w:rsid w:val="00525267"/>
    <w:rsid w:val="0052603B"/>
    <w:rsid w:val="00530860"/>
    <w:rsid w:val="00530DDC"/>
    <w:rsid w:val="005325BB"/>
    <w:rsid w:val="00533599"/>
    <w:rsid w:val="00533E68"/>
    <w:rsid w:val="0053454F"/>
    <w:rsid w:val="00534A26"/>
    <w:rsid w:val="00535603"/>
    <w:rsid w:val="00536A1E"/>
    <w:rsid w:val="005400E0"/>
    <w:rsid w:val="0054085B"/>
    <w:rsid w:val="005409D7"/>
    <w:rsid w:val="00540C65"/>
    <w:rsid w:val="00541033"/>
    <w:rsid w:val="00541C3C"/>
    <w:rsid w:val="00543382"/>
    <w:rsid w:val="00546A76"/>
    <w:rsid w:val="00547018"/>
    <w:rsid w:val="005473CB"/>
    <w:rsid w:val="00551F54"/>
    <w:rsid w:val="00552837"/>
    <w:rsid w:val="00553A3D"/>
    <w:rsid w:val="00555474"/>
    <w:rsid w:val="005602DC"/>
    <w:rsid w:val="00560811"/>
    <w:rsid w:val="00561504"/>
    <w:rsid w:val="00561F72"/>
    <w:rsid w:val="00562207"/>
    <w:rsid w:val="0056248E"/>
    <w:rsid w:val="00562CBA"/>
    <w:rsid w:val="005648EA"/>
    <w:rsid w:val="005674E6"/>
    <w:rsid w:val="00571EA5"/>
    <w:rsid w:val="00571F2D"/>
    <w:rsid w:val="00572E55"/>
    <w:rsid w:val="005749B1"/>
    <w:rsid w:val="005757C6"/>
    <w:rsid w:val="00576880"/>
    <w:rsid w:val="00581F94"/>
    <w:rsid w:val="00585385"/>
    <w:rsid w:val="005863DE"/>
    <w:rsid w:val="00586B0F"/>
    <w:rsid w:val="0059112B"/>
    <w:rsid w:val="00591834"/>
    <w:rsid w:val="00593707"/>
    <w:rsid w:val="00593E3A"/>
    <w:rsid w:val="00594465"/>
    <w:rsid w:val="005945DB"/>
    <w:rsid w:val="00597300"/>
    <w:rsid w:val="005A035A"/>
    <w:rsid w:val="005A0B0F"/>
    <w:rsid w:val="005A2321"/>
    <w:rsid w:val="005A360A"/>
    <w:rsid w:val="005A382B"/>
    <w:rsid w:val="005A4452"/>
    <w:rsid w:val="005A5DB8"/>
    <w:rsid w:val="005B091D"/>
    <w:rsid w:val="005B13BE"/>
    <w:rsid w:val="005B2950"/>
    <w:rsid w:val="005B3592"/>
    <w:rsid w:val="005B36E4"/>
    <w:rsid w:val="005B3A69"/>
    <w:rsid w:val="005B3C3A"/>
    <w:rsid w:val="005C156A"/>
    <w:rsid w:val="005C1A02"/>
    <w:rsid w:val="005C5A00"/>
    <w:rsid w:val="005C70A8"/>
    <w:rsid w:val="005D14DA"/>
    <w:rsid w:val="005D1AE8"/>
    <w:rsid w:val="005D1E84"/>
    <w:rsid w:val="005D317D"/>
    <w:rsid w:val="005D4D52"/>
    <w:rsid w:val="005E1A2E"/>
    <w:rsid w:val="005E22F9"/>
    <w:rsid w:val="005E421F"/>
    <w:rsid w:val="005E49E7"/>
    <w:rsid w:val="005E4CCE"/>
    <w:rsid w:val="005E5EDA"/>
    <w:rsid w:val="005E75D3"/>
    <w:rsid w:val="005E7D1F"/>
    <w:rsid w:val="005F03A6"/>
    <w:rsid w:val="005F0943"/>
    <w:rsid w:val="005F3082"/>
    <w:rsid w:val="005F3E93"/>
    <w:rsid w:val="005F3F4B"/>
    <w:rsid w:val="005F49BB"/>
    <w:rsid w:val="005F4E53"/>
    <w:rsid w:val="00602076"/>
    <w:rsid w:val="006033D9"/>
    <w:rsid w:val="00604468"/>
    <w:rsid w:val="0060458A"/>
    <w:rsid w:val="0060542B"/>
    <w:rsid w:val="0060698D"/>
    <w:rsid w:val="00607551"/>
    <w:rsid w:val="0062061C"/>
    <w:rsid w:val="00625006"/>
    <w:rsid w:val="00626B23"/>
    <w:rsid w:val="00631EE6"/>
    <w:rsid w:val="006332B9"/>
    <w:rsid w:val="00633C8A"/>
    <w:rsid w:val="0063471F"/>
    <w:rsid w:val="0063556A"/>
    <w:rsid w:val="00637859"/>
    <w:rsid w:val="00637BEF"/>
    <w:rsid w:val="0064205D"/>
    <w:rsid w:val="006432CC"/>
    <w:rsid w:val="00644668"/>
    <w:rsid w:val="00646AF5"/>
    <w:rsid w:val="00650398"/>
    <w:rsid w:val="0065156E"/>
    <w:rsid w:val="00652C1B"/>
    <w:rsid w:val="00657409"/>
    <w:rsid w:val="00657A5C"/>
    <w:rsid w:val="0066194E"/>
    <w:rsid w:val="00661CDA"/>
    <w:rsid w:val="00665A21"/>
    <w:rsid w:val="00666943"/>
    <w:rsid w:val="00666CAC"/>
    <w:rsid w:val="0066755D"/>
    <w:rsid w:val="00667A0F"/>
    <w:rsid w:val="00673582"/>
    <w:rsid w:val="00673DFB"/>
    <w:rsid w:val="00673ECD"/>
    <w:rsid w:val="00677414"/>
    <w:rsid w:val="0068021F"/>
    <w:rsid w:val="00680223"/>
    <w:rsid w:val="00684150"/>
    <w:rsid w:val="006851E5"/>
    <w:rsid w:val="006854B2"/>
    <w:rsid w:val="00685A76"/>
    <w:rsid w:val="00690A93"/>
    <w:rsid w:val="006924AE"/>
    <w:rsid w:val="006925AE"/>
    <w:rsid w:val="0069282F"/>
    <w:rsid w:val="0069364C"/>
    <w:rsid w:val="0069383F"/>
    <w:rsid w:val="006943FA"/>
    <w:rsid w:val="0069488C"/>
    <w:rsid w:val="00694DD4"/>
    <w:rsid w:val="00695E4F"/>
    <w:rsid w:val="00696431"/>
    <w:rsid w:val="00697E66"/>
    <w:rsid w:val="006A0EEE"/>
    <w:rsid w:val="006A0F56"/>
    <w:rsid w:val="006A441B"/>
    <w:rsid w:val="006A5830"/>
    <w:rsid w:val="006A592A"/>
    <w:rsid w:val="006B0B76"/>
    <w:rsid w:val="006B0CE4"/>
    <w:rsid w:val="006B14CD"/>
    <w:rsid w:val="006B18AF"/>
    <w:rsid w:val="006B1F47"/>
    <w:rsid w:val="006B24E4"/>
    <w:rsid w:val="006B3F91"/>
    <w:rsid w:val="006B58FA"/>
    <w:rsid w:val="006B5CD6"/>
    <w:rsid w:val="006B5D11"/>
    <w:rsid w:val="006B6B11"/>
    <w:rsid w:val="006C1E8A"/>
    <w:rsid w:val="006C329B"/>
    <w:rsid w:val="006C3629"/>
    <w:rsid w:val="006C3B4F"/>
    <w:rsid w:val="006C5B47"/>
    <w:rsid w:val="006C7392"/>
    <w:rsid w:val="006C7CB5"/>
    <w:rsid w:val="006D2ADC"/>
    <w:rsid w:val="006D3C4B"/>
    <w:rsid w:val="006D42B3"/>
    <w:rsid w:val="006D5A49"/>
    <w:rsid w:val="006E0E2F"/>
    <w:rsid w:val="006E12AF"/>
    <w:rsid w:val="006E2C87"/>
    <w:rsid w:val="006E5DCE"/>
    <w:rsid w:val="006E65A9"/>
    <w:rsid w:val="006F1276"/>
    <w:rsid w:val="006F15C7"/>
    <w:rsid w:val="006F1FEF"/>
    <w:rsid w:val="006F2DC1"/>
    <w:rsid w:val="006F41F5"/>
    <w:rsid w:val="006F4A22"/>
    <w:rsid w:val="006F5D0E"/>
    <w:rsid w:val="006F7720"/>
    <w:rsid w:val="0070070A"/>
    <w:rsid w:val="007036B9"/>
    <w:rsid w:val="00703E65"/>
    <w:rsid w:val="007046A1"/>
    <w:rsid w:val="00705104"/>
    <w:rsid w:val="0070561F"/>
    <w:rsid w:val="00705920"/>
    <w:rsid w:val="007113BE"/>
    <w:rsid w:val="007135D2"/>
    <w:rsid w:val="00714500"/>
    <w:rsid w:val="007153D7"/>
    <w:rsid w:val="007159A1"/>
    <w:rsid w:val="007167D0"/>
    <w:rsid w:val="0072181B"/>
    <w:rsid w:val="007218E4"/>
    <w:rsid w:val="00721F86"/>
    <w:rsid w:val="00723457"/>
    <w:rsid w:val="00723C76"/>
    <w:rsid w:val="00723E22"/>
    <w:rsid w:val="007308DD"/>
    <w:rsid w:val="007318C3"/>
    <w:rsid w:val="00731B85"/>
    <w:rsid w:val="00731CDE"/>
    <w:rsid w:val="00732585"/>
    <w:rsid w:val="00732716"/>
    <w:rsid w:val="00733601"/>
    <w:rsid w:val="00733CEB"/>
    <w:rsid w:val="007349DE"/>
    <w:rsid w:val="00737762"/>
    <w:rsid w:val="00740D59"/>
    <w:rsid w:val="00742D0C"/>
    <w:rsid w:val="0074748A"/>
    <w:rsid w:val="00747DF8"/>
    <w:rsid w:val="0075010E"/>
    <w:rsid w:val="00750FE3"/>
    <w:rsid w:val="0075121C"/>
    <w:rsid w:val="0075180F"/>
    <w:rsid w:val="00751E99"/>
    <w:rsid w:val="00752113"/>
    <w:rsid w:val="00752719"/>
    <w:rsid w:val="00752DD0"/>
    <w:rsid w:val="007536F5"/>
    <w:rsid w:val="00753D3D"/>
    <w:rsid w:val="0076298A"/>
    <w:rsid w:val="00762F09"/>
    <w:rsid w:val="007650F7"/>
    <w:rsid w:val="00766365"/>
    <w:rsid w:val="0076655D"/>
    <w:rsid w:val="0076668C"/>
    <w:rsid w:val="007708CD"/>
    <w:rsid w:val="00773503"/>
    <w:rsid w:val="007735B5"/>
    <w:rsid w:val="007736BE"/>
    <w:rsid w:val="00773B96"/>
    <w:rsid w:val="00774ED3"/>
    <w:rsid w:val="007751D7"/>
    <w:rsid w:val="0077522E"/>
    <w:rsid w:val="007756AF"/>
    <w:rsid w:val="00777029"/>
    <w:rsid w:val="00777B59"/>
    <w:rsid w:val="00777F09"/>
    <w:rsid w:val="00780274"/>
    <w:rsid w:val="0078043D"/>
    <w:rsid w:val="00780BA6"/>
    <w:rsid w:val="0078167B"/>
    <w:rsid w:val="0078249D"/>
    <w:rsid w:val="0078323C"/>
    <w:rsid w:val="00783A3C"/>
    <w:rsid w:val="00786AC3"/>
    <w:rsid w:val="007912FE"/>
    <w:rsid w:val="00791E6C"/>
    <w:rsid w:val="007934A9"/>
    <w:rsid w:val="0079523A"/>
    <w:rsid w:val="00795370"/>
    <w:rsid w:val="007A2A62"/>
    <w:rsid w:val="007A2B3A"/>
    <w:rsid w:val="007A2D87"/>
    <w:rsid w:val="007A37C4"/>
    <w:rsid w:val="007A4BEC"/>
    <w:rsid w:val="007A4D35"/>
    <w:rsid w:val="007A50C1"/>
    <w:rsid w:val="007A6A31"/>
    <w:rsid w:val="007B02E6"/>
    <w:rsid w:val="007B3BC8"/>
    <w:rsid w:val="007B72ED"/>
    <w:rsid w:val="007B7C84"/>
    <w:rsid w:val="007C0AE7"/>
    <w:rsid w:val="007C129E"/>
    <w:rsid w:val="007C1BDB"/>
    <w:rsid w:val="007C4263"/>
    <w:rsid w:val="007C56D3"/>
    <w:rsid w:val="007C682A"/>
    <w:rsid w:val="007D24B5"/>
    <w:rsid w:val="007D5A91"/>
    <w:rsid w:val="007D65B8"/>
    <w:rsid w:val="007D68E0"/>
    <w:rsid w:val="007E0EC5"/>
    <w:rsid w:val="007E173A"/>
    <w:rsid w:val="007E251E"/>
    <w:rsid w:val="007E2BD7"/>
    <w:rsid w:val="007E316E"/>
    <w:rsid w:val="007E32A9"/>
    <w:rsid w:val="007E4027"/>
    <w:rsid w:val="007E5764"/>
    <w:rsid w:val="007F24F2"/>
    <w:rsid w:val="007F60C9"/>
    <w:rsid w:val="007F6528"/>
    <w:rsid w:val="007F78FB"/>
    <w:rsid w:val="008015DA"/>
    <w:rsid w:val="00802029"/>
    <w:rsid w:val="0080343A"/>
    <w:rsid w:val="00803FF1"/>
    <w:rsid w:val="0080414A"/>
    <w:rsid w:val="0080629B"/>
    <w:rsid w:val="00806824"/>
    <w:rsid w:val="00806EB2"/>
    <w:rsid w:val="00807911"/>
    <w:rsid w:val="008105C8"/>
    <w:rsid w:val="00811AFE"/>
    <w:rsid w:val="00813819"/>
    <w:rsid w:val="00814BBB"/>
    <w:rsid w:val="0081545B"/>
    <w:rsid w:val="008165A7"/>
    <w:rsid w:val="008172A3"/>
    <w:rsid w:val="00821818"/>
    <w:rsid w:val="00824461"/>
    <w:rsid w:val="0082495D"/>
    <w:rsid w:val="008249F5"/>
    <w:rsid w:val="00825723"/>
    <w:rsid w:val="0082639D"/>
    <w:rsid w:val="00827BA5"/>
    <w:rsid w:val="008321E8"/>
    <w:rsid w:val="008334EB"/>
    <w:rsid w:val="00834953"/>
    <w:rsid w:val="0083684C"/>
    <w:rsid w:val="00840965"/>
    <w:rsid w:val="00842B57"/>
    <w:rsid w:val="00842C0E"/>
    <w:rsid w:val="008433D2"/>
    <w:rsid w:val="0084393A"/>
    <w:rsid w:val="00843BAA"/>
    <w:rsid w:val="00845992"/>
    <w:rsid w:val="00845BE8"/>
    <w:rsid w:val="008464BE"/>
    <w:rsid w:val="00855F29"/>
    <w:rsid w:val="008604EE"/>
    <w:rsid w:val="008617F5"/>
    <w:rsid w:val="00863B74"/>
    <w:rsid w:val="00863D4A"/>
    <w:rsid w:val="0086433E"/>
    <w:rsid w:val="00864E6E"/>
    <w:rsid w:val="00865056"/>
    <w:rsid w:val="0086585A"/>
    <w:rsid w:val="00865CEA"/>
    <w:rsid w:val="0086698E"/>
    <w:rsid w:val="008669E1"/>
    <w:rsid w:val="008676A8"/>
    <w:rsid w:val="00867A25"/>
    <w:rsid w:val="00867AAD"/>
    <w:rsid w:val="00867F7F"/>
    <w:rsid w:val="00870B11"/>
    <w:rsid w:val="00872927"/>
    <w:rsid w:val="008752F8"/>
    <w:rsid w:val="008774A3"/>
    <w:rsid w:val="00877A53"/>
    <w:rsid w:val="00877F4E"/>
    <w:rsid w:val="00880694"/>
    <w:rsid w:val="00882740"/>
    <w:rsid w:val="0088517D"/>
    <w:rsid w:val="00886ABE"/>
    <w:rsid w:val="008900F3"/>
    <w:rsid w:val="008906F0"/>
    <w:rsid w:val="00892828"/>
    <w:rsid w:val="00892ED3"/>
    <w:rsid w:val="00893D7A"/>
    <w:rsid w:val="0089471C"/>
    <w:rsid w:val="00894B4C"/>
    <w:rsid w:val="00895507"/>
    <w:rsid w:val="008966EA"/>
    <w:rsid w:val="00896AD6"/>
    <w:rsid w:val="00897240"/>
    <w:rsid w:val="00897A94"/>
    <w:rsid w:val="008A12EB"/>
    <w:rsid w:val="008A223A"/>
    <w:rsid w:val="008A318D"/>
    <w:rsid w:val="008A3449"/>
    <w:rsid w:val="008A3FF8"/>
    <w:rsid w:val="008A43F1"/>
    <w:rsid w:val="008A6E43"/>
    <w:rsid w:val="008B11A5"/>
    <w:rsid w:val="008B48C2"/>
    <w:rsid w:val="008B7A56"/>
    <w:rsid w:val="008B7B09"/>
    <w:rsid w:val="008C074B"/>
    <w:rsid w:val="008C0A5F"/>
    <w:rsid w:val="008C27C5"/>
    <w:rsid w:val="008C320A"/>
    <w:rsid w:val="008C4262"/>
    <w:rsid w:val="008C59E0"/>
    <w:rsid w:val="008C608C"/>
    <w:rsid w:val="008C62AF"/>
    <w:rsid w:val="008C7147"/>
    <w:rsid w:val="008C7DDB"/>
    <w:rsid w:val="008D09E5"/>
    <w:rsid w:val="008D3F09"/>
    <w:rsid w:val="008D5622"/>
    <w:rsid w:val="008E1195"/>
    <w:rsid w:val="008E1936"/>
    <w:rsid w:val="008E2E2D"/>
    <w:rsid w:val="008E2E8A"/>
    <w:rsid w:val="008E43E2"/>
    <w:rsid w:val="008E7E3A"/>
    <w:rsid w:val="008F1049"/>
    <w:rsid w:val="008F1451"/>
    <w:rsid w:val="008F20F5"/>
    <w:rsid w:val="008F6559"/>
    <w:rsid w:val="0090059C"/>
    <w:rsid w:val="00901070"/>
    <w:rsid w:val="009013CF"/>
    <w:rsid w:val="0090154E"/>
    <w:rsid w:val="00902817"/>
    <w:rsid w:val="00907A6D"/>
    <w:rsid w:val="0091230E"/>
    <w:rsid w:val="00913ED5"/>
    <w:rsid w:val="0091439D"/>
    <w:rsid w:val="0091556D"/>
    <w:rsid w:val="009158FB"/>
    <w:rsid w:val="00915F88"/>
    <w:rsid w:val="009160AF"/>
    <w:rsid w:val="009169C7"/>
    <w:rsid w:val="0092131E"/>
    <w:rsid w:val="00921D77"/>
    <w:rsid w:val="009221E1"/>
    <w:rsid w:val="0092305B"/>
    <w:rsid w:val="009233E5"/>
    <w:rsid w:val="00923F3F"/>
    <w:rsid w:val="00925B97"/>
    <w:rsid w:val="00926656"/>
    <w:rsid w:val="00927278"/>
    <w:rsid w:val="00927BD3"/>
    <w:rsid w:val="00933DF1"/>
    <w:rsid w:val="00934E4F"/>
    <w:rsid w:val="009409C0"/>
    <w:rsid w:val="00941DBB"/>
    <w:rsid w:val="00944175"/>
    <w:rsid w:val="00944B62"/>
    <w:rsid w:val="0094531B"/>
    <w:rsid w:val="0094535D"/>
    <w:rsid w:val="009453FC"/>
    <w:rsid w:val="00945735"/>
    <w:rsid w:val="00946359"/>
    <w:rsid w:val="0094684C"/>
    <w:rsid w:val="00947E3B"/>
    <w:rsid w:val="00951314"/>
    <w:rsid w:val="00951323"/>
    <w:rsid w:val="00951727"/>
    <w:rsid w:val="00952071"/>
    <w:rsid w:val="00952992"/>
    <w:rsid w:val="00953460"/>
    <w:rsid w:val="00957DFB"/>
    <w:rsid w:val="00962380"/>
    <w:rsid w:val="0096445D"/>
    <w:rsid w:val="009655AE"/>
    <w:rsid w:val="00971049"/>
    <w:rsid w:val="009729D2"/>
    <w:rsid w:val="00973618"/>
    <w:rsid w:val="00975943"/>
    <w:rsid w:val="00977EA0"/>
    <w:rsid w:val="009807F5"/>
    <w:rsid w:val="00981D6E"/>
    <w:rsid w:val="00982DAF"/>
    <w:rsid w:val="00983497"/>
    <w:rsid w:val="009845CB"/>
    <w:rsid w:val="00985CBD"/>
    <w:rsid w:val="00990808"/>
    <w:rsid w:val="00990E22"/>
    <w:rsid w:val="009917BC"/>
    <w:rsid w:val="00991DDA"/>
    <w:rsid w:val="00992AFC"/>
    <w:rsid w:val="00992B76"/>
    <w:rsid w:val="009971C4"/>
    <w:rsid w:val="009A06D7"/>
    <w:rsid w:val="009A08E7"/>
    <w:rsid w:val="009A1448"/>
    <w:rsid w:val="009A16B9"/>
    <w:rsid w:val="009A7536"/>
    <w:rsid w:val="009A78EF"/>
    <w:rsid w:val="009B0889"/>
    <w:rsid w:val="009B18CE"/>
    <w:rsid w:val="009B3C0E"/>
    <w:rsid w:val="009B599B"/>
    <w:rsid w:val="009C49A1"/>
    <w:rsid w:val="009C5684"/>
    <w:rsid w:val="009C5E76"/>
    <w:rsid w:val="009C61E7"/>
    <w:rsid w:val="009C67FC"/>
    <w:rsid w:val="009D0047"/>
    <w:rsid w:val="009D1215"/>
    <w:rsid w:val="009D3BFE"/>
    <w:rsid w:val="009D4924"/>
    <w:rsid w:val="009D4EC3"/>
    <w:rsid w:val="009D56F3"/>
    <w:rsid w:val="009D5ACB"/>
    <w:rsid w:val="009D5BF6"/>
    <w:rsid w:val="009D711E"/>
    <w:rsid w:val="009E1F9D"/>
    <w:rsid w:val="009E27F7"/>
    <w:rsid w:val="009E6AD2"/>
    <w:rsid w:val="009E75EC"/>
    <w:rsid w:val="009F1925"/>
    <w:rsid w:val="009F19E2"/>
    <w:rsid w:val="009F2198"/>
    <w:rsid w:val="009F309D"/>
    <w:rsid w:val="009F4132"/>
    <w:rsid w:val="009F44A8"/>
    <w:rsid w:val="009F4807"/>
    <w:rsid w:val="009F502C"/>
    <w:rsid w:val="009F7054"/>
    <w:rsid w:val="009F7799"/>
    <w:rsid w:val="00A003EA"/>
    <w:rsid w:val="00A0054D"/>
    <w:rsid w:val="00A03814"/>
    <w:rsid w:val="00A03EED"/>
    <w:rsid w:val="00A041D0"/>
    <w:rsid w:val="00A04793"/>
    <w:rsid w:val="00A05165"/>
    <w:rsid w:val="00A1161F"/>
    <w:rsid w:val="00A12278"/>
    <w:rsid w:val="00A13266"/>
    <w:rsid w:val="00A144A7"/>
    <w:rsid w:val="00A14590"/>
    <w:rsid w:val="00A154F5"/>
    <w:rsid w:val="00A15C20"/>
    <w:rsid w:val="00A17B30"/>
    <w:rsid w:val="00A20FC0"/>
    <w:rsid w:val="00A21FD3"/>
    <w:rsid w:val="00A264F6"/>
    <w:rsid w:val="00A26B8C"/>
    <w:rsid w:val="00A273A9"/>
    <w:rsid w:val="00A278D1"/>
    <w:rsid w:val="00A35A06"/>
    <w:rsid w:val="00A37616"/>
    <w:rsid w:val="00A43558"/>
    <w:rsid w:val="00A44BE7"/>
    <w:rsid w:val="00A45392"/>
    <w:rsid w:val="00A46094"/>
    <w:rsid w:val="00A475CA"/>
    <w:rsid w:val="00A511AB"/>
    <w:rsid w:val="00A513EB"/>
    <w:rsid w:val="00A54D40"/>
    <w:rsid w:val="00A561A0"/>
    <w:rsid w:val="00A56851"/>
    <w:rsid w:val="00A5795A"/>
    <w:rsid w:val="00A6070F"/>
    <w:rsid w:val="00A612A5"/>
    <w:rsid w:val="00A61CB0"/>
    <w:rsid w:val="00A61D61"/>
    <w:rsid w:val="00A641E3"/>
    <w:rsid w:val="00A67868"/>
    <w:rsid w:val="00A67DEF"/>
    <w:rsid w:val="00A73959"/>
    <w:rsid w:val="00A75269"/>
    <w:rsid w:val="00A77271"/>
    <w:rsid w:val="00A778DA"/>
    <w:rsid w:val="00A77DBE"/>
    <w:rsid w:val="00A8165C"/>
    <w:rsid w:val="00A81785"/>
    <w:rsid w:val="00A82985"/>
    <w:rsid w:val="00A83400"/>
    <w:rsid w:val="00A83BD0"/>
    <w:rsid w:val="00A84DE3"/>
    <w:rsid w:val="00A85C7E"/>
    <w:rsid w:val="00A85FD6"/>
    <w:rsid w:val="00A864C1"/>
    <w:rsid w:val="00A87DB2"/>
    <w:rsid w:val="00A90117"/>
    <w:rsid w:val="00A93688"/>
    <w:rsid w:val="00A93C55"/>
    <w:rsid w:val="00A948EE"/>
    <w:rsid w:val="00A94F59"/>
    <w:rsid w:val="00AA0AE7"/>
    <w:rsid w:val="00AA0F29"/>
    <w:rsid w:val="00AA0FDC"/>
    <w:rsid w:val="00AA0FF3"/>
    <w:rsid w:val="00AA28C8"/>
    <w:rsid w:val="00AA642A"/>
    <w:rsid w:val="00AA6613"/>
    <w:rsid w:val="00AA693B"/>
    <w:rsid w:val="00AA72D1"/>
    <w:rsid w:val="00AB01CC"/>
    <w:rsid w:val="00AB156F"/>
    <w:rsid w:val="00AB204D"/>
    <w:rsid w:val="00AB3C42"/>
    <w:rsid w:val="00AB645C"/>
    <w:rsid w:val="00AB7BE0"/>
    <w:rsid w:val="00AC0E48"/>
    <w:rsid w:val="00AC1AD4"/>
    <w:rsid w:val="00AC1F95"/>
    <w:rsid w:val="00AC1FFD"/>
    <w:rsid w:val="00AC57A4"/>
    <w:rsid w:val="00AC5C63"/>
    <w:rsid w:val="00AC6259"/>
    <w:rsid w:val="00AD056A"/>
    <w:rsid w:val="00AD0956"/>
    <w:rsid w:val="00AD36ED"/>
    <w:rsid w:val="00AD4B2B"/>
    <w:rsid w:val="00AD50F5"/>
    <w:rsid w:val="00AE0403"/>
    <w:rsid w:val="00AE14CA"/>
    <w:rsid w:val="00AE1F0E"/>
    <w:rsid w:val="00AE602A"/>
    <w:rsid w:val="00AE741C"/>
    <w:rsid w:val="00AF053F"/>
    <w:rsid w:val="00AF0D34"/>
    <w:rsid w:val="00AF1795"/>
    <w:rsid w:val="00AF2281"/>
    <w:rsid w:val="00AF4402"/>
    <w:rsid w:val="00AF4DC7"/>
    <w:rsid w:val="00AF6229"/>
    <w:rsid w:val="00AF6D4A"/>
    <w:rsid w:val="00AF7E97"/>
    <w:rsid w:val="00B0106B"/>
    <w:rsid w:val="00B03510"/>
    <w:rsid w:val="00B0373E"/>
    <w:rsid w:val="00B061B4"/>
    <w:rsid w:val="00B132FA"/>
    <w:rsid w:val="00B13858"/>
    <w:rsid w:val="00B13860"/>
    <w:rsid w:val="00B13B44"/>
    <w:rsid w:val="00B14269"/>
    <w:rsid w:val="00B15D0E"/>
    <w:rsid w:val="00B16671"/>
    <w:rsid w:val="00B200F7"/>
    <w:rsid w:val="00B21541"/>
    <w:rsid w:val="00B23428"/>
    <w:rsid w:val="00B243DB"/>
    <w:rsid w:val="00B249B4"/>
    <w:rsid w:val="00B250B4"/>
    <w:rsid w:val="00B266BE"/>
    <w:rsid w:val="00B27C09"/>
    <w:rsid w:val="00B33D16"/>
    <w:rsid w:val="00B35781"/>
    <w:rsid w:val="00B373B9"/>
    <w:rsid w:val="00B37456"/>
    <w:rsid w:val="00B3780C"/>
    <w:rsid w:val="00B421C1"/>
    <w:rsid w:val="00B4225E"/>
    <w:rsid w:val="00B433F8"/>
    <w:rsid w:val="00B446B6"/>
    <w:rsid w:val="00B446DC"/>
    <w:rsid w:val="00B4679E"/>
    <w:rsid w:val="00B50B5D"/>
    <w:rsid w:val="00B52435"/>
    <w:rsid w:val="00B530EE"/>
    <w:rsid w:val="00B544A0"/>
    <w:rsid w:val="00B54A4C"/>
    <w:rsid w:val="00B61C88"/>
    <w:rsid w:val="00B62149"/>
    <w:rsid w:val="00B6311C"/>
    <w:rsid w:val="00B63515"/>
    <w:rsid w:val="00B63604"/>
    <w:rsid w:val="00B65FAF"/>
    <w:rsid w:val="00B6667F"/>
    <w:rsid w:val="00B6694E"/>
    <w:rsid w:val="00B67E6F"/>
    <w:rsid w:val="00B707BF"/>
    <w:rsid w:val="00B7107C"/>
    <w:rsid w:val="00B7138A"/>
    <w:rsid w:val="00B755C3"/>
    <w:rsid w:val="00B7581A"/>
    <w:rsid w:val="00B75CCD"/>
    <w:rsid w:val="00B75EDA"/>
    <w:rsid w:val="00B76562"/>
    <w:rsid w:val="00B76AB1"/>
    <w:rsid w:val="00B80D01"/>
    <w:rsid w:val="00B813E9"/>
    <w:rsid w:val="00B839EE"/>
    <w:rsid w:val="00B840E9"/>
    <w:rsid w:val="00B84C0E"/>
    <w:rsid w:val="00B856EC"/>
    <w:rsid w:val="00B85E3A"/>
    <w:rsid w:val="00B87C59"/>
    <w:rsid w:val="00B9055F"/>
    <w:rsid w:val="00B92774"/>
    <w:rsid w:val="00B96C94"/>
    <w:rsid w:val="00BA0AF1"/>
    <w:rsid w:val="00BA30D6"/>
    <w:rsid w:val="00BA3DF8"/>
    <w:rsid w:val="00BA4042"/>
    <w:rsid w:val="00BA4328"/>
    <w:rsid w:val="00BA4CA8"/>
    <w:rsid w:val="00BA5741"/>
    <w:rsid w:val="00BA7AAD"/>
    <w:rsid w:val="00BA7BDC"/>
    <w:rsid w:val="00BA7C3B"/>
    <w:rsid w:val="00BB47A7"/>
    <w:rsid w:val="00BB5843"/>
    <w:rsid w:val="00BB5EA1"/>
    <w:rsid w:val="00BC078F"/>
    <w:rsid w:val="00BC0F23"/>
    <w:rsid w:val="00BC0F32"/>
    <w:rsid w:val="00BC50EF"/>
    <w:rsid w:val="00BC6631"/>
    <w:rsid w:val="00BD3083"/>
    <w:rsid w:val="00BD443A"/>
    <w:rsid w:val="00BD65F8"/>
    <w:rsid w:val="00BE0A1F"/>
    <w:rsid w:val="00BE28CA"/>
    <w:rsid w:val="00BF279D"/>
    <w:rsid w:val="00BF3C4D"/>
    <w:rsid w:val="00BF48D0"/>
    <w:rsid w:val="00BF7DE3"/>
    <w:rsid w:val="00C02EF4"/>
    <w:rsid w:val="00C03682"/>
    <w:rsid w:val="00C06293"/>
    <w:rsid w:val="00C10EAE"/>
    <w:rsid w:val="00C117BA"/>
    <w:rsid w:val="00C122B4"/>
    <w:rsid w:val="00C124BF"/>
    <w:rsid w:val="00C164C7"/>
    <w:rsid w:val="00C169A2"/>
    <w:rsid w:val="00C16C3A"/>
    <w:rsid w:val="00C17E1F"/>
    <w:rsid w:val="00C20182"/>
    <w:rsid w:val="00C25586"/>
    <w:rsid w:val="00C27462"/>
    <w:rsid w:val="00C27ADC"/>
    <w:rsid w:val="00C307A7"/>
    <w:rsid w:val="00C31BA5"/>
    <w:rsid w:val="00C32E9B"/>
    <w:rsid w:val="00C33539"/>
    <w:rsid w:val="00C34C89"/>
    <w:rsid w:val="00C35FE2"/>
    <w:rsid w:val="00C3646F"/>
    <w:rsid w:val="00C37201"/>
    <w:rsid w:val="00C40422"/>
    <w:rsid w:val="00C407E0"/>
    <w:rsid w:val="00C40EB4"/>
    <w:rsid w:val="00C41436"/>
    <w:rsid w:val="00C43172"/>
    <w:rsid w:val="00C43963"/>
    <w:rsid w:val="00C43C69"/>
    <w:rsid w:val="00C45624"/>
    <w:rsid w:val="00C461FD"/>
    <w:rsid w:val="00C4629D"/>
    <w:rsid w:val="00C46C6D"/>
    <w:rsid w:val="00C4794B"/>
    <w:rsid w:val="00C503D6"/>
    <w:rsid w:val="00C50739"/>
    <w:rsid w:val="00C511D0"/>
    <w:rsid w:val="00C51A79"/>
    <w:rsid w:val="00C57B68"/>
    <w:rsid w:val="00C6040A"/>
    <w:rsid w:val="00C61E1E"/>
    <w:rsid w:val="00C63783"/>
    <w:rsid w:val="00C661AA"/>
    <w:rsid w:val="00C70AF4"/>
    <w:rsid w:val="00C70D5D"/>
    <w:rsid w:val="00C71684"/>
    <w:rsid w:val="00C724FC"/>
    <w:rsid w:val="00C742C1"/>
    <w:rsid w:val="00C7534F"/>
    <w:rsid w:val="00C77E48"/>
    <w:rsid w:val="00C8079D"/>
    <w:rsid w:val="00C80B35"/>
    <w:rsid w:val="00C829F2"/>
    <w:rsid w:val="00C83D75"/>
    <w:rsid w:val="00C83F6B"/>
    <w:rsid w:val="00C84E6E"/>
    <w:rsid w:val="00C865F0"/>
    <w:rsid w:val="00C875AC"/>
    <w:rsid w:val="00C87893"/>
    <w:rsid w:val="00C90364"/>
    <w:rsid w:val="00C93E72"/>
    <w:rsid w:val="00C9563E"/>
    <w:rsid w:val="00C95C39"/>
    <w:rsid w:val="00C96563"/>
    <w:rsid w:val="00C96829"/>
    <w:rsid w:val="00C97A92"/>
    <w:rsid w:val="00CA465F"/>
    <w:rsid w:val="00CA4FAD"/>
    <w:rsid w:val="00CA5D49"/>
    <w:rsid w:val="00CA69B6"/>
    <w:rsid w:val="00CA712B"/>
    <w:rsid w:val="00CB11C8"/>
    <w:rsid w:val="00CB1F6F"/>
    <w:rsid w:val="00CC47B1"/>
    <w:rsid w:val="00CC6327"/>
    <w:rsid w:val="00CD1B26"/>
    <w:rsid w:val="00CD2075"/>
    <w:rsid w:val="00CD2359"/>
    <w:rsid w:val="00CD2C7A"/>
    <w:rsid w:val="00CD3055"/>
    <w:rsid w:val="00CD3207"/>
    <w:rsid w:val="00CD44E0"/>
    <w:rsid w:val="00CD5396"/>
    <w:rsid w:val="00CD6667"/>
    <w:rsid w:val="00CE08DE"/>
    <w:rsid w:val="00CE25FD"/>
    <w:rsid w:val="00CE39D2"/>
    <w:rsid w:val="00CE67C7"/>
    <w:rsid w:val="00CE7906"/>
    <w:rsid w:val="00CF0639"/>
    <w:rsid w:val="00CF085A"/>
    <w:rsid w:val="00CF0F35"/>
    <w:rsid w:val="00CF10C0"/>
    <w:rsid w:val="00CF12F4"/>
    <w:rsid w:val="00CF187E"/>
    <w:rsid w:val="00CF2AD6"/>
    <w:rsid w:val="00CF5C76"/>
    <w:rsid w:val="00CF68A9"/>
    <w:rsid w:val="00CF7E46"/>
    <w:rsid w:val="00D012EB"/>
    <w:rsid w:val="00D02919"/>
    <w:rsid w:val="00D02CB1"/>
    <w:rsid w:val="00D03F5A"/>
    <w:rsid w:val="00D04EFF"/>
    <w:rsid w:val="00D04F65"/>
    <w:rsid w:val="00D057A9"/>
    <w:rsid w:val="00D06C8F"/>
    <w:rsid w:val="00D10711"/>
    <w:rsid w:val="00D113E4"/>
    <w:rsid w:val="00D1167F"/>
    <w:rsid w:val="00D14D4C"/>
    <w:rsid w:val="00D150A9"/>
    <w:rsid w:val="00D215B2"/>
    <w:rsid w:val="00D24371"/>
    <w:rsid w:val="00D25CAA"/>
    <w:rsid w:val="00D27E62"/>
    <w:rsid w:val="00D305C5"/>
    <w:rsid w:val="00D305D0"/>
    <w:rsid w:val="00D30826"/>
    <w:rsid w:val="00D31D5A"/>
    <w:rsid w:val="00D32A28"/>
    <w:rsid w:val="00D34CC5"/>
    <w:rsid w:val="00D34CC6"/>
    <w:rsid w:val="00D3632E"/>
    <w:rsid w:val="00D373F0"/>
    <w:rsid w:val="00D3784B"/>
    <w:rsid w:val="00D40528"/>
    <w:rsid w:val="00D412F5"/>
    <w:rsid w:val="00D4186F"/>
    <w:rsid w:val="00D43F10"/>
    <w:rsid w:val="00D4628D"/>
    <w:rsid w:val="00D465E7"/>
    <w:rsid w:val="00D468C2"/>
    <w:rsid w:val="00D53A0A"/>
    <w:rsid w:val="00D53F2E"/>
    <w:rsid w:val="00D543EB"/>
    <w:rsid w:val="00D54490"/>
    <w:rsid w:val="00D56517"/>
    <w:rsid w:val="00D576E5"/>
    <w:rsid w:val="00D61BD6"/>
    <w:rsid w:val="00D61BE9"/>
    <w:rsid w:val="00D6313D"/>
    <w:rsid w:val="00D6496F"/>
    <w:rsid w:val="00D65A1C"/>
    <w:rsid w:val="00D67C35"/>
    <w:rsid w:val="00D70094"/>
    <w:rsid w:val="00D708A7"/>
    <w:rsid w:val="00D71C58"/>
    <w:rsid w:val="00D725D0"/>
    <w:rsid w:val="00D727A9"/>
    <w:rsid w:val="00D727B7"/>
    <w:rsid w:val="00D74D7F"/>
    <w:rsid w:val="00D76514"/>
    <w:rsid w:val="00D779C1"/>
    <w:rsid w:val="00D77F61"/>
    <w:rsid w:val="00D82A9F"/>
    <w:rsid w:val="00D82D6F"/>
    <w:rsid w:val="00D85F1B"/>
    <w:rsid w:val="00D86993"/>
    <w:rsid w:val="00D87036"/>
    <w:rsid w:val="00D87C14"/>
    <w:rsid w:val="00D87DCC"/>
    <w:rsid w:val="00D87E28"/>
    <w:rsid w:val="00D905BE"/>
    <w:rsid w:val="00D91586"/>
    <w:rsid w:val="00D91C38"/>
    <w:rsid w:val="00D91CC0"/>
    <w:rsid w:val="00D92403"/>
    <w:rsid w:val="00D92B92"/>
    <w:rsid w:val="00D9410B"/>
    <w:rsid w:val="00DA08BD"/>
    <w:rsid w:val="00DA30B5"/>
    <w:rsid w:val="00DA41B5"/>
    <w:rsid w:val="00DA6B49"/>
    <w:rsid w:val="00DA6C11"/>
    <w:rsid w:val="00DA779D"/>
    <w:rsid w:val="00DB1AC3"/>
    <w:rsid w:val="00DB1F93"/>
    <w:rsid w:val="00DB323A"/>
    <w:rsid w:val="00DB362E"/>
    <w:rsid w:val="00DB4852"/>
    <w:rsid w:val="00DB688C"/>
    <w:rsid w:val="00DC1450"/>
    <w:rsid w:val="00DC151D"/>
    <w:rsid w:val="00DC215F"/>
    <w:rsid w:val="00DC3421"/>
    <w:rsid w:val="00DC4859"/>
    <w:rsid w:val="00DC6AFD"/>
    <w:rsid w:val="00DD1EFD"/>
    <w:rsid w:val="00DD1EFF"/>
    <w:rsid w:val="00DD21D4"/>
    <w:rsid w:val="00DD262B"/>
    <w:rsid w:val="00DD39C7"/>
    <w:rsid w:val="00DD538D"/>
    <w:rsid w:val="00DD54A0"/>
    <w:rsid w:val="00DD5916"/>
    <w:rsid w:val="00DD62EC"/>
    <w:rsid w:val="00DE0620"/>
    <w:rsid w:val="00DE33E3"/>
    <w:rsid w:val="00DE4E83"/>
    <w:rsid w:val="00DE5535"/>
    <w:rsid w:val="00DE76DA"/>
    <w:rsid w:val="00DE7AF3"/>
    <w:rsid w:val="00DF1159"/>
    <w:rsid w:val="00DF6025"/>
    <w:rsid w:val="00DF6BF3"/>
    <w:rsid w:val="00DF75F7"/>
    <w:rsid w:val="00E002B6"/>
    <w:rsid w:val="00E01112"/>
    <w:rsid w:val="00E0260D"/>
    <w:rsid w:val="00E04977"/>
    <w:rsid w:val="00E07C7B"/>
    <w:rsid w:val="00E10B39"/>
    <w:rsid w:val="00E13D80"/>
    <w:rsid w:val="00E215F9"/>
    <w:rsid w:val="00E21C80"/>
    <w:rsid w:val="00E228CF"/>
    <w:rsid w:val="00E238C0"/>
    <w:rsid w:val="00E240EF"/>
    <w:rsid w:val="00E24276"/>
    <w:rsid w:val="00E245DF"/>
    <w:rsid w:val="00E2518F"/>
    <w:rsid w:val="00E26078"/>
    <w:rsid w:val="00E30EDC"/>
    <w:rsid w:val="00E324EB"/>
    <w:rsid w:val="00E34207"/>
    <w:rsid w:val="00E34F68"/>
    <w:rsid w:val="00E36236"/>
    <w:rsid w:val="00E364FF"/>
    <w:rsid w:val="00E371E5"/>
    <w:rsid w:val="00E3769A"/>
    <w:rsid w:val="00E40072"/>
    <w:rsid w:val="00E42553"/>
    <w:rsid w:val="00E435EC"/>
    <w:rsid w:val="00E43F32"/>
    <w:rsid w:val="00E44302"/>
    <w:rsid w:val="00E45C17"/>
    <w:rsid w:val="00E4671B"/>
    <w:rsid w:val="00E46A52"/>
    <w:rsid w:val="00E470FD"/>
    <w:rsid w:val="00E50DCE"/>
    <w:rsid w:val="00E51ED7"/>
    <w:rsid w:val="00E53C04"/>
    <w:rsid w:val="00E54E0C"/>
    <w:rsid w:val="00E55683"/>
    <w:rsid w:val="00E56BA0"/>
    <w:rsid w:val="00E63327"/>
    <w:rsid w:val="00E63712"/>
    <w:rsid w:val="00E63C20"/>
    <w:rsid w:val="00E66337"/>
    <w:rsid w:val="00E669AD"/>
    <w:rsid w:val="00E66FC7"/>
    <w:rsid w:val="00E67D34"/>
    <w:rsid w:val="00E67E53"/>
    <w:rsid w:val="00E711AE"/>
    <w:rsid w:val="00E713A6"/>
    <w:rsid w:val="00E7228F"/>
    <w:rsid w:val="00E7569C"/>
    <w:rsid w:val="00E75D21"/>
    <w:rsid w:val="00E77393"/>
    <w:rsid w:val="00E82D18"/>
    <w:rsid w:val="00E830FB"/>
    <w:rsid w:val="00E8322A"/>
    <w:rsid w:val="00E83EEA"/>
    <w:rsid w:val="00E84260"/>
    <w:rsid w:val="00E848B0"/>
    <w:rsid w:val="00E85605"/>
    <w:rsid w:val="00E86012"/>
    <w:rsid w:val="00E86046"/>
    <w:rsid w:val="00E9081A"/>
    <w:rsid w:val="00E90FE7"/>
    <w:rsid w:val="00E9227F"/>
    <w:rsid w:val="00E94697"/>
    <w:rsid w:val="00E94DA9"/>
    <w:rsid w:val="00E95E1F"/>
    <w:rsid w:val="00E97410"/>
    <w:rsid w:val="00EA0081"/>
    <w:rsid w:val="00EA05E6"/>
    <w:rsid w:val="00EA161D"/>
    <w:rsid w:val="00EA2B9F"/>
    <w:rsid w:val="00EA545B"/>
    <w:rsid w:val="00EA56D8"/>
    <w:rsid w:val="00EA663B"/>
    <w:rsid w:val="00EA75D7"/>
    <w:rsid w:val="00EA788B"/>
    <w:rsid w:val="00EA7BF8"/>
    <w:rsid w:val="00EA7D53"/>
    <w:rsid w:val="00EB2AF6"/>
    <w:rsid w:val="00EB5F54"/>
    <w:rsid w:val="00EB6013"/>
    <w:rsid w:val="00EB61E4"/>
    <w:rsid w:val="00EB73A3"/>
    <w:rsid w:val="00EB77F4"/>
    <w:rsid w:val="00EC03CB"/>
    <w:rsid w:val="00EC103F"/>
    <w:rsid w:val="00EC1EB2"/>
    <w:rsid w:val="00EC26CE"/>
    <w:rsid w:val="00EC2DBB"/>
    <w:rsid w:val="00EC3DB2"/>
    <w:rsid w:val="00EC4A8A"/>
    <w:rsid w:val="00ED0C18"/>
    <w:rsid w:val="00ED130C"/>
    <w:rsid w:val="00ED1982"/>
    <w:rsid w:val="00ED1B4F"/>
    <w:rsid w:val="00ED1E05"/>
    <w:rsid w:val="00ED35D3"/>
    <w:rsid w:val="00ED37D8"/>
    <w:rsid w:val="00ED4483"/>
    <w:rsid w:val="00ED472E"/>
    <w:rsid w:val="00ED5F69"/>
    <w:rsid w:val="00ED676F"/>
    <w:rsid w:val="00EE08EB"/>
    <w:rsid w:val="00EE3ED9"/>
    <w:rsid w:val="00EF1D3D"/>
    <w:rsid w:val="00EF397E"/>
    <w:rsid w:val="00EF5F68"/>
    <w:rsid w:val="00F00EA3"/>
    <w:rsid w:val="00F01333"/>
    <w:rsid w:val="00F06B9C"/>
    <w:rsid w:val="00F07638"/>
    <w:rsid w:val="00F078B0"/>
    <w:rsid w:val="00F209B1"/>
    <w:rsid w:val="00F20C6F"/>
    <w:rsid w:val="00F214CC"/>
    <w:rsid w:val="00F22F3F"/>
    <w:rsid w:val="00F24487"/>
    <w:rsid w:val="00F24EA4"/>
    <w:rsid w:val="00F262A2"/>
    <w:rsid w:val="00F31300"/>
    <w:rsid w:val="00F31701"/>
    <w:rsid w:val="00F31C45"/>
    <w:rsid w:val="00F32CA6"/>
    <w:rsid w:val="00F3420C"/>
    <w:rsid w:val="00F34E97"/>
    <w:rsid w:val="00F34FE1"/>
    <w:rsid w:val="00F36912"/>
    <w:rsid w:val="00F4109D"/>
    <w:rsid w:val="00F41AFF"/>
    <w:rsid w:val="00F4299B"/>
    <w:rsid w:val="00F43B9A"/>
    <w:rsid w:val="00F45537"/>
    <w:rsid w:val="00F47C58"/>
    <w:rsid w:val="00F51840"/>
    <w:rsid w:val="00F51930"/>
    <w:rsid w:val="00F53AEA"/>
    <w:rsid w:val="00F54407"/>
    <w:rsid w:val="00F57C06"/>
    <w:rsid w:val="00F60937"/>
    <w:rsid w:val="00F638B2"/>
    <w:rsid w:val="00F64140"/>
    <w:rsid w:val="00F6520F"/>
    <w:rsid w:val="00F66CB5"/>
    <w:rsid w:val="00F704B2"/>
    <w:rsid w:val="00F70D6E"/>
    <w:rsid w:val="00F73617"/>
    <w:rsid w:val="00F74636"/>
    <w:rsid w:val="00F74F1E"/>
    <w:rsid w:val="00F7587C"/>
    <w:rsid w:val="00F803B2"/>
    <w:rsid w:val="00F8067E"/>
    <w:rsid w:val="00F80F13"/>
    <w:rsid w:val="00F8195A"/>
    <w:rsid w:val="00F81AFE"/>
    <w:rsid w:val="00F820E1"/>
    <w:rsid w:val="00F922B4"/>
    <w:rsid w:val="00F935D5"/>
    <w:rsid w:val="00F93DCF"/>
    <w:rsid w:val="00F94C3F"/>
    <w:rsid w:val="00F956C3"/>
    <w:rsid w:val="00FA15FB"/>
    <w:rsid w:val="00FA1BDC"/>
    <w:rsid w:val="00FA1E10"/>
    <w:rsid w:val="00FA1ED9"/>
    <w:rsid w:val="00FA1F79"/>
    <w:rsid w:val="00FA2477"/>
    <w:rsid w:val="00FA3097"/>
    <w:rsid w:val="00FA327E"/>
    <w:rsid w:val="00FA413C"/>
    <w:rsid w:val="00FA5682"/>
    <w:rsid w:val="00FA640F"/>
    <w:rsid w:val="00FA7AF6"/>
    <w:rsid w:val="00FB516A"/>
    <w:rsid w:val="00FB5253"/>
    <w:rsid w:val="00FB7167"/>
    <w:rsid w:val="00FC2105"/>
    <w:rsid w:val="00FC24A3"/>
    <w:rsid w:val="00FC4B6F"/>
    <w:rsid w:val="00FC6D6A"/>
    <w:rsid w:val="00FC713F"/>
    <w:rsid w:val="00FD0CF9"/>
    <w:rsid w:val="00FD33DC"/>
    <w:rsid w:val="00FD374D"/>
    <w:rsid w:val="00FD5E1D"/>
    <w:rsid w:val="00FD6666"/>
    <w:rsid w:val="00FD6B92"/>
    <w:rsid w:val="00FE7159"/>
    <w:rsid w:val="00FF05B6"/>
    <w:rsid w:val="00FF07A8"/>
    <w:rsid w:val="00FF0B22"/>
    <w:rsid w:val="00FF16F9"/>
    <w:rsid w:val="00FF3C76"/>
    <w:rsid w:val="00FF4E29"/>
    <w:rsid w:val="00FF5589"/>
    <w:rsid w:val="00FF5D36"/>
    <w:rsid w:val="00FF681E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F"/>
  </w:style>
  <w:style w:type="paragraph" w:styleId="1">
    <w:name w:val="heading 1"/>
    <w:basedOn w:val="a"/>
    <w:link w:val="10"/>
    <w:uiPriority w:val="9"/>
    <w:qFormat/>
    <w:rsid w:val="001E0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3EC"/>
    <w:rPr>
      <w:b/>
      <w:bCs/>
    </w:rPr>
  </w:style>
  <w:style w:type="character" w:styleId="a5">
    <w:name w:val="Hyperlink"/>
    <w:basedOn w:val="a0"/>
    <w:uiPriority w:val="99"/>
    <w:semiHidden/>
    <w:unhideWhenUsed/>
    <w:rsid w:val="001E03EC"/>
    <w:rPr>
      <w:color w:val="0000FF"/>
      <w:u w:val="single"/>
    </w:rPr>
  </w:style>
  <w:style w:type="character" w:customStyle="1" w:styleId="olink">
    <w:name w:val="olink"/>
    <w:basedOn w:val="a0"/>
    <w:rsid w:val="001E03EC"/>
  </w:style>
  <w:style w:type="paragraph" w:styleId="a6">
    <w:name w:val="Balloon Text"/>
    <w:basedOn w:val="a"/>
    <w:link w:val="a7"/>
    <w:uiPriority w:val="99"/>
    <w:semiHidden/>
    <w:unhideWhenUsed/>
    <w:rsid w:val="001E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3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6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128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379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7974B-CCAB-453B-A632-BD8D50ED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2021-12-21T19:56:00Z</dcterms:created>
  <dcterms:modified xsi:type="dcterms:W3CDTF">2021-12-22T18:37:00Z</dcterms:modified>
</cp:coreProperties>
</file>