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3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4"/>
      </w:tblGrid>
      <w:tr w:rsidR="00535367" w:rsidRPr="00535367" w:rsidTr="00535367">
        <w:trPr>
          <w:tblCellSpacing w:w="0" w:type="dxa"/>
        </w:trPr>
        <w:tc>
          <w:tcPr>
            <w:tcW w:w="5000" w:type="pct"/>
            <w:shd w:val="clear" w:color="auto" w:fill="FFFFFF"/>
            <w:hideMark/>
          </w:tcPr>
          <w:p w:rsidR="00535367" w:rsidRPr="00535367" w:rsidRDefault="00535367" w:rsidP="0053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F91489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ПАМЯТКА ДЛЯ РОДИТЕЛЕЙ.</w:t>
            </w:r>
          </w:p>
          <w:p w:rsidR="00535367" w:rsidRPr="00535367" w:rsidRDefault="00535367" w:rsidP="0053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F91489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«Воспитание детей в семье»</w:t>
            </w:r>
          </w:p>
          <w:p w:rsidR="00535367" w:rsidRPr="00535367" w:rsidRDefault="00535367" w:rsidP="0053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F91489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7BF6E5A" wp14:editId="67D4BF2F">
                  <wp:extent cx="4563110" cy="3514725"/>
                  <wp:effectExtent l="0" t="0" r="8890" b="9525"/>
                  <wp:docPr id="2" name="Рисунок 2" descr="https://cpdkharovsk.gov35.ru/upload/iblock/c69/a5ln5tkv9u713b9ck91xlggw2k9qkc4o/Na-kanikuly-v-semyu-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pdkharovsk.gov35.ru/upload/iblock/c69/a5ln5tkv9u713b9ck91xlggw2k9qkc4o/Na-kanikuly-v-semyu-_1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3" b="9312"/>
                          <a:stretch/>
                        </pic:blipFill>
                        <pic:spPr bwMode="auto">
                          <a:xfrm>
                            <a:off x="0" y="0"/>
                            <a:ext cx="4568886" cy="351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5367" w:rsidRPr="00535367" w:rsidRDefault="00535367" w:rsidP="005353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F91489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 </w:t>
            </w:r>
          </w:p>
          <w:p w:rsidR="00535367" w:rsidRPr="00535367" w:rsidRDefault="00535367" w:rsidP="0053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52"/>
                <w:szCs w:val="52"/>
                <w:lang w:eastAsia="ru-RU"/>
              </w:rPr>
            </w:pPr>
            <w:r w:rsidRPr="00F91489">
              <w:rPr>
                <w:rFonts w:ascii="Times New Roman" w:eastAsia="Times New Roman" w:hAnsi="Times New Roman" w:cs="Times New Roman"/>
                <w:color w:val="181818"/>
                <w:sz w:val="52"/>
                <w:szCs w:val="52"/>
                <w:lang w:eastAsia="ru-RU"/>
              </w:rPr>
              <w:t>Семейный климат.</w:t>
            </w:r>
            <w:bookmarkStart w:id="0" w:name="_GoBack"/>
            <w:bookmarkEnd w:id="0"/>
          </w:p>
          <w:p w:rsidR="00535367" w:rsidRPr="00535367" w:rsidRDefault="00535367" w:rsidP="005353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Как надо воспитывать своего ребенка?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Как правило, родители ждут конкретного ответа на этот вопрос.</w:t>
            </w:r>
          </w:p>
          <w:p w:rsidR="00535367" w:rsidRPr="00535367" w:rsidRDefault="00535367" w:rsidP="005353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  <w:lang w:eastAsia="ru-RU"/>
              </w:rPr>
              <w:t>Воспитание в широком смысле этого слова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- это не только умышленное воздействие на ребенка в моменты, когда мы его поучаем, делаем замечания, поощряем, браним или наказываем.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Часто значительно больше действует на ребенка пример родителей, хотя те свое влияние могут и не осознавать.</w:t>
            </w:r>
          </w:p>
          <w:p w:rsidR="00535367" w:rsidRPr="00535367" w:rsidRDefault="00535367" w:rsidP="005353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  <w:t>Несколько слов, которыми машинально перебросятся между собой родители, могут оставить в ребенке значительно больший след, чем долгие поучения, которые часто не вызывают в нем ничего, кроме отвращения; точно такое же действие может оказать и понимающая улыбка, брошенное мимоходом слово</w:t>
            </w:r>
            <w:r w:rsidRPr="00F91489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  <w:t>.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  <w:t> 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lastRenderedPageBreak/>
              <w:t>Результаты исследований показали, что между детьми, которых воспитывали в строгости (с наказаниями) с детьми, воспитывавшимися более мягко (без наказаний) - если не брать крайние случаи - нет большой разницы. Следовательно, воспитательное воздействие семьи -это не только ряд целенаправленных воспитательных моментов, оно состоит в чем-то более существенном.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  <w:lang w:eastAsia="ru-RU"/>
              </w:rPr>
              <w:t>Что, собственно, остается в нашей памяти от детства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, когда мы уже стали взрослыми, когда уже забываются отдельные случаи, происходившие с нами в этот период? Очевидно, в памяти остается что-то, </w:t>
            </w:r>
            <w:r w:rsidRPr="00535367"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lang w:eastAsia="ru-RU"/>
              </w:rPr>
              <w:t>что нас формировало прежде всего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: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какая-то особая атмосфера родного дома, связанная со многими ежедневными незначительными событиями, или страх, который мы переживали в связи со многими, непонятными для нас событиями.</w:t>
            </w:r>
          </w:p>
          <w:p w:rsidR="00535367" w:rsidRPr="00535367" w:rsidRDefault="00535367" w:rsidP="005353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color w:val="FF0066"/>
                <w:sz w:val="36"/>
                <w:szCs w:val="36"/>
                <w:lang w:eastAsia="ru-RU"/>
              </w:rPr>
              <w:t>Именно такая спокойная и радостная или напряженная, полная опасения и страха атмосфера больше всего действует на ребенка, на его рост и становление, накладывает глубокий отпечаток на все его последующее развитие.</w:t>
            </w:r>
          </w:p>
          <w:p w:rsidR="00535367" w:rsidRPr="00535367" w:rsidRDefault="00535367" w:rsidP="005353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  <w:lang w:eastAsia="ru-RU"/>
              </w:rPr>
              <w:t>Сегодня мы знаем, что характер этой семейной атмосферы определяется прежде всего тем, как члены семьи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  <w:lang w:eastAsia="ru-RU"/>
              </w:rPr>
              <w:br/>
              <w:t>общаются друг с другом.</w:t>
            </w:r>
          </w:p>
          <w:p w:rsidR="00535367" w:rsidRPr="00535367" w:rsidRDefault="00535367" w:rsidP="005353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Есть дружные семьи, </w:t>
            </w:r>
            <w:r w:rsidRPr="00535367">
              <w:rPr>
                <w:rFonts w:ascii="Times New Roman" w:eastAsia="Times New Roman" w:hAnsi="Times New Roman" w:cs="Times New Roman"/>
                <w:color w:val="008000"/>
                <w:sz w:val="36"/>
                <w:szCs w:val="36"/>
                <w:lang w:eastAsia="ru-RU"/>
              </w:rPr>
              <w:t>в которых никто не остается в стороне, где нет тех, кто подавляет инициативу и активность других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. В семье царит атмосфера эмоционального тепла, </w:t>
            </w:r>
            <w:r w:rsidRPr="00535367">
              <w:rPr>
                <w:rFonts w:ascii="Times New Roman" w:eastAsia="Times New Roman" w:hAnsi="Times New Roman" w:cs="Times New Roman"/>
                <w:color w:val="008000"/>
                <w:sz w:val="36"/>
                <w:szCs w:val="36"/>
                <w:lang w:eastAsia="ru-RU"/>
              </w:rPr>
              <w:t>здесь делятся друг с другом мыслями и переживаниями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. Здесь царит согласие</w:t>
            </w:r>
            <w:r w:rsidRPr="00535367">
              <w:rPr>
                <w:rFonts w:ascii="Times New Roman" w:eastAsia="Times New Roman" w:hAnsi="Times New Roman" w:cs="Times New Roman"/>
                <w:color w:val="008000"/>
                <w:sz w:val="36"/>
                <w:szCs w:val="36"/>
                <w:lang w:eastAsia="ru-RU"/>
              </w:rPr>
              <w:t>, противоречия не скрывают, а пытаются их разрешить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. </w:t>
            </w:r>
            <w:r w:rsidRPr="00535367">
              <w:rPr>
                <w:rFonts w:ascii="Times New Roman" w:eastAsia="Times New Roman" w:hAnsi="Times New Roman" w:cs="Times New Roman"/>
                <w:color w:val="008000"/>
                <w:sz w:val="36"/>
                <w:szCs w:val="36"/>
                <w:lang w:eastAsia="ru-RU"/>
              </w:rPr>
              <w:t>Говорить в семье принято открыто: здесь что говорят, то и думают, ничто не скрывается, никому не надо изворачиваться и лгать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. Каждый здесь говорит не только о своих собственных переживаниях, но умеет и выслушать другого. </w:t>
            </w:r>
            <w:r w:rsidRPr="00535367">
              <w:rPr>
                <w:rFonts w:ascii="Times New Roman" w:eastAsia="Times New Roman" w:hAnsi="Times New Roman" w:cs="Times New Roman"/>
                <w:color w:val="008000"/>
                <w:sz w:val="36"/>
                <w:szCs w:val="36"/>
                <w:lang w:eastAsia="ru-RU"/>
              </w:rPr>
              <w:t>В таких семьях любят смех и юмор, нет злого колючего сарказма, не услышать огульного осуждения всего и всех.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 Родители здесь уважают и поддерживают друг друга - </w:t>
            </w:r>
            <w:r w:rsidRPr="00535367">
              <w:rPr>
                <w:rFonts w:ascii="Times New Roman" w:eastAsia="Times New Roman" w:hAnsi="Times New Roman" w:cs="Times New Roman"/>
                <w:color w:val="008000"/>
                <w:sz w:val="36"/>
                <w:szCs w:val="36"/>
                <w:lang w:eastAsia="ru-RU"/>
              </w:rPr>
              <w:t>не очерняют друг друга в глазах ребенка, не подрывают авторитет.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И что важно - все трудности преодолеваются с помощью всех членов семьи.</w:t>
            </w:r>
          </w:p>
          <w:p w:rsidR="00535367" w:rsidRPr="00535367" w:rsidRDefault="00535367" w:rsidP="005353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Само собой разумеется, что семейный климат меняется; </w:t>
            </w:r>
            <w:r w:rsidRPr="00535367">
              <w:rPr>
                <w:rFonts w:ascii="Times New Roman" w:eastAsia="Times New Roman" w:hAnsi="Times New Roman" w:cs="Times New Roman"/>
                <w:color w:val="008000"/>
                <w:sz w:val="36"/>
                <w:szCs w:val="36"/>
                <w:lang w:eastAsia="ru-RU"/>
              </w:rPr>
              <w:t>на нем отражаются трудности, с которыми люди встречаются, что здесь не все время стоят солнечные дни. Многое меняется по мере того, как дети подрастают, а силы родителей убывают, они стареют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. Как в природе, например, меняется погода, так меняется и семейная атмосфера -один день может быть ясным и солнечным, а другой - пасмурным, иногда может разразиться и гроза. </w:t>
            </w:r>
            <w:r w:rsidRPr="00535367">
              <w:rPr>
                <w:rFonts w:ascii="Times New Roman" w:eastAsia="Times New Roman" w:hAnsi="Times New Roman" w:cs="Times New Roman"/>
                <w:color w:val="008000"/>
                <w:sz w:val="36"/>
                <w:szCs w:val="36"/>
                <w:lang w:eastAsia="ru-RU"/>
              </w:rPr>
              <w:t>И все-таки можно говорить о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FF6600"/>
                <w:sz w:val="36"/>
                <w:szCs w:val="36"/>
                <w:lang w:eastAsia="ru-RU"/>
              </w:rPr>
              <w:t>существовании определенного климата, характерного для той или иной семьи, </w:t>
            </w:r>
            <w:r w:rsidRPr="00535367">
              <w:rPr>
                <w:rFonts w:ascii="Times New Roman" w:eastAsia="Times New Roman" w:hAnsi="Times New Roman" w:cs="Times New Roman"/>
                <w:color w:val="008000"/>
                <w:sz w:val="36"/>
                <w:szCs w:val="36"/>
                <w:lang w:eastAsia="ru-RU"/>
              </w:rPr>
              <w:t>он и составляет то главное, что в большей мере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 определяет эмоциональное, социальное и другие виды развития ребенка.</w:t>
            </w:r>
          </w:p>
          <w:p w:rsidR="00535367" w:rsidRPr="00535367" w:rsidRDefault="00535367" w:rsidP="005353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52"/>
                <w:szCs w:val="52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                          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</w:t>
            </w:r>
            <w:r w:rsidRPr="00F91489">
              <w:rPr>
                <w:rFonts w:ascii="Times New Roman" w:eastAsia="Times New Roman" w:hAnsi="Times New Roman" w:cs="Times New Roman"/>
                <w:color w:val="181818"/>
                <w:sz w:val="52"/>
                <w:szCs w:val="52"/>
                <w:lang w:eastAsia="ru-RU"/>
              </w:rPr>
              <w:t>Методы воспитания.</w:t>
            </w:r>
          </w:p>
          <w:p w:rsidR="00535367" w:rsidRPr="00535367" w:rsidRDefault="00535367" w:rsidP="00F91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      Мы уже говорили, что в воспитании ребенка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  <w:lang w:eastAsia="ru-RU"/>
              </w:rPr>
              <w:t>решающую роль играет семейный климат, обусловленный взаимоотношениями членов семьи.</w:t>
            </w:r>
          </w:p>
          <w:p w:rsidR="00535367" w:rsidRPr="00535367" w:rsidRDefault="00535367" w:rsidP="00F91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      Однако нельзя полностью отрицать значения воспитательных методов и приемов, с помощью которых родители целенаправленно воздействуют на ребенка.</w:t>
            </w:r>
          </w:p>
          <w:p w:rsidR="00535367" w:rsidRPr="00535367" w:rsidRDefault="00535367" w:rsidP="00F91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     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Разные позиции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, с которых взрослые подходят к воспитанию своих детей, можно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охарактеризовать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следующим образом: прежде всего -это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FF6600"/>
                <w:sz w:val="36"/>
                <w:szCs w:val="36"/>
                <w:lang w:eastAsia="ru-RU"/>
              </w:rPr>
              <w:t>р</w:t>
            </w:r>
            <w:r w:rsidR="00F91489" w:rsidRPr="00F91489">
              <w:rPr>
                <w:rFonts w:ascii="Times New Roman" w:eastAsia="Times New Roman" w:hAnsi="Times New Roman" w:cs="Times New Roman"/>
                <w:b/>
                <w:bCs/>
                <w:color w:val="FF6600"/>
                <w:sz w:val="36"/>
                <w:szCs w:val="36"/>
                <w:lang w:eastAsia="ru-RU"/>
              </w:rPr>
              <w:t xml:space="preserve">азличная степень эмоционального 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FF6600"/>
                <w:sz w:val="36"/>
                <w:szCs w:val="36"/>
                <w:lang w:eastAsia="ru-RU"/>
              </w:rPr>
              <w:t>участия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,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FF6600"/>
                <w:sz w:val="36"/>
                <w:szCs w:val="36"/>
                <w:lang w:eastAsia="ru-RU"/>
              </w:rPr>
              <w:t>авторитетности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и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FF6600"/>
                <w:sz w:val="36"/>
                <w:szCs w:val="36"/>
                <w:lang w:eastAsia="ru-RU"/>
              </w:rPr>
              <w:t>контроля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за воспитанием детей, и, наконец, - это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  <w:t>степень участия родителей в переживаниях детей.</w:t>
            </w:r>
          </w:p>
          <w:p w:rsidR="00535367" w:rsidRPr="00535367" w:rsidRDefault="00535367" w:rsidP="005353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  <w:t>     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Холодное, эмоционально нейтральное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отношение к ребенку неблагоприятным образом отражается на его развитии, </w:t>
            </w:r>
            <w:r w:rsidRPr="00535367"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lang w:eastAsia="ru-RU"/>
              </w:rPr>
              <w:t>оно тормозит его, обедняет, ослабляет.</w:t>
            </w:r>
          </w:p>
          <w:p w:rsidR="00535367" w:rsidRPr="00535367" w:rsidRDefault="00535367" w:rsidP="005353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В то же время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эмоциональное тепло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, в котором ребенок нуждается так же, как и в пище, не следует выдавать в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избыточном 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количестве, заваливая малыша массой эмоциональных впечатлений, привязывая его к родителям в такой мере, что </w:t>
            </w:r>
            <w:r w:rsidRPr="00535367"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lang w:eastAsia="ru-RU"/>
              </w:rPr>
              <w:t>он становится неспособным оторваться от семьи и начать жить самостоятельной жизнью.</w:t>
            </w:r>
          </w:p>
          <w:p w:rsidR="00535367" w:rsidRPr="00535367" w:rsidRDefault="00535367" w:rsidP="005353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FF6600"/>
                <w:sz w:val="36"/>
                <w:szCs w:val="36"/>
                <w:lang w:eastAsia="ru-RU"/>
              </w:rPr>
              <w:t>Следует подробнее остановиться на вопросах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  <w:t>авторитета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FF6600"/>
                <w:sz w:val="36"/>
                <w:szCs w:val="36"/>
                <w:lang w:eastAsia="ru-RU"/>
              </w:rPr>
              <w:t> в воспитании детей.</w:t>
            </w:r>
          </w:p>
          <w:p w:rsidR="00535367" w:rsidRPr="00535367" w:rsidRDefault="00535367" w:rsidP="00F91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Еще в начале прошлого века воспитание ребенка сводилось к тому, что малыш должен был научиться, прежде всего, слушаться родителей, слушаться беспрекословно, ему следовало слушаться точно так же своих учителей, мастера, начальника, беспрекословно соблюдать законы, действовавшие в его обществе. Этот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дух абсолютного слепого послушания 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сейчас полностью или частично исчез из наших семей. Сегодня мы являемся свидетелями уважительного отношения родителей к своим детям, большей демократичности их взаимоотношений. </w:t>
            </w:r>
            <w:r w:rsidRPr="00535367">
              <w:rPr>
                <w:rFonts w:ascii="Times New Roman" w:eastAsia="Times New Roman" w:hAnsi="Times New Roman" w:cs="Times New Roman"/>
                <w:color w:val="008000"/>
                <w:sz w:val="36"/>
                <w:szCs w:val="36"/>
                <w:lang w:eastAsia="ru-RU"/>
              </w:rPr>
              <w:t>Демократизация общественных отношений, естественно, способствовала и развитию демократизации внутри семьи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.</w:t>
            </w:r>
          </w:p>
          <w:p w:rsidR="00535367" w:rsidRPr="00535367" w:rsidRDefault="00535367" w:rsidP="00F91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</w:t>
            </w:r>
            <w:r w:rsidRPr="00535367"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lang w:eastAsia="ru-RU"/>
              </w:rPr>
              <w:t>Однако не следует забывать, что семья является особым общественным институтом,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  <w:lang w:eastAsia="ru-RU"/>
              </w:rPr>
              <w:t> где между родителями и детьми не может быть такого равенства, как между взрослыми членами общества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. И хотя мы считаем, что сегодня следует предоставлять ребенку больше свободы, чтобы он был более самостоятельным, мог действовать с большей ответственностью, все-таки не следует забывать, что жизненный опыт ребенка еще слишком ограничен. Поэтому он должен знать, что есть определенная область, где он волен действовать свободно, но есть и другая, где он должен подчиниться. В тех семьях, где отсутствует контроль за поведением </w:t>
            </w:r>
            <w:proofErr w:type="gramStart"/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ребенка</w:t>
            </w:r>
            <w:proofErr w:type="gramEnd"/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и он не знает, что правильно, а что - нет, из этой неуверенности вытекает и его собственная нетве</w:t>
            </w:r>
            <w:r w:rsidR="00F91489" w:rsidRPr="00F9148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рдость, а иногда даже и страх.</w:t>
            </w:r>
            <w:r w:rsidR="00F91489" w:rsidRPr="00F9148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В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социальном плане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ребенок лучше всего развивается таким образом, что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ставит себя на место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того,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008000"/>
                <w:sz w:val="36"/>
                <w:szCs w:val="36"/>
                <w:lang w:eastAsia="ru-RU"/>
              </w:rPr>
              <w:t>кого он считает авторитетным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, мудрым, сильным, нежным и, любящим.</w:t>
            </w:r>
          </w:p>
          <w:p w:rsidR="00535367" w:rsidRPr="00535367" w:rsidRDefault="00535367" w:rsidP="00F91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  <w:lang w:eastAsia="ru-RU"/>
              </w:rPr>
              <w:t>Ребенок отождествляет себя с родителями, имеющими эти ценные качества, старается подражать им. Лишь родители, пользующиеся авторитетом у своих детей, могут стать для них таким примером</w:t>
            </w: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.</w:t>
            </w:r>
          </w:p>
          <w:p w:rsidR="00535367" w:rsidRPr="00535367" w:rsidRDefault="00535367" w:rsidP="00F91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Важно, правда, чтобы это был естественный авторитет, основанный на большом опыте, мудрости, силе и доброте, чтобы послушание ребенка было добровольным и сознательным. Для малыша, который большую часть времени проводит с матерью, она является естественным и необходимым авторитетом. Ребенок постарше уже понимает структуру семьи и способен понимать дополняющие друг друга роли родителей.</w:t>
            </w:r>
          </w:p>
          <w:p w:rsidR="00535367" w:rsidRDefault="00535367" w:rsidP="005353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Итак, </w:t>
            </w:r>
            <w:r w:rsidRPr="00535367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  <w:t xml:space="preserve">самое главное в семейных отношениях - отношения между супругами, их </w:t>
            </w:r>
            <w:proofErr w:type="spellStart"/>
            <w:r w:rsidRPr="00535367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  <w:t>взаимодополняемые</w:t>
            </w:r>
            <w:proofErr w:type="spellEnd"/>
            <w:r w:rsidRPr="00535367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  <w:t xml:space="preserve"> роли и их единая линия в воспитании ребенка, когда ни один из них не подрывает ни авторитета, ни любви другого.</w:t>
            </w:r>
          </w:p>
          <w:p w:rsidR="00F91489" w:rsidRPr="00535367" w:rsidRDefault="00F91489" w:rsidP="005353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  <w:p w:rsidR="00535367" w:rsidRPr="00535367" w:rsidRDefault="00F91489" w:rsidP="00F91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F91489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B9759D1" wp14:editId="485D6903">
                  <wp:extent cx="4495800" cy="2489442"/>
                  <wp:effectExtent l="0" t="0" r="0" b="6350"/>
                  <wp:docPr id="4" name="Рисунок 3" descr="https://kursosliv.com/wp-content/uploads/2021/10/pravoe-polusharie-introverta-semejnaya-psihologiya-sekrety-krepkih-otnoshenij-ekaterina-oksanen_61774f271b8a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ursosliv.com/wp-content/uploads/2021/10/pravoe-polusharie-introverta-semejnaya-psihologiya-sekrety-krepkih-otnoshenij-ekaterina-oksanen_61774f271b8a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338" cy="251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367" w:rsidRPr="00535367" w:rsidRDefault="00535367" w:rsidP="005353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35367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  <w:t> </w:t>
            </w:r>
          </w:p>
        </w:tc>
      </w:tr>
    </w:tbl>
    <w:p w:rsidR="00AA5C33" w:rsidRPr="00535367" w:rsidRDefault="00AA5C33">
      <w:pPr>
        <w:rPr>
          <w:rFonts w:ascii="Times New Roman" w:hAnsi="Times New Roman" w:cs="Times New Roman"/>
          <w:sz w:val="36"/>
          <w:szCs w:val="36"/>
        </w:rPr>
      </w:pPr>
    </w:p>
    <w:sectPr w:rsidR="00AA5C33" w:rsidRPr="00535367" w:rsidSect="00535367">
      <w:pgSz w:w="11906" w:h="16838"/>
      <w:pgMar w:top="1418" w:right="1418" w:bottom="1418" w:left="1418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EE"/>
    <w:rsid w:val="00476BEE"/>
    <w:rsid w:val="00535367"/>
    <w:rsid w:val="00AA5C33"/>
    <w:rsid w:val="00F9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643CCE2-6948-44A7-8996-595947EE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5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main1">
    <w:name w:val="titlemain1"/>
    <w:basedOn w:val="a0"/>
    <w:rsid w:val="00535367"/>
  </w:style>
  <w:style w:type="character" w:customStyle="1" w:styleId="titlemain21">
    <w:name w:val="titlemain21"/>
    <w:basedOn w:val="a0"/>
    <w:rsid w:val="00535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8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1010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2022-08-18T06:17:00Z</dcterms:created>
  <dcterms:modified xsi:type="dcterms:W3CDTF">2022-08-18T06:35:00Z</dcterms:modified>
</cp:coreProperties>
</file>