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FC" w:rsidRPr="00A3489F" w:rsidRDefault="008874FC" w:rsidP="008874FC">
      <w:pPr>
        <w:jc w:val="center"/>
        <w:rPr>
          <w:b/>
          <w:sz w:val="20"/>
          <w:szCs w:val="20"/>
        </w:rPr>
      </w:pPr>
      <w:r w:rsidRPr="00A3489F">
        <w:rPr>
          <w:b/>
          <w:sz w:val="20"/>
          <w:szCs w:val="20"/>
        </w:rPr>
        <w:t>Муниципальное бюджетное дошкольное образовательное учреждение</w:t>
      </w:r>
    </w:p>
    <w:p w:rsidR="008874FC" w:rsidRPr="00A3489F" w:rsidRDefault="008874FC" w:rsidP="008874FC">
      <w:pPr>
        <w:jc w:val="center"/>
        <w:rPr>
          <w:b/>
          <w:sz w:val="20"/>
          <w:szCs w:val="20"/>
        </w:rPr>
      </w:pPr>
      <w:r w:rsidRPr="00A3489F">
        <w:rPr>
          <w:b/>
          <w:sz w:val="20"/>
          <w:szCs w:val="20"/>
        </w:rPr>
        <w:t>детский сад №1 с</w:t>
      </w:r>
      <w:proofErr w:type="gramStart"/>
      <w:r w:rsidRPr="00A3489F">
        <w:rPr>
          <w:b/>
          <w:sz w:val="20"/>
          <w:szCs w:val="20"/>
        </w:rPr>
        <w:t>.Г</w:t>
      </w:r>
      <w:proofErr w:type="gramEnd"/>
      <w:r w:rsidRPr="00A3489F">
        <w:rPr>
          <w:b/>
          <w:sz w:val="20"/>
          <w:szCs w:val="20"/>
        </w:rPr>
        <w:t>ородня</w:t>
      </w:r>
    </w:p>
    <w:p w:rsidR="008874FC" w:rsidRPr="00A3489F" w:rsidRDefault="008874FC" w:rsidP="008874FC">
      <w:pPr>
        <w:jc w:val="center"/>
        <w:rPr>
          <w:sz w:val="20"/>
          <w:szCs w:val="20"/>
        </w:rPr>
      </w:pPr>
    </w:p>
    <w:p w:rsidR="008874FC" w:rsidRPr="00A3489F" w:rsidRDefault="008874FC" w:rsidP="008874FC">
      <w:pPr>
        <w:jc w:val="center"/>
        <w:rPr>
          <w:b/>
          <w:sz w:val="20"/>
          <w:szCs w:val="20"/>
        </w:rPr>
      </w:pPr>
      <w:r w:rsidRPr="00A3489F">
        <w:rPr>
          <w:b/>
          <w:sz w:val="20"/>
          <w:szCs w:val="20"/>
        </w:rPr>
        <w:t xml:space="preserve">171296  Россия, Тверская область, Конаковский район </w:t>
      </w:r>
      <w:proofErr w:type="spellStart"/>
      <w:r w:rsidRPr="00A3489F">
        <w:rPr>
          <w:b/>
          <w:sz w:val="20"/>
          <w:szCs w:val="20"/>
        </w:rPr>
        <w:t>сГородня</w:t>
      </w:r>
      <w:proofErr w:type="spellEnd"/>
      <w:r w:rsidRPr="00A3489F">
        <w:rPr>
          <w:b/>
          <w:sz w:val="20"/>
          <w:szCs w:val="20"/>
        </w:rPr>
        <w:t xml:space="preserve"> ул</w:t>
      </w:r>
      <w:proofErr w:type="gramStart"/>
      <w:r w:rsidRPr="00A3489F">
        <w:rPr>
          <w:b/>
          <w:sz w:val="20"/>
          <w:szCs w:val="20"/>
        </w:rPr>
        <w:t>.С</w:t>
      </w:r>
      <w:proofErr w:type="gramEnd"/>
      <w:r w:rsidRPr="00A3489F">
        <w:rPr>
          <w:b/>
          <w:sz w:val="20"/>
          <w:szCs w:val="20"/>
        </w:rPr>
        <w:t>оветская д.7-А</w:t>
      </w:r>
    </w:p>
    <w:p w:rsidR="008874FC" w:rsidRPr="00A3489F" w:rsidRDefault="008874FC" w:rsidP="008874FC">
      <w:pPr>
        <w:jc w:val="center"/>
        <w:rPr>
          <w:b/>
          <w:sz w:val="20"/>
          <w:szCs w:val="20"/>
        </w:rPr>
      </w:pPr>
      <w:r w:rsidRPr="00A3489F">
        <w:rPr>
          <w:b/>
          <w:sz w:val="20"/>
          <w:szCs w:val="20"/>
        </w:rPr>
        <w:t>ОГРН1026901730415    ИНН6911017190   КПП 694901001</w:t>
      </w:r>
    </w:p>
    <w:p w:rsidR="008874FC" w:rsidRDefault="008874FC" w:rsidP="008874FC">
      <w:pPr>
        <w:jc w:val="center"/>
        <w:rPr>
          <w:b/>
          <w:sz w:val="20"/>
          <w:szCs w:val="20"/>
        </w:rPr>
      </w:pPr>
      <w:r w:rsidRPr="00A3489F">
        <w:rPr>
          <w:b/>
          <w:sz w:val="20"/>
          <w:szCs w:val="20"/>
          <w:lang w:val="en-US"/>
        </w:rPr>
        <w:t>Email</w:t>
      </w:r>
      <w:r w:rsidRPr="00A3489F">
        <w:rPr>
          <w:b/>
          <w:sz w:val="20"/>
          <w:szCs w:val="20"/>
        </w:rPr>
        <w:t xml:space="preserve">: </w:t>
      </w:r>
      <w:hyperlink r:id="rId4" w:history="1">
        <w:r w:rsidRPr="00A3489F">
          <w:rPr>
            <w:rStyle w:val="a7"/>
            <w:b/>
            <w:sz w:val="20"/>
            <w:szCs w:val="20"/>
            <w:lang w:val="en-US"/>
          </w:rPr>
          <w:t>mdou</w:t>
        </w:r>
        <w:r w:rsidRPr="00A3489F">
          <w:rPr>
            <w:rStyle w:val="a7"/>
            <w:b/>
            <w:sz w:val="20"/>
            <w:szCs w:val="20"/>
          </w:rPr>
          <w:t>.</w:t>
        </w:r>
        <w:r w:rsidRPr="00A3489F">
          <w:rPr>
            <w:rStyle w:val="a7"/>
            <w:b/>
            <w:sz w:val="20"/>
            <w:szCs w:val="20"/>
            <w:lang w:val="en-US"/>
          </w:rPr>
          <w:t>detskiysad</w:t>
        </w:r>
        <w:r w:rsidRPr="00A3489F">
          <w:rPr>
            <w:rStyle w:val="a7"/>
            <w:b/>
            <w:sz w:val="20"/>
            <w:szCs w:val="20"/>
          </w:rPr>
          <w:t>@</w:t>
        </w:r>
        <w:r w:rsidRPr="00A3489F">
          <w:rPr>
            <w:rStyle w:val="a7"/>
            <w:b/>
            <w:sz w:val="20"/>
            <w:szCs w:val="20"/>
            <w:lang w:val="en-US"/>
          </w:rPr>
          <w:t>mail</w:t>
        </w:r>
        <w:r w:rsidRPr="00A3489F">
          <w:rPr>
            <w:rStyle w:val="a7"/>
            <w:b/>
            <w:sz w:val="20"/>
            <w:szCs w:val="20"/>
          </w:rPr>
          <w:t>.</w:t>
        </w:r>
        <w:r w:rsidRPr="00A3489F">
          <w:rPr>
            <w:rStyle w:val="a7"/>
            <w:b/>
            <w:sz w:val="20"/>
            <w:szCs w:val="20"/>
            <w:lang w:val="en-US"/>
          </w:rPr>
          <w:t>ru</w:t>
        </w:r>
      </w:hyperlink>
      <w:r w:rsidRPr="00A3489F">
        <w:rPr>
          <w:b/>
          <w:sz w:val="20"/>
          <w:szCs w:val="20"/>
        </w:rPr>
        <w:t xml:space="preserve">    тел</w:t>
      </w:r>
      <w:proofErr w:type="gramStart"/>
      <w:r w:rsidRPr="00A3489F">
        <w:rPr>
          <w:b/>
          <w:sz w:val="20"/>
          <w:szCs w:val="20"/>
        </w:rPr>
        <w:t>./</w:t>
      </w:r>
      <w:proofErr w:type="gramEnd"/>
      <w:r w:rsidRPr="00A3489F">
        <w:rPr>
          <w:b/>
          <w:sz w:val="20"/>
          <w:szCs w:val="20"/>
        </w:rPr>
        <w:t>факс: 8(48242)56-167</w:t>
      </w:r>
    </w:p>
    <w:p w:rsidR="008874FC" w:rsidRPr="00A3489F" w:rsidRDefault="008874FC" w:rsidP="008874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</w:t>
      </w:r>
    </w:p>
    <w:p w:rsidR="008874FC" w:rsidRPr="008874FC" w:rsidRDefault="008874FC" w:rsidP="008874FC">
      <w:pPr>
        <w:spacing w:before="65" w:line="276" w:lineRule="auto"/>
        <w:ind w:left="7895" w:right="420" w:firstLine="931"/>
        <w:jc w:val="center"/>
        <w:rPr>
          <w:sz w:val="20"/>
          <w:szCs w:val="20"/>
        </w:rPr>
      </w:pPr>
    </w:p>
    <w:p w:rsidR="008874FC" w:rsidRDefault="008874FC">
      <w:pPr>
        <w:spacing w:before="65" w:line="276" w:lineRule="auto"/>
        <w:ind w:left="7895" w:right="420" w:firstLine="931"/>
        <w:jc w:val="right"/>
        <w:rPr>
          <w:spacing w:val="-2"/>
          <w:sz w:val="28"/>
        </w:rPr>
      </w:pPr>
    </w:p>
    <w:p w:rsidR="004F3090" w:rsidRDefault="008874FC" w:rsidP="008874FC">
      <w:pPr>
        <w:spacing w:before="65" w:line="276" w:lineRule="auto"/>
        <w:ind w:right="420"/>
        <w:rPr>
          <w:sz w:val="28"/>
        </w:rPr>
      </w:pPr>
      <w:r>
        <w:rPr>
          <w:spacing w:val="-2"/>
          <w:sz w:val="28"/>
        </w:rPr>
        <w:t xml:space="preserve">                                                                                      </w:t>
      </w:r>
      <w:r w:rsidR="00C10A03">
        <w:rPr>
          <w:spacing w:val="-2"/>
          <w:sz w:val="28"/>
        </w:rPr>
        <w:t xml:space="preserve">«Утверждаю» </w:t>
      </w:r>
      <w:r w:rsidR="00C10A03">
        <w:rPr>
          <w:sz w:val="28"/>
        </w:rPr>
        <w:t>Заведующий</w:t>
      </w:r>
      <w:r w:rsidR="00C10A03">
        <w:rPr>
          <w:spacing w:val="-16"/>
          <w:sz w:val="28"/>
        </w:rPr>
        <w:t xml:space="preserve"> </w:t>
      </w:r>
      <w:r w:rsidR="00C10A03">
        <w:rPr>
          <w:spacing w:val="-4"/>
          <w:sz w:val="28"/>
        </w:rPr>
        <w:t>МБДОУ</w:t>
      </w:r>
    </w:p>
    <w:p w:rsidR="004F3090" w:rsidRDefault="008874FC" w:rsidP="008874FC">
      <w:pPr>
        <w:spacing w:line="321" w:lineRule="exact"/>
        <w:ind w:left="6271"/>
        <w:jc w:val="center"/>
        <w:rPr>
          <w:sz w:val="28"/>
        </w:rPr>
      </w:pPr>
      <w:r>
        <w:rPr>
          <w:sz w:val="28"/>
        </w:rPr>
        <w:t>детский сад №1 с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ородня</w:t>
      </w:r>
    </w:p>
    <w:p w:rsidR="008874FC" w:rsidRDefault="008874FC" w:rsidP="008874FC">
      <w:pPr>
        <w:spacing w:line="321" w:lineRule="exact"/>
        <w:ind w:left="6271"/>
        <w:rPr>
          <w:sz w:val="28"/>
        </w:rPr>
      </w:pPr>
      <w:r>
        <w:rPr>
          <w:sz w:val="28"/>
        </w:rPr>
        <w:t>_________________/Т.М.Харламова</w:t>
      </w:r>
    </w:p>
    <w:p w:rsidR="004F3090" w:rsidRDefault="004F3090">
      <w:pPr>
        <w:rPr>
          <w:sz w:val="28"/>
        </w:rPr>
      </w:pPr>
    </w:p>
    <w:p w:rsidR="004F3090" w:rsidRDefault="004F3090">
      <w:pPr>
        <w:rPr>
          <w:sz w:val="28"/>
        </w:rPr>
      </w:pPr>
    </w:p>
    <w:p w:rsidR="004F3090" w:rsidRDefault="004F3090">
      <w:pPr>
        <w:spacing w:before="63"/>
        <w:rPr>
          <w:sz w:val="28"/>
        </w:rPr>
      </w:pPr>
    </w:p>
    <w:p w:rsidR="004F3090" w:rsidRPr="008874FC" w:rsidRDefault="00C10A03">
      <w:pPr>
        <w:pStyle w:val="a3"/>
        <w:ind w:left="705"/>
        <w:jc w:val="center"/>
        <w:rPr>
          <w:color w:val="000000" w:themeColor="text1"/>
        </w:rPr>
      </w:pPr>
      <w:r w:rsidRPr="008874FC">
        <w:rPr>
          <w:color w:val="000000" w:themeColor="text1"/>
          <w:spacing w:val="-4"/>
        </w:rPr>
        <w:t>ПЛАН</w:t>
      </w:r>
    </w:p>
    <w:p w:rsidR="004F3090" w:rsidRPr="008874FC" w:rsidRDefault="00C10A03">
      <w:pPr>
        <w:pStyle w:val="a3"/>
        <w:spacing w:before="68" w:line="276" w:lineRule="auto"/>
        <w:ind w:left="2632" w:right="1929" w:firstLine="3"/>
        <w:jc w:val="center"/>
        <w:rPr>
          <w:color w:val="000000" w:themeColor="text1"/>
        </w:rPr>
      </w:pPr>
      <w:r w:rsidRPr="008874FC">
        <w:rPr>
          <w:color w:val="000000" w:themeColor="text1"/>
        </w:rPr>
        <w:t>ПРОВЕДЕНИЯ МЕРОПРИЯТИЙ В</w:t>
      </w:r>
      <w:r w:rsidRPr="008874FC">
        <w:rPr>
          <w:color w:val="000000" w:themeColor="text1"/>
          <w:spacing w:val="-9"/>
        </w:rPr>
        <w:t xml:space="preserve"> </w:t>
      </w:r>
      <w:r w:rsidRPr="008874FC">
        <w:rPr>
          <w:color w:val="000000" w:themeColor="text1"/>
        </w:rPr>
        <w:t>МБДОУ</w:t>
      </w:r>
      <w:r w:rsidRPr="008874FC">
        <w:rPr>
          <w:color w:val="000000" w:themeColor="text1"/>
          <w:spacing w:val="-7"/>
        </w:rPr>
        <w:t xml:space="preserve"> </w:t>
      </w:r>
      <w:r w:rsidRPr="008874FC">
        <w:rPr>
          <w:color w:val="000000" w:themeColor="text1"/>
        </w:rPr>
        <w:t>ДЕТСКИЙ</w:t>
      </w:r>
      <w:r w:rsidRPr="008874FC">
        <w:rPr>
          <w:color w:val="000000" w:themeColor="text1"/>
          <w:spacing w:val="-5"/>
        </w:rPr>
        <w:t xml:space="preserve"> </w:t>
      </w:r>
      <w:r w:rsidRPr="008874FC">
        <w:rPr>
          <w:color w:val="000000" w:themeColor="text1"/>
        </w:rPr>
        <w:t>САД</w:t>
      </w:r>
      <w:r w:rsidRPr="008874FC">
        <w:rPr>
          <w:color w:val="000000" w:themeColor="text1"/>
          <w:spacing w:val="-8"/>
        </w:rPr>
        <w:t xml:space="preserve"> </w:t>
      </w:r>
      <w:r w:rsidRPr="008874FC">
        <w:rPr>
          <w:color w:val="000000" w:themeColor="text1"/>
        </w:rPr>
        <w:t>№</w:t>
      </w:r>
      <w:r w:rsidRPr="008874FC">
        <w:rPr>
          <w:color w:val="000000" w:themeColor="text1"/>
          <w:spacing w:val="-8"/>
        </w:rPr>
        <w:t xml:space="preserve"> </w:t>
      </w:r>
      <w:r w:rsidR="008874FC">
        <w:rPr>
          <w:color w:val="000000" w:themeColor="text1"/>
        </w:rPr>
        <w:t>1</w:t>
      </w:r>
    </w:p>
    <w:p w:rsidR="004F3090" w:rsidRPr="008874FC" w:rsidRDefault="008874FC">
      <w:pPr>
        <w:pStyle w:val="a3"/>
        <w:spacing w:line="458" w:lineRule="exact"/>
        <w:ind w:left="705" w:right="1"/>
        <w:jc w:val="center"/>
        <w:rPr>
          <w:color w:val="000000" w:themeColor="text1"/>
        </w:rPr>
      </w:pPr>
      <w:r>
        <w:rPr>
          <w:color w:val="000000" w:themeColor="text1"/>
          <w:spacing w:val="-2"/>
        </w:rPr>
        <w:t>с</w:t>
      </w:r>
      <w:proofErr w:type="gramStart"/>
      <w:r>
        <w:rPr>
          <w:color w:val="000000" w:themeColor="text1"/>
          <w:spacing w:val="-2"/>
        </w:rPr>
        <w:t>.Г</w:t>
      </w:r>
      <w:proofErr w:type="gramEnd"/>
      <w:r>
        <w:rPr>
          <w:color w:val="000000" w:themeColor="text1"/>
          <w:spacing w:val="-2"/>
        </w:rPr>
        <w:t>ородня</w:t>
      </w:r>
    </w:p>
    <w:p w:rsidR="008874FC" w:rsidRDefault="008874FC" w:rsidP="008874FC">
      <w:pPr>
        <w:pStyle w:val="a3"/>
        <w:spacing w:before="73" w:line="276" w:lineRule="auto"/>
        <w:ind w:left="1566" w:right="864"/>
        <w:jc w:val="center"/>
        <w:rPr>
          <w:color w:val="000000" w:themeColor="text1"/>
        </w:rPr>
      </w:pPr>
      <w:r>
        <w:rPr>
          <w:color w:val="000000" w:themeColor="text1"/>
        </w:rPr>
        <w:t xml:space="preserve">в рамках месячника безопасности </w:t>
      </w:r>
    </w:p>
    <w:p w:rsidR="008874FC" w:rsidRDefault="008874FC" w:rsidP="008874FC">
      <w:pPr>
        <w:pStyle w:val="a3"/>
        <w:spacing w:before="73" w:line="276" w:lineRule="auto"/>
        <w:ind w:left="1566" w:right="864"/>
        <w:jc w:val="center"/>
        <w:rPr>
          <w:color w:val="000000" w:themeColor="text1"/>
        </w:rPr>
      </w:pPr>
      <w:r>
        <w:rPr>
          <w:color w:val="000000" w:themeColor="text1"/>
        </w:rPr>
        <w:t>(май)</w:t>
      </w:r>
    </w:p>
    <w:p w:rsidR="004F3090" w:rsidRPr="008874FC" w:rsidRDefault="00C93DB0">
      <w:pPr>
        <w:pStyle w:val="a3"/>
        <w:spacing w:before="73" w:line="276" w:lineRule="auto"/>
        <w:ind w:left="1566" w:right="864"/>
        <w:jc w:val="center"/>
        <w:rPr>
          <w:color w:val="000000" w:themeColor="text1"/>
        </w:rPr>
      </w:pPr>
      <w:r>
        <w:rPr>
          <w:color w:val="000000" w:themeColor="text1"/>
        </w:rPr>
        <w:t>2024- 2025уч</w:t>
      </w:r>
      <w:proofErr w:type="gramStart"/>
      <w:r>
        <w:rPr>
          <w:color w:val="000000" w:themeColor="text1"/>
        </w:rPr>
        <w:t>.г</w:t>
      </w:r>
      <w:proofErr w:type="gramEnd"/>
      <w:r>
        <w:rPr>
          <w:color w:val="000000" w:themeColor="text1"/>
        </w:rPr>
        <w:t>од</w:t>
      </w:r>
    </w:p>
    <w:p w:rsidR="004F3090" w:rsidRDefault="004F3090">
      <w:pPr>
        <w:pStyle w:val="a3"/>
        <w:spacing w:line="276" w:lineRule="auto"/>
        <w:jc w:val="center"/>
        <w:sectPr w:rsidR="004F3090">
          <w:type w:val="continuous"/>
          <w:pgSz w:w="11910" w:h="16840"/>
          <w:pgMar w:top="620" w:right="425" w:bottom="280" w:left="566" w:header="720" w:footer="720" w:gutter="0"/>
          <w:cols w:space="720"/>
        </w:sectPr>
      </w:pPr>
    </w:p>
    <w:p w:rsidR="004F3090" w:rsidRDefault="00C10A03">
      <w:pPr>
        <w:spacing w:before="60"/>
        <w:ind w:left="705"/>
        <w:jc w:val="center"/>
        <w:rPr>
          <w:b/>
          <w:spacing w:val="-5"/>
          <w:sz w:val="36"/>
        </w:rPr>
      </w:pPr>
      <w:r>
        <w:rPr>
          <w:b/>
          <w:sz w:val="36"/>
        </w:rPr>
        <w:lastRenderedPageBreak/>
        <w:t>План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проведения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месячника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безопасности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3"/>
          <w:sz w:val="36"/>
        </w:rPr>
        <w:t xml:space="preserve"> </w:t>
      </w:r>
      <w:r>
        <w:rPr>
          <w:b/>
          <w:spacing w:val="-5"/>
          <w:sz w:val="36"/>
        </w:rPr>
        <w:t>ДОУ</w:t>
      </w:r>
    </w:p>
    <w:p w:rsidR="00A60E95" w:rsidRPr="00A60E95" w:rsidRDefault="00A60E95" w:rsidP="00A60E95">
      <w:pPr>
        <w:spacing w:before="60"/>
        <w:ind w:left="705"/>
        <w:jc w:val="both"/>
        <w:rPr>
          <w:sz w:val="24"/>
          <w:szCs w:val="24"/>
        </w:rPr>
      </w:pPr>
      <w:proofErr w:type="gramStart"/>
      <w:r w:rsidRPr="00A60E95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приказа УО Администрации Конаковского муниципального округа №128 от 28.04.2025г «О проведении  Месячника безопасности в образовательных организациях «Внимание, летние каникулы!»</w:t>
      </w:r>
      <w:r w:rsidR="00C10A03">
        <w:rPr>
          <w:sz w:val="24"/>
          <w:szCs w:val="24"/>
        </w:rPr>
        <w:t xml:space="preserve"> в целях обеспечения  безопасности, сохранения жизни и здоровья обучающихся</w:t>
      </w:r>
      <w:r w:rsidR="009C2F1E">
        <w:rPr>
          <w:sz w:val="24"/>
          <w:szCs w:val="24"/>
        </w:rPr>
        <w:t xml:space="preserve">, предотвращения чрезвычайных ситуаций и усиления антитеррористического и противопожарного режима в летний период, в целях профилактики  и снижения роста детского дорожно-транспортного травматизма и развития общей культуры </w:t>
      </w:r>
      <w:r w:rsidR="003704D0">
        <w:rPr>
          <w:sz w:val="24"/>
          <w:szCs w:val="24"/>
        </w:rPr>
        <w:t xml:space="preserve">был  составлен </w:t>
      </w:r>
      <w:r w:rsidR="009C2F1E">
        <w:rPr>
          <w:sz w:val="24"/>
          <w:szCs w:val="24"/>
        </w:rPr>
        <w:t xml:space="preserve"> план </w:t>
      </w:r>
      <w:proofErr w:type="gramEnd"/>
    </w:p>
    <w:p w:rsidR="004F3090" w:rsidRDefault="004F3090">
      <w:pPr>
        <w:spacing w:before="4"/>
        <w:rPr>
          <w:b/>
          <w:sz w:val="5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671"/>
        <w:gridCol w:w="2271"/>
        <w:gridCol w:w="1987"/>
      </w:tblGrid>
      <w:tr w:rsidR="004F3090" w:rsidRPr="003704D0" w:rsidTr="00A60E95">
        <w:trPr>
          <w:trHeight w:val="594"/>
        </w:trPr>
        <w:tc>
          <w:tcPr>
            <w:tcW w:w="710" w:type="dxa"/>
          </w:tcPr>
          <w:p w:rsidR="004F3090" w:rsidRPr="003704D0" w:rsidRDefault="00C10A03" w:rsidP="003704D0">
            <w:pPr>
              <w:pStyle w:val="TableParagraph"/>
              <w:ind w:left="167" w:right="147" w:firstLine="57"/>
            </w:pPr>
            <w:r w:rsidRPr="003704D0">
              <w:rPr>
                <w:spacing w:val="-10"/>
              </w:rPr>
              <w:t xml:space="preserve">№ </w:t>
            </w:r>
            <w:proofErr w:type="spellStart"/>
            <w:proofErr w:type="gramStart"/>
            <w:r w:rsidRPr="003704D0">
              <w:rPr>
                <w:spacing w:val="-4"/>
              </w:rPr>
              <w:t>п</w:t>
            </w:r>
            <w:proofErr w:type="spellEnd"/>
            <w:proofErr w:type="gramEnd"/>
            <w:r w:rsidRPr="003704D0">
              <w:rPr>
                <w:spacing w:val="-4"/>
              </w:rPr>
              <w:t>/</w:t>
            </w:r>
            <w:proofErr w:type="spellStart"/>
            <w:r w:rsidRPr="003704D0">
              <w:rPr>
                <w:spacing w:val="-4"/>
              </w:rPr>
              <w:t>п</w:t>
            </w:r>
            <w:proofErr w:type="spellEnd"/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  <w:ind w:left="3"/>
              <w:jc w:val="center"/>
            </w:pPr>
            <w:r w:rsidRPr="003704D0">
              <w:rPr>
                <w:spacing w:val="-2"/>
              </w:rPr>
              <w:t>Мероприятие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  <w:ind w:left="225"/>
            </w:pPr>
            <w:r w:rsidRPr="003704D0">
              <w:rPr>
                <w:spacing w:val="-2"/>
              </w:rPr>
              <w:t>Ответственные</w:t>
            </w:r>
          </w:p>
        </w:tc>
        <w:tc>
          <w:tcPr>
            <w:tcW w:w="1984" w:type="dxa"/>
          </w:tcPr>
          <w:p w:rsidR="004F3090" w:rsidRPr="003704D0" w:rsidRDefault="00C10A03" w:rsidP="003704D0">
            <w:pPr>
              <w:pStyle w:val="TableParagraph"/>
              <w:ind w:left="615"/>
            </w:pPr>
            <w:r w:rsidRPr="003704D0">
              <w:rPr>
                <w:spacing w:val="-2"/>
              </w:rPr>
              <w:t>Сроки</w:t>
            </w:r>
          </w:p>
        </w:tc>
      </w:tr>
      <w:tr w:rsidR="004F3090" w:rsidRPr="003704D0" w:rsidTr="003704D0">
        <w:trPr>
          <w:trHeight w:val="243"/>
        </w:trPr>
        <w:tc>
          <w:tcPr>
            <w:tcW w:w="710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  <w:rPr>
                <w:b/>
              </w:rPr>
            </w:pPr>
            <w:r w:rsidRPr="003704D0">
              <w:rPr>
                <w:b/>
              </w:rPr>
              <w:t>1.Работа</w:t>
            </w:r>
            <w:r w:rsidRPr="003704D0">
              <w:rPr>
                <w:b/>
                <w:spacing w:val="-6"/>
              </w:rPr>
              <w:t xml:space="preserve"> </w:t>
            </w:r>
            <w:r w:rsidRPr="003704D0">
              <w:rPr>
                <w:b/>
              </w:rPr>
              <w:t>с</w:t>
            </w:r>
            <w:r w:rsidRPr="003704D0">
              <w:rPr>
                <w:b/>
                <w:spacing w:val="-6"/>
              </w:rPr>
              <w:t xml:space="preserve"> </w:t>
            </w:r>
            <w:r w:rsidRPr="003704D0">
              <w:rPr>
                <w:b/>
                <w:spacing w:val="-2"/>
              </w:rPr>
              <w:t>кадрами</w:t>
            </w:r>
          </w:p>
        </w:tc>
        <w:tc>
          <w:tcPr>
            <w:tcW w:w="2271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</w:tr>
      <w:tr w:rsidR="004F3090" w:rsidRPr="003704D0" w:rsidTr="003704D0">
        <w:trPr>
          <w:trHeight w:val="536"/>
        </w:trPr>
        <w:tc>
          <w:tcPr>
            <w:tcW w:w="71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1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Издание</w:t>
            </w:r>
            <w:r w:rsidRPr="003704D0">
              <w:rPr>
                <w:spacing w:val="-8"/>
              </w:rPr>
              <w:t xml:space="preserve"> </w:t>
            </w:r>
            <w:r w:rsidRPr="003704D0">
              <w:t>приказа</w:t>
            </w:r>
            <w:r w:rsidRPr="003704D0">
              <w:rPr>
                <w:spacing w:val="-8"/>
              </w:rPr>
              <w:t xml:space="preserve"> </w:t>
            </w:r>
            <w:r w:rsidRPr="003704D0">
              <w:t>по</w:t>
            </w:r>
            <w:r w:rsidRPr="003704D0">
              <w:rPr>
                <w:spacing w:val="-7"/>
              </w:rPr>
              <w:t xml:space="preserve"> </w:t>
            </w:r>
            <w:r w:rsidRPr="003704D0">
              <w:t>ДОУ</w:t>
            </w:r>
            <w:r w:rsidRPr="003704D0">
              <w:rPr>
                <w:spacing w:val="-9"/>
              </w:rPr>
              <w:t xml:space="preserve"> </w:t>
            </w:r>
            <w:r w:rsidRPr="003704D0">
              <w:t>«О</w:t>
            </w:r>
            <w:r w:rsidRPr="003704D0">
              <w:rPr>
                <w:spacing w:val="-8"/>
              </w:rPr>
              <w:t xml:space="preserve"> </w:t>
            </w:r>
            <w:r w:rsidRPr="003704D0">
              <w:t>проведении</w:t>
            </w:r>
            <w:r w:rsidRPr="003704D0">
              <w:rPr>
                <w:spacing w:val="-6"/>
              </w:rPr>
              <w:t xml:space="preserve"> </w:t>
            </w:r>
            <w:r w:rsidRPr="003704D0">
              <w:t>месячника безопасности детей»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Зав</w:t>
            </w:r>
            <w:proofErr w:type="gramStart"/>
            <w:r w:rsidRPr="003704D0">
              <w:t>.д</w:t>
            </w:r>
            <w:proofErr w:type="gramEnd"/>
            <w:r w:rsidRPr="003704D0">
              <w:t>етским</w:t>
            </w:r>
            <w:r w:rsidRPr="003704D0">
              <w:rPr>
                <w:spacing w:val="-4"/>
              </w:rPr>
              <w:t xml:space="preserve"> садом</w:t>
            </w:r>
          </w:p>
        </w:tc>
        <w:tc>
          <w:tcPr>
            <w:tcW w:w="1984" w:type="dxa"/>
          </w:tcPr>
          <w:p w:rsidR="004F3090" w:rsidRPr="003704D0" w:rsidRDefault="009C2F1E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05.05.2025</w:t>
            </w:r>
            <w:r w:rsidR="00C10A03" w:rsidRPr="003704D0">
              <w:rPr>
                <w:spacing w:val="-2"/>
              </w:rPr>
              <w:t>г.</w:t>
            </w:r>
          </w:p>
        </w:tc>
      </w:tr>
      <w:tr w:rsidR="004F3090" w:rsidRPr="003704D0" w:rsidTr="003704D0">
        <w:trPr>
          <w:trHeight w:val="519"/>
        </w:trPr>
        <w:tc>
          <w:tcPr>
            <w:tcW w:w="71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2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Утверждение</w:t>
            </w:r>
            <w:r w:rsidRPr="003704D0">
              <w:rPr>
                <w:spacing w:val="-9"/>
              </w:rPr>
              <w:t xml:space="preserve"> </w:t>
            </w:r>
            <w:r w:rsidRPr="003704D0">
              <w:t>и</w:t>
            </w:r>
            <w:r w:rsidRPr="003704D0">
              <w:rPr>
                <w:spacing w:val="-7"/>
              </w:rPr>
              <w:t xml:space="preserve"> </w:t>
            </w:r>
            <w:r w:rsidRPr="003704D0">
              <w:t>согласование</w:t>
            </w:r>
            <w:r w:rsidRPr="003704D0">
              <w:rPr>
                <w:spacing w:val="-13"/>
              </w:rPr>
              <w:t xml:space="preserve"> </w:t>
            </w:r>
            <w:r w:rsidRPr="003704D0">
              <w:t>плана</w:t>
            </w:r>
            <w:r w:rsidRPr="003704D0">
              <w:rPr>
                <w:spacing w:val="-9"/>
              </w:rPr>
              <w:t xml:space="preserve"> </w:t>
            </w:r>
            <w:r w:rsidRPr="003704D0">
              <w:t>по</w:t>
            </w:r>
            <w:r w:rsidRPr="003704D0">
              <w:rPr>
                <w:spacing w:val="-8"/>
              </w:rPr>
              <w:t xml:space="preserve"> </w:t>
            </w:r>
            <w:r w:rsidRPr="003704D0">
              <w:t>проведению месячника безопасности в ДОУ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  <w:ind w:right="25"/>
            </w:pPr>
            <w:r w:rsidRPr="003704D0">
              <w:rPr>
                <w:spacing w:val="-2"/>
              </w:rPr>
              <w:t>Старший воспитатель</w:t>
            </w:r>
          </w:p>
        </w:tc>
        <w:tc>
          <w:tcPr>
            <w:tcW w:w="1984" w:type="dxa"/>
          </w:tcPr>
          <w:p w:rsidR="004F3090" w:rsidRPr="003704D0" w:rsidRDefault="009C2F1E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05.05.2025</w:t>
            </w:r>
            <w:r w:rsidR="00C10A03" w:rsidRPr="003704D0">
              <w:rPr>
                <w:spacing w:val="-2"/>
              </w:rPr>
              <w:t>г.</w:t>
            </w:r>
          </w:p>
        </w:tc>
      </w:tr>
      <w:tr w:rsidR="004F3090" w:rsidRPr="003704D0" w:rsidTr="003704D0">
        <w:trPr>
          <w:trHeight w:val="814"/>
        </w:trPr>
        <w:tc>
          <w:tcPr>
            <w:tcW w:w="710" w:type="dxa"/>
          </w:tcPr>
          <w:p w:rsidR="004F3090" w:rsidRPr="003704D0" w:rsidRDefault="009C2F1E" w:rsidP="003704D0">
            <w:pPr>
              <w:pStyle w:val="TableParagraph"/>
            </w:pPr>
            <w:r w:rsidRPr="003704D0">
              <w:rPr>
                <w:spacing w:val="-10"/>
              </w:rPr>
              <w:t>3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  <w:ind w:right="157"/>
            </w:pPr>
            <w:r w:rsidRPr="003704D0">
              <w:t>Инструктаж по пожарной безопасности с сотрудниками ДОУ, правила действия при возникновении</w:t>
            </w:r>
            <w:r w:rsidRPr="003704D0">
              <w:rPr>
                <w:spacing w:val="-15"/>
              </w:rPr>
              <w:t xml:space="preserve"> </w:t>
            </w:r>
            <w:r w:rsidRPr="003704D0">
              <w:t>террористической</w:t>
            </w:r>
            <w:r w:rsidRPr="003704D0">
              <w:rPr>
                <w:spacing w:val="-15"/>
              </w:rPr>
              <w:t xml:space="preserve"> </w:t>
            </w:r>
            <w:r w:rsidRPr="003704D0">
              <w:t>угрозы,</w:t>
            </w:r>
            <w:r w:rsidRPr="003704D0">
              <w:rPr>
                <w:spacing w:val="-11"/>
              </w:rPr>
              <w:t xml:space="preserve"> </w:t>
            </w:r>
            <w:r w:rsidRPr="003704D0">
              <w:t>при других ЧС.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Зам</w:t>
            </w:r>
            <w:proofErr w:type="gramStart"/>
            <w:r w:rsidRPr="003704D0">
              <w:t>.з</w:t>
            </w:r>
            <w:proofErr w:type="gramEnd"/>
            <w:r w:rsidRPr="003704D0">
              <w:t>ав. по</w:t>
            </w:r>
            <w:r w:rsidRPr="003704D0">
              <w:rPr>
                <w:spacing w:val="-1"/>
              </w:rPr>
              <w:t xml:space="preserve"> </w:t>
            </w:r>
            <w:r w:rsidRPr="003704D0">
              <w:rPr>
                <w:spacing w:val="-5"/>
              </w:rPr>
              <w:t>АХЧ</w:t>
            </w:r>
          </w:p>
        </w:tc>
        <w:tc>
          <w:tcPr>
            <w:tcW w:w="1984" w:type="dxa"/>
          </w:tcPr>
          <w:p w:rsidR="004F3090" w:rsidRPr="003704D0" w:rsidRDefault="009C2F1E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06.05.2025</w:t>
            </w:r>
            <w:r w:rsidR="00C10A03" w:rsidRPr="003704D0">
              <w:rPr>
                <w:spacing w:val="-2"/>
              </w:rPr>
              <w:t>г.</w:t>
            </w:r>
          </w:p>
        </w:tc>
      </w:tr>
      <w:tr w:rsidR="004F3090" w:rsidRPr="003704D0" w:rsidTr="003704D0">
        <w:trPr>
          <w:trHeight w:val="557"/>
        </w:trPr>
        <w:tc>
          <w:tcPr>
            <w:tcW w:w="710" w:type="dxa"/>
          </w:tcPr>
          <w:p w:rsidR="004F3090" w:rsidRPr="003704D0" w:rsidRDefault="001F3BA9" w:rsidP="003704D0">
            <w:pPr>
              <w:pStyle w:val="TableParagraph"/>
            </w:pPr>
            <w:r w:rsidRPr="003704D0">
              <w:rPr>
                <w:spacing w:val="-10"/>
              </w:rPr>
              <w:t>4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Занятие</w:t>
            </w:r>
            <w:r w:rsidRPr="003704D0">
              <w:rPr>
                <w:spacing w:val="-4"/>
              </w:rPr>
              <w:t xml:space="preserve"> </w:t>
            </w:r>
            <w:r w:rsidRPr="003704D0">
              <w:t>–</w:t>
            </w:r>
            <w:r w:rsidRPr="003704D0">
              <w:rPr>
                <w:spacing w:val="-4"/>
              </w:rPr>
              <w:t xml:space="preserve"> </w:t>
            </w:r>
            <w:r w:rsidRPr="003704D0">
              <w:t>практикум</w:t>
            </w:r>
            <w:r w:rsidRPr="003704D0">
              <w:rPr>
                <w:spacing w:val="-4"/>
              </w:rPr>
              <w:t xml:space="preserve"> </w:t>
            </w:r>
            <w:r w:rsidRPr="003704D0">
              <w:t>по</w:t>
            </w:r>
            <w:r w:rsidRPr="003704D0">
              <w:rPr>
                <w:spacing w:val="-4"/>
              </w:rPr>
              <w:t xml:space="preserve"> </w:t>
            </w:r>
            <w:r w:rsidRPr="003704D0">
              <w:t>работе</w:t>
            </w:r>
            <w:r w:rsidRPr="003704D0">
              <w:rPr>
                <w:spacing w:val="-9"/>
              </w:rPr>
              <w:t xml:space="preserve"> </w:t>
            </w:r>
            <w:r w:rsidRPr="003704D0">
              <w:t>с</w:t>
            </w:r>
            <w:r w:rsidRPr="003704D0">
              <w:rPr>
                <w:spacing w:val="-10"/>
              </w:rPr>
              <w:t xml:space="preserve"> </w:t>
            </w:r>
            <w:r w:rsidRPr="003704D0">
              <w:t>огнетушителем</w:t>
            </w:r>
            <w:r w:rsidRPr="003704D0">
              <w:rPr>
                <w:spacing w:val="-4"/>
              </w:rPr>
              <w:t xml:space="preserve"> </w:t>
            </w:r>
            <w:r w:rsidRPr="003704D0">
              <w:t>с сотрудниками ДОУ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Зам</w:t>
            </w:r>
            <w:proofErr w:type="gramStart"/>
            <w:r w:rsidRPr="003704D0">
              <w:t>.з</w:t>
            </w:r>
            <w:proofErr w:type="gramEnd"/>
            <w:r w:rsidRPr="003704D0">
              <w:t>ав. по</w:t>
            </w:r>
            <w:r w:rsidRPr="003704D0">
              <w:rPr>
                <w:spacing w:val="-1"/>
              </w:rPr>
              <w:t xml:space="preserve"> </w:t>
            </w:r>
            <w:r w:rsidRPr="003704D0">
              <w:rPr>
                <w:spacing w:val="-5"/>
              </w:rPr>
              <w:t>АХЧ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0"/>
            </w:pPr>
            <w:r w:rsidRPr="003704D0">
              <w:rPr>
                <w:spacing w:val="-2"/>
              </w:rPr>
              <w:t>06.05.2025г.</w:t>
            </w:r>
          </w:p>
        </w:tc>
      </w:tr>
      <w:tr w:rsidR="004F3090" w:rsidRPr="003704D0" w:rsidTr="003704D0">
        <w:trPr>
          <w:trHeight w:val="267"/>
        </w:trPr>
        <w:tc>
          <w:tcPr>
            <w:tcW w:w="710" w:type="dxa"/>
          </w:tcPr>
          <w:p w:rsidR="004F3090" w:rsidRPr="003704D0" w:rsidRDefault="001F3BA9" w:rsidP="003704D0">
            <w:pPr>
              <w:pStyle w:val="TableParagraph"/>
            </w:pPr>
            <w:r w:rsidRPr="003704D0">
              <w:rPr>
                <w:spacing w:val="-10"/>
              </w:rPr>
              <w:t>5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  <w:ind w:right="157"/>
            </w:pPr>
            <w:r w:rsidRPr="003704D0">
              <w:t>Инструктаж</w:t>
            </w:r>
            <w:r w:rsidRPr="003704D0">
              <w:rPr>
                <w:spacing w:val="-3"/>
              </w:rPr>
              <w:t xml:space="preserve"> </w:t>
            </w:r>
            <w:r w:rsidRPr="003704D0">
              <w:t>по</w:t>
            </w:r>
            <w:r w:rsidRPr="003704D0">
              <w:rPr>
                <w:spacing w:val="-9"/>
              </w:rPr>
              <w:t xml:space="preserve"> </w:t>
            </w:r>
            <w:r w:rsidRPr="003704D0">
              <w:t>охране</w:t>
            </w:r>
            <w:r w:rsidRPr="003704D0">
              <w:rPr>
                <w:spacing w:val="-5"/>
              </w:rPr>
              <w:t xml:space="preserve"> </w:t>
            </w:r>
            <w:r w:rsidRPr="003704D0">
              <w:t>жизни</w:t>
            </w:r>
            <w:r w:rsidRPr="003704D0">
              <w:rPr>
                <w:spacing w:val="-8"/>
              </w:rPr>
              <w:t xml:space="preserve"> </w:t>
            </w:r>
            <w:r w:rsidRPr="003704D0">
              <w:t>и</w:t>
            </w:r>
            <w:r w:rsidRPr="003704D0">
              <w:rPr>
                <w:spacing w:val="-8"/>
              </w:rPr>
              <w:t xml:space="preserve"> </w:t>
            </w:r>
            <w:r w:rsidRPr="003704D0">
              <w:t>здоровья</w:t>
            </w:r>
            <w:r w:rsidRPr="003704D0">
              <w:rPr>
                <w:spacing w:val="-9"/>
              </w:rPr>
              <w:t xml:space="preserve"> </w:t>
            </w:r>
            <w:r w:rsidRPr="003704D0">
              <w:t>детей</w:t>
            </w:r>
            <w:r w:rsidRPr="003704D0">
              <w:rPr>
                <w:spacing w:val="-8"/>
              </w:rPr>
              <w:t xml:space="preserve"> </w:t>
            </w:r>
            <w:r w:rsidRPr="003704D0">
              <w:t xml:space="preserve">в </w:t>
            </w:r>
            <w:r w:rsidRPr="003704D0">
              <w:rPr>
                <w:spacing w:val="-4"/>
              </w:rPr>
              <w:t>ДОУ.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  <w:ind w:right="25"/>
            </w:pPr>
            <w:r w:rsidRPr="003704D0">
              <w:rPr>
                <w:spacing w:val="-2"/>
              </w:rPr>
              <w:t>Старший воспитатель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06.05.2025г.</w:t>
            </w:r>
          </w:p>
        </w:tc>
      </w:tr>
      <w:tr w:rsidR="004F3090" w:rsidRPr="003704D0" w:rsidTr="003704D0">
        <w:trPr>
          <w:trHeight w:val="427"/>
        </w:trPr>
        <w:tc>
          <w:tcPr>
            <w:tcW w:w="710" w:type="dxa"/>
          </w:tcPr>
          <w:p w:rsidR="004F3090" w:rsidRPr="003704D0" w:rsidRDefault="001F3BA9" w:rsidP="003704D0">
            <w:pPr>
              <w:pStyle w:val="TableParagraph"/>
            </w:pPr>
            <w:r w:rsidRPr="003704D0">
              <w:rPr>
                <w:spacing w:val="-10"/>
              </w:rPr>
              <w:t>6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Оформление</w:t>
            </w:r>
            <w:r w:rsidRPr="003704D0">
              <w:rPr>
                <w:spacing w:val="-12"/>
              </w:rPr>
              <w:t xml:space="preserve"> </w:t>
            </w:r>
            <w:r w:rsidRPr="003704D0">
              <w:t>стенда</w:t>
            </w:r>
            <w:r w:rsidRPr="003704D0">
              <w:rPr>
                <w:spacing w:val="-7"/>
              </w:rPr>
              <w:t xml:space="preserve"> </w:t>
            </w:r>
            <w:r w:rsidRPr="003704D0">
              <w:t>наглядной</w:t>
            </w:r>
            <w:r w:rsidRPr="003704D0">
              <w:rPr>
                <w:spacing w:val="40"/>
              </w:rPr>
              <w:t xml:space="preserve"> </w:t>
            </w:r>
            <w:r w:rsidRPr="003704D0">
              <w:t>информацией</w:t>
            </w:r>
            <w:r w:rsidRPr="003704D0">
              <w:rPr>
                <w:spacing w:val="-10"/>
              </w:rPr>
              <w:t xml:space="preserve"> </w:t>
            </w:r>
            <w:r w:rsidRPr="003704D0">
              <w:t>по организации работы с детьми по ПБ и ПДБ</w:t>
            </w:r>
          </w:p>
        </w:tc>
        <w:tc>
          <w:tcPr>
            <w:tcW w:w="2271" w:type="dxa"/>
          </w:tcPr>
          <w:p w:rsidR="004F3090" w:rsidRPr="003704D0" w:rsidRDefault="00C10A03" w:rsidP="003704D0">
            <w:pPr>
              <w:pStyle w:val="TableParagraph"/>
              <w:ind w:right="25"/>
            </w:pPr>
            <w:r w:rsidRPr="003704D0">
              <w:rPr>
                <w:spacing w:val="-2"/>
              </w:rPr>
              <w:t>Старший воспитатель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 xml:space="preserve">В течение месяца </w:t>
            </w:r>
          </w:p>
        </w:tc>
      </w:tr>
      <w:tr w:rsidR="004F3090" w:rsidRPr="003704D0" w:rsidTr="003704D0">
        <w:trPr>
          <w:trHeight w:val="477"/>
        </w:trPr>
        <w:tc>
          <w:tcPr>
            <w:tcW w:w="710" w:type="dxa"/>
            <w:tcBorders>
              <w:bottom w:val="single" w:sz="8" w:space="0" w:color="000000"/>
            </w:tcBorders>
          </w:tcPr>
          <w:p w:rsidR="004F3090" w:rsidRPr="003704D0" w:rsidRDefault="001F3BA9" w:rsidP="003704D0">
            <w:pPr>
              <w:pStyle w:val="TableParagraph"/>
            </w:pPr>
            <w:r w:rsidRPr="003704D0">
              <w:t>7</w:t>
            </w:r>
          </w:p>
        </w:tc>
        <w:tc>
          <w:tcPr>
            <w:tcW w:w="5671" w:type="dxa"/>
            <w:tcBorders>
              <w:bottom w:val="single" w:sz="8" w:space="0" w:color="000000"/>
            </w:tcBorders>
          </w:tcPr>
          <w:p w:rsidR="004F3090" w:rsidRPr="003704D0" w:rsidRDefault="00C10A03" w:rsidP="003704D0">
            <w:pPr>
              <w:pStyle w:val="TableParagraph"/>
              <w:ind w:right="157"/>
            </w:pPr>
            <w:r w:rsidRPr="003704D0">
              <w:t>Размещение</w:t>
            </w:r>
            <w:r w:rsidRPr="003704D0">
              <w:rPr>
                <w:spacing w:val="40"/>
              </w:rPr>
              <w:t xml:space="preserve"> </w:t>
            </w:r>
            <w:r w:rsidRPr="003704D0">
              <w:t>на</w:t>
            </w:r>
            <w:r w:rsidRPr="003704D0">
              <w:rPr>
                <w:spacing w:val="-10"/>
              </w:rPr>
              <w:t xml:space="preserve"> </w:t>
            </w:r>
            <w:r w:rsidRPr="003704D0">
              <w:t>сайте</w:t>
            </w:r>
            <w:r w:rsidRPr="003704D0">
              <w:rPr>
                <w:spacing w:val="-5"/>
              </w:rPr>
              <w:t xml:space="preserve"> </w:t>
            </w:r>
            <w:r w:rsidRPr="003704D0">
              <w:t>ДОУ</w:t>
            </w:r>
            <w:r w:rsidRPr="003704D0">
              <w:rPr>
                <w:spacing w:val="-2"/>
              </w:rPr>
              <w:t xml:space="preserve"> </w:t>
            </w:r>
            <w:r w:rsidRPr="003704D0">
              <w:t>информации</w:t>
            </w:r>
            <w:r w:rsidRPr="003704D0">
              <w:rPr>
                <w:spacing w:val="-8"/>
              </w:rPr>
              <w:t xml:space="preserve"> </w:t>
            </w:r>
            <w:r w:rsidRPr="003704D0">
              <w:t>о проведении Месячника безопасности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4F3090" w:rsidRPr="003704D0" w:rsidRDefault="00C10A03" w:rsidP="003704D0">
            <w:pPr>
              <w:pStyle w:val="TableParagraph"/>
              <w:ind w:right="25"/>
            </w:pPr>
            <w:r w:rsidRPr="003704D0">
              <w:rPr>
                <w:spacing w:val="-2"/>
              </w:rPr>
              <w:t>Старший воспитатель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:rsidR="004F3090" w:rsidRPr="003704D0" w:rsidRDefault="00C10A03" w:rsidP="003704D0">
            <w:pPr>
              <w:pStyle w:val="TableParagraph"/>
              <w:ind w:left="111"/>
            </w:pPr>
            <w:r w:rsidRPr="003704D0">
              <w:t>15.09.2023</w:t>
            </w:r>
            <w:r w:rsidRPr="003704D0">
              <w:rPr>
                <w:spacing w:val="1"/>
              </w:rPr>
              <w:t xml:space="preserve"> </w:t>
            </w:r>
            <w:r w:rsidRPr="003704D0">
              <w:rPr>
                <w:spacing w:val="-5"/>
              </w:rPr>
              <w:t>г.</w:t>
            </w:r>
          </w:p>
        </w:tc>
      </w:tr>
      <w:tr w:rsidR="004F3090" w:rsidRPr="003704D0" w:rsidTr="003704D0">
        <w:trPr>
          <w:trHeight w:val="233"/>
        </w:trPr>
        <w:tc>
          <w:tcPr>
            <w:tcW w:w="710" w:type="dxa"/>
            <w:tcBorders>
              <w:top w:val="single" w:sz="8" w:space="0" w:color="000000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1" w:type="dxa"/>
            <w:tcBorders>
              <w:top w:val="single" w:sz="8" w:space="0" w:color="000000"/>
            </w:tcBorders>
          </w:tcPr>
          <w:p w:rsidR="004F3090" w:rsidRPr="003704D0" w:rsidRDefault="00C10A03" w:rsidP="003704D0">
            <w:pPr>
              <w:pStyle w:val="TableParagraph"/>
              <w:ind w:left="81"/>
              <w:rPr>
                <w:b/>
              </w:rPr>
            </w:pPr>
            <w:r w:rsidRPr="003704D0">
              <w:rPr>
                <w:b/>
              </w:rPr>
              <w:t>Работа</w:t>
            </w:r>
            <w:r w:rsidRPr="003704D0">
              <w:rPr>
                <w:b/>
                <w:spacing w:val="-6"/>
              </w:rPr>
              <w:t xml:space="preserve"> </w:t>
            </w:r>
            <w:r w:rsidRPr="003704D0">
              <w:rPr>
                <w:b/>
              </w:rPr>
              <w:t>с</w:t>
            </w:r>
            <w:r w:rsidRPr="003704D0">
              <w:rPr>
                <w:b/>
                <w:spacing w:val="-5"/>
              </w:rPr>
              <w:t xml:space="preserve"> </w:t>
            </w:r>
            <w:r w:rsidRPr="003704D0">
              <w:rPr>
                <w:b/>
                <w:spacing w:val="-2"/>
              </w:rPr>
              <w:t>детьми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1987" w:type="dxa"/>
            <w:tcBorders>
              <w:top w:val="single" w:sz="8" w:space="0" w:color="000000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</w:tr>
      <w:tr w:rsidR="004F3090" w:rsidRPr="003704D0" w:rsidTr="003704D0">
        <w:trPr>
          <w:trHeight w:val="747"/>
        </w:trPr>
        <w:tc>
          <w:tcPr>
            <w:tcW w:w="710" w:type="dxa"/>
          </w:tcPr>
          <w:p w:rsidR="004F3090" w:rsidRPr="003704D0" w:rsidRDefault="00C10A03" w:rsidP="003704D0">
            <w:pPr>
              <w:pStyle w:val="TableParagraph"/>
              <w:ind w:left="81"/>
            </w:pPr>
            <w:r w:rsidRPr="003704D0">
              <w:rPr>
                <w:spacing w:val="-10"/>
              </w:rPr>
              <w:t>1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  <w:ind w:left="81" w:right="92"/>
              <w:rPr>
                <w:b/>
              </w:rPr>
            </w:pPr>
            <w:r w:rsidRPr="003704D0">
              <w:rPr>
                <w:b/>
              </w:rPr>
              <w:t>Образовательная деятельность по познавательному развитию, социальн</w:t>
            </w:r>
            <w:proofErr w:type="gramStart"/>
            <w:r w:rsidRPr="003704D0">
              <w:rPr>
                <w:b/>
              </w:rPr>
              <w:t>о-</w:t>
            </w:r>
            <w:proofErr w:type="gramEnd"/>
            <w:r w:rsidRPr="003704D0">
              <w:rPr>
                <w:b/>
              </w:rPr>
              <w:t xml:space="preserve"> коммуникативному</w:t>
            </w:r>
            <w:r w:rsidRPr="003704D0">
              <w:rPr>
                <w:b/>
                <w:spacing w:val="-15"/>
              </w:rPr>
              <w:t xml:space="preserve"> </w:t>
            </w:r>
            <w:r w:rsidRPr="003704D0">
              <w:rPr>
                <w:b/>
              </w:rPr>
              <w:t>развитию(</w:t>
            </w:r>
            <w:r w:rsidRPr="003704D0">
              <w:rPr>
                <w:b/>
                <w:spacing w:val="-15"/>
              </w:rPr>
              <w:t xml:space="preserve"> </w:t>
            </w:r>
            <w:r w:rsidRPr="003704D0">
              <w:rPr>
                <w:b/>
              </w:rPr>
              <w:t>ОБЖ-</w:t>
            </w:r>
            <w:r w:rsidR="001F3BA9" w:rsidRPr="003704D0">
              <w:rPr>
                <w:b/>
              </w:rPr>
              <w:t xml:space="preserve"> </w:t>
            </w:r>
            <w:r w:rsidRPr="003704D0">
              <w:rPr>
                <w:b/>
              </w:rPr>
              <w:t xml:space="preserve">урок </w:t>
            </w:r>
            <w:r w:rsidR="001F3BA9" w:rsidRPr="003704D0">
              <w:rPr>
                <w:b/>
              </w:rPr>
              <w:t xml:space="preserve"> </w:t>
            </w:r>
            <w:proofErr w:type="spellStart"/>
            <w:r w:rsidRPr="003704D0">
              <w:rPr>
                <w:b/>
                <w:spacing w:val="-2"/>
              </w:rPr>
              <w:t>безопасноти</w:t>
            </w:r>
            <w:proofErr w:type="spellEnd"/>
            <w:r w:rsidR="001F3BA9" w:rsidRPr="003704D0">
              <w:rPr>
                <w:b/>
                <w:spacing w:val="-2"/>
              </w:rPr>
              <w:t xml:space="preserve"> </w:t>
            </w:r>
            <w:r w:rsidRPr="003704D0">
              <w:rPr>
                <w:b/>
                <w:spacing w:val="-2"/>
              </w:rPr>
              <w:t>)</w:t>
            </w:r>
          </w:p>
        </w:tc>
        <w:tc>
          <w:tcPr>
            <w:tcW w:w="2268" w:type="dxa"/>
          </w:tcPr>
          <w:p w:rsidR="004F3090" w:rsidRPr="003704D0" w:rsidRDefault="001F3BA9" w:rsidP="003704D0">
            <w:pPr>
              <w:pStyle w:val="TableParagraph"/>
              <w:ind w:left="0"/>
            </w:pPr>
            <w:r w:rsidRPr="003704D0">
              <w:t>воспитатели</w:t>
            </w:r>
          </w:p>
        </w:tc>
        <w:tc>
          <w:tcPr>
            <w:tcW w:w="1987" w:type="dxa"/>
          </w:tcPr>
          <w:p w:rsidR="004F3090" w:rsidRPr="003704D0" w:rsidRDefault="001F3BA9" w:rsidP="003704D0">
            <w:pPr>
              <w:pStyle w:val="TableParagraph"/>
              <w:ind w:left="0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1112"/>
        </w:trPr>
        <w:tc>
          <w:tcPr>
            <w:tcW w:w="710" w:type="dxa"/>
          </w:tcPr>
          <w:p w:rsidR="004F3090" w:rsidRPr="003704D0" w:rsidRDefault="00C10A03" w:rsidP="003704D0">
            <w:pPr>
              <w:pStyle w:val="TableParagraph"/>
              <w:ind w:left="81"/>
            </w:pPr>
            <w:r w:rsidRPr="003704D0">
              <w:rPr>
                <w:spacing w:val="-10"/>
              </w:rPr>
              <w:t>2</w:t>
            </w:r>
          </w:p>
        </w:tc>
        <w:tc>
          <w:tcPr>
            <w:tcW w:w="5671" w:type="dxa"/>
          </w:tcPr>
          <w:p w:rsidR="004F3090" w:rsidRPr="003704D0" w:rsidRDefault="00C10A03" w:rsidP="003704D0">
            <w:pPr>
              <w:pStyle w:val="TableParagraph"/>
              <w:ind w:left="81"/>
            </w:pPr>
            <w:r w:rsidRPr="003704D0">
              <w:t>II</w:t>
            </w:r>
            <w:r w:rsidRPr="003704D0">
              <w:rPr>
                <w:spacing w:val="-2"/>
              </w:rPr>
              <w:t xml:space="preserve"> </w:t>
            </w:r>
            <w:r w:rsidRPr="003704D0">
              <w:t>младшие</w:t>
            </w:r>
            <w:r w:rsidRPr="003704D0">
              <w:rPr>
                <w:spacing w:val="-5"/>
              </w:rPr>
              <w:t xml:space="preserve"> </w:t>
            </w:r>
            <w:r w:rsidRPr="003704D0">
              <w:t>группы</w:t>
            </w:r>
            <w:r w:rsidRPr="003704D0">
              <w:rPr>
                <w:spacing w:val="2"/>
              </w:rPr>
              <w:t xml:space="preserve"> </w:t>
            </w:r>
            <w:r w:rsidRPr="003704D0">
              <w:t>«В</w:t>
            </w:r>
            <w:r w:rsidRPr="003704D0">
              <w:rPr>
                <w:spacing w:val="-1"/>
              </w:rPr>
              <w:t xml:space="preserve"> </w:t>
            </w:r>
            <w:r w:rsidRPr="003704D0">
              <w:t>гостях</w:t>
            </w:r>
            <w:r w:rsidRPr="003704D0">
              <w:rPr>
                <w:spacing w:val="1"/>
              </w:rPr>
              <w:t xml:space="preserve"> </w:t>
            </w:r>
            <w:r w:rsidRPr="003704D0">
              <w:t>у</w:t>
            </w:r>
            <w:r w:rsidRPr="003704D0">
              <w:rPr>
                <w:spacing w:val="-6"/>
              </w:rPr>
              <w:t xml:space="preserve"> </w:t>
            </w:r>
            <w:r w:rsidRPr="003704D0">
              <w:rPr>
                <w:spacing w:val="-2"/>
              </w:rPr>
              <w:t>светофора»»,</w:t>
            </w:r>
          </w:p>
          <w:p w:rsidR="004F3090" w:rsidRPr="003704D0" w:rsidRDefault="00C10A03" w:rsidP="003704D0">
            <w:pPr>
              <w:pStyle w:val="TableParagraph"/>
              <w:spacing w:before="41"/>
              <w:ind w:left="81"/>
            </w:pPr>
            <w:r w:rsidRPr="003704D0">
              <w:t>«</w:t>
            </w:r>
            <w:proofErr w:type="spellStart"/>
            <w:r w:rsidRPr="003704D0">
              <w:t>Опсности</w:t>
            </w:r>
            <w:proofErr w:type="spellEnd"/>
            <w:r w:rsidRPr="003704D0">
              <w:t xml:space="preserve"> на улице», «На реке » «Осторожные предосторожности».</w:t>
            </w:r>
            <w:r w:rsidRPr="003704D0">
              <w:rPr>
                <w:spacing w:val="-15"/>
              </w:rPr>
              <w:t xml:space="preserve"> </w:t>
            </w:r>
            <w:r w:rsidRPr="003704D0">
              <w:t>Формировать</w:t>
            </w:r>
            <w:r w:rsidRPr="003704D0">
              <w:rPr>
                <w:spacing w:val="-15"/>
              </w:rPr>
              <w:t xml:space="preserve"> </w:t>
            </w:r>
            <w:r w:rsidRPr="003704D0">
              <w:t xml:space="preserve">представление </w:t>
            </w:r>
            <w:proofErr w:type="spellStart"/>
            <w:r w:rsidRPr="003704D0">
              <w:t>обулице</w:t>
            </w:r>
            <w:proofErr w:type="spellEnd"/>
            <w:r w:rsidRPr="003704D0">
              <w:t xml:space="preserve">, ее основных </w:t>
            </w:r>
            <w:proofErr w:type="gramStart"/>
            <w:r w:rsidRPr="003704D0">
              <w:t>частях</w:t>
            </w:r>
            <w:proofErr w:type="gramEnd"/>
            <w:r w:rsidRPr="003704D0">
              <w:t>, научить детей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Воспитатели</w:t>
            </w:r>
            <w:r w:rsidRPr="003704D0">
              <w:rPr>
                <w:spacing w:val="-8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7" w:type="dxa"/>
          </w:tcPr>
          <w:p w:rsidR="004F3090" w:rsidRPr="003704D0" w:rsidRDefault="001F3BA9" w:rsidP="003704D0">
            <w:pPr>
              <w:pStyle w:val="TableParagraph"/>
            </w:pPr>
            <w:r w:rsidRPr="003704D0">
              <w:rPr>
                <w:spacing w:val="-2"/>
              </w:rPr>
              <w:t>В течение месяца</w:t>
            </w:r>
          </w:p>
        </w:tc>
      </w:tr>
    </w:tbl>
    <w:p w:rsidR="004F3090" w:rsidRPr="003704D0" w:rsidRDefault="004F3090" w:rsidP="003704D0">
      <w:pPr>
        <w:pStyle w:val="TableParagraph"/>
        <w:sectPr w:rsidR="004F3090" w:rsidRPr="003704D0">
          <w:pgSz w:w="11910" w:h="16840"/>
          <w:pgMar w:top="1160" w:right="425" w:bottom="1362" w:left="566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5670"/>
        <w:gridCol w:w="2268"/>
        <w:gridCol w:w="1984"/>
      </w:tblGrid>
      <w:tr w:rsidR="004F3090" w:rsidRPr="003704D0" w:rsidTr="003704D0">
        <w:trPr>
          <w:trHeight w:val="518"/>
        </w:trPr>
        <w:tc>
          <w:tcPr>
            <w:tcW w:w="740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правилам</w:t>
            </w:r>
            <w:r w:rsidRPr="003704D0">
              <w:rPr>
                <w:spacing w:val="-4"/>
              </w:rPr>
              <w:t xml:space="preserve"> </w:t>
            </w:r>
            <w:r w:rsidRPr="003704D0">
              <w:t>общения с</w:t>
            </w:r>
            <w:r w:rsidRPr="003704D0">
              <w:rPr>
                <w:spacing w:val="-6"/>
              </w:rPr>
              <w:t xml:space="preserve"> </w:t>
            </w:r>
            <w:r w:rsidRPr="003704D0">
              <w:t>незнакомыми</w:t>
            </w:r>
            <w:r w:rsidRPr="003704D0">
              <w:rPr>
                <w:spacing w:val="-4"/>
              </w:rPr>
              <w:t xml:space="preserve"> </w:t>
            </w:r>
            <w:r w:rsidRPr="003704D0">
              <w:rPr>
                <w:spacing w:val="-2"/>
              </w:rPr>
              <w:t>людьми.</w:t>
            </w:r>
          </w:p>
        </w:tc>
        <w:tc>
          <w:tcPr>
            <w:tcW w:w="2268" w:type="dxa"/>
          </w:tcPr>
          <w:p w:rsidR="004F3090" w:rsidRPr="003704D0" w:rsidRDefault="003704D0" w:rsidP="003704D0">
            <w:pPr>
              <w:pStyle w:val="TableParagraph"/>
              <w:ind w:left="0"/>
            </w:pPr>
            <w:r w:rsidRPr="003704D0">
              <w:t>Воспитатели</w:t>
            </w:r>
            <w:r w:rsidRPr="003704D0">
              <w:rPr>
                <w:spacing w:val="-8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4" w:type="dxa"/>
          </w:tcPr>
          <w:p w:rsidR="004F3090" w:rsidRPr="003704D0" w:rsidRDefault="003704D0" w:rsidP="003704D0">
            <w:pPr>
              <w:pStyle w:val="TableParagraph"/>
              <w:ind w:left="0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1271"/>
        </w:trPr>
        <w:tc>
          <w:tcPr>
            <w:tcW w:w="74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3</w:t>
            </w:r>
          </w:p>
        </w:tc>
        <w:tc>
          <w:tcPr>
            <w:tcW w:w="5670" w:type="dxa"/>
          </w:tcPr>
          <w:p w:rsidR="004F3090" w:rsidRPr="003704D0" w:rsidRDefault="00C10A03" w:rsidP="003704D0">
            <w:pPr>
              <w:pStyle w:val="TableParagraph"/>
              <w:ind w:right="156"/>
            </w:pPr>
            <w:r w:rsidRPr="003704D0">
              <w:t>Средние группы «Приключения Незнайки». Расширять</w:t>
            </w:r>
            <w:r w:rsidRPr="003704D0">
              <w:rPr>
                <w:spacing w:val="-9"/>
              </w:rPr>
              <w:t xml:space="preserve"> </w:t>
            </w:r>
            <w:r w:rsidRPr="003704D0">
              <w:t>представления</w:t>
            </w:r>
            <w:r w:rsidRPr="003704D0">
              <w:rPr>
                <w:spacing w:val="-11"/>
              </w:rPr>
              <w:t xml:space="preserve"> </w:t>
            </w:r>
            <w:r w:rsidRPr="003704D0">
              <w:t>об</w:t>
            </w:r>
            <w:r w:rsidRPr="003704D0">
              <w:rPr>
                <w:spacing w:val="-8"/>
              </w:rPr>
              <w:t xml:space="preserve"> </w:t>
            </w:r>
            <w:r w:rsidRPr="003704D0">
              <w:t>улице, дороге,</w:t>
            </w:r>
            <w:r w:rsidRPr="003704D0">
              <w:rPr>
                <w:spacing w:val="-9"/>
              </w:rPr>
              <w:t xml:space="preserve"> </w:t>
            </w:r>
            <w:r w:rsidRPr="003704D0">
              <w:t>о правилах безопасного поведения.</w:t>
            </w:r>
          </w:p>
          <w:p w:rsidR="004F3090" w:rsidRPr="003704D0" w:rsidRDefault="00C10A03" w:rsidP="003704D0">
            <w:pPr>
              <w:pStyle w:val="TableParagraph"/>
              <w:spacing w:before="192"/>
              <w:ind w:right="156"/>
            </w:pPr>
            <w:r w:rsidRPr="003704D0">
              <w:t>«Спички</w:t>
            </w:r>
            <w:r w:rsidRPr="003704D0">
              <w:rPr>
                <w:spacing w:val="-6"/>
              </w:rPr>
              <w:t xml:space="preserve"> </w:t>
            </w:r>
            <w:r w:rsidRPr="003704D0">
              <w:t>не</w:t>
            </w:r>
            <w:r w:rsidRPr="003704D0">
              <w:rPr>
                <w:spacing w:val="-8"/>
              </w:rPr>
              <w:t xml:space="preserve"> </w:t>
            </w:r>
            <w:r w:rsidRPr="003704D0">
              <w:t>для</w:t>
            </w:r>
            <w:r w:rsidRPr="003704D0">
              <w:rPr>
                <w:spacing w:val="-7"/>
              </w:rPr>
              <w:t xml:space="preserve"> </w:t>
            </w:r>
            <w:r w:rsidRPr="003704D0">
              <w:t>игр»</w:t>
            </w:r>
            <w:r w:rsidRPr="003704D0">
              <w:rPr>
                <w:spacing w:val="-11"/>
              </w:rPr>
              <w:t xml:space="preserve"> </w:t>
            </w:r>
            <w:r w:rsidRPr="003704D0">
              <w:t>составление</w:t>
            </w:r>
            <w:r w:rsidRPr="003704D0">
              <w:rPr>
                <w:spacing w:val="-8"/>
              </w:rPr>
              <w:t xml:space="preserve"> </w:t>
            </w:r>
            <w:r w:rsidRPr="003704D0">
              <w:t xml:space="preserve">коллективной </w:t>
            </w:r>
            <w:r w:rsidRPr="003704D0">
              <w:rPr>
                <w:spacing w:val="-2"/>
              </w:rPr>
              <w:t>сказки.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  <w:ind w:left="0" w:right="67"/>
              <w:jc w:val="center"/>
            </w:pPr>
            <w:r w:rsidRPr="003704D0">
              <w:t>Воспитатели</w:t>
            </w:r>
            <w:r w:rsidRPr="003704D0">
              <w:rPr>
                <w:spacing w:val="-8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2107"/>
        </w:trPr>
        <w:tc>
          <w:tcPr>
            <w:tcW w:w="74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:rsidR="004F3090" w:rsidRPr="003704D0" w:rsidRDefault="001F3BA9" w:rsidP="003704D0">
            <w:pPr>
              <w:pStyle w:val="TableParagraph"/>
            </w:pPr>
            <w:r w:rsidRPr="003704D0">
              <w:t>Подготовительная</w:t>
            </w:r>
            <w:r w:rsidR="00C10A03" w:rsidRPr="003704D0">
              <w:rPr>
                <w:spacing w:val="-3"/>
              </w:rPr>
              <w:t xml:space="preserve"> </w:t>
            </w:r>
            <w:r w:rsidRPr="003704D0">
              <w:t>группа</w:t>
            </w:r>
            <w:r w:rsidR="00C10A03" w:rsidRPr="003704D0">
              <w:t xml:space="preserve"> «В</w:t>
            </w:r>
            <w:r w:rsidR="00C10A03" w:rsidRPr="003704D0">
              <w:rPr>
                <w:spacing w:val="-3"/>
              </w:rPr>
              <w:t xml:space="preserve"> </w:t>
            </w:r>
            <w:r w:rsidR="00C10A03" w:rsidRPr="003704D0">
              <w:t>лесу</w:t>
            </w:r>
            <w:r w:rsidR="00C10A03" w:rsidRPr="003704D0">
              <w:rPr>
                <w:spacing w:val="-10"/>
              </w:rPr>
              <w:t xml:space="preserve"> </w:t>
            </w:r>
            <w:r w:rsidR="00C10A03" w:rsidRPr="003704D0">
              <w:t>много</w:t>
            </w:r>
            <w:r w:rsidR="00C10A03" w:rsidRPr="003704D0">
              <w:rPr>
                <w:spacing w:val="-1"/>
              </w:rPr>
              <w:t xml:space="preserve"> </w:t>
            </w:r>
            <w:r w:rsidR="00C10A03" w:rsidRPr="003704D0">
              <w:t>неизвестного</w:t>
            </w:r>
            <w:r w:rsidR="00C10A03" w:rsidRPr="003704D0">
              <w:rPr>
                <w:spacing w:val="-1"/>
              </w:rPr>
              <w:t xml:space="preserve"> </w:t>
            </w:r>
            <w:r w:rsidR="00C10A03" w:rsidRPr="003704D0">
              <w:t xml:space="preserve">», </w:t>
            </w:r>
          </w:p>
          <w:p w:rsidR="004F3090" w:rsidRPr="003704D0" w:rsidRDefault="00C10A03" w:rsidP="003704D0">
            <w:pPr>
              <w:pStyle w:val="TableParagraph"/>
              <w:spacing w:before="41"/>
            </w:pPr>
            <w:r w:rsidRPr="003704D0">
              <w:rPr>
                <w:spacing w:val="-2"/>
              </w:rPr>
              <w:t>«Профессия</w:t>
            </w:r>
            <w:r w:rsidR="001F3BA9" w:rsidRPr="003704D0">
              <w:t>»</w:t>
            </w:r>
            <w:proofErr w:type="gramStart"/>
            <w:r w:rsidR="001F3BA9" w:rsidRPr="003704D0">
              <w:t xml:space="preserve"> ,</w:t>
            </w:r>
            <w:proofErr w:type="gramEnd"/>
            <w:r w:rsidR="001F3BA9" w:rsidRPr="003704D0">
              <w:t xml:space="preserve"> </w:t>
            </w:r>
            <w:r w:rsidRPr="003704D0">
              <w:t>Пожарный, сотрудник ДПС», «У воды и на воде».«Огонь</w:t>
            </w:r>
            <w:r w:rsidRPr="003704D0">
              <w:rPr>
                <w:spacing w:val="40"/>
              </w:rPr>
              <w:t xml:space="preserve"> </w:t>
            </w:r>
            <w:r w:rsidRPr="003704D0">
              <w:t>-</w:t>
            </w:r>
            <w:r w:rsidRPr="003704D0">
              <w:rPr>
                <w:spacing w:val="-7"/>
              </w:rPr>
              <w:t xml:space="preserve"> </w:t>
            </w:r>
            <w:r w:rsidRPr="003704D0">
              <w:t>друг,</w:t>
            </w:r>
            <w:r w:rsidRPr="003704D0">
              <w:rPr>
                <w:spacing w:val="-3"/>
              </w:rPr>
              <w:t xml:space="preserve"> </w:t>
            </w:r>
            <w:r w:rsidRPr="003704D0">
              <w:t>огонь-</w:t>
            </w:r>
            <w:r w:rsidRPr="003704D0">
              <w:rPr>
                <w:spacing w:val="-7"/>
              </w:rPr>
              <w:t xml:space="preserve"> </w:t>
            </w:r>
            <w:r w:rsidRPr="003704D0">
              <w:t>враг»</w:t>
            </w:r>
            <w:r w:rsidRPr="003704D0">
              <w:rPr>
                <w:spacing w:val="-9"/>
              </w:rPr>
              <w:t xml:space="preserve"> </w:t>
            </w:r>
            <w:r w:rsidRPr="003704D0">
              <w:t>Познакомить</w:t>
            </w:r>
            <w:r w:rsidRPr="003704D0">
              <w:rPr>
                <w:spacing w:val="-5"/>
              </w:rPr>
              <w:t xml:space="preserve"> </w:t>
            </w:r>
            <w:r w:rsidRPr="003704D0">
              <w:t>детей с дорожными знаками (</w:t>
            </w:r>
            <w:proofErr w:type="spellStart"/>
            <w:r w:rsidRPr="003704D0">
              <w:t>предупреждающими,запрещающими</w:t>
            </w:r>
            <w:proofErr w:type="spellEnd"/>
            <w:r w:rsidRPr="003704D0">
              <w:t>,</w:t>
            </w:r>
            <w:r w:rsidRPr="003704D0">
              <w:rPr>
                <w:spacing w:val="-15"/>
              </w:rPr>
              <w:t xml:space="preserve"> </w:t>
            </w:r>
            <w:r w:rsidRPr="003704D0">
              <w:t>информационно указательными), с профессиями.</w:t>
            </w:r>
          </w:p>
          <w:p w:rsidR="004F3090" w:rsidRPr="003704D0" w:rsidRDefault="00C10A03" w:rsidP="003704D0">
            <w:pPr>
              <w:pStyle w:val="TableParagraph"/>
              <w:spacing w:before="6"/>
              <w:ind w:right="1041"/>
              <w:jc w:val="both"/>
            </w:pPr>
            <w:r w:rsidRPr="003704D0">
              <w:t>Воспитывать</w:t>
            </w:r>
            <w:r w:rsidRPr="003704D0">
              <w:rPr>
                <w:spacing w:val="-9"/>
              </w:rPr>
              <w:t xml:space="preserve"> </w:t>
            </w:r>
            <w:r w:rsidRPr="003704D0">
              <w:t>культуру</w:t>
            </w:r>
            <w:r w:rsidRPr="003704D0">
              <w:rPr>
                <w:spacing w:val="-11"/>
              </w:rPr>
              <w:t xml:space="preserve"> </w:t>
            </w:r>
            <w:r w:rsidRPr="003704D0">
              <w:t>поведения</w:t>
            </w:r>
            <w:r w:rsidRPr="003704D0">
              <w:rPr>
                <w:spacing w:val="-7"/>
              </w:rPr>
              <w:t xml:space="preserve"> </w:t>
            </w:r>
            <w:r w:rsidRPr="003704D0">
              <w:t>на</w:t>
            </w:r>
            <w:r w:rsidRPr="003704D0">
              <w:rPr>
                <w:spacing w:val="-12"/>
              </w:rPr>
              <w:t xml:space="preserve"> </w:t>
            </w:r>
            <w:r w:rsidRPr="003704D0">
              <w:t>улице, в транспорте, в здании, на воде. Знать правила поведения при эвакуации при пожаре.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  <w:ind w:left="0" w:right="67"/>
              <w:jc w:val="center"/>
            </w:pPr>
            <w:r w:rsidRPr="003704D0">
              <w:t>Воспитатели</w:t>
            </w:r>
            <w:r w:rsidRPr="003704D0">
              <w:rPr>
                <w:spacing w:val="-8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1542"/>
        </w:trPr>
        <w:tc>
          <w:tcPr>
            <w:tcW w:w="74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lastRenderedPageBreak/>
              <w:t>5</w:t>
            </w:r>
          </w:p>
        </w:tc>
        <w:tc>
          <w:tcPr>
            <w:tcW w:w="5670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Подготовительные</w:t>
            </w:r>
            <w:r w:rsidRPr="003704D0">
              <w:rPr>
                <w:spacing w:val="-3"/>
              </w:rPr>
              <w:t xml:space="preserve"> </w:t>
            </w:r>
            <w:r w:rsidRPr="003704D0">
              <w:t>группы</w:t>
            </w:r>
            <w:r w:rsidRPr="003704D0">
              <w:rPr>
                <w:spacing w:val="-1"/>
              </w:rPr>
              <w:t xml:space="preserve"> </w:t>
            </w:r>
            <w:r w:rsidRPr="003704D0">
              <w:t>«Дорога</w:t>
            </w:r>
            <w:r w:rsidRPr="003704D0">
              <w:rPr>
                <w:spacing w:val="-7"/>
              </w:rPr>
              <w:t xml:space="preserve"> </w:t>
            </w:r>
            <w:r w:rsidRPr="003704D0">
              <w:t>и её</w:t>
            </w:r>
            <w:r w:rsidRPr="003704D0">
              <w:rPr>
                <w:spacing w:val="-7"/>
              </w:rPr>
              <w:t xml:space="preserve"> </w:t>
            </w:r>
            <w:r w:rsidRPr="003704D0">
              <w:rPr>
                <w:spacing w:val="-2"/>
              </w:rPr>
              <w:t>опасности»,</w:t>
            </w:r>
          </w:p>
          <w:p w:rsidR="004F3090" w:rsidRPr="003704D0" w:rsidRDefault="00C10A03" w:rsidP="003704D0">
            <w:pPr>
              <w:pStyle w:val="TableParagraph"/>
              <w:spacing w:before="41"/>
              <w:ind w:right="195"/>
            </w:pPr>
            <w:r w:rsidRPr="003704D0">
              <w:t>«ПДД»,</w:t>
            </w:r>
            <w:r w:rsidRPr="003704D0">
              <w:rPr>
                <w:spacing w:val="-6"/>
              </w:rPr>
              <w:t xml:space="preserve"> </w:t>
            </w:r>
            <w:r w:rsidRPr="003704D0">
              <w:t>«</w:t>
            </w:r>
            <w:proofErr w:type="spellStart"/>
            <w:proofErr w:type="gramStart"/>
            <w:r w:rsidRPr="003704D0">
              <w:t>Знаки-наши</w:t>
            </w:r>
            <w:proofErr w:type="spellEnd"/>
            <w:proofErr w:type="gramEnd"/>
            <w:r w:rsidRPr="003704D0">
              <w:rPr>
                <w:spacing w:val="-6"/>
              </w:rPr>
              <w:t xml:space="preserve"> </w:t>
            </w:r>
            <w:r w:rsidRPr="003704D0">
              <w:t>друзья»,</w:t>
            </w:r>
            <w:r w:rsidRPr="003704D0">
              <w:rPr>
                <w:spacing w:val="-5"/>
              </w:rPr>
              <w:t xml:space="preserve"> </w:t>
            </w:r>
            <w:r w:rsidRPr="003704D0">
              <w:t>«Почему</w:t>
            </w:r>
            <w:r w:rsidRPr="003704D0">
              <w:rPr>
                <w:spacing w:val="-15"/>
              </w:rPr>
              <w:t xml:space="preserve"> </w:t>
            </w:r>
            <w:r w:rsidRPr="003704D0">
              <w:t>вода</w:t>
            </w:r>
            <w:r w:rsidRPr="003704D0">
              <w:rPr>
                <w:spacing w:val="-8"/>
              </w:rPr>
              <w:t xml:space="preserve"> </w:t>
            </w:r>
            <w:r w:rsidRPr="003704D0">
              <w:t xml:space="preserve">не </w:t>
            </w:r>
            <w:proofErr w:type="spellStart"/>
            <w:r w:rsidRPr="003704D0">
              <w:rPr>
                <w:spacing w:val="-2"/>
              </w:rPr>
              <w:t>любит</w:t>
            </w:r>
            <w:r w:rsidRPr="003704D0">
              <w:t>непослушных</w:t>
            </w:r>
            <w:proofErr w:type="spellEnd"/>
            <w:r w:rsidRPr="003704D0">
              <w:t>?», «Пожар – это страшно». Познакомить детей с в</w:t>
            </w:r>
            <w:r w:rsidR="001F3BA9" w:rsidRPr="003704D0">
              <w:t>идами перекрестков</w:t>
            </w:r>
            <w:proofErr w:type="gramStart"/>
            <w:r w:rsidR="001F3BA9" w:rsidRPr="003704D0">
              <w:t xml:space="preserve"> </w:t>
            </w:r>
            <w:r w:rsidRPr="003704D0">
              <w:t>,</w:t>
            </w:r>
            <w:proofErr w:type="gramEnd"/>
            <w:r w:rsidRPr="003704D0">
              <w:rPr>
                <w:spacing w:val="-6"/>
              </w:rPr>
              <w:t xml:space="preserve"> </w:t>
            </w:r>
            <w:r w:rsidRPr="003704D0">
              <w:t>учить</w:t>
            </w:r>
            <w:r w:rsidRPr="003704D0">
              <w:rPr>
                <w:spacing w:val="-5"/>
              </w:rPr>
              <w:t xml:space="preserve"> </w:t>
            </w:r>
            <w:r w:rsidRPr="003704D0">
              <w:t>правилам</w:t>
            </w:r>
            <w:r w:rsidRPr="003704D0">
              <w:rPr>
                <w:spacing w:val="-10"/>
              </w:rPr>
              <w:t xml:space="preserve"> </w:t>
            </w:r>
            <w:r w:rsidRPr="003704D0">
              <w:t>перехода</w:t>
            </w:r>
            <w:r w:rsidRPr="003704D0">
              <w:rPr>
                <w:spacing w:val="-5"/>
              </w:rPr>
              <w:t xml:space="preserve"> </w:t>
            </w:r>
            <w:r w:rsidRPr="003704D0">
              <w:t>улицы,</w:t>
            </w:r>
            <w:r w:rsidRPr="003704D0">
              <w:rPr>
                <w:spacing w:val="-6"/>
              </w:rPr>
              <w:t xml:space="preserve"> </w:t>
            </w:r>
            <w:r w:rsidRPr="003704D0">
              <w:t>вспомнить</w:t>
            </w:r>
            <w:r w:rsidRPr="003704D0">
              <w:rPr>
                <w:spacing w:val="-10"/>
              </w:rPr>
              <w:t xml:space="preserve"> </w:t>
            </w:r>
            <w:r w:rsidRPr="003704D0">
              <w:t>и закрепить правила при угрозе возникновения ЧС.</w:t>
            </w:r>
          </w:p>
        </w:tc>
        <w:tc>
          <w:tcPr>
            <w:tcW w:w="2268" w:type="dxa"/>
          </w:tcPr>
          <w:p w:rsidR="004F3090" w:rsidRPr="003704D0" w:rsidRDefault="004F3090" w:rsidP="003704D0">
            <w:pPr>
              <w:pStyle w:val="TableParagraph"/>
              <w:spacing w:before="234"/>
              <w:ind w:left="0"/>
              <w:rPr>
                <w:b/>
              </w:rPr>
            </w:pPr>
          </w:p>
          <w:p w:rsidR="004F3090" w:rsidRPr="003704D0" w:rsidRDefault="00C10A03" w:rsidP="003704D0">
            <w:pPr>
              <w:pStyle w:val="TableParagraph"/>
              <w:ind w:left="0" w:right="67"/>
              <w:jc w:val="center"/>
            </w:pPr>
            <w:r w:rsidRPr="003704D0">
              <w:t>Воспитатели</w:t>
            </w:r>
            <w:r w:rsidRPr="003704D0">
              <w:rPr>
                <w:spacing w:val="-8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70"/>
        </w:trPr>
        <w:tc>
          <w:tcPr>
            <w:tcW w:w="740" w:type="dxa"/>
            <w:tcBorders>
              <w:bottom w:val="nil"/>
            </w:tcBorders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6</w:t>
            </w:r>
          </w:p>
        </w:tc>
        <w:tc>
          <w:tcPr>
            <w:tcW w:w="5670" w:type="dxa"/>
            <w:tcBorders>
              <w:bottom w:val="nil"/>
            </w:tcBorders>
          </w:tcPr>
          <w:p w:rsidR="004F3090" w:rsidRPr="003704D0" w:rsidRDefault="00C10A03" w:rsidP="003704D0">
            <w:pPr>
              <w:pStyle w:val="TableParagraph"/>
              <w:spacing w:before="1"/>
              <w:rPr>
                <w:b/>
              </w:rPr>
            </w:pPr>
            <w:r w:rsidRPr="003704D0">
              <w:rPr>
                <w:b/>
              </w:rPr>
              <w:t>Чтение</w:t>
            </w:r>
            <w:r w:rsidRPr="003704D0">
              <w:rPr>
                <w:b/>
                <w:spacing w:val="-6"/>
              </w:rPr>
              <w:t xml:space="preserve"> </w:t>
            </w:r>
            <w:r w:rsidRPr="003704D0">
              <w:rPr>
                <w:b/>
              </w:rPr>
              <w:t>художественных</w:t>
            </w:r>
            <w:r w:rsidRPr="003704D0">
              <w:rPr>
                <w:b/>
                <w:spacing w:val="-8"/>
              </w:rPr>
              <w:t xml:space="preserve"> </w:t>
            </w:r>
            <w:r w:rsidRPr="003704D0">
              <w:rPr>
                <w:b/>
                <w:spacing w:val="-2"/>
              </w:rPr>
              <w:t>произведений</w:t>
            </w:r>
          </w:p>
        </w:tc>
        <w:tc>
          <w:tcPr>
            <w:tcW w:w="2268" w:type="dxa"/>
            <w:vMerge w:val="restart"/>
          </w:tcPr>
          <w:p w:rsidR="004F3090" w:rsidRPr="003704D0" w:rsidRDefault="00C10A03" w:rsidP="003704D0">
            <w:pPr>
              <w:pStyle w:val="TableParagraph"/>
            </w:pPr>
            <w:r w:rsidRPr="003704D0">
              <w:t>Воспитатели</w:t>
            </w:r>
            <w:r w:rsidRPr="003704D0">
              <w:rPr>
                <w:spacing w:val="-15"/>
              </w:rPr>
              <w:t xml:space="preserve"> </w:t>
            </w:r>
            <w:r w:rsidRPr="003704D0">
              <w:t xml:space="preserve">всех </w:t>
            </w:r>
            <w:r w:rsidRPr="003704D0">
              <w:rPr>
                <w:spacing w:val="-2"/>
              </w:rPr>
              <w:t>возрастных</w:t>
            </w:r>
            <w:r w:rsidR="003704D0">
              <w:t xml:space="preserve"> </w:t>
            </w:r>
            <w:r w:rsidRPr="003704D0">
              <w:t>групп</w:t>
            </w:r>
          </w:p>
        </w:tc>
        <w:tc>
          <w:tcPr>
            <w:tcW w:w="1984" w:type="dxa"/>
            <w:tcBorders>
              <w:bottom w:val="nil"/>
            </w:tcBorders>
          </w:tcPr>
          <w:p w:rsidR="004F3090" w:rsidRPr="003704D0" w:rsidRDefault="00C10A03" w:rsidP="003704D0">
            <w:pPr>
              <w:pStyle w:val="TableParagraph"/>
              <w:ind w:left="111"/>
            </w:pPr>
            <w:r w:rsidRPr="003704D0">
              <w:t xml:space="preserve">В </w:t>
            </w:r>
            <w:r w:rsidRPr="003704D0">
              <w:rPr>
                <w:spacing w:val="-2"/>
              </w:rPr>
              <w:t>течение</w:t>
            </w:r>
          </w:p>
        </w:tc>
      </w:tr>
      <w:tr w:rsidR="004F3090" w:rsidRPr="003704D0" w:rsidTr="003704D0">
        <w:trPr>
          <w:trHeight w:val="704"/>
        </w:trPr>
        <w:tc>
          <w:tcPr>
            <w:tcW w:w="740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4F3090" w:rsidRPr="003704D0" w:rsidRDefault="00C10A03" w:rsidP="003704D0">
            <w:pPr>
              <w:pStyle w:val="TableParagraph"/>
              <w:spacing w:before="106"/>
            </w:pPr>
            <w:r w:rsidRPr="003704D0">
              <w:t>рассматривание иллюстраций, заучивание стихотворений</w:t>
            </w:r>
            <w:r w:rsidRPr="003704D0">
              <w:rPr>
                <w:spacing w:val="-15"/>
              </w:rPr>
              <w:t xml:space="preserve"> </w:t>
            </w:r>
            <w:r w:rsidRPr="003704D0">
              <w:t>о</w:t>
            </w:r>
            <w:r w:rsidRPr="003704D0">
              <w:rPr>
                <w:spacing w:val="-4"/>
              </w:rPr>
              <w:t xml:space="preserve"> </w:t>
            </w:r>
            <w:r w:rsidRPr="003704D0">
              <w:t>транспорте,</w:t>
            </w:r>
            <w:r w:rsidRPr="003704D0">
              <w:rPr>
                <w:spacing w:val="-10"/>
              </w:rPr>
              <w:t xml:space="preserve"> </w:t>
            </w:r>
            <w:r w:rsidRPr="003704D0">
              <w:t>правилах</w:t>
            </w:r>
            <w:r w:rsidRPr="003704D0">
              <w:rPr>
                <w:spacing w:val="-12"/>
              </w:rPr>
              <w:t xml:space="preserve"> </w:t>
            </w:r>
            <w:proofErr w:type="gramStart"/>
            <w:r w:rsidRPr="003704D0">
              <w:t>дорожного</w:t>
            </w:r>
            <w:proofErr w:type="gramEnd"/>
          </w:p>
        </w:tc>
        <w:tc>
          <w:tcPr>
            <w:tcW w:w="2268" w:type="dxa"/>
            <w:vMerge/>
            <w:tcBorders>
              <w:top w:val="nil"/>
            </w:tcBorders>
          </w:tcPr>
          <w:p w:rsidR="004F3090" w:rsidRPr="003704D0" w:rsidRDefault="004F3090" w:rsidP="003704D0"/>
        </w:tc>
        <w:tc>
          <w:tcPr>
            <w:tcW w:w="1984" w:type="dxa"/>
            <w:tcBorders>
              <w:top w:val="nil"/>
              <w:bottom w:val="nil"/>
            </w:tcBorders>
          </w:tcPr>
          <w:p w:rsidR="004F3090" w:rsidRPr="003704D0" w:rsidRDefault="00C10A03" w:rsidP="003704D0">
            <w:pPr>
              <w:pStyle w:val="TableParagraph"/>
              <w:spacing w:before="106"/>
              <w:ind w:left="111"/>
            </w:pPr>
            <w:r w:rsidRPr="003704D0">
              <w:t xml:space="preserve">месяца </w:t>
            </w:r>
          </w:p>
          <w:p w:rsidR="004F3090" w:rsidRPr="003704D0" w:rsidRDefault="004F3090" w:rsidP="003704D0">
            <w:pPr>
              <w:pStyle w:val="TableParagraph"/>
              <w:spacing w:before="243"/>
            </w:pPr>
          </w:p>
        </w:tc>
      </w:tr>
      <w:tr w:rsidR="004F3090" w:rsidRPr="003704D0" w:rsidTr="003704D0">
        <w:trPr>
          <w:trHeight w:val="843"/>
        </w:trPr>
        <w:tc>
          <w:tcPr>
            <w:tcW w:w="740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4F3090" w:rsidRPr="003704D0" w:rsidRDefault="001F3BA9" w:rsidP="003704D0">
            <w:pPr>
              <w:pStyle w:val="TableParagraph"/>
              <w:spacing w:before="10"/>
              <w:ind w:left="0"/>
            </w:pPr>
            <w:r w:rsidRPr="003704D0">
              <w:t xml:space="preserve">  </w:t>
            </w:r>
            <w:r w:rsidR="00C10A03" w:rsidRPr="003704D0">
              <w:t>движения,</w:t>
            </w:r>
            <w:r w:rsidR="00C10A03" w:rsidRPr="003704D0">
              <w:rPr>
                <w:spacing w:val="-12"/>
              </w:rPr>
              <w:t xml:space="preserve"> </w:t>
            </w:r>
            <w:r w:rsidR="00C10A03" w:rsidRPr="003704D0">
              <w:t>о</w:t>
            </w:r>
            <w:r w:rsidR="00C10A03" w:rsidRPr="003704D0">
              <w:rPr>
                <w:spacing w:val="-6"/>
              </w:rPr>
              <w:t xml:space="preserve"> </w:t>
            </w:r>
            <w:r w:rsidR="00C10A03" w:rsidRPr="003704D0">
              <w:t>пожарной</w:t>
            </w:r>
            <w:r w:rsidR="00C10A03" w:rsidRPr="003704D0">
              <w:rPr>
                <w:spacing w:val="-5"/>
              </w:rPr>
              <w:t xml:space="preserve"> </w:t>
            </w:r>
            <w:r w:rsidR="00C10A03" w:rsidRPr="003704D0">
              <w:t>безопасности,</w:t>
            </w:r>
            <w:r w:rsidR="00C10A03" w:rsidRPr="003704D0">
              <w:rPr>
                <w:spacing w:val="-12"/>
              </w:rPr>
              <w:t xml:space="preserve"> </w:t>
            </w:r>
            <w:r w:rsidR="00C10A03" w:rsidRPr="003704D0">
              <w:t>о</w:t>
            </w:r>
            <w:r w:rsidR="00C10A03" w:rsidRPr="003704D0">
              <w:rPr>
                <w:spacing w:val="-6"/>
              </w:rPr>
              <w:t xml:space="preserve"> </w:t>
            </w:r>
            <w:r w:rsidR="00C10A03" w:rsidRPr="003704D0">
              <w:t xml:space="preserve">правилах поведении в общественных местах. Чтение произведений Лебедева - Кумача « Про умных </w:t>
            </w:r>
            <w:proofErr w:type="gramStart"/>
            <w:r w:rsidR="00C10A03" w:rsidRPr="003704D0">
              <w:t>зверюшек</w:t>
            </w:r>
            <w:proofErr w:type="gramEnd"/>
            <w:r w:rsidR="00C10A03" w:rsidRPr="003704D0">
              <w:t>» С. Михалкова «Моя улица»,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F3090" w:rsidRPr="003704D0" w:rsidRDefault="004F3090" w:rsidP="003704D0"/>
        </w:tc>
        <w:tc>
          <w:tcPr>
            <w:tcW w:w="1984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spacing w:before="212"/>
              <w:ind w:left="0" w:right="234"/>
            </w:pPr>
          </w:p>
        </w:tc>
      </w:tr>
      <w:tr w:rsidR="004F3090" w:rsidRPr="003704D0" w:rsidTr="003704D0">
        <w:trPr>
          <w:trHeight w:val="558"/>
        </w:trPr>
        <w:tc>
          <w:tcPr>
            <w:tcW w:w="740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4F3090" w:rsidRPr="003704D0" w:rsidRDefault="00C10A03" w:rsidP="003704D0">
            <w:pPr>
              <w:pStyle w:val="TableParagraph"/>
              <w:spacing w:before="108"/>
            </w:pPr>
            <w:r w:rsidRPr="003704D0">
              <w:t xml:space="preserve">«Светофор», Д.Орловой «Как </w:t>
            </w:r>
            <w:proofErr w:type="spellStart"/>
            <w:r w:rsidRPr="003704D0">
              <w:t>Стобед</w:t>
            </w:r>
            <w:proofErr w:type="spellEnd"/>
            <w:r w:rsidRPr="003704D0">
              <w:t xml:space="preserve"> загадывал загадки»,</w:t>
            </w:r>
            <w:r w:rsidRPr="003704D0">
              <w:rPr>
                <w:spacing w:val="-6"/>
              </w:rPr>
              <w:t xml:space="preserve"> </w:t>
            </w:r>
            <w:r w:rsidRPr="003704D0">
              <w:t>А.</w:t>
            </w:r>
            <w:r w:rsidRPr="003704D0">
              <w:rPr>
                <w:spacing w:val="-6"/>
              </w:rPr>
              <w:t xml:space="preserve"> </w:t>
            </w:r>
            <w:proofErr w:type="spellStart"/>
            <w:r w:rsidRPr="003704D0">
              <w:t>Барто</w:t>
            </w:r>
            <w:proofErr w:type="spellEnd"/>
            <w:r w:rsidRPr="003704D0">
              <w:rPr>
                <w:spacing w:val="-8"/>
              </w:rPr>
              <w:t xml:space="preserve"> </w:t>
            </w:r>
            <w:r w:rsidRPr="003704D0">
              <w:t>«</w:t>
            </w:r>
            <w:proofErr w:type="spellStart"/>
            <w:r w:rsidRPr="003704D0">
              <w:t>Любочка</w:t>
            </w:r>
            <w:proofErr w:type="spellEnd"/>
            <w:r w:rsidRPr="003704D0">
              <w:t>»,</w:t>
            </w:r>
            <w:r w:rsidRPr="003704D0">
              <w:rPr>
                <w:spacing w:val="-6"/>
              </w:rPr>
              <w:t xml:space="preserve"> </w:t>
            </w:r>
            <w:r w:rsidRPr="003704D0">
              <w:t>С.</w:t>
            </w:r>
            <w:r w:rsidRPr="003704D0">
              <w:rPr>
                <w:spacing w:val="-6"/>
              </w:rPr>
              <w:t xml:space="preserve"> </w:t>
            </w:r>
            <w:r w:rsidRPr="003704D0">
              <w:t>Михалкова,</w:t>
            </w:r>
            <w:r w:rsidRPr="003704D0">
              <w:rPr>
                <w:spacing w:val="-14"/>
              </w:rPr>
              <w:t xml:space="preserve"> </w:t>
            </w:r>
            <w:r w:rsidRPr="003704D0">
              <w:t>Г.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F3090" w:rsidRPr="003704D0" w:rsidRDefault="004F3090" w:rsidP="003704D0"/>
        </w:tc>
        <w:tc>
          <w:tcPr>
            <w:tcW w:w="1984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</w:tr>
      <w:tr w:rsidR="004F3090" w:rsidRPr="003704D0" w:rsidTr="003704D0">
        <w:trPr>
          <w:trHeight w:val="907"/>
        </w:trPr>
        <w:tc>
          <w:tcPr>
            <w:tcW w:w="740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4F3090" w:rsidRPr="003704D0" w:rsidRDefault="00C10A03" w:rsidP="003704D0">
            <w:pPr>
              <w:pStyle w:val="TableParagraph"/>
              <w:spacing w:before="111"/>
            </w:pPr>
            <w:proofErr w:type="spellStart"/>
            <w:r w:rsidRPr="003704D0">
              <w:t>Юрмина</w:t>
            </w:r>
            <w:proofErr w:type="spellEnd"/>
            <w:r w:rsidRPr="003704D0">
              <w:t>, Н.Носова. «Кошкин дом», «Пожар» С.Я.Маршак,</w:t>
            </w:r>
            <w:r w:rsidRPr="003704D0">
              <w:rPr>
                <w:spacing w:val="-8"/>
              </w:rPr>
              <w:t xml:space="preserve"> </w:t>
            </w:r>
            <w:r w:rsidRPr="003704D0">
              <w:t>«Дядя</w:t>
            </w:r>
            <w:r w:rsidRPr="003704D0">
              <w:rPr>
                <w:spacing w:val="-10"/>
              </w:rPr>
              <w:t xml:space="preserve"> </w:t>
            </w:r>
            <w:r w:rsidRPr="003704D0">
              <w:t>Степа»,</w:t>
            </w:r>
            <w:r w:rsidRPr="003704D0">
              <w:rPr>
                <w:spacing w:val="-8"/>
              </w:rPr>
              <w:t xml:space="preserve"> </w:t>
            </w:r>
            <w:r w:rsidRPr="003704D0">
              <w:t>«Сказочка</w:t>
            </w:r>
            <w:r w:rsidRPr="003704D0">
              <w:rPr>
                <w:spacing w:val="-11"/>
              </w:rPr>
              <w:t xml:space="preserve"> </w:t>
            </w:r>
            <w:r w:rsidRPr="003704D0">
              <w:t>о</w:t>
            </w:r>
            <w:r w:rsidRPr="003704D0">
              <w:rPr>
                <w:spacing w:val="-7"/>
              </w:rPr>
              <w:t xml:space="preserve"> </w:t>
            </w:r>
            <w:r w:rsidRPr="003704D0">
              <w:t xml:space="preserve">Спичке </w:t>
            </w:r>
            <w:proofErr w:type="spellStart"/>
            <w:r w:rsidRPr="003704D0">
              <w:t>идобром</w:t>
            </w:r>
            <w:proofErr w:type="spellEnd"/>
            <w:r w:rsidRPr="003704D0">
              <w:t xml:space="preserve"> огне», «Пожарные собаки», «Рассказ о</w:t>
            </w:r>
            <w:r w:rsidR="003704D0">
              <w:t xml:space="preserve"> неизвестном герое»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F3090" w:rsidRPr="003704D0" w:rsidRDefault="004F3090" w:rsidP="003704D0"/>
        </w:tc>
        <w:tc>
          <w:tcPr>
            <w:tcW w:w="1984" w:type="dxa"/>
            <w:tcBorders>
              <w:top w:val="nil"/>
              <w:bottom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</w:tr>
      <w:tr w:rsidR="004F3090" w:rsidRPr="003704D0" w:rsidTr="003704D0">
        <w:trPr>
          <w:trHeight w:val="70"/>
        </w:trPr>
        <w:tc>
          <w:tcPr>
            <w:tcW w:w="740" w:type="dxa"/>
            <w:tcBorders>
              <w:top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670" w:type="dxa"/>
            <w:tcBorders>
              <w:top w:val="nil"/>
            </w:tcBorders>
          </w:tcPr>
          <w:p w:rsidR="004F3090" w:rsidRPr="003704D0" w:rsidRDefault="004F3090" w:rsidP="003704D0">
            <w:pPr>
              <w:pStyle w:val="TableParagraph"/>
              <w:spacing w:before="108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F3090" w:rsidRPr="003704D0" w:rsidRDefault="004F3090" w:rsidP="003704D0"/>
        </w:tc>
        <w:tc>
          <w:tcPr>
            <w:tcW w:w="1984" w:type="dxa"/>
            <w:tcBorders>
              <w:top w:val="nil"/>
            </w:tcBorders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</w:tr>
    </w:tbl>
    <w:p w:rsidR="004F3090" w:rsidRPr="003704D0" w:rsidRDefault="004F3090" w:rsidP="003704D0">
      <w:pPr>
        <w:pStyle w:val="TableParagraph"/>
        <w:sectPr w:rsidR="004F3090" w:rsidRPr="003704D0" w:rsidSect="001F3BA9">
          <w:type w:val="continuous"/>
          <w:pgSz w:w="11910" w:h="16840"/>
          <w:pgMar w:top="680" w:right="425" w:bottom="426" w:left="566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54"/>
        <w:gridCol w:w="2268"/>
        <w:gridCol w:w="1984"/>
      </w:tblGrid>
      <w:tr w:rsidR="004F3090" w:rsidRPr="003704D0" w:rsidTr="003704D0">
        <w:trPr>
          <w:trHeight w:val="188"/>
        </w:trPr>
        <w:tc>
          <w:tcPr>
            <w:tcW w:w="456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954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Заучивание</w:t>
            </w:r>
            <w:r w:rsidRPr="003704D0">
              <w:rPr>
                <w:spacing w:val="-3"/>
              </w:rPr>
              <w:t xml:space="preserve"> </w:t>
            </w:r>
            <w:r w:rsidRPr="003704D0">
              <w:t>стихотворений</w:t>
            </w:r>
            <w:r w:rsidRPr="003704D0">
              <w:rPr>
                <w:spacing w:val="-10"/>
              </w:rPr>
              <w:t xml:space="preserve"> </w:t>
            </w:r>
            <w:r w:rsidRPr="003704D0">
              <w:t>о</w:t>
            </w:r>
            <w:r w:rsidRPr="003704D0">
              <w:rPr>
                <w:spacing w:val="-2"/>
              </w:rPr>
              <w:t xml:space="preserve"> </w:t>
            </w:r>
            <w:r w:rsidRPr="003704D0">
              <w:t>видах</w:t>
            </w:r>
            <w:r w:rsidRPr="003704D0">
              <w:rPr>
                <w:spacing w:val="-6"/>
              </w:rPr>
              <w:t xml:space="preserve"> </w:t>
            </w:r>
            <w:r w:rsidRPr="003704D0">
              <w:rPr>
                <w:spacing w:val="-2"/>
              </w:rPr>
              <w:t>транспорта,</w:t>
            </w:r>
          </w:p>
        </w:tc>
        <w:tc>
          <w:tcPr>
            <w:tcW w:w="2268" w:type="dxa"/>
          </w:tcPr>
          <w:p w:rsidR="004F3090" w:rsidRPr="003704D0" w:rsidRDefault="003704D0" w:rsidP="003704D0">
            <w:pPr>
              <w:pStyle w:val="TableParagraph"/>
              <w:ind w:left="0"/>
            </w:pPr>
            <w:r w:rsidRPr="003704D0">
              <w:t>Воспитатели</w:t>
            </w:r>
            <w:r w:rsidRPr="003704D0">
              <w:rPr>
                <w:spacing w:val="-15"/>
              </w:rPr>
              <w:t xml:space="preserve"> </w:t>
            </w:r>
            <w:r w:rsidRPr="003704D0">
              <w:t xml:space="preserve">всех </w:t>
            </w:r>
            <w:r w:rsidRPr="003704D0">
              <w:rPr>
                <w:spacing w:val="-2"/>
              </w:rPr>
              <w:t>возрастных</w:t>
            </w:r>
            <w:r>
              <w:t xml:space="preserve"> </w:t>
            </w:r>
            <w:r w:rsidRPr="003704D0">
              <w:t>групп</w:t>
            </w:r>
          </w:p>
        </w:tc>
        <w:tc>
          <w:tcPr>
            <w:tcW w:w="1984" w:type="dxa"/>
          </w:tcPr>
          <w:p w:rsidR="004F3090" w:rsidRPr="003704D0" w:rsidRDefault="003704D0" w:rsidP="003704D0">
            <w:pPr>
              <w:pStyle w:val="TableParagraph"/>
              <w:ind w:left="0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1696"/>
        </w:trPr>
        <w:tc>
          <w:tcPr>
            <w:tcW w:w="456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7</w:t>
            </w:r>
          </w:p>
        </w:tc>
        <w:tc>
          <w:tcPr>
            <w:tcW w:w="5954" w:type="dxa"/>
          </w:tcPr>
          <w:p w:rsidR="004F3090" w:rsidRPr="003704D0" w:rsidRDefault="00C10A03" w:rsidP="003704D0">
            <w:pPr>
              <w:pStyle w:val="TableParagraph"/>
              <w:ind w:right="156"/>
              <w:rPr>
                <w:b/>
              </w:rPr>
            </w:pPr>
            <w:r w:rsidRPr="003704D0">
              <w:rPr>
                <w:b/>
              </w:rPr>
              <w:t>Организация</w:t>
            </w:r>
            <w:r w:rsidRPr="003704D0">
              <w:rPr>
                <w:b/>
                <w:spacing w:val="-14"/>
              </w:rPr>
              <w:t xml:space="preserve"> </w:t>
            </w:r>
            <w:r w:rsidRPr="003704D0">
              <w:rPr>
                <w:b/>
              </w:rPr>
              <w:t>и</w:t>
            </w:r>
            <w:r w:rsidRPr="003704D0">
              <w:rPr>
                <w:b/>
                <w:spacing w:val="-14"/>
              </w:rPr>
              <w:t xml:space="preserve"> </w:t>
            </w:r>
            <w:r w:rsidRPr="003704D0">
              <w:rPr>
                <w:b/>
              </w:rPr>
              <w:t>проведение</w:t>
            </w:r>
            <w:r w:rsidRPr="003704D0">
              <w:rPr>
                <w:b/>
                <w:spacing w:val="-11"/>
              </w:rPr>
              <w:t xml:space="preserve"> </w:t>
            </w:r>
            <w:proofErr w:type="spellStart"/>
            <w:r w:rsidRPr="003704D0">
              <w:rPr>
                <w:b/>
              </w:rPr>
              <w:t>досуговых</w:t>
            </w:r>
            <w:proofErr w:type="spellEnd"/>
            <w:r w:rsidRPr="003704D0">
              <w:rPr>
                <w:b/>
              </w:rPr>
              <w:t xml:space="preserve"> мероприятий с детьми</w:t>
            </w:r>
          </w:p>
          <w:p w:rsidR="004F3090" w:rsidRPr="003704D0" w:rsidRDefault="00C10A03" w:rsidP="003704D0">
            <w:pPr>
              <w:pStyle w:val="TableParagraph"/>
              <w:ind w:right="994"/>
            </w:pPr>
            <w:r w:rsidRPr="003704D0">
              <w:t>Викторина</w:t>
            </w:r>
            <w:r w:rsidRPr="003704D0">
              <w:rPr>
                <w:spacing w:val="-15"/>
              </w:rPr>
              <w:t xml:space="preserve"> </w:t>
            </w:r>
            <w:r w:rsidRPr="003704D0">
              <w:t>"</w:t>
            </w:r>
            <w:r w:rsidRPr="003704D0">
              <w:rPr>
                <w:spacing w:val="-15"/>
              </w:rPr>
              <w:t xml:space="preserve"> </w:t>
            </w:r>
            <w:proofErr w:type="spellStart"/>
            <w:r w:rsidRPr="003704D0">
              <w:t>Ч</w:t>
            </w:r>
            <w:r w:rsidR="003704D0" w:rsidRPr="003704D0">
              <w:t>то</w:t>
            </w:r>
            <w:proofErr w:type="gramStart"/>
            <w:r w:rsidR="003704D0" w:rsidRPr="003704D0">
              <w:t>?Г</w:t>
            </w:r>
            <w:proofErr w:type="gramEnd"/>
            <w:r w:rsidR="003704D0" w:rsidRPr="003704D0">
              <w:t>де?Когда</w:t>
            </w:r>
            <w:proofErr w:type="spellEnd"/>
            <w:r w:rsidR="003704D0" w:rsidRPr="003704D0">
              <w:t>?"</w:t>
            </w:r>
            <w:r w:rsidRPr="003704D0">
              <w:t>«Дорожная</w:t>
            </w:r>
            <w:r w:rsidRPr="003704D0">
              <w:rPr>
                <w:spacing w:val="40"/>
              </w:rPr>
              <w:t xml:space="preserve"> </w:t>
            </w:r>
            <w:r w:rsidRPr="003704D0">
              <w:t xml:space="preserve">безопасности» </w:t>
            </w:r>
            <w:r w:rsidRPr="003704D0">
              <w:rPr>
                <w:spacing w:val="-2"/>
              </w:rPr>
              <w:t>(</w:t>
            </w:r>
            <w:proofErr w:type="spellStart"/>
            <w:r w:rsidRPr="003704D0">
              <w:rPr>
                <w:spacing w:val="-2"/>
              </w:rPr>
              <w:t>подг.группы</w:t>
            </w:r>
            <w:proofErr w:type="spellEnd"/>
            <w:r w:rsidRPr="003704D0">
              <w:rPr>
                <w:spacing w:val="-2"/>
              </w:rPr>
              <w:t>)</w:t>
            </w:r>
          </w:p>
          <w:p w:rsidR="004F3090" w:rsidRPr="003704D0" w:rsidRDefault="00C10A03" w:rsidP="003704D0">
            <w:pPr>
              <w:pStyle w:val="TableParagraph"/>
            </w:pPr>
            <w:r w:rsidRPr="003704D0">
              <w:t>Просмотр</w:t>
            </w:r>
            <w:r w:rsidRPr="003704D0">
              <w:rPr>
                <w:spacing w:val="-6"/>
              </w:rPr>
              <w:t xml:space="preserve"> </w:t>
            </w:r>
            <w:r w:rsidRPr="003704D0">
              <w:t>мультфиль</w:t>
            </w:r>
            <w:r w:rsidR="003704D0" w:rsidRPr="003704D0">
              <w:t>ма</w:t>
            </w:r>
            <w:r w:rsidRPr="003704D0">
              <w:rPr>
                <w:spacing w:val="2"/>
              </w:rPr>
              <w:t xml:space="preserve"> </w:t>
            </w:r>
            <w:r w:rsidRPr="003704D0">
              <w:t>«Маша</w:t>
            </w:r>
            <w:r w:rsidRPr="003704D0">
              <w:rPr>
                <w:spacing w:val="-3"/>
              </w:rPr>
              <w:t xml:space="preserve"> </w:t>
            </w:r>
            <w:r w:rsidRPr="003704D0">
              <w:t xml:space="preserve">и </w:t>
            </w:r>
            <w:r w:rsidRPr="003704D0">
              <w:rPr>
                <w:spacing w:val="-2"/>
              </w:rPr>
              <w:t>медведь»,</w:t>
            </w:r>
          </w:p>
          <w:p w:rsidR="004F3090" w:rsidRPr="003704D0" w:rsidRDefault="00C10A03" w:rsidP="003704D0">
            <w:pPr>
              <w:pStyle w:val="TableParagraph"/>
              <w:spacing w:before="39"/>
            </w:pPr>
            <w:r w:rsidRPr="003704D0">
              <w:t>«</w:t>
            </w:r>
            <w:proofErr w:type="spellStart"/>
            <w:r w:rsidRPr="003704D0">
              <w:t>Смешарики</w:t>
            </w:r>
            <w:proofErr w:type="spellEnd"/>
            <w:r w:rsidRPr="003704D0">
              <w:rPr>
                <w:spacing w:val="-1"/>
              </w:rPr>
              <w:t xml:space="preserve"> </w:t>
            </w:r>
            <w:r w:rsidRPr="003704D0">
              <w:t>на</w:t>
            </w:r>
            <w:r w:rsidRPr="003704D0">
              <w:rPr>
                <w:spacing w:val="-3"/>
              </w:rPr>
              <w:t xml:space="preserve"> </w:t>
            </w:r>
            <w:r w:rsidRPr="003704D0">
              <w:t>дорогах»</w:t>
            </w:r>
            <w:r w:rsidRPr="003704D0">
              <w:rPr>
                <w:spacing w:val="-6"/>
              </w:rPr>
              <w:t xml:space="preserve"> </w:t>
            </w:r>
            <w:r w:rsidRPr="003704D0">
              <w:t xml:space="preserve">( </w:t>
            </w:r>
            <w:proofErr w:type="spellStart"/>
            <w:r w:rsidRPr="003704D0">
              <w:t>мл</w:t>
            </w:r>
            <w:proofErr w:type="gramStart"/>
            <w:r w:rsidRPr="003704D0">
              <w:t>.и</w:t>
            </w:r>
            <w:proofErr w:type="spellEnd"/>
            <w:proofErr w:type="gramEnd"/>
            <w:r w:rsidRPr="003704D0">
              <w:rPr>
                <w:spacing w:val="-1"/>
              </w:rPr>
              <w:t xml:space="preserve"> </w:t>
            </w:r>
            <w:r w:rsidRPr="003704D0">
              <w:t>ср.</w:t>
            </w:r>
            <w:r w:rsidRPr="003704D0">
              <w:rPr>
                <w:spacing w:val="-4"/>
              </w:rPr>
              <w:t xml:space="preserve"> </w:t>
            </w:r>
            <w:r w:rsidRPr="003704D0">
              <w:rPr>
                <w:spacing w:val="-2"/>
              </w:rPr>
              <w:t>группы)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воспитатели</w:t>
            </w:r>
            <w:r w:rsidRPr="003704D0">
              <w:rPr>
                <w:spacing w:val="-7"/>
              </w:rPr>
              <w:t xml:space="preserve"> </w:t>
            </w:r>
            <w:r w:rsidRPr="003704D0">
              <w:rPr>
                <w:spacing w:val="-2"/>
              </w:rPr>
              <w:t>групп.</w:t>
            </w:r>
          </w:p>
        </w:tc>
        <w:tc>
          <w:tcPr>
            <w:tcW w:w="1984" w:type="dxa"/>
          </w:tcPr>
          <w:p w:rsidR="004F3090" w:rsidRPr="003704D0" w:rsidRDefault="001F3BA9" w:rsidP="003704D0">
            <w:pPr>
              <w:pStyle w:val="TableParagraph"/>
              <w:ind w:left="111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1838"/>
        </w:trPr>
        <w:tc>
          <w:tcPr>
            <w:tcW w:w="456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8</w:t>
            </w:r>
          </w:p>
        </w:tc>
        <w:tc>
          <w:tcPr>
            <w:tcW w:w="5954" w:type="dxa"/>
          </w:tcPr>
          <w:p w:rsidR="004F3090" w:rsidRPr="003704D0" w:rsidRDefault="00C10A03" w:rsidP="003704D0">
            <w:pPr>
              <w:pStyle w:val="TableParagraph"/>
              <w:rPr>
                <w:b/>
              </w:rPr>
            </w:pPr>
            <w:r w:rsidRPr="003704D0">
              <w:rPr>
                <w:b/>
              </w:rPr>
              <w:t>Выставки</w:t>
            </w:r>
            <w:r w:rsidRPr="003704D0">
              <w:rPr>
                <w:b/>
                <w:spacing w:val="-14"/>
              </w:rPr>
              <w:t xml:space="preserve"> </w:t>
            </w:r>
            <w:r w:rsidRPr="003704D0">
              <w:rPr>
                <w:b/>
              </w:rPr>
              <w:t>детских</w:t>
            </w:r>
            <w:r w:rsidRPr="003704D0">
              <w:rPr>
                <w:b/>
                <w:spacing w:val="-15"/>
              </w:rPr>
              <w:t xml:space="preserve"> </w:t>
            </w:r>
            <w:r w:rsidRPr="003704D0">
              <w:rPr>
                <w:b/>
              </w:rPr>
              <w:t>рисунков,</w:t>
            </w:r>
            <w:r w:rsidRPr="003704D0">
              <w:rPr>
                <w:b/>
                <w:spacing w:val="-10"/>
              </w:rPr>
              <w:t xml:space="preserve"> </w:t>
            </w:r>
            <w:r w:rsidRPr="003704D0">
              <w:rPr>
                <w:b/>
              </w:rPr>
              <w:t>коллективных коллажей в группах на темы:</w:t>
            </w:r>
          </w:p>
          <w:p w:rsidR="004F3090" w:rsidRPr="003704D0" w:rsidRDefault="00C10A03" w:rsidP="003704D0">
            <w:pPr>
              <w:pStyle w:val="TableParagraph"/>
            </w:pPr>
            <w:r w:rsidRPr="003704D0">
              <w:t xml:space="preserve">«Дорога, ребенок, </w:t>
            </w:r>
            <w:r w:rsidRPr="003704D0">
              <w:rPr>
                <w:spacing w:val="-2"/>
              </w:rPr>
              <w:t>безопасность»</w:t>
            </w:r>
          </w:p>
          <w:p w:rsidR="004F3090" w:rsidRPr="003704D0" w:rsidRDefault="00C10A03" w:rsidP="003704D0">
            <w:pPr>
              <w:pStyle w:val="TableParagraph"/>
            </w:pPr>
            <w:r w:rsidRPr="003704D0">
              <w:t>«Безопасная</w:t>
            </w:r>
            <w:r w:rsidRPr="003704D0">
              <w:rPr>
                <w:spacing w:val="-3"/>
              </w:rPr>
              <w:t xml:space="preserve"> </w:t>
            </w:r>
            <w:r w:rsidRPr="003704D0">
              <w:t>дорога</w:t>
            </w:r>
            <w:r w:rsidRPr="003704D0">
              <w:rPr>
                <w:spacing w:val="-3"/>
              </w:rPr>
              <w:t xml:space="preserve"> </w:t>
            </w:r>
            <w:r w:rsidRPr="003704D0">
              <w:t>до</w:t>
            </w:r>
            <w:r w:rsidRPr="003704D0">
              <w:rPr>
                <w:spacing w:val="-3"/>
              </w:rPr>
              <w:t xml:space="preserve"> </w:t>
            </w:r>
            <w:r w:rsidRPr="003704D0">
              <w:t>моего</w:t>
            </w:r>
            <w:r w:rsidRPr="003704D0">
              <w:rPr>
                <w:spacing w:val="2"/>
              </w:rPr>
              <w:t xml:space="preserve"> </w:t>
            </w:r>
            <w:r w:rsidRPr="003704D0">
              <w:rPr>
                <w:spacing w:val="-4"/>
              </w:rPr>
              <w:t>дома»</w:t>
            </w:r>
          </w:p>
          <w:p w:rsidR="004F3090" w:rsidRPr="003704D0" w:rsidRDefault="00C10A03" w:rsidP="003704D0">
            <w:pPr>
              <w:pStyle w:val="TableParagraph"/>
            </w:pPr>
            <w:r w:rsidRPr="003704D0">
              <w:t xml:space="preserve">«Спаси лес от </w:t>
            </w:r>
            <w:r w:rsidRPr="003704D0">
              <w:rPr>
                <w:spacing w:val="-2"/>
              </w:rPr>
              <w:t>пожара»</w:t>
            </w:r>
          </w:p>
          <w:p w:rsidR="004F3090" w:rsidRPr="003704D0" w:rsidRDefault="00C10A03" w:rsidP="003704D0">
            <w:pPr>
              <w:pStyle w:val="TableParagraph"/>
              <w:rPr>
                <w:b/>
              </w:rPr>
            </w:pPr>
            <w:r w:rsidRPr="003704D0">
              <w:t>«Вода-друг,</w:t>
            </w:r>
            <w:r w:rsidRPr="003704D0">
              <w:rPr>
                <w:spacing w:val="1"/>
              </w:rPr>
              <w:t xml:space="preserve"> </w:t>
            </w:r>
            <w:r w:rsidRPr="003704D0">
              <w:t>вода –</w:t>
            </w:r>
            <w:r w:rsidRPr="003704D0">
              <w:rPr>
                <w:spacing w:val="-5"/>
              </w:rPr>
              <w:t xml:space="preserve"> </w:t>
            </w:r>
            <w:r w:rsidRPr="003704D0">
              <w:t>враг</w:t>
            </w:r>
            <w:proofErr w:type="gramStart"/>
            <w:r w:rsidRPr="003704D0">
              <w:t>.»</w:t>
            </w:r>
            <w:r w:rsidRPr="003704D0">
              <w:rPr>
                <w:spacing w:val="-4"/>
              </w:rPr>
              <w:t xml:space="preserve"> </w:t>
            </w:r>
            <w:r w:rsidRPr="003704D0">
              <w:t>(</w:t>
            </w:r>
            <w:proofErr w:type="gramEnd"/>
            <w:r w:rsidRPr="003704D0">
              <w:t>на</w:t>
            </w:r>
            <w:r w:rsidRPr="003704D0">
              <w:rPr>
                <w:spacing w:val="-1"/>
              </w:rPr>
              <w:t xml:space="preserve"> </w:t>
            </w:r>
            <w:r w:rsidRPr="003704D0">
              <w:rPr>
                <w:spacing w:val="-2"/>
              </w:rPr>
              <w:t>пляжах</w:t>
            </w:r>
            <w:r w:rsidRPr="003704D0">
              <w:rPr>
                <w:b/>
                <w:spacing w:val="-2"/>
              </w:rPr>
              <w:t>)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Воспитатели</w:t>
            </w:r>
            <w:r w:rsidRPr="003704D0">
              <w:rPr>
                <w:spacing w:val="-15"/>
              </w:rPr>
              <w:t xml:space="preserve"> </w:t>
            </w:r>
            <w:r w:rsidRPr="003704D0">
              <w:t>всех возрастных</w:t>
            </w:r>
            <w:r w:rsidRPr="003704D0">
              <w:rPr>
                <w:spacing w:val="-3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4" w:type="dxa"/>
          </w:tcPr>
          <w:p w:rsidR="004F3090" w:rsidRPr="003704D0" w:rsidRDefault="003704D0" w:rsidP="003704D0">
            <w:pPr>
              <w:pStyle w:val="TableParagraph"/>
            </w:pPr>
            <w:r w:rsidRPr="003704D0">
              <w:rPr>
                <w:spacing w:val="-2"/>
              </w:rPr>
              <w:t>В течение месяца</w:t>
            </w:r>
          </w:p>
        </w:tc>
      </w:tr>
      <w:tr w:rsidR="004F3090" w:rsidRPr="003704D0" w:rsidTr="003704D0">
        <w:trPr>
          <w:trHeight w:val="3823"/>
        </w:trPr>
        <w:tc>
          <w:tcPr>
            <w:tcW w:w="456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t>9</w:t>
            </w:r>
          </w:p>
        </w:tc>
        <w:tc>
          <w:tcPr>
            <w:tcW w:w="5954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b/>
              </w:rPr>
              <w:t xml:space="preserve">Игровая деятельность </w:t>
            </w:r>
            <w:r w:rsidRPr="003704D0">
              <w:t>(дидактические игры, настольно</w:t>
            </w:r>
            <w:r w:rsidRPr="003704D0">
              <w:rPr>
                <w:spacing w:val="-1"/>
              </w:rPr>
              <w:t xml:space="preserve"> </w:t>
            </w:r>
            <w:r w:rsidRPr="003704D0">
              <w:t>-</w:t>
            </w:r>
            <w:r w:rsidRPr="003704D0">
              <w:rPr>
                <w:spacing w:val="-9"/>
              </w:rPr>
              <w:t xml:space="preserve"> </w:t>
            </w:r>
            <w:r w:rsidRPr="003704D0">
              <w:t>печатные</w:t>
            </w:r>
            <w:r w:rsidRPr="003704D0">
              <w:rPr>
                <w:spacing w:val="-12"/>
              </w:rPr>
              <w:t xml:space="preserve"> </w:t>
            </w:r>
            <w:r w:rsidRPr="003704D0">
              <w:t>игры,</w:t>
            </w:r>
            <w:r w:rsidRPr="003704D0">
              <w:rPr>
                <w:spacing w:val="-9"/>
              </w:rPr>
              <w:t xml:space="preserve"> </w:t>
            </w:r>
            <w:r w:rsidRPr="003704D0">
              <w:t>сюжетно</w:t>
            </w:r>
            <w:r w:rsidRPr="003704D0">
              <w:rPr>
                <w:spacing w:val="-4"/>
              </w:rPr>
              <w:t xml:space="preserve"> </w:t>
            </w:r>
            <w:r w:rsidRPr="003704D0">
              <w:t>-</w:t>
            </w:r>
            <w:r w:rsidRPr="003704D0">
              <w:rPr>
                <w:spacing w:val="-5"/>
              </w:rPr>
              <w:t xml:space="preserve"> </w:t>
            </w:r>
            <w:r w:rsidRPr="003704D0">
              <w:t>ролевые)</w:t>
            </w:r>
          </w:p>
          <w:p w:rsidR="004F3090" w:rsidRPr="003704D0" w:rsidRDefault="00C10A03" w:rsidP="003704D0">
            <w:pPr>
              <w:pStyle w:val="TableParagraph"/>
            </w:pPr>
            <w:r w:rsidRPr="003704D0">
              <w:t>Младшие</w:t>
            </w:r>
            <w:r w:rsidRPr="003704D0">
              <w:rPr>
                <w:spacing w:val="-4"/>
              </w:rPr>
              <w:t xml:space="preserve"> </w:t>
            </w:r>
            <w:r w:rsidRPr="003704D0">
              <w:t>группы:</w:t>
            </w:r>
            <w:r w:rsidRPr="003704D0">
              <w:rPr>
                <w:spacing w:val="-3"/>
              </w:rPr>
              <w:t xml:space="preserve"> </w:t>
            </w:r>
            <w:r w:rsidRPr="003704D0">
              <w:t>«Красный,</w:t>
            </w:r>
            <w:r w:rsidRPr="003704D0">
              <w:rPr>
                <w:spacing w:val="-5"/>
              </w:rPr>
              <w:t xml:space="preserve"> </w:t>
            </w:r>
            <w:r w:rsidRPr="003704D0">
              <w:t>желтый,</w:t>
            </w:r>
            <w:r w:rsidRPr="003704D0">
              <w:rPr>
                <w:spacing w:val="-6"/>
              </w:rPr>
              <w:t xml:space="preserve"> </w:t>
            </w:r>
            <w:r w:rsidRPr="003704D0">
              <w:t xml:space="preserve">зеленый» </w:t>
            </w:r>
            <w:proofErr w:type="gramStart"/>
            <w:r w:rsidRPr="003704D0">
              <w:t>-</w:t>
            </w:r>
            <w:proofErr w:type="spellStart"/>
            <w:r w:rsidRPr="003704D0">
              <w:rPr>
                <w:spacing w:val="-4"/>
              </w:rPr>
              <w:t>п</w:t>
            </w:r>
            <w:proofErr w:type="spellEnd"/>
            <w:proofErr w:type="gramEnd"/>
            <w:r w:rsidRPr="003704D0">
              <w:rPr>
                <w:spacing w:val="-4"/>
              </w:rPr>
              <w:t>/и,</w:t>
            </w:r>
          </w:p>
          <w:p w:rsidR="004F3090" w:rsidRPr="003704D0" w:rsidRDefault="00C10A03" w:rsidP="003704D0">
            <w:pPr>
              <w:pStyle w:val="TableParagraph"/>
              <w:spacing w:before="33"/>
            </w:pPr>
            <w:r w:rsidRPr="003704D0">
              <w:t>«Лабиринты»,</w:t>
            </w:r>
            <w:r w:rsidRPr="003704D0">
              <w:rPr>
                <w:spacing w:val="-4"/>
              </w:rPr>
              <w:t xml:space="preserve"> </w:t>
            </w:r>
            <w:r w:rsidRPr="003704D0">
              <w:t>лото</w:t>
            </w:r>
            <w:r w:rsidRPr="003704D0">
              <w:rPr>
                <w:spacing w:val="-4"/>
              </w:rPr>
              <w:t xml:space="preserve"> </w:t>
            </w:r>
            <w:r w:rsidRPr="003704D0">
              <w:rPr>
                <w:spacing w:val="-2"/>
              </w:rPr>
              <w:t>«</w:t>
            </w:r>
            <w:proofErr w:type="spellStart"/>
            <w:r w:rsidRPr="003704D0">
              <w:rPr>
                <w:spacing w:val="-2"/>
              </w:rPr>
              <w:t>Светофорик</w:t>
            </w:r>
            <w:proofErr w:type="spellEnd"/>
            <w:r w:rsidRPr="003704D0">
              <w:rPr>
                <w:spacing w:val="-2"/>
              </w:rPr>
              <w:t>».</w:t>
            </w:r>
          </w:p>
          <w:p w:rsidR="004F3090" w:rsidRPr="003704D0" w:rsidRDefault="00C10A03" w:rsidP="003704D0">
            <w:pPr>
              <w:pStyle w:val="TableParagraph"/>
              <w:spacing w:before="242"/>
            </w:pPr>
            <w:r w:rsidRPr="003704D0">
              <w:t>Средние</w:t>
            </w:r>
            <w:r w:rsidRPr="003704D0">
              <w:rPr>
                <w:spacing w:val="-13"/>
              </w:rPr>
              <w:t xml:space="preserve"> </w:t>
            </w:r>
            <w:r w:rsidRPr="003704D0">
              <w:t>группы:</w:t>
            </w:r>
            <w:r w:rsidRPr="003704D0">
              <w:rPr>
                <w:spacing w:val="-12"/>
              </w:rPr>
              <w:t xml:space="preserve"> </w:t>
            </w:r>
            <w:r w:rsidRPr="003704D0">
              <w:t>сюжетно-ролевые</w:t>
            </w:r>
            <w:r w:rsidRPr="003704D0">
              <w:rPr>
                <w:spacing w:val="-15"/>
              </w:rPr>
              <w:t xml:space="preserve"> </w:t>
            </w:r>
            <w:r w:rsidRPr="003704D0">
              <w:t>игры</w:t>
            </w:r>
            <w:proofErr w:type="gramStart"/>
            <w:r w:rsidRPr="003704D0">
              <w:t>«В</w:t>
            </w:r>
            <w:proofErr w:type="gramEnd"/>
            <w:r w:rsidRPr="003704D0">
              <w:t>одитель такси», «В гости к Матрешкам» и другие.</w:t>
            </w:r>
          </w:p>
          <w:p w:rsidR="004F3090" w:rsidRPr="003704D0" w:rsidRDefault="00C10A03" w:rsidP="003704D0">
            <w:pPr>
              <w:pStyle w:val="TableParagraph"/>
              <w:spacing w:before="9"/>
            </w:pPr>
            <w:r w:rsidRPr="003704D0">
              <w:t>Старшие группы: «Улица», «Дорожные знаки наши друзья»</w:t>
            </w:r>
            <w:r w:rsidRPr="003704D0">
              <w:rPr>
                <w:spacing w:val="-9"/>
              </w:rPr>
              <w:t xml:space="preserve"> </w:t>
            </w:r>
            <w:r w:rsidRPr="003704D0">
              <w:t>-</w:t>
            </w:r>
            <w:r w:rsidRPr="003704D0">
              <w:rPr>
                <w:spacing w:val="-5"/>
              </w:rPr>
              <w:t xml:space="preserve"> </w:t>
            </w:r>
            <w:proofErr w:type="spellStart"/>
            <w:r w:rsidRPr="003704D0">
              <w:t>д</w:t>
            </w:r>
            <w:proofErr w:type="spellEnd"/>
            <w:r w:rsidRPr="003704D0">
              <w:t>/и,</w:t>
            </w:r>
            <w:r w:rsidRPr="003704D0">
              <w:rPr>
                <w:spacing w:val="-5"/>
              </w:rPr>
              <w:t xml:space="preserve"> </w:t>
            </w:r>
            <w:r w:rsidRPr="003704D0">
              <w:t>с/</w:t>
            </w:r>
            <w:proofErr w:type="spellStart"/>
            <w:r w:rsidRPr="003704D0">
              <w:t>p</w:t>
            </w:r>
            <w:proofErr w:type="spellEnd"/>
            <w:r w:rsidRPr="003704D0">
              <w:rPr>
                <w:spacing w:val="-11"/>
              </w:rPr>
              <w:t xml:space="preserve"> </w:t>
            </w:r>
            <w:r w:rsidRPr="003704D0">
              <w:t>игра</w:t>
            </w:r>
            <w:r w:rsidRPr="003704D0">
              <w:rPr>
                <w:spacing w:val="-12"/>
              </w:rPr>
              <w:t xml:space="preserve"> </w:t>
            </w:r>
            <w:r w:rsidRPr="003704D0">
              <w:t>«Дорожно-патрульная</w:t>
            </w:r>
            <w:r w:rsidRPr="003704D0">
              <w:rPr>
                <w:spacing w:val="-6"/>
              </w:rPr>
              <w:t xml:space="preserve"> </w:t>
            </w:r>
            <w:r w:rsidRPr="003704D0">
              <w:t>служба»,</w:t>
            </w:r>
          </w:p>
          <w:p w:rsidR="004F3090" w:rsidRPr="003704D0" w:rsidRDefault="00C10A03" w:rsidP="003704D0">
            <w:pPr>
              <w:pStyle w:val="TableParagraph"/>
            </w:pPr>
            <w:r w:rsidRPr="003704D0">
              <w:t>«Пожарные на</w:t>
            </w:r>
            <w:r w:rsidRPr="003704D0">
              <w:rPr>
                <w:spacing w:val="-4"/>
              </w:rPr>
              <w:t xml:space="preserve"> </w:t>
            </w:r>
            <w:r w:rsidRPr="003704D0">
              <w:rPr>
                <w:spacing w:val="-2"/>
              </w:rPr>
              <w:t>вызове».</w:t>
            </w:r>
          </w:p>
          <w:p w:rsidR="004F3090" w:rsidRPr="003704D0" w:rsidRDefault="00C10A03" w:rsidP="003704D0">
            <w:pPr>
              <w:pStyle w:val="TableParagraph"/>
              <w:spacing w:before="237"/>
            </w:pPr>
            <w:r w:rsidRPr="003704D0">
              <w:t>Подготовительная</w:t>
            </w:r>
            <w:r w:rsidRPr="003704D0">
              <w:rPr>
                <w:spacing w:val="-8"/>
              </w:rPr>
              <w:t xml:space="preserve"> </w:t>
            </w:r>
            <w:r w:rsidRPr="003704D0">
              <w:t>группа:</w:t>
            </w:r>
            <w:r w:rsidRPr="003704D0">
              <w:rPr>
                <w:spacing w:val="-4"/>
              </w:rPr>
              <w:t xml:space="preserve"> </w:t>
            </w:r>
            <w:r w:rsidRPr="003704D0">
              <w:t>«Дорожные</w:t>
            </w:r>
            <w:r w:rsidRPr="003704D0">
              <w:rPr>
                <w:spacing w:val="-8"/>
              </w:rPr>
              <w:t xml:space="preserve"> </w:t>
            </w:r>
            <w:r w:rsidRPr="003704D0">
              <w:rPr>
                <w:spacing w:val="-2"/>
              </w:rPr>
              <w:t>знаки»,</w:t>
            </w:r>
          </w:p>
          <w:p w:rsidR="004F3090" w:rsidRPr="003704D0" w:rsidRDefault="00C10A03" w:rsidP="003704D0">
            <w:pPr>
              <w:pStyle w:val="TableParagraph"/>
              <w:spacing w:before="243"/>
            </w:pPr>
            <w:r w:rsidRPr="003704D0">
              <w:t>«Поставь</w:t>
            </w:r>
            <w:r w:rsidRPr="003704D0">
              <w:rPr>
                <w:spacing w:val="-9"/>
              </w:rPr>
              <w:t xml:space="preserve"> </w:t>
            </w:r>
            <w:r w:rsidRPr="003704D0">
              <w:t>знак»-</w:t>
            </w:r>
            <w:r w:rsidRPr="003704D0">
              <w:rPr>
                <w:spacing w:val="-7"/>
              </w:rPr>
              <w:t xml:space="preserve"> </w:t>
            </w:r>
            <w:proofErr w:type="spellStart"/>
            <w:r w:rsidRPr="003704D0">
              <w:t>д</w:t>
            </w:r>
            <w:proofErr w:type="spellEnd"/>
            <w:r w:rsidRPr="003704D0">
              <w:t>/и,</w:t>
            </w:r>
            <w:r w:rsidRPr="003704D0">
              <w:rPr>
                <w:spacing w:val="-11"/>
              </w:rPr>
              <w:t xml:space="preserve"> </w:t>
            </w:r>
            <w:r w:rsidRPr="003704D0">
              <w:t>«Перекресток»,</w:t>
            </w:r>
            <w:r w:rsidRPr="003704D0">
              <w:rPr>
                <w:spacing w:val="-7"/>
              </w:rPr>
              <w:t xml:space="preserve"> </w:t>
            </w:r>
            <w:r w:rsidRPr="003704D0">
              <w:t>«На</w:t>
            </w:r>
            <w:r w:rsidRPr="003704D0">
              <w:rPr>
                <w:spacing w:val="-11"/>
              </w:rPr>
              <w:t xml:space="preserve"> </w:t>
            </w:r>
            <w:r w:rsidRPr="003704D0">
              <w:t>день рождение», игры по замыслу.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2"/>
              </w:rPr>
              <w:t>Воспитатели</w:t>
            </w:r>
          </w:p>
        </w:tc>
        <w:tc>
          <w:tcPr>
            <w:tcW w:w="1984" w:type="dxa"/>
          </w:tcPr>
          <w:p w:rsidR="004F3090" w:rsidRPr="003704D0" w:rsidRDefault="00C10A03" w:rsidP="003704D0">
            <w:pPr>
              <w:pStyle w:val="TableParagraph"/>
              <w:ind w:left="111" w:right="661"/>
            </w:pPr>
            <w:r w:rsidRPr="003704D0">
              <w:t>В</w:t>
            </w:r>
            <w:r w:rsidRPr="003704D0">
              <w:rPr>
                <w:spacing w:val="-15"/>
              </w:rPr>
              <w:t xml:space="preserve"> </w:t>
            </w:r>
            <w:r w:rsidRPr="003704D0">
              <w:t xml:space="preserve">течение </w:t>
            </w:r>
            <w:r w:rsidRPr="003704D0">
              <w:rPr>
                <w:spacing w:val="-2"/>
              </w:rPr>
              <w:t>месяца</w:t>
            </w:r>
          </w:p>
        </w:tc>
      </w:tr>
      <w:tr w:rsidR="004F3090" w:rsidRPr="003704D0" w:rsidTr="001F3BA9">
        <w:trPr>
          <w:trHeight w:val="570"/>
        </w:trPr>
        <w:tc>
          <w:tcPr>
            <w:tcW w:w="456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5954" w:type="dxa"/>
          </w:tcPr>
          <w:p w:rsidR="004F3090" w:rsidRPr="003704D0" w:rsidRDefault="00C10A03" w:rsidP="003704D0">
            <w:pPr>
              <w:pStyle w:val="TableParagraph"/>
              <w:rPr>
                <w:b/>
              </w:rPr>
            </w:pPr>
            <w:r w:rsidRPr="003704D0">
              <w:rPr>
                <w:b/>
              </w:rPr>
              <w:t>3</w:t>
            </w:r>
            <w:r w:rsidRPr="003704D0">
              <w:rPr>
                <w:b/>
                <w:spacing w:val="-3"/>
              </w:rPr>
              <w:t xml:space="preserve"> </w:t>
            </w:r>
            <w:r w:rsidRPr="003704D0">
              <w:rPr>
                <w:b/>
              </w:rPr>
              <w:t>Работа</w:t>
            </w:r>
            <w:r w:rsidRPr="003704D0">
              <w:rPr>
                <w:b/>
                <w:spacing w:val="-5"/>
              </w:rPr>
              <w:t xml:space="preserve"> </w:t>
            </w:r>
            <w:r w:rsidRPr="003704D0">
              <w:rPr>
                <w:b/>
              </w:rPr>
              <w:t>с</w:t>
            </w:r>
            <w:r w:rsidRPr="003704D0">
              <w:rPr>
                <w:b/>
                <w:spacing w:val="-3"/>
              </w:rPr>
              <w:t xml:space="preserve"> </w:t>
            </w:r>
            <w:r w:rsidRPr="003704D0">
              <w:rPr>
                <w:b/>
                <w:spacing w:val="-2"/>
              </w:rPr>
              <w:t>родителями</w:t>
            </w:r>
          </w:p>
        </w:tc>
        <w:tc>
          <w:tcPr>
            <w:tcW w:w="2268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4F3090" w:rsidRPr="003704D0" w:rsidRDefault="004F3090" w:rsidP="003704D0">
            <w:pPr>
              <w:pStyle w:val="TableParagraph"/>
              <w:ind w:left="0"/>
            </w:pPr>
          </w:p>
        </w:tc>
      </w:tr>
      <w:tr w:rsidR="004F3090" w:rsidRPr="003704D0" w:rsidTr="001F3BA9">
        <w:trPr>
          <w:trHeight w:val="1872"/>
        </w:trPr>
        <w:tc>
          <w:tcPr>
            <w:tcW w:w="456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rPr>
                <w:spacing w:val="-10"/>
              </w:rPr>
              <w:lastRenderedPageBreak/>
              <w:t>1</w:t>
            </w:r>
          </w:p>
        </w:tc>
        <w:tc>
          <w:tcPr>
            <w:tcW w:w="5954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Размещение</w:t>
            </w:r>
            <w:r w:rsidRPr="003704D0">
              <w:rPr>
                <w:spacing w:val="-11"/>
              </w:rPr>
              <w:t xml:space="preserve"> </w:t>
            </w:r>
            <w:r w:rsidRPr="003704D0">
              <w:t>в</w:t>
            </w:r>
            <w:r w:rsidRPr="003704D0">
              <w:rPr>
                <w:spacing w:val="-8"/>
              </w:rPr>
              <w:t xml:space="preserve"> </w:t>
            </w:r>
            <w:r w:rsidRPr="003704D0">
              <w:t>информационных</w:t>
            </w:r>
            <w:r w:rsidRPr="003704D0">
              <w:rPr>
                <w:spacing w:val="-10"/>
              </w:rPr>
              <w:t xml:space="preserve"> </w:t>
            </w:r>
            <w:r w:rsidRPr="003704D0">
              <w:t>уголках</w:t>
            </w:r>
            <w:r w:rsidRPr="003704D0">
              <w:rPr>
                <w:spacing w:val="-10"/>
              </w:rPr>
              <w:t xml:space="preserve"> </w:t>
            </w:r>
            <w:r w:rsidRPr="003704D0">
              <w:t>для</w:t>
            </w:r>
            <w:r w:rsidRPr="003704D0">
              <w:rPr>
                <w:spacing w:val="-6"/>
              </w:rPr>
              <w:t xml:space="preserve"> </w:t>
            </w:r>
            <w:r w:rsidRPr="003704D0">
              <w:t>родител</w:t>
            </w:r>
            <w:r w:rsidR="003704D0" w:rsidRPr="003704D0">
              <w:t>е</w:t>
            </w:r>
            <w:r w:rsidRPr="003704D0">
              <w:t xml:space="preserve">й </w:t>
            </w:r>
            <w:r w:rsidR="003704D0" w:rsidRPr="003704D0">
              <w:t xml:space="preserve">( в </w:t>
            </w:r>
            <w:proofErr w:type="spellStart"/>
            <w:r w:rsidR="003704D0" w:rsidRPr="003704D0">
              <w:t>род</w:t>
            </w:r>
            <w:proofErr w:type="gramStart"/>
            <w:r w:rsidR="003704D0" w:rsidRPr="003704D0">
              <w:t>.ч</w:t>
            </w:r>
            <w:proofErr w:type="gramEnd"/>
            <w:r w:rsidR="003704D0" w:rsidRPr="003704D0">
              <w:t>атах</w:t>
            </w:r>
            <w:proofErr w:type="spellEnd"/>
            <w:r w:rsidR="003704D0" w:rsidRPr="003704D0">
              <w:t xml:space="preserve">, </w:t>
            </w:r>
            <w:r w:rsidR="003704D0" w:rsidRPr="003704D0">
              <w:rPr>
                <w:lang w:val="en-US"/>
              </w:rPr>
              <w:t>VK</w:t>
            </w:r>
            <w:r w:rsidR="003704D0" w:rsidRPr="003704D0">
              <w:t xml:space="preserve"> , «Одноклассники» </w:t>
            </w:r>
            <w:r w:rsidRPr="003704D0">
              <w:t>всех возрастных групп консультаций:</w:t>
            </w:r>
          </w:p>
          <w:p w:rsidR="004F3090" w:rsidRPr="003704D0" w:rsidRDefault="00C10A03" w:rsidP="003704D0">
            <w:pPr>
              <w:pStyle w:val="TableParagraph"/>
              <w:spacing w:before="192"/>
            </w:pPr>
            <w:r w:rsidRPr="003704D0">
              <w:t>«Службы</w:t>
            </w:r>
            <w:r w:rsidRPr="003704D0">
              <w:rPr>
                <w:spacing w:val="-7"/>
              </w:rPr>
              <w:t xml:space="preserve"> </w:t>
            </w:r>
            <w:r w:rsidRPr="003704D0">
              <w:rPr>
                <w:spacing w:val="-2"/>
              </w:rPr>
              <w:t>спасения».</w:t>
            </w:r>
          </w:p>
          <w:p w:rsidR="004F3090" w:rsidRPr="003704D0" w:rsidRDefault="00C10A03" w:rsidP="003704D0">
            <w:pPr>
              <w:pStyle w:val="TableParagraph"/>
              <w:spacing w:before="243"/>
            </w:pPr>
            <w:r w:rsidRPr="003704D0">
              <w:t>«Внимательный</w:t>
            </w:r>
            <w:r w:rsidRPr="003704D0">
              <w:rPr>
                <w:spacing w:val="-3"/>
              </w:rPr>
              <w:t xml:space="preserve"> </w:t>
            </w:r>
            <w:r w:rsidRPr="003704D0">
              <w:t>водитель</w:t>
            </w:r>
            <w:r w:rsidRPr="003704D0">
              <w:rPr>
                <w:spacing w:val="-3"/>
              </w:rPr>
              <w:t xml:space="preserve"> </w:t>
            </w:r>
            <w:r w:rsidRPr="003704D0">
              <w:t>–</w:t>
            </w:r>
            <w:r w:rsidRPr="003704D0">
              <w:rPr>
                <w:spacing w:val="-6"/>
              </w:rPr>
              <w:t xml:space="preserve"> </w:t>
            </w:r>
            <w:r w:rsidRPr="003704D0">
              <w:t>заботливый</w:t>
            </w:r>
            <w:r w:rsidRPr="003704D0">
              <w:rPr>
                <w:spacing w:val="-2"/>
              </w:rPr>
              <w:t xml:space="preserve"> водитель».</w:t>
            </w:r>
          </w:p>
        </w:tc>
        <w:tc>
          <w:tcPr>
            <w:tcW w:w="2268" w:type="dxa"/>
          </w:tcPr>
          <w:p w:rsidR="004F3090" w:rsidRPr="003704D0" w:rsidRDefault="00C10A03" w:rsidP="003704D0">
            <w:pPr>
              <w:pStyle w:val="TableParagraph"/>
            </w:pPr>
            <w:r w:rsidRPr="003704D0">
              <w:t>Воспитатели</w:t>
            </w:r>
            <w:r w:rsidR="005D2447">
              <w:t xml:space="preserve">   </w:t>
            </w:r>
            <w:r w:rsidRPr="003704D0">
              <w:rPr>
                <w:spacing w:val="-15"/>
              </w:rPr>
              <w:t xml:space="preserve"> </w:t>
            </w:r>
            <w:r w:rsidRPr="003704D0">
              <w:t>всех возрастных</w:t>
            </w:r>
            <w:r w:rsidRPr="003704D0">
              <w:rPr>
                <w:spacing w:val="-3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84" w:type="dxa"/>
          </w:tcPr>
          <w:p w:rsidR="004F3090" w:rsidRPr="003704D0" w:rsidRDefault="00C10A03" w:rsidP="003704D0">
            <w:pPr>
              <w:pStyle w:val="TableParagraph"/>
              <w:ind w:left="111" w:right="661"/>
            </w:pPr>
            <w:r w:rsidRPr="003704D0">
              <w:t>В</w:t>
            </w:r>
            <w:r w:rsidRPr="003704D0">
              <w:rPr>
                <w:spacing w:val="-15"/>
              </w:rPr>
              <w:t xml:space="preserve"> </w:t>
            </w:r>
            <w:r w:rsidRPr="003704D0">
              <w:t xml:space="preserve">течение </w:t>
            </w:r>
            <w:r w:rsidRPr="003704D0">
              <w:rPr>
                <w:spacing w:val="-2"/>
              </w:rPr>
              <w:t>месяца</w:t>
            </w:r>
          </w:p>
        </w:tc>
      </w:tr>
    </w:tbl>
    <w:p w:rsidR="004F3090" w:rsidRPr="003704D0" w:rsidRDefault="004F3090" w:rsidP="005D2447">
      <w:pPr>
        <w:pStyle w:val="TableParagraph"/>
        <w:ind w:left="0"/>
        <w:sectPr w:rsidR="004F3090" w:rsidRPr="003704D0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54"/>
        <w:gridCol w:w="2268"/>
        <w:gridCol w:w="1923"/>
      </w:tblGrid>
      <w:tr w:rsidR="004F3090" w:rsidTr="005D2447">
        <w:trPr>
          <w:trHeight w:val="4204"/>
        </w:trPr>
        <w:tc>
          <w:tcPr>
            <w:tcW w:w="456" w:type="dxa"/>
          </w:tcPr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 w:rsidR="004F3090" w:rsidRDefault="00C10A0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spacing w:before="176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rPr>
                <w:sz w:val="24"/>
              </w:rPr>
            </w:pP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 w:rsidP="005D244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F3090" w:rsidRDefault="004F3090">
            <w:pPr>
              <w:pStyle w:val="TableParagraph"/>
              <w:ind w:left="0"/>
              <w:rPr>
                <w:b/>
                <w:sz w:val="24"/>
              </w:rPr>
            </w:pPr>
          </w:p>
          <w:p w:rsidR="004F3090" w:rsidRDefault="004F3090" w:rsidP="005D24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4" w:type="dxa"/>
          </w:tcPr>
          <w:p w:rsidR="004F3090" w:rsidRDefault="00C10A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«Безопасност</w:t>
            </w:r>
            <w:r w:rsidR="005D2447">
              <w:rPr>
                <w:sz w:val="24"/>
              </w:rPr>
              <w:t>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воде»</w:t>
            </w:r>
          </w:p>
          <w:p w:rsidR="004F3090" w:rsidRDefault="00C10A03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«Лесные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осторожности».</w:t>
            </w:r>
          </w:p>
          <w:p w:rsidR="004F3090" w:rsidRDefault="00C10A03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>«Дача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сюрпризы»</w:t>
            </w:r>
          </w:p>
          <w:p w:rsidR="004F3090" w:rsidRPr="005D2447" w:rsidRDefault="00C10A03" w:rsidP="005D2447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быту»</w:t>
            </w:r>
          </w:p>
          <w:p w:rsidR="004F3090" w:rsidRPr="005D2447" w:rsidRDefault="00C10A03" w:rsidP="005D2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пешеход».</w:t>
            </w:r>
          </w:p>
          <w:p w:rsidR="004F3090" w:rsidRPr="005D2447" w:rsidRDefault="00C10A03" w:rsidP="005D244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Беседа с родителями о том, что дети не должны оставаться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форточками, окнами, дверью на балкон.</w:t>
            </w:r>
          </w:p>
          <w:p w:rsidR="004F3090" w:rsidRPr="005D2447" w:rsidRDefault="00C10A03">
            <w:pPr>
              <w:pStyle w:val="TableParagraph"/>
              <w:rPr>
                <w:b/>
                <w:sz w:val="24"/>
              </w:rPr>
            </w:pPr>
            <w:r w:rsidRPr="005D2447">
              <w:rPr>
                <w:b/>
                <w:sz w:val="24"/>
              </w:rPr>
              <w:t>Памятка</w:t>
            </w:r>
            <w:r w:rsidRPr="005D2447">
              <w:rPr>
                <w:b/>
                <w:spacing w:val="-2"/>
                <w:sz w:val="24"/>
              </w:rPr>
              <w:t xml:space="preserve"> </w:t>
            </w:r>
            <w:r w:rsidRPr="005D2447">
              <w:rPr>
                <w:b/>
                <w:sz w:val="24"/>
              </w:rPr>
              <w:t xml:space="preserve">для </w:t>
            </w:r>
            <w:r w:rsidRPr="005D2447">
              <w:rPr>
                <w:b/>
                <w:spacing w:val="-2"/>
                <w:sz w:val="24"/>
              </w:rPr>
              <w:t>родителей:</w:t>
            </w:r>
          </w:p>
          <w:p w:rsidR="004F3090" w:rsidRDefault="00C10A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окно-это </w:t>
            </w:r>
            <w:r>
              <w:rPr>
                <w:spacing w:val="-2"/>
                <w:sz w:val="24"/>
              </w:rPr>
              <w:t>опасно»</w:t>
            </w:r>
          </w:p>
          <w:p w:rsidR="004F3090" w:rsidRDefault="00C10A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</w:t>
            </w:r>
            <w:r w:rsidR="005D2447">
              <w:rPr>
                <w:sz w:val="24"/>
              </w:rPr>
              <w:t>е</w:t>
            </w:r>
            <w:r>
              <w:rPr>
                <w:sz w:val="24"/>
              </w:rPr>
              <w:t>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кажду</w:t>
            </w:r>
            <w:r w:rsidR="005D2447">
              <w:rPr>
                <w:sz w:val="24"/>
              </w:rPr>
              <w:t xml:space="preserve">ю  </w:t>
            </w:r>
            <w:r>
              <w:rPr>
                <w:spacing w:val="-2"/>
                <w:sz w:val="24"/>
              </w:rPr>
              <w:t>машину»</w:t>
            </w:r>
          </w:p>
          <w:p w:rsidR="004F3090" w:rsidRDefault="00C10A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неожиданностей»</w:t>
            </w:r>
          </w:p>
        </w:tc>
        <w:tc>
          <w:tcPr>
            <w:tcW w:w="2268" w:type="dxa"/>
          </w:tcPr>
          <w:p w:rsidR="004F3090" w:rsidRDefault="005D2447">
            <w:pPr>
              <w:pStyle w:val="TableParagraph"/>
              <w:ind w:left="0"/>
              <w:rPr>
                <w:sz w:val="24"/>
              </w:rPr>
            </w:pPr>
            <w:r w:rsidRPr="003704D0">
              <w:t>Воспитатели</w:t>
            </w:r>
            <w:r w:rsidRPr="003704D0">
              <w:rPr>
                <w:spacing w:val="-15"/>
              </w:rPr>
              <w:t xml:space="preserve"> </w:t>
            </w:r>
            <w:r>
              <w:rPr>
                <w:spacing w:val="-15"/>
              </w:rPr>
              <w:t xml:space="preserve">   </w:t>
            </w:r>
            <w:r w:rsidRPr="003704D0">
              <w:t>всех возрастных</w:t>
            </w:r>
            <w:r w:rsidRPr="003704D0">
              <w:rPr>
                <w:spacing w:val="-3"/>
              </w:rPr>
              <w:t xml:space="preserve"> </w:t>
            </w:r>
            <w:r w:rsidRPr="003704D0">
              <w:rPr>
                <w:spacing w:val="-4"/>
              </w:rPr>
              <w:t>групп</w:t>
            </w:r>
          </w:p>
        </w:tc>
        <w:tc>
          <w:tcPr>
            <w:tcW w:w="1923" w:type="dxa"/>
          </w:tcPr>
          <w:p w:rsidR="004F3090" w:rsidRDefault="005D2447">
            <w:pPr>
              <w:pStyle w:val="TableParagraph"/>
              <w:ind w:left="0"/>
              <w:rPr>
                <w:sz w:val="24"/>
              </w:rPr>
            </w:pPr>
            <w:r w:rsidRPr="003704D0">
              <w:t>В</w:t>
            </w:r>
            <w:r w:rsidRPr="003704D0">
              <w:rPr>
                <w:spacing w:val="-15"/>
              </w:rPr>
              <w:t xml:space="preserve"> </w:t>
            </w:r>
            <w:r w:rsidRPr="003704D0">
              <w:t xml:space="preserve">течение </w:t>
            </w:r>
            <w:r w:rsidRPr="003704D0">
              <w:rPr>
                <w:spacing w:val="-2"/>
              </w:rPr>
              <w:t>месяца</w:t>
            </w:r>
          </w:p>
        </w:tc>
      </w:tr>
    </w:tbl>
    <w:p w:rsidR="00C10A03" w:rsidRDefault="00C10A03"/>
    <w:sectPr w:rsidR="00C10A03" w:rsidSect="004F3090">
      <w:type w:val="continuous"/>
      <w:pgSz w:w="11910" w:h="16840"/>
      <w:pgMar w:top="68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3090"/>
    <w:rsid w:val="001F3BA9"/>
    <w:rsid w:val="003704D0"/>
    <w:rsid w:val="004F3090"/>
    <w:rsid w:val="005D2447"/>
    <w:rsid w:val="008874FC"/>
    <w:rsid w:val="009C2F1E"/>
    <w:rsid w:val="00A60E95"/>
    <w:rsid w:val="00C10A03"/>
    <w:rsid w:val="00C9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0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0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090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4F3090"/>
  </w:style>
  <w:style w:type="paragraph" w:customStyle="1" w:styleId="TableParagraph">
    <w:name w:val="Table Paragraph"/>
    <w:basedOn w:val="a"/>
    <w:uiPriority w:val="1"/>
    <w:qFormat/>
    <w:rsid w:val="004F309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874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F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unhideWhenUsed/>
    <w:rsid w:val="00887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.detskiysad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ИДЕАПАД</cp:lastModifiedBy>
  <cp:revision>2</cp:revision>
  <dcterms:created xsi:type="dcterms:W3CDTF">2025-05-05T07:33:00Z</dcterms:created>
  <dcterms:modified xsi:type="dcterms:W3CDTF">2025-05-05T09:45:00Z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www.ilovepdf.com</vt:lpwstr>
  </property>
</Properties>
</file>