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B83" w:rsidRDefault="00CA59B3" w:rsidP="00DC7C64">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19823</wp:posOffset>
            </wp:positionH>
            <wp:positionV relativeFrom="paragraph">
              <wp:posOffset>193</wp:posOffset>
            </wp:positionV>
            <wp:extent cx="6294617" cy="8905461"/>
            <wp:effectExtent l="19050" t="0" r="0" b="0"/>
            <wp:wrapNone/>
            <wp:docPr id="1" name="Рисунок 1" descr="H:\образовательная программа 2021г\Программа развития\Программа развития\программа  развития на 2020-2025\Программа развития МБДОУ детский сад №1 с.Городня на 2021-2025г. (1)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образовательная программа 2021г\Программа развития\Программа развития\программа  развития на 2020-2025\Программа развития МБДОУ детский сад №1 с.Городня на 2021-2025г. (1)_page-0001 (1).jpg"/>
                    <pic:cNvPicPr>
                      <a:picLocks noChangeAspect="1" noChangeArrowheads="1"/>
                    </pic:cNvPicPr>
                  </pic:nvPicPr>
                  <pic:blipFill>
                    <a:blip r:embed="rId8" cstate="print"/>
                    <a:srcRect/>
                    <a:stretch>
                      <a:fillRect/>
                    </a:stretch>
                  </pic:blipFill>
                  <pic:spPr bwMode="auto">
                    <a:xfrm>
                      <a:off x="0" y="0"/>
                      <a:ext cx="6294617" cy="8905461"/>
                    </a:xfrm>
                    <a:prstGeom prst="rect">
                      <a:avLst/>
                    </a:prstGeom>
                    <a:noFill/>
                    <a:ln w="9525">
                      <a:noFill/>
                      <a:miter lim="800000"/>
                      <a:headEnd/>
                      <a:tailEnd/>
                    </a:ln>
                  </pic:spPr>
                </pic:pic>
              </a:graphicData>
            </a:graphic>
          </wp:anchor>
        </w:drawing>
      </w:r>
      <w:r w:rsidR="00DC7C64">
        <w:rPr>
          <w:rFonts w:ascii="Times New Roman" w:hAnsi="Times New Roman" w:cs="Times New Roman"/>
          <w:sz w:val="24"/>
          <w:szCs w:val="24"/>
        </w:rPr>
        <w:t xml:space="preserve">          </w:t>
      </w:r>
    </w:p>
    <w:p w:rsidR="00226B83" w:rsidRDefault="00226B83" w:rsidP="00DC7C64">
      <w:pPr>
        <w:rPr>
          <w:rFonts w:ascii="Times New Roman" w:hAnsi="Times New Roman" w:cs="Times New Roman"/>
          <w:sz w:val="24"/>
          <w:szCs w:val="24"/>
        </w:rPr>
      </w:pPr>
    </w:p>
    <w:tbl>
      <w:tblPr>
        <w:tblpPr w:leftFromText="180" w:rightFromText="180" w:vertAnchor="text" w:horzAnchor="margin" w:tblpY="-509"/>
        <w:tblW w:w="0" w:type="auto"/>
        <w:tblLook w:val="04A0"/>
      </w:tblPr>
      <w:tblGrid>
        <w:gridCol w:w="4661"/>
        <w:gridCol w:w="4575"/>
      </w:tblGrid>
      <w:tr w:rsidR="00226B83" w:rsidRPr="009B4483" w:rsidTr="000A419C">
        <w:tc>
          <w:tcPr>
            <w:tcW w:w="4661" w:type="dxa"/>
          </w:tcPr>
          <w:p w:rsidR="00226B83" w:rsidRDefault="00226B83" w:rsidP="000A419C">
            <w:pPr>
              <w:pStyle w:val="ac"/>
              <w:suppressAutoHyphens/>
              <w:spacing w:line="100" w:lineRule="atLeast"/>
              <w:ind w:firstLine="709"/>
              <w:rPr>
                <w:rFonts w:ascii="Times New Roman" w:hAnsi="Times New Roman"/>
                <w:sz w:val="24"/>
                <w:szCs w:val="24"/>
              </w:rPr>
            </w:pPr>
            <w:r>
              <w:rPr>
                <w:rFonts w:ascii="Times New Roman" w:hAnsi="Times New Roman"/>
                <w:sz w:val="24"/>
                <w:szCs w:val="24"/>
              </w:rPr>
              <w:t>СОГЛАСОВАНО:</w:t>
            </w:r>
          </w:p>
          <w:p w:rsidR="00226B83" w:rsidRDefault="00226B83" w:rsidP="000A419C">
            <w:pPr>
              <w:pStyle w:val="ac"/>
              <w:suppressAutoHyphens/>
              <w:spacing w:line="100" w:lineRule="atLeast"/>
              <w:ind w:firstLine="709"/>
              <w:rPr>
                <w:rFonts w:ascii="Times New Roman" w:hAnsi="Times New Roman"/>
                <w:sz w:val="24"/>
                <w:szCs w:val="24"/>
              </w:rPr>
            </w:pPr>
          </w:p>
          <w:p w:rsidR="00226B83" w:rsidRDefault="00226B83" w:rsidP="000A419C">
            <w:pPr>
              <w:pStyle w:val="ac"/>
              <w:suppressAutoHyphens/>
              <w:spacing w:line="100" w:lineRule="atLeast"/>
              <w:rPr>
                <w:rFonts w:ascii="Times New Roman" w:hAnsi="Times New Roman"/>
                <w:sz w:val="24"/>
                <w:szCs w:val="24"/>
                <w:u w:val="single"/>
              </w:rPr>
            </w:pPr>
            <w:r>
              <w:rPr>
                <w:rFonts w:ascii="Times New Roman" w:hAnsi="Times New Roman"/>
                <w:sz w:val="24"/>
                <w:szCs w:val="24"/>
              </w:rPr>
              <w:t xml:space="preserve">Протокол заседания                   педагогического совета                                    </w:t>
            </w:r>
            <w:r w:rsidRPr="001F2773">
              <w:rPr>
                <w:rFonts w:ascii="Times New Roman" w:hAnsi="Times New Roman"/>
                <w:sz w:val="24"/>
                <w:szCs w:val="24"/>
                <w:u w:val="single"/>
              </w:rPr>
              <w:t>от 11.01.2021г.  № 3</w:t>
            </w:r>
          </w:p>
          <w:p w:rsidR="00226B83" w:rsidRDefault="00226B83" w:rsidP="000A419C">
            <w:pPr>
              <w:pStyle w:val="ac"/>
              <w:suppressAutoHyphens/>
              <w:spacing w:line="100" w:lineRule="atLeast"/>
              <w:rPr>
                <w:rFonts w:ascii="Times New Roman" w:hAnsi="Times New Roman"/>
                <w:sz w:val="24"/>
                <w:szCs w:val="24"/>
              </w:rPr>
            </w:pPr>
          </w:p>
          <w:p w:rsidR="00226B83" w:rsidRPr="001F2773" w:rsidRDefault="00226B83" w:rsidP="000A419C">
            <w:pPr>
              <w:pStyle w:val="ac"/>
              <w:suppressAutoHyphens/>
              <w:spacing w:line="100" w:lineRule="atLeast"/>
              <w:rPr>
                <w:rFonts w:ascii="Times New Roman" w:hAnsi="Times New Roman"/>
                <w:sz w:val="24"/>
                <w:szCs w:val="24"/>
                <w:u w:val="single"/>
              </w:rPr>
            </w:pPr>
            <w:r>
              <w:rPr>
                <w:rFonts w:ascii="Times New Roman" w:hAnsi="Times New Roman"/>
                <w:sz w:val="24"/>
                <w:szCs w:val="24"/>
              </w:rPr>
              <w:t xml:space="preserve">Протокол заседания                    управляющего совета                                     </w:t>
            </w:r>
            <w:r w:rsidRPr="001F2773">
              <w:rPr>
                <w:rFonts w:ascii="Times New Roman" w:hAnsi="Times New Roman"/>
                <w:sz w:val="24"/>
                <w:szCs w:val="24"/>
                <w:u w:val="single"/>
              </w:rPr>
              <w:t>от 11.01.2021г. № 1</w:t>
            </w:r>
          </w:p>
          <w:p w:rsidR="00226B83" w:rsidRDefault="00226B83" w:rsidP="000A419C">
            <w:pPr>
              <w:pStyle w:val="ac"/>
              <w:suppressAutoHyphens/>
              <w:spacing w:line="100" w:lineRule="atLeast"/>
              <w:ind w:firstLine="709"/>
              <w:rPr>
                <w:rFonts w:ascii="Times New Roman" w:hAnsi="Times New Roman"/>
                <w:sz w:val="24"/>
                <w:szCs w:val="24"/>
              </w:rPr>
            </w:pPr>
          </w:p>
        </w:tc>
        <w:tc>
          <w:tcPr>
            <w:tcW w:w="4575" w:type="dxa"/>
            <w:hideMark/>
          </w:tcPr>
          <w:p w:rsidR="00226B83" w:rsidRDefault="00226B83" w:rsidP="000A419C">
            <w:pPr>
              <w:pStyle w:val="ac"/>
              <w:suppressAutoHyphens/>
              <w:spacing w:line="100" w:lineRule="atLeast"/>
              <w:ind w:firstLine="35"/>
              <w:jc w:val="right"/>
              <w:rPr>
                <w:rFonts w:ascii="Times New Roman" w:hAnsi="Times New Roman"/>
                <w:sz w:val="24"/>
                <w:szCs w:val="24"/>
              </w:rPr>
            </w:pPr>
            <w:r>
              <w:rPr>
                <w:rFonts w:ascii="Times New Roman" w:hAnsi="Times New Roman"/>
                <w:sz w:val="24"/>
                <w:szCs w:val="24"/>
              </w:rPr>
              <w:t>УТВЕРЖДАЮ:</w:t>
            </w:r>
          </w:p>
          <w:p w:rsidR="00226B83" w:rsidRDefault="00226B83" w:rsidP="000A419C">
            <w:pPr>
              <w:pStyle w:val="ac"/>
              <w:suppressAutoHyphens/>
              <w:spacing w:line="100" w:lineRule="atLeast"/>
              <w:ind w:firstLine="35"/>
              <w:jc w:val="right"/>
              <w:rPr>
                <w:rFonts w:ascii="Times New Roman" w:hAnsi="Times New Roman"/>
                <w:sz w:val="24"/>
                <w:szCs w:val="24"/>
              </w:rPr>
            </w:pPr>
            <w:r>
              <w:rPr>
                <w:rFonts w:ascii="Times New Roman" w:hAnsi="Times New Roman"/>
                <w:sz w:val="24"/>
                <w:szCs w:val="24"/>
              </w:rPr>
              <w:t>Заведующий МБДОУ</w:t>
            </w:r>
          </w:p>
          <w:p w:rsidR="00226B83" w:rsidRDefault="00226B83" w:rsidP="000A419C">
            <w:pPr>
              <w:pStyle w:val="ac"/>
              <w:suppressAutoHyphens/>
              <w:spacing w:line="100" w:lineRule="atLeast"/>
              <w:ind w:firstLine="35"/>
              <w:jc w:val="right"/>
              <w:rPr>
                <w:rFonts w:ascii="Times New Roman" w:hAnsi="Times New Roman"/>
                <w:sz w:val="24"/>
                <w:szCs w:val="24"/>
              </w:rPr>
            </w:pPr>
            <w:r>
              <w:rPr>
                <w:rFonts w:ascii="Times New Roman" w:hAnsi="Times New Roman"/>
                <w:sz w:val="24"/>
                <w:szCs w:val="24"/>
              </w:rPr>
              <w:t>детского сада №1 с</w:t>
            </w:r>
            <w:proofErr w:type="gramStart"/>
            <w:r>
              <w:rPr>
                <w:rFonts w:ascii="Times New Roman" w:hAnsi="Times New Roman"/>
                <w:sz w:val="24"/>
                <w:szCs w:val="24"/>
              </w:rPr>
              <w:t>.Г</w:t>
            </w:r>
            <w:proofErr w:type="gramEnd"/>
            <w:r>
              <w:rPr>
                <w:rFonts w:ascii="Times New Roman" w:hAnsi="Times New Roman"/>
                <w:sz w:val="24"/>
                <w:szCs w:val="24"/>
              </w:rPr>
              <w:t>ородня</w:t>
            </w:r>
          </w:p>
          <w:p w:rsidR="00226B83" w:rsidRDefault="00226B83" w:rsidP="000A419C">
            <w:pPr>
              <w:pStyle w:val="ac"/>
              <w:suppressAutoHyphens/>
              <w:spacing w:line="100" w:lineRule="atLeast"/>
              <w:ind w:firstLine="35"/>
              <w:jc w:val="right"/>
              <w:rPr>
                <w:rFonts w:ascii="Times New Roman" w:hAnsi="Times New Roman"/>
                <w:sz w:val="24"/>
                <w:szCs w:val="24"/>
              </w:rPr>
            </w:pPr>
          </w:p>
          <w:p w:rsidR="00226B83" w:rsidRDefault="00226B83" w:rsidP="000A419C">
            <w:pPr>
              <w:pStyle w:val="ac"/>
              <w:suppressAutoHyphens/>
              <w:spacing w:line="100" w:lineRule="atLeast"/>
              <w:ind w:firstLine="35"/>
              <w:jc w:val="right"/>
              <w:rPr>
                <w:rFonts w:ascii="Times New Roman" w:hAnsi="Times New Roman"/>
                <w:sz w:val="24"/>
                <w:szCs w:val="24"/>
              </w:rPr>
            </w:pPr>
            <w:r>
              <w:rPr>
                <w:rFonts w:ascii="Times New Roman" w:hAnsi="Times New Roman"/>
                <w:sz w:val="24"/>
                <w:szCs w:val="24"/>
              </w:rPr>
              <w:t>_________________    Т.М.Харламова</w:t>
            </w:r>
          </w:p>
          <w:p w:rsidR="00226B83" w:rsidRDefault="00226B83" w:rsidP="000A419C">
            <w:pPr>
              <w:pStyle w:val="ac"/>
              <w:suppressAutoHyphens/>
              <w:spacing w:line="100" w:lineRule="atLeast"/>
              <w:ind w:firstLine="35"/>
              <w:jc w:val="right"/>
              <w:rPr>
                <w:rFonts w:ascii="Times New Roman" w:hAnsi="Times New Roman"/>
                <w:sz w:val="24"/>
                <w:szCs w:val="24"/>
              </w:rPr>
            </w:pPr>
          </w:p>
          <w:p w:rsidR="00226B83" w:rsidRDefault="00226B83" w:rsidP="000A419C">
            <w:pPr>
              <w:pStyle w:val="ac"/>
              <w:suppressAutoHyphens/>
              <w:spacing w:line="100" w:lineRule="atLeast"/>
              <w:ind w:firstLine="35"/>
              <w:jc w:val="right"/>
              <w:rPr>
                <w:rFonts w:ascii="Times New Roman" w:hAnsi="Times New Roman"/>
                <w:sz w:val="24"/>
                <w:szCs w:val="24"/>
              </w:rPr>
            </w:pPr>
            <w:r>
              <w:rPr>
                <w:rFonts w:ascii="Times New Roman" w:hAnsi="Times New Roman"/>
                <w:sz w:val="24"/>
                <w:szCs w:val="24"/>
              </w:rPr>
              <w:t>Приказ от 11.01.2021г. № 1/3-о</w:t>
            </w:r>
          </w:p>
        </w:tc>
      </w:tr>
    </w:tbl>
    <w:p w:rsidR="00226B83" w:rsidRDefault="00226B83" w:rsidP="00C87F9A">
      <w:pPr>
        <w:rPr>
          <w:b/>
          <w:bCs/>
          <w:sz w:val="52"/>
          <w:szCs w:val="52"/>
        </w:rPr>
      </w:pPr>
    </w:p>
    <w:p w:rsidR="00EF6E18" w:rsidRDefault="00EF6E18" w:rsidP="00226B83">
      <w:pPr>
        <w:ind w:left="1180"/>
        <w:jc w:val="center"/>
        <w:rPr>
          <w:rFonts w:ascii="Times New Roman" w:hAnsi="Times New Roman" w:cs="Times New Roman"/>
          <w:b/>
          <w:bCs/>
          <w:sz w:val="52"/>
          <w:szCs w:val="52"/>
        </w:rPr>
      </w:pPr>
    </w:p>
    <w:p w:rsidR="00EF6E18" w:rsidRDefault="00EF6E18" w:rsidP="00226B83">
      <w:pPr>
        <w:ind w:left="1180"/>
        <w:jc w:val="center"/>
        <w:rPr>
          <w:rFonts w:ascii="Times New Roman" w:hAnsi="Times New Roman" w:cs="Times New Roman"/>
          <w:b/>
          <w:bCs/>
          <w:sz w:val="52"/>
          <w:szCs w:val="52"/>
        </w:rPr>
      </w:pPr>
    </w:p>
    <w:p w:rsidR="00226B83" w:rsidRPr="00C87F9A" w:rsidRDefault="00226B83" w:rsidP="00226B83">
      <w:pPr>
        <w:ind w:left="1180"/>
        <w:jc w:val="center"/>
        <w:rPr>
          <w:rFonts w:ascii="Times New Roman" w:hAnsi="Times New Roman" w:cs="Times New Roman"/>
          <w:b/>
          <w:bCs/>
          <w:sz w:val="52"/>
          <w:szCs w:val="52"/>
        </w:rPr>
      </w:pPr>
      <w:r w:rsidRPr="00C87F9A">
        <w:rPr>
          <w:rFonts w:ascii="Times New Roman" w:hAnsi="Times New Roman" w:cs="Times New Roman"/>
          <w:b/>
          <w:bCs/>
          <w:sz w:val="52"/>
          <w:szCs w:val="52"/>
        </w:rPr>
        <w:t>Программа развития</w:t>
      </w:r>
    </w:p>
    <w:p w:rsidR="00226B83" w:rsidRPr="00C87F9A" w:rsidRDefault="00226B83" w:rsidP="00226B83">
      <w:pPr>
        <w:ind w:left="1180"/>
        <w:jc w:val="center"/>
        <w:rPr>
          <w:rFonts w:ascii="Times New Roman" w:hAnsi="Times New Roman" w:cs="Times New Roman"/>
          <w:b/>
          <w:bCs/>
          <w:sz w:val="36"/>
          <w:szCs w:val="36"/>
        </w:rPr>
      </w:pPr>
      <w:r w:rsidRPr="00C87F9A">
        <w:rPr>
          <w:rFonts w:ascii="Times New Roman" w:hAnsi="Times New Roman" w:cs="Times New Roman"/>
          <w:b/>
          <w:bCs/>
          <w:sz w:val="36"/>
          <w:szCs w:val="36"/>
        </w:rPr>
        <w:t>Муниципального бюджетного дошкольного</w:t>
      </w:r>
    </w:p>
    <w:p w:rsidR="00226B83" w:rsidRPr="00C87F9A" w:rsidRDefault="00226B83" w:rsidP="00226B83">
      <w:pPr>
        <w:ind w:left="1180"/>
        <w:jc w:val="center"/>
        <w:rPr>
          <w:rFonts w:ascii="Times New Roman" w:hAnsi="Times New Roman" w:cs="Times New Roman"/>
          <w:b/>
          <w:bCs/>
          <w:sz w:val="36"/>
          <w:szCs w:val="36"/>
        </w:rPr>
      </w:pPr>
      <w:r w:rsidRPr="00C87F9A">
        <w:rPr>
          <w:rFonts w:ascii="Times New Roman" w:hAnsi="Times New Roman" w:cs="Times New Roman"/>
          <w:b/>
          <w:bCs/>
          <w:sz w:val="36"/>
          <w:szCs w:val="36"/>
        </w:rPr>
        <w:t>образовательного учреждения</w:t>
      </w:r>
    </w:p>
    <w:p w:rsidR="00226B83" w:rsidRPr="00C87F9A" w:rsidRDefault="00226B83" w:rsidP="00226B83">
      <w:pPr>
        <w:ind w:left="1180"/>
        <w:jc w:val="center"/>
        <w:rPr>
          <w:rFonts w:ascii="Times New Roman" w:hAnsi="Times New Roman" w:cs="Times New Roman"/>
          <w:b/>
          <w:bCs/>
          <w:sz w:val="52"/>
          <w:szCs w:val="52"/>
        </w:rPr>
      </w:pPr>
      <w:r w:rsidRPr="00C87F9A">
        <w:rPr>
          <w:rFonts w:ascii="Times New Roman" w:hAnsi="Times New Roman" w:cs="Times New Roman"/>
          <w:b/>
          <w:bCs/>
          <w:sz w:val="36"/>
          <w:szCs w:val="36"/>
        </w:rPr>
        <w:t>детского сада №1 с</w:t>
      </w:r>
      <w:proofErr w:type="gramStart"/>
      <w:r w:rsidRPr="00C87F9A">
        <w:rPr>
          <w:rFonts w:ascii="Times New Roman" w:hAnsi="Times New Roman" w:cs="Times New Roman"/>
          <w:b/>
          <w:bCs/>
          <w:sz w:val="36"/>
          <w:szCs w:val="36"/>
        </w:rPr>
        <w:t>.Г</w:t>
      </w:r>
      <w:proofErr w:type="gramEnd"/>
      <w:r w:rsidRPr="00C87F9A">
        <w:rPr>
          <w:rFonts w:ascii="Times New Roman" w:hAnsi="Times New Roman" w:cs="Times New Roman"/>
          <w:b/>
          <w:bCs/>
          <w:sz w:val="36"/>
          <w:szCs w:val="36"/>
        </w:rPr>
        <w:t>ородня</w:t>
      </w:r>
    </w:p>
    <w:p w:rsidR="00226B83" w:rsidRPr="00C87F9A" w:rsidRDefault="00226B83" w:rsidP="00226B83">
      <w:pPr>
        <w:ind w:left="1180"/>
        <w:jc w:val="center"/>
        <w:rPr>
          <w:rFonts w:ascii="Times New Roman" w:hAnsi="Times New Roman" w:cs="Times New Roman"/>
          <w:b/>
          <w:bCs/>
          <w:sz w:val="52"/>
          <w:szCs w:val="52"/>
        </w:rPr>
      </w:pPr>
      <w:r w:rsidRPr="00C87F9A">
        <w:rPr>
          <w:rFonts w:ascii="Times New Roman" w:hAnsi="Times New Roman" w:cs="Times New Roman"/>
          <w:b/>
          <w:bCs/>
          <w:sz w:val="52"/>
          <w:szCs w:val="52"/>
        </w:rPr>
        <w:t>на 2021-2025 г.</w:t>
      </w:r>
    </w:p>
    <w:p w:rsidR="00226B83" w:rsidRPr="002F5E77" w:rsidRDefault="00226B83" w:rsidP="00226B83">
      <w:pPr>
        <w:ind w:left="1180"/>
        <w:jc w:val="center"/>
        <w:rPr>
          <w:sz w:val="48"/>
          <w:szCs w:val="48"/>
        </w:rPr>
      </w:pPr>
      <w:r>
        <w:rPr>
          <w:noProof/>
          <w:sz w:val="48"/>
          <w:szCs w:val="48"/>
        </w:rPr>
        <w:drawing>
          <wp:anchor distT="0" distB="0" distL="114300" distR="114300" simplePos="0" relativeHeight="251656192" behindDoc="0" locked="0" layoutInCell="1" allowOverlap="1">
            <wp:simplePos x="0" y="0"/>
            <wp:positionH relativeFrom="column">
              <wp:posOffset>19050</wp:posOffset>
            </wp:positionH>
            <wp:positionV relativeFrom="paragraph">
              <wp:posOffset>356235</wp:posOffset>
            </wp:positionV>
            <wp:extent cx="5727700" cy="3695700"/>
            <wp:effectExtent l="19050" t="0" r="6350" b="0"/>
            <wp:wrapThrough wrapText="bothSides">
              <wp:wrapPolygon edited="0">
                <wp:start x="-72" y="0"/>
                <wp:lineTo x="-72" y="21489"/>
                <wp:lineTo x="21624" y="21489"/>
                <wp:lineTo x="21624" y="0"/>
                <wp:lineTo x="-72" y="0"/>
              </wp:wrapPolygon>
            </wp:wrapThrough>
            <wp:docPr id="4" name="Рисунок 2" descr="C:\Users\ИДЕАПАД\Desktop\depositphotos_148292093-stock-illustration-kindergarten-and-kindergarte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ИДЕАПАД\Desktop\depositphotos_148292093-stock-illustration-kindergarten-and-kindergartener.jpg"/>
                    <pic:cNvPicPr>
                      <a:picLocks noChangeAspect="1" noChangeArrowheads="1"/>
                    </pic:cNvPicPr>
                  </pic:nvPicPr>
                  <pic:blipFill>
                    <a:blip r:embed="rId9" cstate="print"/>
                    <a:srcRect b="8920"/>
                    <a:stretch>
                      <a:fillRect/>
                    </a:stretch>
                  </pic:blipFill>
                  <pic:spPr bwMode="auto">
                    <a:xfrm>
                      <a:off x="0" y="0"/>
                      <a:ext cx="5727700" cy="3695700"/>
                    </a:xfrm>
                    <a:prstGeom prst="rect">
                      <a:avLst/>
                    </a:prstGeom>
                    <a:noFill/>
                    <a:ln w="9525">
                      <a:noFill/>
                      <a:miter lim="800000"/>
                      <a:headEnd/>
                      <a:tailEnd/>
                    </a:ln>
                  </pic:spPr>
                </pic:pic>
              </a:graphicData>
            </a:graphic>
          </wp:anchor>
        </w:drawing>
      </w:r>
    </w:p>
    <w:p w:rsidR="00226B83" w:rsidRDefault="00226B83" w:rsidP="00DC7C64">
      <w:pPr>
        <w:rPr>
          <w:rFonts w:ascii="Times New Roman" w:hAnsi="Times New Roman" w:cs="Times New Roman"/>
          <w:sz w:val="24"/>
          <w:szCs w:val="24"/>
        </w:rPr>
      </w:pPr>
    </w:p>
    <w:p w:rsidR="00226B83" w:rsidRDefault="00226B83" w:rsidP="00DC7C64">
      <w:pPr>
        <w:rPr>
          <w:rFonts w:ascii="Times New Roman" w:hAnsi="Times New Roman" w:cs="Times New Roman"/>
          <w:sz w:val="24"/>
          <w:szCs w:val="24"/>
        </w:rPr>
      </w:pPr>
    </w:p>
    <w:p w:rsidR="00226B83" w:rsidRDefault="00226B83" w:rsidP="00DC7C64">
      <w:pPr>
        <w:rPr>
          <w:rFonts w:ascii="Times New Roman" w:hAnsi="Times New Roman" w:cs="Times New Roman"/>
          <w:sz w:val="24"/>
          <w:szCs w:val="24"/>
        </w:rPr>
      </w:pPr>
    </w:p>
    <w:p w:rsidR="00226B83" w:rsidRDefault="00226B83" w:rsidP="00DC7C64">
      <w:pPr>
        <w:rPr>
          <w:rFonts w:ascii="Times New Roman" w:hAnsi="Times New Roman" w:cs="Times New Roman"/>
          <w:sz w:val="24"/>
          <w:szCs w:val="24"/>
        </w:rPr>
      </w:pPr>
    </w:p>
    <w:p w:rsidR="00226B83" w:rsidRDefault="00226B83" w:rsidP="00DC7C64">
      <w:pPr>
        <w:rPr>
          <w:rFonts w:ascii="Times New Roman" w:hAnsi="Times New Roman" w:cs="Times New Roman"/>
          <w:sz w:val="24"/>
          <w:szCs w:val="24"/>
        </w:rPr>
      </w:pPr>
    </w:p>
    <w:p w:rsidR="00226B83" w:rsidRDefault="00226B83" w:rsidP="00DC7C64">
      <w:pPr>
        <w:rPr>
          <w:rFonts w:ascii="Times New Roman" w:hAnsi="Times New Roman" w:cs="Times New Roman"/>
          <w:sz w:val="24"/>
          <w:szCs w:val="24"/>
        </w:rPr>
      </w:pPr>
    </w:p>
    <w:p w:rsidR="00226B83" w:rsidRDefault="00226B83" w:rsidP="00DC7C64">
      <w:pPr>
        <w:rPr>
          <w:rFonts w:ascii="Times New Roman" w:hAnsi="Times New Roman" w:cs="Times New Roman"/>
          <w:sz w:val="24"/>
          <w:szCs w:val="24"/>
        </w:rPr>
      </w:pPr>
    </w:p>
    <w:p w:rsidR="00226B83" w:rsidRDefault="00226B83" w:rsidP="00DC7C64">
      <w:pPr>
        <w:rPr>
          <w:rFonts w:ascii="Times New Roman" w:hAnsi="Times New Roman" w:cs="Times New Roman"/>
          <w:sz w:val="24"/>
          <w:szCs w:val="24"/>
        </w:rPr>
      </w:pPr>
    </w:p>
    <w:p w:rsidR="00226B83" w:rsidRDefault="00226B83" w:rsidP="00DC7C64">
      <w:pPr>
        <w:rPr>
          <w:rFonts w:ascii="Times New Roman" w:hAnsi="Times New Roman" w:cs="Times New Roman"/>
          <w:sz w:val="24"/>
          <w:szCs w:val="24"/>
        </w:rPr>
      </w:pPr>
    </w:p>
    <w:p w:rsidR="00226B83" w:rsidRDefault="00226B83" w:rsidP="00DC7C64">
      <w:pPr>
        <w:rPr>
          <w:rFonts w:ascii="Times New Roman" w:hAnsi="Times New Roman" w:cs="Times New Roman"/>
          <w:sz w:val="24"/>
          <w:szCs w:val="24"/>
        </w:rPr>
      </w:pPr>
    </w:p>
    <w:p w:rsidR="00EF6E18" w:rsidRDefault="00EF6E18" w:rsidP="00DC7C64">
      <w:pPr>
        <w:rPr>
          <w:rFonts w:ascii="Times New Roman" w:hAnsi="Times New Roman" w:cs="Times New Roman"/>
          <w:sz w:val="24"/>
          <w:szCs w:val="24"/>
        </w:rPr>
      </w:pPr>
    </w:p>
    <w:p w:rsidR="00EF6E18" w:rsidRDefault="00EF6E18" w:rsidP="00DC7C64">
      <w:pPr>
        <w:rPr>
          <w:rFonts w:ascii="Times New Roman" w:hAnsi="Times New Roman" w:cs="Times New Roman"/>
          <w:sz w:val="24"/>
          <w:szCs w:val="24"/>
        </w:rPr>
      </w:pPr>
    </w:p>
    <w:p w:rsidR="008A45AE" w:rsidRPr="00C87F9A" w:rsidRDefault="00DC7C64" w:rsidP="00DC7C64">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8A45AE" w:rsidRPr="00C87F9A">
        <w:rPr>
          <w:rFonts w:ascii="Times New Roman" w:hAnsi="Times New Roman" w:cs="Times New Roman"/>
          <w:b/>
          <w:sz w:val="24"/>
          <w:szCs w:val="24"/>
        </w:rPr>
        <w:t>Содержание</w:t>
      </w:r>
    </w:p>
    <w:p w:rsidR="008A45AE" w:rsidRPr="00067D07" w:rsidRDefault="00DC7C64" w:rsidP="00DC7C64">
      <w:pPr>
        <w:rPr>
          <w:rFonts w:ascii="Times New Roman" w:hAnsi="Times New Roman" w:cs="Times New Roman"/>
          <w:sz w:val="24"/>
          <w:szCs w:val="24"/>
        </w:rPr>
      </w:pPr>
      <w:r>
        <w:rPr>
          <w:rFonts w:ascii="Times New Roman" w:hAnsi="Times New Roman" w:cs="Times New Roman"/>
          <w:sz w:val="24"/>
          <w:szCs w:val="24"/>
        </w:rPr>
        <w:t xml:space="preserve">                </w:t>
      </w:r>
    </w:p>
    <w:tbl>
      <w:tblPr>
        <w:tblStyle w:val="a8"/>
        <w:tblW w:w="0" w:type="auto"/>
        <w:tblLook w:val="04A0"/>
      </w:tblPr>
      <w:tblGrid>
        <w:gridCol w:w="534"/>
        <w:gridCol w:w="6378"/>
        <w:gridCol w:w="2658"/>
      </w:tblGrid>
      <w:tr w:rsidR="008A45AE" w:rsidTr="008A45AE">
        <w:tc>
          <w:tcPr>
            <w:tcW w:w="534" w:type="dxa"/>
          </w:tcPr>
          <w:p w:rsidR="008A45AE" w:rsidRPr="008A45AE" w:rsidRDefault="008A45AE" w:rsidP="00DC7C64">
            <w:pPr>
              <w:rPr>
                <w:rFonts w:ascii="Times New Roman" w:hAnsi="Times New Roman" w:cs="Times New Roman"/>
                <w:sz w:val="24"/>
                <w:szCs w:val="24"/>
              </w:rPr>
            </w:pPr>
            <w:r w:rsidRPr="008A45AE">
              <w:rPr>
                <w:rFonts w:ascii="Times New Roman" w:hAnsi="Times New Roman" w:cs="Times New Roman"/>
                <w:sz w:val="24"/>
                <w:szCs w:val="24"/>
              </w:rPr>
              <w:t>1</w:t>
            </w:r>
          </w:p>
        </w:tc>
        <w:tc>
          <w:tcPr>
            <w:tcW w:w="6378" w:type="dxa"/>
          </w:tcPr>
          <w:p w:rsidR="008A45AE" w:rsidRPr="007938D9" w:rsidRDefault="008A45AE" w:rsidP="00DC7C64">
            <w:pPr>
              <w:rPr>
                <w:rFonts w:ascii="Times New Roman" w:hAnsi="Times New Roman" w:cs="Times New Roman"/>
                <w:sz w:val="24"/>
                <w:szCs w:val="24"/>
              </w:rPr>
            </w:pPr>
            <w:r w:rsidRPr="007938D9">
              <w:rPr>
                <w:rFonts w:ascii="Times New Roman" w:eastAsia="Times New Roman" w:hAnsi="Times New Roman" w:cs="Times New Roman"/>
                <w:sz w:val="24"/>
                <w:szCs w:val="24"/>
              </w:rPr>
              <w:t>Паспорт Программы развития на 2021 - 2025г</w:t>
            </w:r>
            <w:r w:rsidR="007938D9" w:rsidRPr="007938D9">
              <w:rPr>
                <w:rFonts w:ascii="Times New Roman" w:eastAsia="Times New Roman" w:hAnsi="Times New Roman" w:cs="Times New Roman"/>
                <w:sz w:val="24"/>
                <w:szCs w:val="24"/>
              </w:rPr>
              <w:t>.г.</w:t>
            </w:r>
          </w:p>
        </w:tc>
        <w:tc>
          <w:tcPr>
            <w:tcW w:w="2658" w:type="dxa"/>
          </w:tcPr>
          <w:p w:rsidR="008A45AE" w:rsidRPr="00793DE0" w:rsidRDefault="007938D9" w:rsidP="00DC7C64">
            <w:pPr>
              <w:rPr>
                <w:rFonts w:ascii="Times New Roman" w:hAnsi="Times New Roman" w:cs="Times New Roman"/>
                <w:sz w:val="24"/>
                <w:szCs w:val="24"/>
              </w:rPr>
            </w:pPr>
            <w:r w:rsidRPr="00793DE0">
              <w:rPr>
                <w:rFonts w:ascii="Times New Roman" w:hAnsi="Times New Roman" w:cs="Times New Roman"/>
                <w:sz w:val="24"/>
                <w:szCs w:val="24"/>
              </w:rPr>
              <w:t>стр.3</w:t>
            </w:r>
          </w:p>
        </w:tc>
      </w:tr>
      <w:tr w:rsidR="008A45AE" w:rsidTr="008A45AE">
        <w:tc>
          <w:tcPr>
            <w:tcW w:w="534" w:type="dxa"/>
          </w:tcPr>
          <w:p w:rsidR="008A45AE" w:rsidRPr="008A45AE" w:rsidRDefault="008A45AE" w:rsidP="00DC7C64">
            <w:pPr>
              <w:rPr>
                <w:rFonts w:ascii="Times New Roman" w:hAnsi="Times New Roman" w:cs="Times New Roman"/>
                <w:sz w:val="24"/>
                <w:szCs w:val="24"/>
              </w:rPr>
            </w:pPr>
            <w:r w:rsidRPr="008A45AE">
              <w:rPr>
                <w:rFonts w:ascii="Times New Roman" w:hAnsi="Times New Roman" w:cs="Times New Roman"/>
                <w:sz w:val="24"/>
                <w:szCs w:val="24"/>
              </w:rPr>
              <w:t>2</w:t>
            </w:r>
          </w:p>
        </w:tc>
        <w:tc>
          <w:tcPr>
            <w:tcW w:w="6378" w:type="dxa"/>
          </w:tcPr>
          <w:p w:rsidR="008A45AE" w:rsidRPr="007938D9" w:rsidRDefault="007938D9" w:rsidP="00DC7C64">
            <w:pPr>
              <w:rPr>
                <w:rFonts w:ascii="Times New Roman" w:hAnsi="Times New Roman" w:cs="Times New Roman"/>
                <w:sz w:val="24"/>
                <w:szCs w:val="24"/>
              </w:rPr>
            </w:pPr>
            <w:r w:rsidRPr="007938D9">
              <w:rPr>
                <w:rFonts w:ascii="Times New Roman" w:eastAsia="Times New Roman" w:hAnsi="Times New Roman" w:cs="Times New Roman"/>
                <w:sz w:val="24"/>
                <w:szCs w:val="24"/>
              </w:rPr>
              <w:t>Пояснительная записка</w:t>
            </w:r>
          </w:p>
        </w:tc>
        <w:tc>
          <w:tcPr>
            <w:tcW w:w="2658" w:type="dxa"/>
          </w:tcPr>
          <w:p w:rsidR="008A45AE" w:rsidRPr="00793DE0" w:rsidRDefault="009D00C9" w:rsidP="00DC7C64">
            <w:pPr>
              <w:rPr>
                <w:rFonts w:ascii="Times New Roman" w:hAnsi="Times New Roman" w:cs="Times New Roman"/>
                <w:sz w:val="24"/>
                <w:szCs w:val="24"/>
              </w:rPr>
            </w:pPr>
            <w:r w:rsidRPr="00793DE0">
              <w:rPr>
                <w:rFonts w:ascii="Times New Roman" w:hAnsi="Times New Roman" w:cs="Times New Roman"/>
                <w:sz w:val="24"/>
                <w:szCs w:val="24"/>
              </w:rPr>
              <w:t>стр.</w:t>
            </w:r>
            <w:r w:rsidR="00793DE0" w:rsidRPr="00793DE0">
              <w:rPr>
                <w:rFonts w:ascii="Times New Roman" w:hAnsi="Times New Roman" w:cs="Times New Roman"/>
                <w:sz w:val="24"/>
                <w:szCs w:val="24"/>
              </w:rPr>
              <w:t>6</w:t>
            </w:r>
          </w:p>
        </w:tc>
      </w:tr>
      <w:tr w:rsidR="008A45AE" w:rsidTr="008A45AE">
        <w:tc>
          <w:tcPr>
            <w:tcW w:w="534" w:type="dxa"/>
          </w:tcPr>
          <w:p w:rsidR="008A45AE" w:rsidRPr="008A45AE" w:rsidRDefault="008A45AE" w:rsidP="00DC7C64">
            <w:pPr>
              <w:rPr>
                <w:rFonts w:ascii="Times New Roman" w:hAnsi="Times New Roman" w:cs="Times New Roman"/>
                <w:sz w:val="24"/>
                <w:szCs w:val="24"/>
              </w:rPr>
            </w:pPr>
            <w:r w:rsidRPr="008A45AE">
              <w:rPr>
                <w:rFonts w:ascii="Times New Roman" w:hAnsi="Times New Roman" w:cs="Times New Roman"/>
                <w:sz w:val="24"/>
                <w:szCs w:val="24"/>
              </w:rPr>
              <w:t>3</w:t>
            </w:r>
          </w:p>
        </w:tc>
        <w:tc>
          <w:tcPr>
            <w:tcW w:w="6378" w:type="dxa"/>
          </w:tcPr>
          <w:p w:rsidR="008A45AE" w:rsidRPr="007938D9" w:rsidRDefault="007938D9" w:rsidP="00DC7C64">
            <w:pPr>
              <w:rPr>
                <w:rFonts w:ascii="Times New Roman" w:hAnsi="Times New Roman" w:cs="Times New Roman"/>
                <w:sz w:val="24"/>
                <w:szCs w:val="24"/>
              </w:rPr>
            </w:pPr>
            <w:r w:rsidRPr="007938D9">
              <w:rPr>
                <w:rFonts w:ascii="Times New Roman" w:eastAsia="Times New Roman" w:hAnsi="Times New Roman" w:cs="Times New Roman"/>
                <w:sz w:val="24"/>
                <w:szCs w:val="24"/>
              </w:rPr>
              <w:t>Информационная справка</w:t>
            </w:r>
          </w:p>
        </w:tc>
        <w:tc>
          <w:tcPr>
            <w:tcW w:w="2658" w:type="dxa"/>
          </w:tcPr>
          <w:p w:rsidR="008A45AE" w:rsidRPr="00793DE0" w:rsidRDefault="009D00C9" w:rsidP="00DC7C64">
            <w:pPr>
              <w:rPr>
                <w:rFonts w:ascii="Times New Roman" w:hAnsi="Times New Roman" w:cs="Times New Roman"/>
                <w:sz w:val="24"/>
                <w:szCs w:val="24"/>
              </w:rPr>
            </w:pPr>
            <w:r w:rsidRPr="00793DE0">
              <w:rPr>
                <w:rFonts w:ascii="Times New Roman" w:hAnsi="Times New Roman" w:cs="Times New Roman"/>
                <w:sz w:val="24"/>
                <w:szCs w:val="24"/>
              </w:rPr>
              <w:t>стр.</w:t>
            </w:r>
            <w:r w:rsidR="00793DE0" w:rsidRPr="00793DE0">
              <w:rPr>
                <w:rFonts w:ascii="Times New Roman" w:hAnsi="Times New Roman" w:cs="Times New Roman"/>
                <w:sz w:val="24"/>
                <w:szCs w:val="24"/>
              </w:rPr>
              <w:t>7</w:t>
            </w:r>
          </w:p>
        </w:tc>
      </w:tr>
      <w:tr w:rsidR="008A45AE" w:rsidTr="008A45AE">
        <w:tc>
          <w:tcPr>
            <w:tcW w:w="534" w:type="dxa"/>
          </w:tcPr>
          <w:p w:rsidR="008A45AE" w:rsidRPr="008A45AE" w:rsidRDefault="008A45AE" w:rsidP="00DC7C64">
            <w:pPr>
              <w:rPr>
                <w:rFonts w:ascii="Times New Roman" w:hAnsi="Times New Roman" w:cs="Times New Roman"/>
                <w:sz w:val="24"/>
                <w:szCs w:val="24"/>
              </w:rPr>
            </w:pPr>
            <w:r w:rsidRPr="008A45AE">
              <w:rPr>
                <w:rFonts w:ascii="Times New Roman" w:hAnsi="Times New Roman" w:cs="Times New Roman"/>
                <w:sz w:val="24"/>
                <w:szCs w:val="24"/>
              </w:rPr>
              <w:t>4</w:t>
            </w:r>
          </w:p>
        </w:tc>
        <w:tc>
          <w:tcPr>
            <w:tcW w:w="6378" w:type="dxa"/>
          </w:tcPr>
          <w:p w:rsidR="008A45AE" w:rsidRPr="007938D9" w:rsidRDefault="007938D9" w:rsidP="00DC7C64">
            <w:pPr>
              <w:rPr>
                <w:rFonts w:ascii="Times New Roman" w:hAnsi="Times New Roman" w:cs="Times New Roman"/>
                <w:sz w:val="24"/>
                <w:szCs w:val="24"/>
              </w:rPr>
            </w:pPr>
            <w:r w:rsidRPr="007938D9">
              <w:rPr>
                <w:rFonts w:ascii="Times New Roman" w:hAnsi="Times New Roman" w:cs="Times New Roman"/>
                <w:sz w:val="24"/>
                <w:szCs w:val="24"/>
              </w:rPr>
              <w:t xml:space="preserve">Анализ состояния и достижений </w:t>
            </w:r>
          </w:p>
        </w:tc>
        <w:tc>
          <w:tcPr>
            <w:tcW w:w="2658" w:type="dxa"/>
          </w:tcPr>
          <w:p w:rsidR="008A45AE" w:rsidRPr="00793DE0" w:rsidRDefault="009D00C9" w:rsidP="00DC7C64">
            <w:pPr>
              <w:rPr>
                <w:rFonts w:ascii="Times New Roman" w:hAnsi="Times New Roman" w:cs="Times New Roman"/>
                <w:sz w:val="24"/>
                <w:szCs w:val="24"/>
              </w:rPr>
            </w:pPr>
            <w:r w:rsidRPr="00793DE0">
              <w:rPr>
                <w:rFonts w:ascii="Times New Roman" w:hAnsi="Times New Roman" w:cs="Times New Roman"/>
                <w:sz w:val="24"/>
                <w:szCs w:val="24"/>
              </w:rPr>
              <w:t>стр.</w:t>
            </w:r>
            <w:r w:rsidR="007F214F" w:rsidRPr="00793DE0">
              <w:rPr>
                <w:rFonts w:ascii="Times New Roman" w:hAnsi="Times New Roman" w:cs="Times New Roman"/>
                <w:sz w:val="24"/>
                <w:szCs w:val="24"/>
              </w:rPr>
              <w:t>9</w:t>
            </w:r>
          </w:p>
        </w:tc>
      </w:tr>
      <w:tr w:rsidR="008A45AE" w:rsidTr="008A45AE">
        <w:tc>
          <w:tcPr>
            <w:tcW w:w="534" w:type="dxa"/>
          </w:tcPr>
          <w:p w:rsidR="008A45AE" w:rsidRPr="008A45AE" w:rsidRDefault="008A45AE" w:rsidP="00DC7C64">
            <w:pPr>
              <w:rPr>
                <w:rFonts w:ascii="Times New Roman" w:hAnsi="Times New Roman" w:cs="Times New Roman"/>
                <w:sz w:val="24"/>
                <w:szCs w:val="24"/>
              </w:rPr>
            </w:pPr>
            <w:r w:rsidRPr="008A45AE">
              <w:rPr>
                <w:rFonts w:ascii="Times New Roman" w:hAnsi="Times New Roman" w:cs="Times New Roman"/>
                <w:sz w:val="24"/>
                <w:szCs w:val="24"/>
              </w:rPr>
              <w:t>5</w:t>
            </w:r>
          </w:p>
        </w:tc>
        <w:tc>
          <w:tcPr>
            <w:tcW w:w="6378" w:type="dxa"/>
          </w:tcPr>
          <w:p w:rsidR="008A45AE" w:rsidRPr="007938D9" w:rsidRDefault="007938D9" w:rsidP="00DC7C64">
            <w:pPr>
              <w:rPr>
                <w:rFonts w:ascii="Times New Roman" w:hAnsi="Times New Roman" w:cs="Times New Roman"/>
                <w:sz w:val="24"/>
                <w:szCs w:val="24"/>
              </w:rPr>
            </w:pPr>
            <w:r w:rsidRPr="007938D9">
              <w:rPr>
                <w:rFonts w:ascii="Times New Roman" w:eastAsia="Times New Roman" w:hAnsi="Times New Roman" w:cs="Times New Roman"/>
                <w:sz w:val="24"/>
                <w:szCs w:val="24"/>
              </w:rPr>
              <w:t>Концепция Программы развития ДОУ</w:t>
            </w:r>
          </w:p>
        </w:tc>
        <w:tc>
          <w:tcPr>
            <w:tcW w:w="2658" w:type="dxa"/>
          </w:tcPr>
          <w:p w:rsidR="008A45AE" w:rsidRPr="00793DE0" w:rsidRDefault="009D00C9" w:rsidP="00DC7C64">
            <w:pPr>
              <w:rPr>
                <w:rFonts w:ascii="Times New Roman" w:hAnsi="Times New Roman" w:cs="Times New Roman"/>
                <w:sz w:val="24"/>
                <w:szCs w:val="24"/>
              </w:rPr>
            </w:pPr>
            <w:r w:rsidRPr="00793DE0">
              <w:rPr>
                <w:rFonts w:ascii="Times New Roman" w:hAnsi="Times New Roman" w:cs="Times New Roman"/>
                <w:sz w:val="24"/>
                <w:szCs w:val="24"/>
              </w:rPr>
              <w:t>стр.</w:t>
            </w:r>
            <w:r w:rsidR="007409D3" w:rsidRPr="00793DE0">
              <w:rPr>
                <w:rFonts w:ascii="Times New Roman" w:hAnsi="Times New Roman" w:cs="Times New Roman"/>
                <w:sz w:val="24"/>
                <w:szCs w:val="24"/>
              </w:rPr>
              <w:t>1</w:t>
            </w:r>
            <w:r w:rsidR="00793DE0" w:rsidRPr="00793DE0">
              <w:rPr>
                <w:rFonts w:ascii="Times New Roman" w:hAnsi="Times New Roman" w:cs="Times New Roman"/>
                <w:sz w:val="24"/>
                <w:szCs w:val="24"/>
              </w:rPr>
              <w:t>0</w:t>
            </w:r>
          </w:p>
        </w:tc>
      </w:tr>
      <w:tr w:rsidR="008A45AE" w:rsidTr="008A45AE">
        <w:tc>
          <w:tcPr>
            <w:tcW w:w="534" w:type="dxa"/>
          </w:tcPr>
          <w:p w:rsidR="008A45AE" w:rsidRPr="008A45AE" w:rsidRDefault="008A45AE" w:rsidP="00DC7C64">
            <w:pPr>
              <w:rPr>
                <w:rFonts w:ascii="Times New Roman" w:hAnsi="Times New Roman" w:cs="Times New Roman"/>
                <w:sz w:val="24"/>
                <w:szCs w:val="24"/>
              </w:rPr>
            </w:pPr>
            <w:r w:rsidRPr="008A45AE">
              <w:rPr>
                <w:rFonts w:ascii="Times New Roman" w:hAnsi="Times New Roman" w:cs="Times New Roman"/>
                <w:sz w:val="24"/>
                <w:szCs w:val="24"/>
              </w:rPr>
              <w:t>6</w:t>
            </w:r>
          </w:p>
        </w:tc>
        <w:tc>
          <w:tcPr>
            <w:tcW w:w="6378" w:type="dxa"/>
          </w:tcPr>
          <w:p w:rsidR="008A45AE" w:rsidRPr="007938D9" w:rsidRDefault="007938D9" w:rsidP="00DC7C64">
            <w:pPr>
              <w:rPr>
                <w:rFonts w:ascii="Times New Roman" w:hAnsi="Times New Roman" w:cs="Times New Roman"/>
                <w:sz w:val="24"/>
                <w:szCs w:val="24"/>
              </w:rPr>
            </w:pPr>
            <w:r w:rsidRPr="007938D9">
              <w:rPr>
                <w:rFonts w:ascii="Times New Roman" w:eastAsia="Times New Roman" w:hAnsi="Times New Roman" w:cs="Times New Roman"/>
                <w:sz w:val="24"/>
                <w:szCs w:val="24"/>
              </w:rPr>
              <w:t>Стратегия развития  ДОУ</w:t>
            </w:r>
          </w:p>
        </w:tc>
        <w:tc>
          <w:tcPr>
            <w:tcW w:w="2658" w:type="dxa"/>
          </w:tcPr>
          <w:p w:rsidR="008A45AE" w:rsidRPr="00793DE0" w:rsidRDefault="009D00C9" w:rsidP="00DC7C64">
            <w:pPr>
              <w:rPr>
                <w:rFonts w:ascii="Times New Roman" w:hAnsi="Times New Roman" w:cs="Times New Roman"/>
                <w:sz w:val="24"/>
                <w:szCs w:val="24"/>
              </w:rPr>
            </w:pPr>
            <w:r w:rsidRPr="00793DE0">
              <w:rPr>
                <w:rFonts w:ascii="Times New Roman" w:hAnsi="Times New Roman" w:cs="Times New Roman"/>
                <w:sz w:val="24"/>
                <w:szCs w:val="24"/>
              </w:rPr>
              <w:t>стр.</w:t>
            </w:r>
            <w:r w:rsidR="009836D4" w:rsidRPr="00793DE0">
              <w:rPr>
                <w:rFonts w:ascii="Times New Roman" w:hAnsi="Times New Roman" w:cs="Times New Roman"/>
                <w:sz w:val="24"/>
                <w:szCs w:val="24"/>
              </w:rPr>
              <w:t>1</w:t>
            </w:r>
            <w:r w:rsidR="00793DE0" w:rsidRPr="00793DE0">
              <w:rPr>
                <w:rFonts w:ascii="Times New Roman" w:hAnsi="Times New Roman" w:cs="Times New Roman"/>
                <w:sz w:val="24"/>
                <w:szCs w:val="24"/>
              </w:rPr>
              <w:t>2</w:t>
            </w:r>
          </w:p>
        </w:tc>
      </w:tr>
      <w:tr w:rsidR="008A45AE" w:rsidTr="008A45AE">
        <w:tc>
          <w:tcPr>
            <w:tcW w:w="534" w:type="dxa"/>
          </w:tcPr>
          <w:p w:rsidR="008A45AE" w:rsidRPr="008A45AE" w:rsidRDefault="008A45AE" w:rsidP="00DC7C64">
            <w:pPr>
              <w:rPr>
                <w:rFonts w:ascii="Times New Roman" w:hAnsi="Times New Roman" w:cs="Times New Roman"/>
                <w:sz w:val="24"/>
                <w:szCs w:val="24"/>
              </w:rPr>
            </w:pPr>
            <w:r w:rsidRPr="008A45AE">
              <w:rPr>
                <w:rFonts w:ascii="Times New Roman" w:hAnsi="Times New Roman" w:cs="Times New Roman"/>
                <w:sz w:val="24"/>
                <w:szCs w:val="24"/>
              </w:rPr>
              <w:t>7</w:t>
            </w:r>
          </w:p>
        </w:tc>
        <w:tc>
          <w:tcPr>
            <w:tcW w:w="6378" w:type="dxa"/>
          </w:tcPr>
          <w:p w:rsidR="008A45AE" w:rsidRPr="007938D9" w:rsidRDefault="007938D9" w:rsidP="00DC7C64">
            <w:pPr>
              <w:rPr>
                <w:rFonts w:ascii="Times New Roman" w:hAnsi="Times New Roman" w:cs="Times New Roman"/>
                <w:sz w:val="24"/>
                <w:szCs w:val="24"/>
              </w:rPr>
            </w:pPr>
            <w:r w:rsidRPr="007938D9">
              <w:rPr>
                <w:rFonts w:ascii="Times New Roman" w:eastAsia="Times New Roman" w:hAnsi="Times New Roman" w:cs="Times New Roman"/>
                <w:sz w:val="24"/>
                <w:szCs w:val="24"/>
              </w:rPr>
              <w:t>Прогнозируемый результат Программы развития</w:t>
            </w:r>
          </w:p>
        </w:tc>
        <w:tc>
          <w:tcPr>
            <w:tcW w:w="2658" w:type="dxa"/>
          </w:tcPr>
          <w:p w:rsidR="008A45AE" w:rsidRPr="00793DE0" w:rsidRDefault="009D00C9" w:rsidP="00DC7C64">
            <w:pPr>
              <w:rPr>
                <w:rFonts w:ascii="Times New Roman" w:hAnsi="Times New Roman" w:cs="Times New Roman"/>
                <w:sz w:val="24"/>
                <w:szCs w:val="24"/>
              </w:rPr>
            </w:pPr>
            <w:r w:rsidRPr="00793DE0">
              <w:rPr>
                <w:rFonts w:ascii="Times New Roman" w:hAnsi="Times New Roman" w:cs="Times New Roman"/>
                <w:sz w:val="24"/>
                <w:szCs w:val="24"/>
              </w:rPr>
              <w:t>стр.</w:t>
            </w:r>
            <w:r w:rsidR="00793DE0" w:rsidRPr="00793DE0">
              <w:rPr>
                <w:rFonts w:ascii="Times New Roman" w:hAnsi="Times New Roman" w:cs="Times New Roman"/>
                <w:sz w:val="24"/>
                <w:szCs w:val="24"/>
              </w:rPr>
              <w:t>1</w:t>
            </w:r>
            <w:r w:rsidR="004C4790">
              <w:rPr>
                <w:rFonts w:ascii="Times New Roman" w:hAnsi="Times New Roman" w:cs="Times New Roman"/>
                <w:sz w:val="24"/>
                <w:szCs w:val="24"/>
              </w:rPr>
              <w:t>7</w:t>
            </w:r>
          </w:p>
        </w:tc>
      </w:tr>
      <w:tr w:rsidR="008A45AE" w:rsidTr="008A45AE">
        <w:tc>
          <w:tcPr>
            <w:tcW w:w="534" w:type="dxa"/>
          </w:tcPr>
          <w:p w:rsidR="008A45AE" w:rsidRPr="008A45AE" w:rsidRDefault="008A45AE" w:rsidP="00DC7C64">
            <w:pPr>
              <w:rPr>
                <w:rFonts w:ascii="Times New Roman" w:hAnsi="Times New Roman" w:cs="Times New Roman"/>
                <w:sz w:val="24"/>
                <w:szCs w:val="24"/>
              </w:rPr>
            </w:pPr>
            <w:r w:rsidRPr="008A45AE">
              <w:rPr>
                <w:rFonts w:ascii="Times New Roman" w:hAnsi="Times New Roman" w:cs="Times New Roman"/>
                <w:sz w:val="24"/>
                <w:szCs w:val="24"/>
              </w:rPr>
              <w:t>8</w:t>
            </w:r>
          </w:p>
        </w:tc>
        <w:tc>
          <w:tcPr>
            <w:tcW w:w="6378" w:type="dxa"/>
          </w:tcPr>
          <w:p w:rsidR="008A45AE" w:rsidRPr="007938D9" w:rsidRDefault="007938D9" w:rsidP="00DC7C64">
            <w:pPr>
              <w:rPr>
                <w:rFonts w:ascii="Times New Roman" w:hAnsi="Times New Roman" w:cs="Times New Roman"/>
                <w:sz w:val="24"/>
                <w:szCs w:val="24"/>
              </w:rPr>
            </w:pPr>
            <w:r w:rsidRPr="007938D9">
              <w:rPr>
                <w:rFonts w:ascii="Times New Roman" w:eastAsia="Times New Roman" w:hAnsi="Times New Roman" w:cs="Times New Roman"/>
                <w:sz w:val="24"/>
                <w:szCs w:val="24"/>
              </w:rPr>
              <w:t>Финансовый план реализации Программы развития</w:t>
            </w:r>
          </w:p>
        </w:tc>
        <w:tc>
          <w:tcPr>
            <w:tcW w:w="2658" w:type="dxa"/>
          </w:tcPr>
          <w:p w:rsidR="008A45AE" w:rsidRPr="00793DE0" w:rsidRDefault="009D00C9" w:rsidP="00DC7C64">
            <w:pPr>
              <w:rPr>
                <w:rFonts w:ascii="Times New Roman" w:hAnsi="Times New Roman" w:cs="Times New Roman"/>
                <w:sz w:val="24"/>
                <w:szCs w:val="24"/>
              </w:rPr>
            </w:pPr>
            <w:r w:rsidRPr="00793DE0">
              <w:rPr>
                <w:rFonts w:ascii="Times New Roman" w:hAnsi="Times New Roman" w:cs="Times New Roman"/>
                <w:sz w:val="24"/>
                <w:szCs w:val="24"/>
              </w:rPr>
              <w:t>стр.</w:t>
            </w:r>
            <w:r w:rsidR="00793DE0" w:rsidRPr="00793DE0">
              <w:rPr>
                <w:rFonts w:ascii="Times New Roman" w:hAnsi="Times New Roman" w:cs="Times New Roman"/>
                <w:sz w:val="24"/>
                <w:szCs w:val="24"/>
              </w:rPr>
              <w:t>1</w:t>
            </w:r>
            <w:r w:rsidR="004C4790">
              <w:rPr>
                <w:rFonts w:ascii="Times New Roman" w:hAnsi="Times New Roman" w:cs="Times New Roman"/>
                <w:sz w:val="24"/>
                <w:szCs w:val="24"/>
              </w:rPr>
              <w:t>8</w:t>
            </w:r>
          </w:p>
        </w:tc>
      </w:tr>
      <w:tr w:rsidR="008A45AE" w:rsidTr="008A45AE">
        <w:tc>
          <w:tcPr>
            <w:tcW w:w="534" w:type="dxa"/>
          </w:tcPr>
          <w:p w:rsidR="008A45AE" w:rsidRPr="008A45AE" w:rsidRDefault="008A45AE" w:rsidP="00DC7C64">
            <w:pPr>
              <w:rPr>
                <w:rFonts w:ascii="Times New Roman" w:hAnsi="Times New Roman" w:cs="Times New Roman"/>
                <w:sz w:val="24"/>
                <w:szCs w:val="24"/>
              </w:rPr>
            </w:pPr>
            <w:r w:rsidRPr="008A45AE">
              <w:rPr>
                <w:rFonts w:ascii="Times New Roman" w:hAnsi="Times New Roman" w:cs="Times New Roman"/>
                <w:sz w:val="24"/>
                <w:szCs w:val="24"/>
              </w:rPr>
              <w:t>9</w:t>
            </w:r>
          </w:p>
        </w:tc>
        <w:tc>
          <w:tcPr>
            <w:tcW w:w="6378" w:type="dxa"/>
          </w:tcPr>
          <w:p w:rsidR="008A45AE" w:rsidRPr="007938D9" w:rsidRDefault="007938D9" w:rsidP="00DC7C64">
            <w:pPr>
              <w:rPr>
                <w:rFonts w:ascii="Times New Roman" w:hAnsi="Times New Roman" w:cs="Times New Roman"/>
                <w:sz w:val="24"/>
                <w:szCs w:val="24"/>
              </w:rPr>
            </w:pPr>
            <w:r w:rsidRPr="007938D9">
              <w:rPr>
                <w:rFonts w:ascii="Times New Roman" w:eastAsia="Times New Roman" w:hAnsi="Times New Roman" w:cs="Times New Roman"/>
                <w:sz w:val="24"/>
                <w:szCs w:val="24"/>
              </w:rPr>
              <w:t>Управление Программой развития</w:t>
            </w:r>
          </w:p>
        </w:tc>
        <w:tc>
          <w:tcPr>
            <w:tcW w:w="2658" w:type="dxa"/>
          </w:tcPr>
          <w:p w:rsidR="008A45AE" w:rsidRPr="00793DE0" w:rsidRDefault="009D00C9" w:rsidP="00DC7C64">
            <w:pPr>
              <w:rPr>
                <w:rFonts w:ascii="Times New Roman" w:hAnsi="Times New Roman" w:cs="Times New Roman"/>
                <w:sz w:val="24"/>
                <w:szCs w:val="24"/>
              </w:rPr>
            </w:pPr>
            <w:r w:rsidRPr="00793DE0">
              <w:rPr>
                <w:rFonts w:ascii="Times New Roman" w:hAnsi="Times New Roman" w:cs="Times New Roman"/>
                <w:sz w:val="24"/>
                <w:szCs w:val="24"/>
              </w:rPr>
              <w:t>стр.</w:t>
            </w:r>
            <w:r w:rsidR="00793DE0" w:rsidRPr="00793DE0">
              <w:rPr>
                <w:rFonts w:ascii="Times New Roman" w:hAnsi="Times New Roman" w:cs="Times New Roman"/>
                <w:sz w:val="24"/>
                <w:szCs w:val="24"/>
              </w:rPr>
              <w:t>18</w:t>
            </w:r>
          </w:p>
        </w:tc>
      </w:tr>
      <w:tr w:rsidR="008A45AE" w:rsidTr="008A45AE">
        <w:tc>
          <w:tcPr>
            <w:tcW w:w="534" w:type="dxa"/>
          </w:tcPr>
          <w:p w:rsidR="008A45AE" w:rsidRPr="008A45AE" w:rsidRDefault="008A45AE" w:rsidP="00DC7C64">
            <w:pPr>
              <w:rPr>
                <w:rFonts w:ascii="Times New Roman" w:hAnsi="Times New Roman" w:cs="Times New Roman"/>
                <w:sz w:val="24"/>
                <w:szCs w:val="24"/>
              </w:rPr>
            </w:pPr>
          </w:p>
        </w:tc>
        <w:tc>
          <w:tcPr>
            <w:tcW w:w="6378" w:type="dxa"/>
          </w:tcPr>
          <w:p w:rsidR="008A45AE" w:rsidRPr="007938D9" w:rsidRDefault="008A45AE" w:rsidP="00DC7C64">
            <w:pPr>
              <w:rPr>
                <w:rFonts w:ascii="Times New Roman" w:hAnsi="Times New Roman" w:cs="Times New Roman"/>
                <w:sz w:val="24"/>
                <w:szCs w:val="24"/>
              </w:rPr>
            </w:pPr>
          </w:p>
        </w:tc>
        <w:tc>
          <w:tcPr>
            <w:tcW w:w="2658" w:type="dxa"/>
          </w:tcPr>
          <w:p w:rsidR="008A45AE" w:rsidRPr="00793DE0" w:rsidRDefault="008A45AE" w:rsidP="00DC7C64">
            <w:pPr>
              <w:rPr>
                <w:rFonts w:ascii="Times New Roman" w:hAnsi="Times New Roman" w:cs="Times New Roman"/>
                <w:sz w:val="24"/>
                <w:szCs w:val="24"/>
              </w:rPr>
            </w:pPr>
          </w:p>
        </w:tc>
      </w:tr>
    </w:tbl>
    <w:p w:rsidR="0048679C" w:rsidRPr="00067D07" w:rsidRDefault="0048679C" w:rsidP="00DC7C64">
      <w:pPr>
        <w:rPr>
          <w:rFonts w:ascii="Times New Roman" w:hAnsi="Times New Roman" w:cs="Times New Roman"/>
          <w:sz w:val="24"/>
          <w:szCs w:val="24"/>
        </w:rPr>
      </w:pPr>
    </w:p>
    <w:p w:rsidR="00DC7C64" w:rsidRDefault="00DC7C64"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6E0898" w:rsidRDefault="006E0898" w:rsidP="00C817FA">
      <w:pPr>
        <w:ind w:left="1180"/>
        <w:jc w:val="center"/>
        <w:rPr>
          <w:rFonts w:ascii="Times New Roman" w:eastAsia="Times New Roman" w:hAnsi="Times New Roman" w:cs="Times New Roman"/>
          <w:bCs/>
          <w:sz w:val="24"/>
          <w:szCs w:val="24"/>
        </w:rPr>
      </w:pPr>
    </w:p>
    <w:p w:rsidR="00EF6E18" w:rsidRDefault="00EF6E18" w:rsidP="00C817FA">
      <w:pPr>
        <w:ind w:left="1180"/>
        <w:jc w:val="center"/>
        <w:rPr>
          <w:rFonts w:ascii="Times New Roman" w:eastAsia="Times New Roman" w:hAnsi="Times New Roman" w:cs="Times New Roman"/>
          <w:bCs/>
          <w:sz w:val="24"/>
          <w:szCs w:val="24"/>
        </w:rPr>
      </w:pPr>
    </w:p>
    <w:p w:rsidR="006E0898" w:rsidRDefault="006E0898" w:rsidP="00C87F9A">
      <w:pPr>
        <w:rPr>
          <w:rFonts w:ascii="Times New Roman" w:eastAsia="Times New Roman" w:hAnsi="Times New Roman" w:cs="Times New Roman"/>
          <w:bCs/>
          <w:sz w:val="24"/>
          <w:szCs w:val="24"/>
        </w:rPr>
      </w:pPr>
    </w:p>
    <w:p w:rsidR="006E0898" w:rsidRPr="000B5941" w:rsidRDefault="006E0898" w:rsidP="00C87F9A">
      <w:pPr>
        <w:pStyle w:val="aa"/>
        <w:numPr>
          <w:ilvl w:val="0"/>
          <w:numId w:val="1"/>
        </w:numPr>
        <w:tabs>
          <w:tab w:val="left" w:pos="1620"/>
        </w:tabs>
        <w:spacing w:after="0" w:line="240" w:lineRule="auto"/>
        <w:ind w:left="284" w:firstLine="0"/>
        <w:jc w:val="center"/>
        <w:rPr>
          <w:rFonts w:ascii="Times New Roman" w:eastAsia="Times New Roman" w:hAnsi="Times New Roman" w:cs="Times New Roman"/>
          <w:b/>
          <w:bCs/>
          <w:sz w:val="24"/>
          <w:szCs w:val="24"/>
        </w:rPr>
      </w:pPr>
      <w:r w:rsidRPr="000B5941">
        <w:rPr>
          <w:rFonts w:ascii="Times New Roman" w:eastAsia="Times New Roman" w:hAnsi="Times New Roman" w:cs="Times New Roman"/>
          <w:b/>
          <w:bCs/>
          <w:sz w:val="24"/>
          <w:szCs w:val="24"/>
        </w:rPr>
        <w:lastRenderedPageBreak/>
        <w:t>Паспорт Программы развития МБДОУ детский сад №1 с</w:t>
      </w:r>
      <w:proofErr w:type="gramStart"/>
      <w:r w:rsidRPr="000B5941">
        <w:rPr>
          <w:rFonts w:ascii="Times New Roman" w:eastAsia="Times New Roman" w:hAnsi="Times New Roman" w:cs="Times New Roman"/>
          <w:b/>
          <w:bCs/>
          <w:sz w:val="24"/>
          <w:szCs w:val="24"/>
        </w:rPr>
        <w:t>.Г</w:t>
      </w:r>
      <w:proofErr w:type="gramEnd"/>
      <w:r w:rsidRPr="000B5941">
        <w:rPr>
          <w:rFonts w:ascii="Times New Roman" w:eastAsia="Times New Roman" w:hAnsi="Times New Roman" w:cs="Times New Roman"/>
          <w:b/>
          <w:bCs/>
          <w:sz w:val="24"/>
          <w:szCs w:val="24"/>
        </w:rPr>
        <w:t>ородня</w:t>
      </w:r>
    </w:p>
    <w:p w:rsidR="006E0898" w:rsidRPr="00494A73" w:rsidRDefault="006E0898" w:rsidP="00C87F9A">
      <w:pPr>
        <w:spacing w:line="69" w:lineRule="exact"/>
        <w:ind w:left="284"/>
        <w:jc w:val="center"/>
        <w:rPr>
          <w:rFonts w:ascii="Times New Roman" w:eastAsia="Times New Roman" w:hAnsi="Times New Roman" w:cs="Times New Roman"/>
          <w:b/>
          <w:bCs/>
          <w:sz w:val="24"/>
          <w:szCs w:val="24"/>
        </w:rPr>
      </w:pPr>
    </w:p>
    <w:p w:rsidR="006E0898" w:rsidRDefault="00B87C20" w:rsidP="00C87F9A">
      <w:pPr>
        <w:ind w:left="28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 2021</w:t>
      </w:r>
      <w:r w:rsidR="006E0898" w:rsidRPr="00494A73">
        <w:rPr>
          <w:rFonts w:ascii="Times New Roman" w:eastAsia="Times New Roman" w:hAnsi="Times New Roman" w:cs="Times New Roman"/>
          <w:b/>
          <w:bCs/>
          <w:sz w:val="24"/>
          <w:szCs w:val="24"/>
        </w:rPr>
        <w:t>- 2025 годы</w:t>
      </w:r>
    </w:p>
    <w:tbl>
      <w:tblPr>
        <w:tblStyle w:val="a8"/>
        <w:tblW w:w="0" w:type="auto"/>
        <w:tblInd w:w="534" w:type="dxa"/>
        <w:tblLook w:val="04A0"/>
      </w:tblPr>
      <w:tblGrid>
        <w:gridCol w:w="2409"/>
        <w:gridCol w:w="6627"/>
      </w:tblGrid>
      <w:tr w:rsidR="00A221BB" w:rsidTr="00DB71A7">
        <w:tc>
          <w:tcPr>
            <w:tcW w:w="2409" w:type="dxa"/>
          </w:tcPr>
          <w:p w:rsidR="00A221BB" w:rsidRPr="00EC697C" w:rsidRDefault="00EC697C" w:rsidP="006E0898">
            <w:pPr>
              <w:rPr>
                <w:rFonts w:ascii="Times New Roman" w:eastAsia="Times New Roman" w:hAnsi="Times New Roman" w:cs="Times New Roman"/>
                <w:bCs/>
                <w:sz w:val="24"/>
                <w:szCs w:val="24"/>
              </w:rPr>
            </w:pPr>
            <w:r w:rsidRPr="00EC697C">
              <w:rPr>
                <w:rFonts w:ascii="Times New Roman" w:eastAsia="Times New Roman" w:hAnsi="Times New Roman" w:cs="Times New Roman"/>
                <w:bCs/>
                <w:sz w:val="24"/>
                <w:szCs w:val="24"/>
              </w:rPr>
              <w:t>Наименование пр</w:t>
            </w:r>
            <w:r w:rsidRPr="00EC697C">
              <w:rPr>
                <w:rFonts w:ascii="Times New Roman" w:eastAsia="Times New Roman" w:hAnsi="Times New Roman" w:cs="Times New Roman"/>
                <w:bCs/>
                <w:sz w:val="24"/>
                <w:szCs w:val="24"/>
              </w:rPr>
              <w:t>о</w:t>
            </w:r>
            <w:r w:rsidRPr="00EC697C">
              <w:rPr>
                <w:rFonts w:ascii="Times New Roman" w:eastAsia="Times New Roman" w:hAnsi="Times New Roman" w:cs="Times New Roman"/>
                <w:bCs/>
                <w:sz w:val="24"/>
                <w:szCs w:val="24"/>
              </w:rPr>
              <w:t>граммы</w:t>
            </w:r>
          </w:p>
        </w:tc>
        <w:tc>
          <w:tcPr>
            <w:tcW w:w="6627" w:type="dxa"/>
          </w:tcPr>
          <w:p w:rsidR="00A221BB" w:rsidRDefault="00EC697C" w:rsidP="006E0898">
            <w:pPr>
              <w:rPr>
                <w:rFonts w:ascii="Times New Roman" w:eastAsia="Times New Roman" w:hAnsi="Times New Roman" w:cs="Times New Roman"/>
                <w:sz w:val="24"/>
                <w:szCs w:val="24"/>
              </w:rPr>
            </w:pPr>
            <w:r w:rsidRPr="00EC697C">
              <w:rPr>
                <w:rFonts w:ascii="Times New Roman" w:eastAsia="Times New Roman" w:hAnsi="Times New Roman" w:cs="Times New Roman"/>
                <w:sz w:val="24"/>
                <w:szCs w:val="24"/>
              </w:rPr>
              <w:t>Программа развития Муниципального бюджетного дошкол</w:t>
            </w:r>
            <w:r w:rsidRPr="00EC697C">
              <w:rPr>
                <w:rFonts w:ascii="Times New Roman" w:eastAsia="Times New Roman" w:hAnsi="Times New Roman" w:cs="Times New Roman"/>
                <w:sz w:val="24"/>
                <w:szCs w:val="24"/>
              </w:rPr>
              <w:t>ь</w:t>
            </w:r>
            <w:r w:rsidRPr="00EC697C">
              <w:rPr>
                <w:rFonts w:ascii="Times New Roman" w:eastAsia="Times New Roman" w:hAnsi="Times New Roman" w:cs="Times New Roman"/>
                <w:sz w:val="24"/>
                <w:szCs w:val="24"/>
              </w:rPr>
              <w:t xml:space="preserve">ного образовательного учреждения </w:t>
            </w:r>
            <w:r w:rsidRPr="00EC697C">
              <w:rPr>
                <w:rFonts w:ascii="Times New Roman" w:eastAsia="Times New Roman" w:hAnsi="Times New Roman" w:cs="Times New Roman"/>
                <w:bCs/>
                <w:sz w:val="24"/>
                <w:szCs w:val="24"/>
              </w:rPr>
              <w:t>детский сад №1 с</w:t>
            </w:r>
            <w:proofErr w:type="gramStart"/>
            <w:r w:rsidRPr="00EC697C">
              <w:rPr>
                <w:rFonts w:ascii="Times New Roman" w:eastAsia="Times New Roman" w:hAnsi="Times New Roman" w:cs="Times New Roman"/>
                <w:bCs/>
                <w:sz w:val="24"/>
                <w:szCs w:val="24"/>
              </w:rPr>
              <w:t>.Г</w:t>
            </w:r>
            <w:proofErr w:type="gramEnd"/>
            <w:r w:rsidRPr="00EC697C">
              <w:rPr>
                <w:rFonts w:ascii="Times New Roman" w:eastAsia="Times New Roman" w:hAnsi="Times New Roman" w:cs="Times New Roman"/>
                <w:bCs/>
                <w:sz w:val="24"/>
                <w:szCs w:val="24"/>
              </w:rPr>
              <w:t>ородня</w:t>
            </w:r>
            <w:r w:rsidRPr="00EC697C">
              <w:rPr>
                <w:rFonts w:ascii="Times New Roman" w:eastAsia="Times New Roman" w:hAnsi="Times New Roman" w:cs="Times New Roman"/>
                <w:sz w:val="24"/>
                <w:szCs w:val="24"/>
              </w:rPr>
              <w:t xml:space="preserve">  на 2021-2025г.</w:t>
            </w:r>
          </w:p>
          <w:p w:rsidR="0037256D" w:rsidRPr="00EC697C" w:rsidRDefault="0037256D" w:rsidP="006E0898">
            <w:pPr>
              <w:rPr>
                <w:rFonts w:ascii="Times New Roman" w:eastAsia="Times New Roman" w:hAnsi="Times New Roman" w:cs="Times New Roman"/>
                <w:bCs/>
                <w:sz w:val="24"/>
                <w:szCs w:val="24"/>
              </w:rPr>
            </w:pPr>
          </w:p>
        </w:tc>
      </w:tr>
      <w:tr w:rsidR="00A221BB" w:rsidTr="00DB71A7">
        <w:tc>
          <w:tcPr>
            <w:tcW w:w="2409" w:type="dxa"/>
          </w:tcPr>
          <w:p w:rsidR="00EC697C" w:rsidRPr="00EC697C" w:rsidRDefault="00EC697C" w:rsidP="00EC697C">
            <w:pPr>
              <w:rPr>
                <w:rFonts w:ascii="Times New Roman" w:eastAsia="Times New Roman" w:hAnsi="Times New Roman" w:cs="Times New Roman"/>
                <w:bCs/>
                <w:sz w:val="24"/>
                <w:szCs w:val="24"/>
              </w:rPr>
            </w:pPr>
            <w:r w:rsidRPr="00EC697C">
              <w:rPr>
                <w:rFonts w:ascii="Times New Roman" w:eastAsia="Times New Roman" w:hAnsi="Times New Roman" w:cs="Times New Roman"/>
                <w:bCs/>
                <w:sz w:val="24"/>
                <w:szCs w:val="24"/>
              </w:rPr>
              <w:t>Основания для ра</w:t>
            </w:r>
            <w:r w:rsidRPr="00EC697C">
              <w:rPr>
                <w:rFonts w:ascii="Times New Roman" w:eastAsia="Times New Roman" w:hAnsi="Times New Roman" w:cs="Times New Roman"/>
                <w:bCs/>
                <w:sz w:val="24"/>
                <w:szCs w:val="24"/>
              </w:rPr>
              <w:t>з</w:t>
            </w:r>
            <w:r w:rsidRPr="00EC697C">
              <w:rPr>
                <w:rFonts w:ascii="Times New Roman" w:eastAsia="Times New Roman" w:hAnsi="Times New Roman" w:cs="Times New Roman"/>
                <w:bCs/>
                <w:sz w:val="24"/>
                <w:szCs w:val="24"/>
              </w:rPr>
              <w:t>работки</w:t>
            </w:r>
          </w:p>
          <w:p w:rsidR="00A221BB" w:rsidRPr="00EC697C" w:rsidRDefault="00EC697C" w:rsidP="006E0898">
            <w:pPr>
              <w:rPr>
                <w:rFonts w:ascii="Times New Roman" w:eastAsia="Times New Roman" w:hAnsi="Times New Roman" w:cs="Times New Roman"/>
                <w:bCs/>
                <w:sz w:val="24"/>
                <w:szCs w:val="24"/>
              </w:rPr>
            </w:pPr>
            <w:r w:rsidRPr="00EC697C">
              <w:rPr>
                <w:rFonts w:ascii="Times New Roman" w:eastAsia="Times New Roman" w:hAnsi="Times New Roman" w:cs="Times New Roman"/>
                <w:bCs/>
                <w:sz w:val="24"/>
                <w:szCs w:val="24"/>
              </w:rPr>
              <w:t>программы</w:t>
            </w:r>
          </w:p>
        </w:tc>
        <w:tc>
          <w:tcPr>
            <w:tcW w:w="6627" w:type="dxa"/>
          </w:tcPr>
          <w:p w:rsidR="00A221BB" w:rsidRPr="00FF5294" w:rsidRDefault="00EC697C" w:rsidP="003D5247">
            <w:pPr>
              <w:pStyle w:val="aa"/>
              <w:numPr>
                <w:ilvl w:val="0"/>
                <w:numId w:val="2"/>
              </w:numPr>
              <w:rPr>
                <w:rFonts w:ascii="Times New Roman" w:eastAsia="Times New Roman" w:hAnsi="Times New Roman" w:cs="Times New Roman"/>
                <w:bCs/>
                <w:sz w:val="24"/>
                <w:szCs w:val="24"/>
              </w:rPr>
            </w:pPr>
            <w:r w:rsidRPr="00FF5294">
              <w:rPr>
                <w:rFonts w:ascii="Times New Roman" w:eastAsia="Times New Roman" w:hAnsi="Times New Roman" w:cs="Times New Roman"/>
                <w:bCs/>
                <w:sz w:val="24"/>
                <w:szCs w:val="24"/>
              </w:rPr>
              <w:t>Федеральный закон «Об образовании в Российской Федерации» от 29.12.2012г. № 273-ФЗ.</w:t>
            </w:r>
          </w:p>
          <w:p w:rsidR="00FF5294" w:rsidRPr="00427175" w:rsidRDefault="00FF5294" w:rsidP="003D5247">
            <w:pPr>
              <w:pStyle w:val="aa"/>
              <w:numPr>
                <w:ilvl w:val="0"/>
                <w:numId w:val="2"/>
              </w:numPr>
              <w:spacing w:line="268" w:lineRule="exact"/>
              <w:rPr>
                <w:rFonts w:ascii="Times New Roman" w:eastAsia="Times New Roman" w:hAnsi="Times New Roman" w:cs="Times New Roman"/>
                <w:sz w:val="24"/>
                <w:szCs w:val="24"/>
              </w:rPr>
            </w:pPr>
            <w:r w:rsidRPr="00FF5294">
              <w:rPr>
                <w:rFonts w:ascii="Times New Roman" w:eastAsia="Times New Roman" w:hAnsi="Times New Roman" w:cs="Times New Roman"/>
                <w:sz w:val="24"/>
                <w:szCs w:val="24"/>
              </w:rPr>
              <w:t>Приказ Министерства образования и науки Росси</w:t>
            </w:r>
            <w:r w:rsidRPr="00FF5294">
              <w:rPr>
                <w:rFonts w:ascii="Times New Roman" w:eastAsia="Times New Roman" w:hAnsi="Times New Roman" w:cs="Times New Roman"/>
                <w:sz w:val="24"/>
                <w:szCs w:val="24"/>
              </w:rPr>
              <w:t>й</w:t>
            </w:r>
            <w:r w:rsidRPr="00FF5294">
              <w:rPr>
                <w:rFonts w:ascii="Times New Roman" w:eastAsia="Times New Roman" w:hAnsi="Times New Roman" w:cs="Times New Roman"/>
                <w:sz w:val="24"/>
                <w:szCs w:val="24"/>
              </w:rPr>
              <w:t xml:space="preserve">ской        Федерации «Об утверждении федерального государственного образовательного </w:t>
            </w:r>
            <w:r w:rsidRPr="00427175">
              <w:rPr>
                <w:rFonts w:ascii="Times New Roman" w:eastAsia="Times New Roman" w:hAnsi="Times New Roman" w:cs="Times New Roman"/>
                <w:sz w:val="24"/>
                <w:szCs w:val="24"/>
              </w:rPr>
              <w:t>стандарта дошк</w:t>
            </w:r>
            <w:r w:rsidRPr="00427175">
              <w:rPr>
                <w:rFonts w:ascii="Times New Roman" w:eastAsia="Times New Roman" w:hAnsi="Times New Roman" w:cs="Times New Roman"/>
                <w:sz w:val="24"/>
                <w:szCs w:val="24"/>
              </w:rPr>
              <w:t>о</w:t>
            </w:r>
            <w:r w:rsidRPr="00427175">
              <w:rPr>
                <w:rFonts w:ascii="Times New Roman" w:eastAsia="Times New Roman" w:hAnsi="Times New Roman" w:cs="Times New Roman"/>
                <w:sz w:val="24"/>
                <w:szCs w:val="24"/>
              </w:rPr>
              <w:t xml:space="preserve">льного образования» от 17.10.2013 №1155.    </w:t>
            </w:r>
          </w:p>
          <w:p w:rsidR="00427175" w:rsidRPr="00427175" w:rsidRDefault="00427175" w:rsidP="003D5247">
            <w:pPr>
              <w:pStyle w:val="aa"/>
              <w:numPr>
                <w:ilvl w:val="0"/>
                <w:numId w:val="3"/>
              </w:numPr>
              <w:spacing w:line="268" w:lineRule="exact"/>
              <w:rPr>
                <w:rFonts w:ascii="Times New Roman" w:hAnsi="Times New Roman" w:cs="Times New Roman"/>
                <w:sz w:val="24"/>
                <w:szCs w:val="24"/>
              </w:rPr>
            </w:pPr>
            <w:r w:rsidRPr="00427175">
              <w:rPr>
                <w:rFonts w:ascii="Times New Roman" w:hAnsi="Times New Roman" w:cs="Times New Roman"/>
                <w:sz w:val="24"/>
                <w:szCs w:val="24"/>
              </w:rPr>
              <w:t>Распоряжение Правительства Российской Федерации «Стратегия развития воспитания в Российской Фед</w:t>
            </w:r>
            <w:r w:rsidRPr="00427175">
              <w:rPr>
                <w:rFonts w:ascii="Times New Roman" w:hAnsi="Times New Roman" w:cs="Times New Roman"/>
                <w:sz w:val="24"/>
                <w:szCs w:val="24"/>
              </w:rPr>
              <w:t>е</w:t>
            </w:r>
            <w:r w:rsidRPr="00427175">
              <w:rPr>
                <w:rFonts w:ascii="Times New Roman" w:hAnsi="Times New Roman" w:cs="Times New Roman"/>
                <w:sz w:val="24"/>
                <w:szCs w:val="24"/>
              </w:rPr>
              <w:t>рации на период до 2025г.» от 29.05.2015г.№ 996-р г. Москва.</w:t>
            </w:r>
          </w:p>
          <w:p w:rsidR="00427175" w:rsidRPr="00427175" w:rsidRDefault="00427175" w:rsidP="003D5247">
            <w:pPr>
              <w:pStyle w:val="aa"/>
              <w:numPr>
                <w:ilvl w:val="0"/>
                <w:numId w:val="3"/>
              </w:numPr>
              <w:spacing w:line="268" w:lineRule="exact"/>
              <w:rPr>
                <w:rFonts w:ascii="Times New Roman" w:hAnsi="Times New Roman" w:cs="Times New Roman"/>
                <w:sz w:val="24"/>
                <w:szCs w:val="24"/>
              </w:rPr>
            </w:pPr>
            <w:r w:rsidRPr="00427175">
              <w:rPr>
                <w:rFonts w:ascii="Times New Roman" w:hAnsi="Times New Roman" w:cs="Times New Roman"/>
                <w:sz w:val="24"/>
                <w:szCs w:val="24"/>
              </w:rPr>
              <w:t>Приказ Министерства просвещения Российской Фед</w:t>
            </w:r>
            <w:r w:rsidRPr="00427175">
              <w:rPr>
                <w:rFonts w:ascii="Times New Roman" w:hAnsi="Times New Roman" w:cs="Times New Roman"/>
                <w:sz w:val="24"/>
                <w:szCs w:val="24"/>
              </w:rPr>
              <w:t>е</w:t>
            </w:r>
            <w:r w:rsidRPr="00427175">
              <w:rPr>
                <w:rFonts w:ascii="Times New Roman" w:hAnsi="Times New Roman" w:cs="Times New Roman"/>
                <w:sz w:val="24"/>
                <w:szCs w:val="24"/>
              </w:rPr>
              <w:t>рации «Об утверждении Порядка организации и ос</w:t>
            </w:r>
            <w:r w:rsidRPr="00427175">
              <w:rPr>
                <w:rFonts w:ascii="Times New Roman" w:hAnsi="Times New Roman" w:cs="Times New Roman"/>
                <w:sz w:val="24"/>
                <w:szCs w:val="24"/>
              </w:rPr>
              <w:t>у</w:t>
            </w:r>
            <w:r w:rsidRPr="00427175">
              <w:rPr>
                <w:rFonts w:ascii="Times New Roman" w:hAnsi="Times New Roman" w:cs="Times New Roman"/>
                <w:sz w:val="24"/>
                <w:szCs w:val="24"/>
              </w:rPr>
              <w:t>ществления образовательной деятельности по осно</w:t>
            </w:r>
            <w:r w:rsidRPr="00427175">
              <w:rPr>
                <w:rFonts w:ascii="Times New Roman" w:hAnsi="Times New Roman" w:cs="Times New Roman"/>
                <w:sz w:val="24"/>
                <w:szCs w:val="24"/>
              </w:rPr>
              <w:t>в</w:t>
            </w:r>
            <w:r w:rsidRPr="00427175">
              <w:rPr>
                <w:rFonts w:ascii="Times New Roman" w:hAnsi="Times New Roman" w:cs="Times New Roman"/>
                <w:sz w:val="24"/>
                <w:szCs w:val="24"/>
              </w:rPr>
              <w:t>ным общеобразовательным программам</w:t>
            </w:r>
            <w:r w:rsidR="000D113C">
              <w:rPr>
                <w:rFonts w:ascii="Times New Roman" w:hAnsi="Times New Roman" w:cs="Times New Roman"/>
                <w:sz w:val="24"/>
                <w:szCs w:val="24"/>
              </w:rPr>
              <w:t xml:space="preserve"> </w:t>
            </w:r>
            <w:proofErr w:type="gramStart"/>
            <w:r w:rsidRPr="00427175">
              <w:rPr>
                <w:rFonts w:ascii="Times New Roman" w:hAnsi="Times New Roman" w:cs="Times New Roman"/>
                <w:sz w:val="24"/>
                <w:szCs w:val="24"/>
              </w:rPr>
              <w:t>-о</w:t>
            </w:r>
            <w:proofErr w:type="gramEnd"/>
            <w:r w:rsidRPr="00427175">
              <w:rPr>
                <w:rFonts w:ascii="Times New Roman" w:hAnsi="Times New Roman" w:cs="Times New Roman"/>
                <w:sz w:val="24"/>
                <w:szCs w:val="24"/>
              </w:rPr>
              <w:t>бразовательным программам дошкольного образов</w:t>
            </w:r>
            <w:r w:rsidRPr="00427175">
              <w:rPr>
                <w:rFonts w:ascii="Times New Roman" w:hAnsi="Times New Roman" w:cs="Times New Roman"/>
                <w:sz w:val="24"/>
                <w:szCs w:val="24"/>
              </w:rPr>
              <w:t>а</w:t>
            </w:r>
            <w:r w:rsidRPr="00427175">
              <w:rPr>
                <w:rFonts w:ascii="Times New Roman" w:hAnsi="Times New Roman" w:cs="Times New Roman"/>
                <w:sz w:val="24"/>
                <w:szCs w:val="24"/>
              </w:rPr>
              <w:t>ния» от 31.07.2020г. № 373.</w:t>
            </w:r>
          </w:p>
          <w:p w:rsidR="00427175" w:rsidRPr="00427175" w:rsidRDefault="00427175" w:rsidP="003D5247">
            <w:pPr>
              <w:pStyle w:val="aa"/>
              <w:numPr>
                <w:ilvl w:val="0"/>
                <w:numId w:val="3"/>
              </w:numPr>
              <w:spacing w:line="268" w:lineRule="exact"/>
              <w:rPr>
                <w:rFonts w:ascii="Times New Roman" w:hAnsi="Times New Roman" w:cs="Times New Roman"/>
                <w:sz w:val="24"/>
                <w:szCs w:val="24"/>
              </w:rPr>
            </w:pPr>
            <w:r w:rsidRPr="00427175">
              <w:rPr>
                <w:rFonts w:ascii="Times New Roman" w:hAnsi="Times New Roman" w:cs="Times New Roman"/>
                <w:sz w:val="24"/>
                <w:szCs w:val="24"/>
              </w:rPr>
              <w:t>Указ Президента Российской Федерации «О наци</w:t>
            </w:r>
            <w:r w:rsidRPr="00427175">
              <w:rPr>
                <w:rFonts w:ascii="Times New Roman" w:hAnsi="Times New Roman" w:cs="Times New Roman"/>
                <w:sz w:val="24"/>
                <w:szCs w:val="24"/>
              </w:rPr>
              <w:t>о</w:t>
            </w:r>
            <w:r w:rsidRPr="00427175">
              <w:rPr>
                <w:rFonts w:ascii="Times New Roman" w:hAnsi="Times New Roman" w:cs="Times New Roman"/>
                <w:sz w:val="24"/>
                <w:szCs w:val="24"/>
              </w:rPr>
              <w:t>нальных целях и стратегических задачах развития Ро</w:t>
            </w:r>
            <w:r w:rsidRPr="00427175">
              <w:rPr>
                <w:rFonts w:ascii="Times New Roman" w:hAnsi="Times New Roman" w:cs="Times New Roman"/>
                <w:sz w:val="24"/>
                <w:szCs w:val="24"/>
              </w:rPr>
              <w:t>с</w:t>
            </w:r>
            <w:r w:rsidRPr="00427175">
              <w:rPr>
                <w:rFonts w:ascii="Times New Roman" w:hAnsi="Times New Roman" w:cs="Times New Roman"/>
                <w:sz w:val="24"/>
                <w:szCs w:val="24"/>
              </w:rPr>
              <w:t>сийской Федерации на период до 2024 года» от 07.05.2018г. №204.</w:t>
            </w:r>
          </w:p>
          <w:p w:rsidR="00427175" w:rsidRDefault="00427175" w:rsidP="003D5247">
            <w:pPr>
              <w:pStyle w:val="aa"/>
              <w:numPr>
                <w:ilvl w:val="0"/>
                <w:numId w:val="3"/>
              </w:numPr>
              <w:spacing w:line="268" w:lineRule="exact"/>
              <w:rPr>
                <w:rFonts w:ascii="Times New Roman" w:hAnsi="Times New Roman" w:cs="Times New Roman"/>
                <w:sz w:val="24"/>
                <w:szCs w:val="24"/>
              </w:rPr>
            </w:pPr>
            <w:r w:rsidRPr="00427175">
              <w:rPr>
                <w:rFonts w:ascii="Times New Roman" w:hAnsi="Times New Roman" w:cs="Times New Roman"/>
                <w:sz w:val="24"/>
                <w:szCs w:val="24"/>
              </w:rPr>
              <w:t>Устав МБДОУ детский сад №1 с</w:t>
            </w:r>
            <w:proofErr w:type="gramStart"/>
            <w:r w:rsidRPr="00427175">
              <w:rPr>
                <w:rFonts w:ascii="Times New Roman" w:hAnsi="Times New Roman" w:cs="Times New Roman"/>
                <w:sz w:val="24"/>
                <w:szCs w:val="24"/>
              </w:rPr>
              <w:t>.Г</w:t>
            </w:r>
            <w:proofErr w:type="gramEnd"/>
            <w:r w:rsidRPr="00427175">
              <w:rPr>
                <w:rFonts w:ascii="Times New Roman" w:hAnsi="Times New Roman" w:cs="Times New Roman"/>
                <w:sz w:val="24"/>
                <w:szCs w:val="24"/>
              </w:rPr>
              <w:t>ородня.</w:t>
            </w:r>
          </w:p>
          <w:p w:rsidR="00EC697C" w:rsidRDefault="00427175" w:rsidP="003D5247">
            <w:pPr>
              <w:pStyle w:val="aa"/>
              <w:numPr>
                <w:ilvl w:val="0"/>
                <w:numId w:val="3"/>
              </w:numPr>
              <w:spacing w:line="268" w:lineRule="exact"/>
              <w:rPr>
                <w:rFonts w:ascii="Times New Roman" w:hAnsi="Times New Roman" w:cs="Times New Roman"/>
                <w:sz w:val="24"/>
                <w:szCs w:val="24"/>
              </w:rPr>
            </w:pPr>
            <w:r w:rsidRPr="000D113C">
              <w:rPr>
                <w:rFonts w:ascii="Times New Roman" w:hAnsi="Times New Roman" w:cs="Times New Roman"/>
                <w:sz w:val="24"/>
                <w:szCs w:val="24"/>
              </w:rPr>
              <w:t>Локальные акты МБДОУ детский сад №1 с</w:t>
            </w:r>
            <w:proofErr w:type="gramStart"/>
            <w:r w:rsidRPr="000D113C">
              <w:rPr>
                <w:rFonts w:ascii="Times New Roman" w:hAnsi="Times New Roman" w:cs="Times New Roman"/>
                <w:sz w:val="24"/>
                <w:szCs w:val="24"/>
              </w:rPr>
              <w:t>.Г</w:t>
            </w:r>
            <w:proofErr w:type="gramEnd"/>
            <w:r w:rsidRPr="000D113C">
              <w:rPr>
                <w:rFonts w:ascii="Times New Roman" w:hAnsi="Times New Roman" w:cs="Times New Roman"/>
                <w:sz w:val="24"/>
                <w:szCs w:val="24"/>
              </w:rPr>
              <w:t>ородня.</w:t>
            </w:r>
          </w:p>
          <w:p w:rsidR="0037256D" w:rsidRPr="000D113C" w:rsidRDefault="0037256D" w:rsidP="0037256D">
            <w:pPr>
              <w:pStyle w:val="aa"/>
              <w:spacing w:line="268" w:lineRule="exact"/>
              <w:rPr>
                <w:rFonts w:ascii="Times New Roman" w:hAnsi="Times New Roman" w:cs="Times New Roman"/>
                <w:sz w:val="24"/>
                <w:szCs w:val="24"/>
              </w:rPr>
            </w:pPr>
          </w:p>
        </w:tc>
      </w:tr>
      <w:tr w:rsidR="00A221BB" w:rsidTr="00DB71A7">
        <w:tc>
          <w:tcPr>
            <w:tcW w:w="2409" w:type="dxa"/>
          </w:tcPr>
          <w:p w:rsidR="00A221BB" w:rsidRPr="001E10F9" w:rsidRDefault="00CE1F80" w:rsidP="006E0898">
            <w:pPr>
              <w:rPr>
                <w:rFonts w:ascii="Times New Roman" w:eastAsia="Times New Roman" w:hAnsi="Times New Roman" w:cs="Times New Roman"/>
                <w:bCs/>
                <w:sz w:val="24"/>
                <w:szCs w:val="24"/>
              </w:rPr>
            </w:pPr>
            <w:r w:rsidRPr="001E10F9">
              <w:rPr>
                <w:rFonts w:ascii="Times New Roman" w:eastAsia="Times New Roman" w:hAnsi="Times New Roman" w:cs="Times New Roman"/>
                <w:bCs/>
                <w:sz w:val="24"/>
                <w:szCs w:val="24"/>
              </w:rPr>
              <w:t>Назначение пр</w:t>
            </w:r>
            <w:r w:rsidRPr="001E10F9">
              <w:rPr>
                <w:rFonts w:ascii="Times New Roman" w:eastAsia="Times New Roman" w:hAnsi="Times New Roman" w:cs="Times New Roman"/>
                <w:bCs/>
                <w:sz w:val="24"/>
                <w:szCs w:val="24"/>
              </w:rPr>
              <w:t>о</w:t>
            </w:r>
            <w:r w:rsidRPr="001E10F9">
              <w:rPr>
                <w:rFonts w:ascii="Times New Roman" w:eastAsia="Times New Roman" w:hAnsi="Times New Roman" w:cs="Times New Roman"/>
                <w:bCs/>
                <w:sz w:val="24"/>
                <w:szCs w:val="24"/>
              </w:rPr>
              <w:t>граммы</w:t>
            </w:r>
          </w:p>
        </w:tc>
        <w:tc>
          <w:tcPr>
            <w:tcW w:w="6627" w:type="dxa"/>
          </w:tcPr>
          <w:p w:rsidR="00A221BB" w:rsidRPr="001E10F9" w:rsidRDefault="00A204CA" w:rsidP="006E0898">
            <w:pPr>
              <w:rPr>
                <w:rFonts w:ascii="Times New Roman" w:eastAsia="Times New Roman" w:hAnsi="Times New Roman" w:cs="Times New Roman"/>
                <w:sz w:val="24"/>
                <w:szCs w:val="24"/>
              </w:rPr>
            </w:pPr>
            <w:r w:rsidRPr="001E10F9">
              <w:rPr>
                <w:rFonts w:ascii="Times New Roman" w:eastAsia="Symbol" w:hAnsi="Times New Roman" w:cs="Times New Roman"/>
                <w:sz w:val="24"/>
                <w:szCs w:val="24"/>
              </w:rPr>
              <w:t></w:t>
            </w:r>
            <w:r w:rsidRPr="001E10F9">
              <w:rPr>
                <w:rFonts w:ascii="Times New Roman" w:eastAsia="Times New Roman" w:hAnsi="Times New Roman" w:cs="Times New Roman"/>
                <w:sz w:val="24"/>
                <w:szCs w:val="24"/>
              </w:rPr>
              <w:t xml:space="preserve"> Программа  развития  предназначена  для  определения  перспективных  направлений  развития  образовательного  учреждения  на основе  анализа работы  за предыдущий п</w:t>
            </w:r>
            <w:r w:rsidRPr="001E10F9">
              <w:rPr>
                <w:rFonts w:ascii="Times New Roman" w:eastAsia="Times New Roman" w:hAnsi="Times New Roman" w:cs="Times New Roman"/>
                <w:sz w:val="24"/>
                <w:szCs w:val="24"/>
              </w:rPr>
              <w:t>е</w:t>
            </w:r>
            <w:r w:rsidRPr="001E10F9">
              <w:rPr>
                <w:rFonts w:ascii="Times New Roman" w:eastAsia="Times New Roman" w:hAnsi="Times New Roman" w:cs="Times New Roman"/>
                <w:sz w:val="24"/>
                <w:szCs w:val="24"/>
              </w:rPr>
              <w:t>риод 2015-2020г.</w:t>
            </w:r>
          </w:p>
          <w:p w:rsidR="00A204CA" w:rsidRPr="001E10F9" w:rsidRDefault="00A204CA" w:rsidP="006E0898">
            <w:pPr>
              <w:rPr>
                <w:rFonts w:ascii="Times New Roman" w:eastAsia="Times New Roman" w:hAnsi="Times New Roman" w:cs="Times New Roman"/>
                <w:sz w:val="24"/>
                <w:szCs w:val="24"/>
              </w:rPr>
            </w:pPr>
            <w:r w:rsidRPr="001E10F9">
              <w:rPr>
                <w:rFonts w:ascii="Times New Roman" w:eastAsia="Symbol" w:hAnsi="Times New Roman" w:cs="Times New Roman"/>
                <w:sz w:val="24"/>
                <w:szCs w:val="24"/>
              </w:rPr>
              <w:t></w:t>
            </w:r>
            <w:r w:rsidRPr="001E10F9">
              <w:rPr>
                <w:rFonts w:ascii="Times New Roman" w:eastAsia="Times New Roman" w:hAnsi="Times New Roman" w:cs="Times New Roman"/>
                <w:sz w:val="24"/>
                <w:szCs w:val="24"/>
              </w:rPr>
              <w:t xml:space="preserve"> В  ней  отражены  тенденции  изменений,  охарактеризов</w:t>
            </w:r>
            <w:r w:rsidRPr="001E10F9">
              <w:rPr>
                <w:rFonts w:ascii="Times New Roman" w:eastAsia="Times New Roman" w:hAnsi="Times New Roman" w:cs="Times New Roman"/>
                <w:sz w:val="24"/>
                <w:szCs w:val="24"/>
              </w:rPr>
              <w:t>а</w:t>
            </w:r>
            <w:r w:rsidRPr="001E10F9">
              <w:rPr>
                <w:rFonts w:ascii="Times New Roman" w:eastAsia="Times New Roman" w:hAnsi="Times New Roman" w:cs="Times New Roman"/>
                <w:sz w:val="24"/>
                <w:szCs w:val="24"/>
              </w:rPr>
              <w:t>ны  главные направления   обновления   содержания   образ</w:t>
            </w:r>
            <w:r w:rsidRPr="001E10F9">
              <w:rPr>
                <w:rFonts w:ascii="Times New Roman" w:eastAsia="Times New Roman" w:hAnsi="Times New Roman" w:cs="Times New Roman"/>
                <w:sz w:val="24"/>
                <w:szCs w:val="24"/>
              </w:rPr>
              <w:t>о</w:t>
            </w:r>
            <w:r w:rsidRPr="001E10F9">
              <w:rPr>
                <w:rFonts w:ascii="Times New Roman" w:eastAsia="Times New Roman" w:hAnsi="Times New Roman" w:cs="Times New Roman"/>
                <w:sz w:val="24"/>
                <w:szCs w:val="24"/>
              </w:rPr>
              <w:t>вания   и   организации воспитания, управление дошкольным учреждением на основе</w:t>
            </w:r>
          </w:p>
          <w:p w:rsidR="00A204CA" w:rsidRDefault="00A204CA" w:rsidP="006E0898">
            <w:pPr>
              <w:rPr>
                <w:rFonts w:ascii="Times New Roman" w:eastAsia="Times New Roman" w:hAnsi="Times New Roman" w:cs="Times New Roman"/>
                <w:sz w:val="24"/>
                <w:szCs w:val="24"/>
              </w:rPr>
            </w:pPr>
            <w:r w:rsidRPr="001E10F9">
              <w:rPr>
                <w:rFonts w:ascii="Times New Roman" w:eastAsia="Times New Roman" w:hAnsi="Times New Roman" w:cs="Times New Roman"/>
                <w:sz w:val="24"/>
                <w:szCs w:val="24"/>
              </w:rPr>
              <w:t>инновационных процессов</w:t>
            </w:r>
          </w:p>
          <w:p w:rsidR="0037256D" w:rsidRPr="001E10F9" w:rsidRDefault="0037256D" w:rsidP="006E0898">
            <w:pPr>
              <w:rPr>
                <w:rFonts w:ascii="Times New Roman" w:eastAsia="Times New Roman" w:hAnsi="Times New Roman" w:cs="Times New Roman"/>
                <w:bCs/>
                <w:sz w:val="24"/>
                <w:szCs w:val="24"/>
              </w:rPr>
            </w:pPr>
          </w:p>
        </w:tc>
      </w:tr>
      <w:tr w:rsidR="00A221BB" w:rsidTr="00DB71A7">
        <w:tc>
          <w:tcPr>
            <w:tcW w:w="2409" w:type="dxa"/>
          </w:tcPr>
          <w:p w:rsidR="00A221BB" w:rsidRPr="001E10F9" w:rsidRDefault="001E10F9" w:rsidP="006E0898">
            <w:pPr>
              <w:rPr>
                <w:rFonts w:ascii="Times New Roman" w:eastAsia="Times New Roman" w:hAnsi="Times New Roman" w:cs="Times New Roman"/>
                <w:bCs/>
                <w:sz w:val="24"/>
                <w:szCs w:val="24"/>
              </w:rPr>
            </w:pPr>
            <w:r w:rsidRPr="001E10F9">
              <w:rPr>
                <w:rFonts w:ascii="Times New Roman" w:eastAsia="Times New Roman" w:hAnsi="Times New Roman" w:cs="Times New Roman"/>
                <w:bCs/>
                <w:sz w:val="24"/>
                <w:szCs w:val="24"/>
              </w:rPr>
              <w:t>Проблемы</w:t>
            </w:r>
          </w:p>
        </w:tc>
        <w:tc>
          <w:tcPr>
            <w:tcW w:w="6627" w:type="dxa"/>
          </w:tcPr>
          <w:p w:rsidR="00A221BB" w:rsidRDefault="001E10F9" w:rsidP="003D5247">
            <w:pPr>
              <w:pStyle w:val="aa"/>
              <w:numPr>
                <w:ilvl w:val="0"/>
                <w:numId w:val="4"/>
              </w:numPr>
              <w:rPr>
                <w:rFonts w:ascii="Times New Roman" w:eastAsia="Times New Roman" w:hAnsi="Times New Roman" w:cs="Times New Roman"/>
                <w:bCs/>
                <w:sz w:val="24"/>
                <w:szCs w:val="24"/>
              </w:rPr>
            </w:pPr>
            <w:r w:rsidRPr="001E10F9">
              <w:rPr>
                <w:rFonts w:ascii="Times New Roman" w:eastAsia="Times New Roman" w:hAnsi="Times New Roman" w:cs="Times New Roman"/>
                <w:bCs/>
                <w:sz w:val="24"/>
                <w:szCs w:val="24"/>
              </w:rPr>
              <w:t>Развитие дошкольного</w:t>
            </w:r>
            <w:r w:rsidR="005B7EA3">
              <w:rPr>
                <w:rFonts w:ascii="Times New Roman" w:eastAsia="Times New Roman" w:hAnsi="Times New Roman" w:cs="Times New Roman"/>
                <w:bCs/>
                <w:sz w:val="24"/>
                <w:szCs w:val="24"/>
              </w:rPr>
              <w:t xml:space="preserve"> образовательного учреждения в условиях реализации государственной образовател</w:t>
            </w:r>
            <w:r w:rsidR="005B7EA3">
              <w:rPr>
                <w:rFonts w:ascii="Times New Roman" w:eastAsia="Times New Roman" w:hAnsi="Times New Roman" w:cs="Times New Roman"/>
                <w:bCs/>
                <w:sz w:val="24"/>
                <w:szCs w:val="24"/>
              </w:rPr>
              <w:t>ь</w:t>
            </w:r>
            <w:r w:rsidR="005B7EA3">
              <w:rPr>
                <w:rFonts w:ascii="Times New Roman" w:eastAsia="Times New Roman" w:hAnsi="Times New Roman" w:cs="Times New Roman"/>
                <w:bCs/>
                <w:sz w:val="24"/>
                <w:szCs w:val="24"/>
              </w:rPr>
              <w:t>ной политики, становление открытой, гибкой и до</w:t>
            </w:r>
            <w:r w:rsidR="005B7EA3">
              <w:rPr>
                <w:rFonts w:ascii="Times New Roman" w:eastAsia="Times New Roman" w:hAnsi="Times New Roman" w:cs="Times New Roman"/>
                <w:bCs/>
                <w:sz w:val="24"/>
                <w:szCs w:val="24"/>
              </w:rPr>
              <w:t>с</w:t>
            </w:r>
            <w:r w:rsidR="005B7EA3">
              <w:rPr>
                <w:rFonts w:ascii="Times New Roman" w:eastAsia="Times New Roman" w:hAnsi="Times New Roman" w:cs="Times New Roman"/>
                <w:bCs/>
                <w:sz w:val="24"/>
                <w:szCs w:val="24"/>
              </w:rPr>
              <w:t>тупной системы образования.</w:t>
            </w:r>
          </w:p>
          <w:p w:rsidR="005B7EA3" w:rsidRDefault="005B7EA3" w:rsidP="003D5247">
            <w:pPr>
              <w:pStyle w:val="aa"/>
              <w:numPr>
                <w:ilvl w:val="0"/>
                <w:numId w:val="4"/>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Объективное ухудшение здоровья поступающих в де</w:t>
            </w:r>
            <w:r>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ский сад детей отрицательно сказывается на получ</w:t>
            </w:r>
            <w:r>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нии ими качественного образования.</w:t>
            </w:r>
          </w:p>
          <w:p w:rsidR="005B7EA3" w:rsidRDefault="005B7EA3" w:rsidP="003D5247">
            <w:pPr>
              <w:pStyle w:val="aa"/>
              <w:numPr>
                <w:ilvl w:val="0"/>
                <w:numId w:val="4"/>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Недостаточная готовность и желание  родителей  включиться в управление качеством образования д</w:t>
            </w:r>
            <w:r>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тей.</w:t>
            </w:r>
          </w:p>
          <w:p w:rsidR="005B7EA3" w:rsidRDefault="005B7EA3" w:rsidP="003D5247">
            <w:pPr>
              <w:pStyle w:val="aa"/>
              <w:numPr>
                <w:ilvl w:val="0"/>
                <w:numId w:val="4"/>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Необходимость интенсификации педагогического тр</w:t>
            </w:r>
            <w:r>
              <w:rPr>
                <w:rFonts w:ascii="Times New Roman" w:eastAsia="Times New Roman" w:hAnsi="Times New Roman" w:cs="Times New Roman"/>
                <w:bCs/>
                <w:sz w:val="24"/>
                <w:szCs w:val="24"/>
              </w:rPr>
              <w:t>у</w:t>
            </w:r>
            <w:r>
              <w:rPr>
                <w:rFonts w:ascii="Times New Roman" w:eastAsia="Times New Roman" w:hAnsi="Times New Roman" w:cs="Times New Roman"/>
                <w:bCs/>
                <w:sz w:val="24"/>
                <w:szCs w:val="24"/>
              </w:rPr>
              <w:t>да, повышение его качества и результативности пед</w:t>
            </w:r>
            <w:r>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lastRenderedPageBreak/>
              <w:t>гогов к применению современных образовательных технологий.</w:t>
            </w:r>
          </w:p>
          <w:p w:rsidR="00B87C20" w:rsidRDefault="00B87C20" w:rsidP="003D5247">
            <w:pPr>
              <w:pStyle w:val="aa"/>
              <w:numPr>
                <w:ilvl w:val="0"/>
                <w:numId w:val="4"/>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Необходимость расширения сферы дополнительных образовательных услуг.</w:t>
            </w:r>
          </w:p>
          <w:p w:rsidR="00B87C20" w:rsidRDefault="00B87C20" w:rsidP="003D5247">
            <w:pPr>
              <w:pStyle w:val="aa"/>
              <w:numPr>
                <w:ilvl w:val="0"/>
                <w:numId w:val="4"/>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Создание доступной с</w:t>
            </w:r>
            <w:r w:rsidR="008B1593">
              <w:rPr>
                <w:rFonts w:ascii="Times New Roman" w:eastAsia="Times New Roman" w:hAnsi="Times New Roman" w:cs="Times New Roman"/>
                <w:bCs/>
                <w:sz w:val="24"/>
                <w:szCs w:val="24"/>
              </w:rPr>
              <w:t>реды для детей-инвалидов и лиц</w:t>
            </w:r>
            <w:r>
              <w:rPr>
                <w:rFonts w:ascii="Times New Roman" w:eastAsia="Times New Roman" w:hAnsi="Times New Roman" w:cs="Times New Roman"/>
                <w:bCs/>
                <w:sz w:val="24"/>
                <w:szCs w:val="24"/>
              </w:rPr>
              <w:t xml:space="preserve"> с ОВЗ.</w:t>
            </w:r>
          </w:p>
          <w:p w:rsidR="0037256D" w:rsidRPr="001E10F9" w:rsidRDefault="0037256D" w:rsidP="0037256D">
            <w:pPr>
              <w:pStyle w:val="aa"/>
              <w:rPr>
                <w:rFonts w:ascii="Times New Roman" w:eastAsia="Times New Roman" w:hAnsi="Times New Roman" w:cs="Times New Roman"/>
                <w:bCs/>
                <w:sz w:val="24"/>
                <w:szCs w:val="24"/>
              </w:rPr>
            </w:pPr>
          </w:p>
        </w:tc>
      </w:tr>
      <w:tr w:rsidR="00A221BB" w:rsidTr="00DB71A7">
        <w:tc>
          <w:tcPr>
            <w:tcW w:w="2409" w:type="dxa"/>
          </w:tcPr>
          <w:p w:rsidR="00A221BB" w:rsidRPr="00652B12" w:rsidRDefault="00B87C20" w:rsidP="006E0898">
            <w:pPr>
              <w:rPr>
                <w:rFonts w:ascii="Times New Roman" w:eastAsia="Times New Roman" w:hAnsi="Times New Roman" w:cs="Times New Roman"/>
                <w:bCs/>
                <w:sz w:val="24"/>
                <w:szCs w:val="24"/>
              </w:rPr>
            </w:pPr>
            <w:r w:rsidRPr="00652B12">
              <w:rPr>
                <w:rFonts w:ascii="Times New Roman" w:eastAsia="Times New Roman" w:hAnsi="Times New Roman" w:cs="Times New Roman"/>
                <w:bCs/>
                <w:sz w:val="24"/>
                <w:szCs w:val="24"/>
              </w:rPr>
              <w:lastRenderedPageBreak/>
              <w:t>Срок                           реализации          программы            развития</w:t>
            </w:r>
          </w:p>
        </w:tc>
        <w:tc>
          <w:tcPr>
            <w:tcW w:w="6627" w:type="dxa"/>
          </w:tcPr>
          <w:p w:rsidR="00A221BB" w:rsidRPr="00652B12" w:rsidRDefault="00B87C20" w:rsidP="006E0898">
            <w:pPr>
              <w:rPr>
                <w:rFonts w:ascii="Times New Roman" w:eastAsia="Times New Roman" w:hAnsi="Times New Roman" w:cs="Times New Roman"/>
                <w:bCs/>
                <w:sz w:val="24"/>
                <w:szCs w:val="24"/>
              </w:rPr>
            </w:pPr>
            <w:r w:rsidRPr="00652B12">
              <w:rPr>
                <w:rFonts w:ascii="Times New Roman" w:eastAsia="Times New Roman" w:hAnsi="Times New Roman" w:cs="Times New Roman"/>
                <w:sz w:val="24"/>
                <w:szCs w:val="24"/>
              </w:rPr>
              <w:t>5 лет (с 2021 г. по 2025 г.)</w:t>
            </w:r>
          </w:p>
        </w:tc>
      </w:tr>
      <w:tr w:rsidR="00A221BB" w:rsidTr="00DB71A7">
        <w:tc>
          <w:tcPr>
            <w:tcW w:w="2409" w:type="dxa"/>
          </w:tcPr>
          <w:p w:rsidR="00A221BB" w:rsidRPr="00652B12" w:rsidRDefault="00B87C20" w:rsidP="006E0898">
            <w:pPr>
              <w:rPr>
                <w:rFonts w:ascii="Times New Roman" w:eastAsia="Times New Roman" w:hAnsi="Times New Roman" w:cs="Times New Roman"/>
                <w:bCs/>
                <w:sz w:val="24"/>
                <w:szCs w:val="24"/>
              </w:rPr>
            </w:pPr>
            <w:r w:rsidRPr="00652B12">
              <w:rPr>
                <w:rFonts w:ascii="Times New Roman" w:eastAsia="Times New Roman" w:hAnsi="Times New Roman" w:cs="Times New Roman"/>
                <w:bCs/>
                <w:sz w:val="24"/>
                <w:szCs w:val="24"/>
              </w:rPr>
              <w:t>Разработчики пр</w:t>
            </w:r>
            <w:r w:rsidRPr="00652B12">
              <w:rPr>
                <w:rFonts w:ascii="Times New Roman" w:eastAsia="Times New Roman" w:hAnsi="Times New Roman" w:cs="Times New Roman"/>
                <w:bCs/>
                <w:sz w:val="24"/>
                <w:szCs w:val="24"/>
              </w:rPr>
              <w:t>о</w:t>
            </w:r>
            <w:r w:rsidRPr="00652B12">
              <w:rPr>
                <w:rFonts w:ascii="Times New Roman" w:eastAsia="Times New Roman" w:hAnsi="Times New Roman" w:cs="Times New Roman"/>
                <w:bCs/>
                <w:sz w:val="24"/>
                <w:szCs w:val="24"/>
              </w:rPr>
              <w:t>граммы</w:t>
            </w:r>
          </w:p>
        </w:tc>
        <w:tc>
          <w:tcPr>
            <w:tcW w:w="6627" w:type="dxa"/>
          </w:tcPr>
          <w:p w:rsidR="00A221BB" w:rsidRPr="00652B12" w:rsidRDefault="00B87C20" w:rsidP="006E0898">
            <w:pPr>
              <w:rPr>
                <w:rFonts w:ascii="Times New Roman" w:eastAsia="Times New Roman" w:hAnsi="Times New Roman" w:cs="Times New Roman"/>
                <w:bCs/>
                <w:sz w:val="24"/>
                <w:szCs w:val="24"/>
              </w:rPr>
            </w:pPr>
            <w:r w:rsidRPr="00652B12">
              <w:rPr>
                <w:rFonts w:ascii="Times New Roman" w:eastAsia="Times New Roman" w:hAnsi="Times New Roman" w:cs="Times New Roman"/>
                <w:bCs/>
                <w:sz w:val="24"/>
                <w:szCs w:val="24"/>
              </w:rPr>
              <w:t xml:space="preserve">Рабочая группа педагогических работников под руководством </w:t>
            </w:r>
            <w:proofErr w:type="spellStart"/>
            <w:r w:rsidRPr="00652B12">
              <w:rPr>
                <w:rFonts w:ascii="Times New Roman" w:eastAsia="Times New Roman" w:hAnsi="Times New Roman" w:cs="Times New Roman"/>
                <w:bCs/>
                <w:sz w:val="24"/>
                <w:szCs w:val="24"/>
              </w:rPr>
              <w:t>Гнутовой</w:t>
            </w:r>
            <w:proofErr w:type="spellEnd"/>
            <w:r w:rsidRPr="00652B12">
              <w:rPr>
                <w:rFonts w:ascii="Times New Roman" w:eastAsia="Times New Roman" w:hAnsi="Times New Roman" w:cs="Times New Roman"/>
                <w:bCs/>
                <w:sz w:val="24"/>
                <w:szCs w:val="24"/>
              </w:rPr>
              <w:t xml:space="preserve"> И.В., старшего воспитателя, </w:t>
            </w:r>
            <w:r w:rsidR="00652B12" w:rsidRPr="00652B12">
              <w:rPr>
                <w:rFonts w:ascii="Times New Roman" w:eastAsia="Times New Roman" w:hAnsi="Times New Roman" w:cs="Times New Roman"/>
                <w:bCs/>
                <w:sz w:val="24"/>
                <w:szCs w:val="24"/>
              </w:rPr>
              <w:t xml:space="preserve">                       </w:t>
            </w:r>
            <w:r w:rsidRPr="00652B12">
              <w:rPr>
                <w:rFonts w:ascii="Times New Roman" w:eastAsia="Times New Roman" w:hAnsi="Times New Roman" w:cs="Times New Roman"/>
                <w:bCs/>
                <w:sz w:val="24"/>
                <w:szCs w:val="24"/>
              </w:rPr>
              <w:t>с привл</w:t>
            </w:r>
            <w:r w:rsidRPr="00652B12">
              <w:rPr>
                <w:rFonts w:ascii="Times New Roman" w:eastAsia="Times New Roman" w:hAnsi="Times New Roman" w:cs="Times New Roman"/>
                <w:bCs/>
                <w:sz w:val="24"/>
                <w:szCs w:val="24"/>
              </w:rPr>
              <w:t>е</w:t>
            </w:r>
            <w:r w:rsidRPr="00652B12">
              <w:rPr>
                <w:rFonts w:ascii="Times New Roman" w:eastAsia="Times New Roman" w:hAnsi="Times New Roman" w:cs="Times New Roman"/>
                <w:bCs/>
                <w:sz w:val="24"/>
                <w:szCs w:val="24"/>
              </w:rPr>
              <w:t>чением родительской общественности.</w:t>
            </w:r>
          </w:p>
          <w:p w:rsidR="00652B12" w:rsidRDefault="00652B12" w:rsidP="006E0898">
            <w:pPr>
              <w:rPr>
                <w:rFonts w:ascii="Times New Roman" w:eastAsia="Times New Roman" w:hAnsi="Times New Roman" w:cs="Times New Roman"/>
                <w:bCs/>
                <w:sz w:val="24"/>
                <w:szCs w:val="24"/>
              </w:rPr>
            </w:pPr>
            <w:r w:rsidRPr="00652B12">
              <w:rPr>
                <w:rFonts w:ascii="Times New Roman" w:eastAsia="Times New Roman" w:hAnsi="Times New Roman" w:cs="Times New Roman"/>
                <w:bCs/>
                <w:sz w:val="24"/>
                <w:szCs w:val="24"/>
              </w:rPr>
              <w:t>Руководитель программы Харламова Т.М., заведующий.</w:t>
            </w:r>
          </w:p>
          <w:p w:rsidR="0037256D" w:rsidRPr="00652B12" w:rsidRDefault="0037256D" w:rsidP="006E0898">
            <w:pPr>
              <w:rPr>
                <w:rFonts w:ascii="Times New Roman" w:eastAsia="Times New Roman" w:hAnsi="Times New Roman" w:cs="Times New Roman"/>
                <w:bCs/>
                <w:sz w:val="24"/>
                <w:szCs w:val="24"/>
              </w:rPr>
            </w:pPr>
          </w:p>
        </w:tc>
      </w:tr>
      <w:tr w:rsidR="00A221BB" w:rsidTr="00DB71A7">
        <w:tc>
          <w:tcPr>
            <w:tcW w:w="2409" w:type="dxa"/>
          </w:tcPr>
          <w:p w:rsidR="00A221BB" w:rsidRPr="0090417A" w:rsidRDefault="0090417A" w:rsidP="006E0898">
            <w:pPr>
              <w:rPr>
                <w:rFonts w:ascii="Times New Roman" w:eastAsia="Times New Roman" w:hAnsi="Times New Roman" w:cs="Times New Roman"/>
                <w:bCs/>
                <w:sz w:val="24"/>
                <w:szCs w:val="24"/>
              </w:rPr>
            </w:pPr>
            <w:r w:rsidRPr="0090417A">
              <w:rPr>
                <w:rFonts w:ascii="Times New Roman" w:eastAsia="Times New Roman" w:hAnsi="Times New Roman" w:cs="Times New Roman"/>
                <w:bCs/>
                <w:sz w:val="24"/>
                <w:szCs w:val="24"/>
              </w:rPr>
              <w:t>Цели                        программы                         развития</w:t>
            </w:r>
          </w:p>
        </w:tc>
        <w:tc>
          <w:tcPr>
            <w:tcW w:w="6627" w:type="dxa"/>
          </w:tcPr>
          <w:p w:rsidR="00A221BB" w:rsidRPr="00DB71A7" w:rsidRDefault="008B1593" w:rsidP="003D5247">
            <w:pPr>
              <w:pStyle w:val="aa"/>
              <w:numPr>
                <w:ilvl w:val="0"/>
                <w:numId w:val="5"/>
              </w:numPr>
              <w:rPr>
                <w:rFonts w:ascii="Times New Roman" w:eastAsia="Times New Roman" w:hAnsi="Times New Roman" w:cs="Times New Roman"/>
                <w:bCs/>
                <w:sz w:val="24"/>
                <w:szCs w:val="24"/>
              </w:rPr>
            </w:pPr>
            <w:r w:rsidRPr="00DB71A7">
              <w:rPr>
                <w:rFonts w:ascii="Times New Roman" w:eastAsia="Times New Roman" w:hAnsi="Times New Roman" w:cs="Times New Roman"/>
                <w:bCs/>
                <w:sz w:val="24"/>
                <w:szCs w:val="24"/>
              </w:rPr>
              <w:t>Совершенствование системы интегративного образ</w:t>
            </w:r>
            <w:r w:rsidRPr="00DB71A7">
              <w:rPr>
                <w:rFonts w:ascii="Times New Roman" w:eastAsia="Times New Roman" w:hAnsi="Times New Roman" w:cs="Times New Roman"/>
                <w:bCs/>
                <w:sz w:val="24"/>
                <w:szCs w:val="24"/>
              </w:rPr>
              <w:t>о</w:t>
            </w:r>
            <w:r w:rsidRPr="00DB71A7">
              <w:rPr>
                <w:rFonts w:ascii="Times New Roman" w:eastAsia="Times New Roman" w:hAnsi="Times New Roman" w:cs="Times New Roman"/>
                <w:bCs/>
                <w:sz w:val="24"/>
                <w:szCs w:val="24"/>
              </w:rPr>
              <w:t>вания в соответствии с ФГОС ДО, реализующего пр</w:t>
            </w:r>
            <w:r w:rsidRPr="00DB71A7">
              <w:rPr>
                <w:rFonts w:ascii="Times New Roman" w:eastAsia="Times New Roman" w:hAnsi="Times New Roman" w:cs="Times New Roman"/>
                <w:bCs/>
                <w:sz w:val="24"/>
                <w:szCs w:val="24"/>
              </w:rPr>
              <w:t>а</w:t>
            </w:r>
            <w:r w:rsidRPr="00DB71A7">
              <w:rPr>
                <w:rFonts w:ascii="Times New Roman" w:eastAsia="Times New Roman" w:hAnsi="Times New Roman" w:cs="Times New Roman"/>
                <w:bCs/>
                <w:sz w:val="24"/>
                <w:szCs w:val="24"/>
              </w:rPr>
              <w:t>во каждого ребенка, в том числе детей-инвалидов и лиц с ОВЗ, на качественное дошкольное образование, полноценное развитие в период дошкольного детства, как основы успешной социализации и самореализации.</w:t>
            </w:r>
          </w:p>
          <w:p w:rsidR="008B1593" w:rsidRPr="00DB71A7" w:rsidRDefault="00F36170" w:rsidP="003D5247">
            <w:pPr>
              <w:pStyle w:val="aa"/>
              <w:numPr>
                <w:ilvl w:val="0"/>
                <w:numId w:val="5"/>
              </w:numPr>
              <w:rPr>
                <w:rFonts w:ascii="Times New Roman" w:eastAsia="Times New Roman" w:hAnsi="Times New Roman" w:cs="Times New Roman"/>
                <w:bCs/>
                <w:sz w:val="24"/>
                <w:szCs w:val="24"/>
              </w:rPr>
            </w:pPr>
            <w:r w:rsidRPr="00DB71A7">
              <w:rPr>
                <w:rFonts w:ascii="Times New Roman" w:eastAsia="Times New Roman" w:hAnsi="Times New Roman" w:cs="Times New Roman"/>
                <w:bCs/>
                <w:sz w:val="24"/>
                <w:szCs w:val="24"/>
              </w:rPr>
              <w:t>Модернизация системы управления образовательной инновационной и финансово- экономической деятел</w:t>
            </w:r>
            <w:r w:rsidRPr="00DB71A7">
              <w:rPr>
                <w:rFonts w:ascii="Times New Roman" w:eastAsia="Times New Roman" w:hAnsi="Times New Roman" w:cs="Times New Roman"/>
                <w:bCs/>
                <w:sz w:val="24"/>
                <w:szCs w:val="24"/>
              </w:rPr>
              <w:t>ь</w:t>
            </w:r>
            <w:r w:rsidRPr="00DB71A7">
              <w:rPr>
                <w:rFonts w:ascii="Times New Roman" w:eastAsia="Times New Roman" w:hAnsi="Times New Roman" w:cs="Times New Roman"/>
                <w:bCs/>
                <w:sz w:val="24"/>
                <w:szCs w:val="24"/>
              </w:rPr>
              <w:t>ности организации.</w:t>
            </w:r>
          </w:p>
          <w:p w:rsidR="00F36170" w:rsidRPr="00DB71A7" w:rsidRDefault="00F36170" w:rsidP="003D5247">
            <w:pPr>
              <w:pStyle w:val="aa"/>
              <w:numPr>
                <w:ilvl w:val="0"/>
                <w:numId w:val="5"/>
              </w:numPr>
              <w:rPr>
                <w:rFonts w:ascii="Times New Roman" w:eastAsia="Times New Roman" w:hAnsi="Times New Roman" w:cs="Times New Roman"/>
                <w:bCs/>
                <w:sz w:val="24"/>
                <w:szCs w:val="24"/>
              </w:rPr>
            </w:pPr>
            <w:r w:rsidRPr="00DB71A7">
              <w:rPr>
                <w:rFonts w:ascii="Times New Roman" w:eastAsia="Times New Roman" w:hAnsi="Times New Roman" w:cs="Times New Roman"/>
                <w:bCs/>
                <w:sz w:val="24"/>
                <w:szCs w:val="24"/>
              </w:rPr>
              <w:t>Обеспечение доступности дошкольного образования равных стартовых возможностей каждому ребенку дошкольного возраста с учетом потребностей и во</w:t>
            </w:r>
            <w:r w:rsidRPr="00DB71A7">
              <w:rPr>
                <w:rFonts w:ascii="Times New Roman" w:eastAsia="Times New Roman" w:hAnsi="Times New Roman" w:cs="Times New Roman"/>
                <w:bCs/>
                <w:sz w:val="24"/>
                <w:szCs w:val="24"/>
              </w:rPr>
              <w:t>з</w:t>
            </w:r>
            <w:r w:rsidRPr="00DB71A7">
              <w:rPr>
                <w:rFonts w:ascii="Times New Roman" w:eastAsia="Times New Roman" w:hAnsi="Times New Roman" w:cs="Times New Roman"/>
                <w:bCs/>
                <w:sz w:val="24"/>
                <w:szCs w:val="24"/>
              </w:rPr>
              <w:t>можностей социума.</w:t>
            </w:r>
          </w:p>
          <w:p w:rsidR="00F36170" w:rsidRPr="00DB71A7" w:rsidRDefault="00F36170" w:rsidP="00F36170">
            <w:pPr>
              <w:pStyle w:val="aa"/>
              <w:rPr>
                <w:rFonts w:ascii="Times New Roman" w:eastAsia="Times New Roman" w:hAnsi="Times New Roman" w:cs="Times New Roman"/>
                <w:bCs/>
                <w:sz w:val="24"/>
                <w:szCs w:val="24"/>
              </w:rPr>
            </w:pPr>
          </w:p>
        </w:tc>
      </w:tr>
      <w:tr w:rsidR="00A221BB" w:rsidTr="00DB71A7">
        <w:tc>
          <w:tcPr>
            <w:tcW w:w="2409" w:type="dxa"/>
          </w:tcPr>
          <w:p w:rsidR="0090417A" w:rsidRPr="0090417A" w:rsidRDefault="0090417A" w:rsidP="0090417A">
            <w:pPr>
              <w:spacing w:line="268" w:lineRule="exact"/>
              <w:ind w:left="120"/>
              <w:rPr>
                <w:rFonts w:ascii="Times New Roman" w:eastAsia="Times New Roman" w:hAnsi="Times New Roman" w:cs="Times New Roman"/>
                <w:bCs/>
                <w:sz w:val="24"/>
                <w:szCs w:val="24"/>
              </w:rPr>
            </w:pPr>
            <w:r w:rsidRPr="0090417A">
              <w:rPr>
                <w:rFonts w:ascii="Times New Roman" w:eastAsia="Times New Roman" w:hAnsi="Times New Roman" w:cs="Times New Roman"/>
                <w:bCs/>
                <w:sz w:val="24"/>
                <w:szCs w:val="24"/>
              </w:rPr>
              <w:t>Задачи</w:t>
            </w:r>
          </w:p>
          <w:p w:rsidR="00A221BB" w:rsidRPr="0090417A" w:rsidRDefault="0090417A" w:rsidP="0090417A">
            <w:pPr>
              <w:rPr>
                <w:rFonts w:ascii="Times New Roman" w:eastAsia="Times New Roman" w:hAnsi="Times New Roman" w:cs="Times New Roman"/>
                <w:bCs/>
                <w:sz w:val="24"/>
                <w:szCs w:val="24"/>
              </w:rPr>
            </w:pPr>
            <w:r w:rsidRPr="0090417A">
              <w:rPr>
                <w:rFonts w:ascii="Times New Roman" w:eastAsia="Times New Roman" w:hAnsi="Times New Roman" w:cs="Times New Roman"/>
                <w:bCs/>
                <w:sz w:val="24"/>
                <w:szCs w:val="24"/>
              </w:rPr>
              <w:t>программы                             развития</w:t>
            </w:r>
          </w:p>
        </w:tc>
        <w:tc>
          <w:tcPr>
            <w:tcW w:w="6627" w:type="dxa"/>
          </w:tcPr>
          <w:p w:rsidR="00A221BB" w:rsidRPr="00DB71A7" w:rsidRDefault="00DB71A7" w:rsidP="003D5247">
            <w:pPr>
              <w:pStyle w:val="aa"/>
              <w:numPr>
                <w:ilvl w:val="0"/>
                <w:numId w:val="6"/>
              </w:numPr>
              <w:rPr>
                <w:rFonts w:ascii="Times New Roman" w:eastAsia="Times New Roman" w:hAnsi="Times New Roman" w:cs="Times New Roman"/>
                <w:bCs/>
                <w:sz w:val="24"/>
                <w:szCs w:val="24"/>
              </w:rPr>
            </w:pPr>
            <w:r w:rsidRPr="00DB71A7">
              <w:rPr>
                <w:rFonts w:ascii="Times New Roman" w:eastAsia="Times New Roman" w:hAnsi="Times New Roman" w:cs="Times New Roman"/>
                <w:bCs/>
                <w:sz w:val="24"/>
                <w:szCs w:val="24"/>
              </w:rPr>
              <w:t xml:space="preserve">Совершенствование системы </w:t>
            </w:r>
            <w:proofErr w:type="spellStart"/>
            <w:r w:rsidRPr="00DB71A7">
              <w:rPr>
                <w:rFonts w:ascii="Times New Roman" w:eastAsia="Times New Roman" w:hAnsi="Times New Roman" w:cs="Times New Roman"/>
                <w:bCs/>
                <w:sz w:val="24"/>
                <w:szCs w:val="24"/>
              </w:rPr>
              <w:t>здоровьесберегающей</w:t>
            </w:r>
            <w:proofErr w:type="spellEnd"/>
            <w:r w:rsidRPr="00DB71A7">
              <w:rPr>
                <w:rFonts w:ascii="Times New Roman" w:eastAsia="Times New Roman" w:hAnsi="Times New Roman" w:cs="Times New Roman"/>
                <w:bCs/>
                <w:sz w:val="24"/>
                <w:szCs w:val="24"/>
              </w:rPr>
              <w:t xml:space="preserve"> деятельности учреждения с учетом индивидуальных особенностей дошкольников.</w:t>
            </w:r>
          </w:p>
          <w:p w:rsidR="00DB71A7" w:rsidRDefault="003C349C" w:rsidP="003D5247">
            <w:pPr>
              <w:pStyle w:val="aa"/>
              <w:numPr>
                <w:ilvl w:val="0"/>
                <w:numId w:val="6"/>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Повышение качества образования в Учреждении через внедрение современных педагогических технологий, в том числе информационно- коммуникативных.</w:t>
            </w:r>
          </w:p>
          <w:p w:rsidR="003C349C" w:rsidRDefault="003C349C" w:rsidP="003D5247">
            <w:pPr>
              <w:pStyle w:val="aa"/>
              <w:numPr>
                <w:ilvl w:val="0"/>
                <w:numId w:val="6"/>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Повышение уровня профессиональной компетентн</w:t>
            </w:r>
            <w:r>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сти педагогов.</w:t>
            </w:r>
          </w:p>
          <w:p w:rsidR="003C349C" w:rsidRDefault="003C349C" w:rsidP="003D5247">
            <w:pPr>
              <w:pStyle w:val="aa"/>
              <w:numPr>
                <w:ilvl w:val="0"/>
                <w:numId w:val="6"/>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Использование возможностей сетевого взаимодейс</w:t>
            </w:r>
            <w:r>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вия с целью обеспечения преемственности образов</w:t>
            </w:r>
            <w:r>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тельных программ дошкольного и начального общего образования.</w:t>
            </w:r>
          </w:p>
          <w:p w:rsidR="003C349C" w:rsidRDefault="003C349C" w:rsidP="003D5247">
            <w:pPr>
              <w:pStyle w:val="aa"/>
              <w:numPr>
                <w:ilvl w:val="0"/>
                <w:numId w:val="6"/>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Совершенствование материально- технического и пр</w:t>
            </w:r>
            <w:r>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граммного обеспечения.</w:t>
            </w:r>
          </w:p>
          <w:p w:rsidR="003C349C" w:rsidRDefault="003C349C" w:rsidP="003D5247">
            <w:pPr>
              <w:pStyle w:val="aa"/>
              <w:numPr>
                <w:ilvl w:val="0"/>
                <w:numId w:val="6"/>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Обновление развивающей  образовательной среды У</w:t>
            </w:r>
            <w:r>
              <w:rPr>
                <w:rFonts w:ascii="Times New Roman" w:eastAsia="Times New Roman" w:hAnsi="Times New Roman" w:cs="Times New Roman"/>
                <w:bCs/>
                <w:sz w:val="24"/>
                <w:szCs w:val="24"/>
              </w:rPr>
              <w:t>ч</w:t>
            </w:r>
            <w:r>
              <w:rPr>
                <w:rFonts w:ascii="Times New Roman" w:eastAsia="Times New Roman" w:hAnsi="Times New Roman" w:cs="Times New Roman"/>
                <w:bCs/>
                <w:sz w:val="24"/>
                <w:szCs w:val="24"/>
              </w:rPr>
              <w:t>реждения, способствующей самореализации ребенка в разных видах деятельности, в том числе детей-инвалидов и лиц с ОВЗ.</w:t>
            </w:r>
          </w:p>
          <w:p w:rsidR="003C349C" w:rsidRDefault="007F715B" w:rsidP="003D5247">
            <w:pPr>
              <w:pStyle w:val="aa"/>
              <w:numPr>
                <w:ilvl w:val="0"/>
                <w:numId w:val="6"/>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Развитие способностей и творческого потенциала ка</w:t>
            </w:r>
            <w:r>
              <w:rPr>
                <w:rFonts w:ascii="Times New Roman" w:eastAsia="Times New Roman" w:hAnsi="Times New Roman" w:cs="Times New Roman"/>
                <w:bCs/>
                <w:sz w:val="24"/>
                <w:szCs w:val="24"/>
              </w:rPr>
              <w:t>ж</w:t>
            </w:r>
            <w:r>
              <w:rPr>
                <w:rFonts w:ascii="Times New Roman" w:eastAsia="Times New Roman" w:hAnsi="Times New Roman" w:cs="Times New Roman"/>
                <w:bCs/>
                <w:sz w:val="24"/>
                <w:szCs w:val="24"/>
              </w:rPr>
              <w:t>дого ребенка через расширение самостоятельного в</w:t>
            </w:r>
            <w:r>
              <w:rPr>
                <w:rFonts w:ascii="Times New Roman" w:eastAsia="Times New Roman" w:hAnsi="Times New Roman" w:cs="Times New Roman"/>
                <w:bCs/>
                <w:sz w:val="24"/>
                <w:szCs w:val="24"/>
              </w:rPr>
              <w:t>ы</w:t>
            </w:r>
            <w:r>
              <w:rPr>
                <w:rFonts w:ascii="Times New Roman" w:eastAsia="Times New Roman" w:hAnsi="Times New Roman" w:cs="Times New Roman"/>
                <w:bCs/>
                <w:sz w:val="24"/>
                <w:szCs w:val="24"/>
              </w:rPr>
              <w:t>бора деятельности (через дополнительное образов</w:t>
            </w:r>
            <w:r>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ние).</w:t>
            </w:r>
          </w:p>
          <w:p w:rsidR="007F715B" w:rsidRDefault="007F715B" w:rsidP="003D5247">
            <w:pPr>
              <w:pStyle w:val="aa"/>
              <w:numPr>
                <w:ilvl w:val="0"/>
                <w:numId w:val="6"/>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Развитие системы управления Учреждением на основе включения родителей в управленческий процесс.</w:t>
            </w:r>
          </w:p>
          <w:p w:rsidR="007F715B" w:rsidRPr="00DB71A7" w:rsidRDefault="007F715B" w:rsidP="007F715B">
            <w:pPr>
              <w:pStyle w:val="aa"/>
              <w:rPr>
                <w:rFonts w:ascii="Times New Roman" w:eastAsia="Times New Roman" w:hAnsi="Times New Roman" w:cs="Times New Roman"/>
                <w:bCs/>
                <w:sz w:val="24"/>
                <w:szCs w:val="24"/>
              </w:rPr>
            </w:pPr>
          </w:p>
        </w:tc>
      </w:tr>
      <w:tr w:rsidR="00A221BB" w:rsidTr="00DB71A7">
        <w:tc>
          <w:tcPr>
            <w:tcW w:w="2409" w:type="dxa"/>
          </w:tcPr>
          <w:p w:rsidR="00A221BB" w:rsidRPr="00470B5B" w:rsidRDefault="00470B5B" w:rsidP="006E0898">
            <w:pPr>
              <w:rPr>
                <w:rFonts w:ascii="Times New Roman" w:eastAsia="Times New Roman" w:hAnsi="Times New Roman" w:cs="Times New Roman"/>
                <w:bCs/>
                <w:sz w:val="24"/>
                <w:szCs w:val="24"/>
              </w:rPr>
            </w:pPr>
            <w:r w:rsidRPr="00470B5B">
              <w:rPr>
                <w:rFonts w:ascii="Times New Roman" w:eastAsia="Times New Roman" w:hAnsi="Times New Roman" w:cs="Times New Roman"/>
                <w:bCs/>
                <w:sz w:val="24"/>
                <w:szCs w:val="24"/>
              </w:rPr>
              <w:lastRenderedPageBreak/>
              <w:t>Финансовое обесп</w:t>
            </w:r>
            <w:r w:rsidRPr="00470B5B">
              <w:rPr>
                <w:rFonts w:ascii="Times New Roman" w:eastAsia="Times New Roman" w:hAnsi="Times New Roman" w:cs="Times New Roman"/>
                <w:bCs/>
                <w:sz w:val="24"/>
                <w:szCs w:val="24"/>
              </w:rPr>
              <w:t>е</w:t>
            </w:r>
            <w:r w:rsidRPr="00470B5B">
              <w:rPr>
                <w:rFonts w:ascii="Times New Roman" w:eastAsia="Times New Roman" w:hAnsi="Times New Roman" w:cs="Times New Roman"/>
                <w:bCs/>
                <w:sz w:val="24"/>
                <w:szCs w:val="24"/>
              </w:rPr>
              <w:t>чение программы</w:t>
            </w:r>
          </w:p>
        </w:tc>
        <w:tc>
          <w:tcPr>
            <w:tcW w:w="6627" w:type="dxa"/>
          </w:tcPr>
          <w:p w:rsidR="00A221BB" w:rsidRDefault="00B70B1D" w:rsidP="003D5247">
            <w:pPr>
              <w:pStyle w:val="aa"/>
              <w:numPr>
                <w:ilvl w:val="0"/>
                <w:numId w:val="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Эффективное использование бюджетных и внебю</w:t>
            </w:r>
            <w:r>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жетных средств.</w:t>
            </w:r>
          </w:p>
          <w:p w:rsidR="00B70B1D" w:rsidRDefault="00B70B1D" w:rsidP="003D5247">
            <w:pPr>
              <w:pStyle w:val="aa"/>
              <w:numPr>
                <w:ilvl w:val="0"/>
                <w:numId w:val="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Спонсорская помощь, благотворительность, </w:t>
            </w:r>
            <w:proofErr w:type="spellStart"/>
            <w:r>
              <w:rPr>
                <w:rFonts w:ascii="Times New Roman" w:eastAsia="Times New Roman" w:hAnsi="Times New Roman" w:cs="Times New Roman"/>
                <w:bCs/>
                <w:sz w:val="24"/>
                <w:szCs w:val="24"/>
              </w:rPr>
              <w:t>грантовые</w:t>
            </w:r>
            <w:proofErr w:type="spellEnd"/>
            <w:r>
              <w:rPr>
                <w:rFonts w:ascii="Times New Roman" w:eastAsia="Times New Roman" w:hAnsi="Times New Roman" w:cs="Times New Roman"/>
                <w:bCs/>
                <w:sz w:val="24"/>
                <w:szCs w:val="24"/>
              </w:rPr>
              <w:t xml:space="preserve"> конкурсы.</w:t>
            </w:r>
          </w:p>
          <w:p w:rsidR="00B70B1D" w:rsidRPr="00B70B1D" w:rsidRDefault="00B70B1D" w:rsidP="00B70B1D">
            <w:pPr>
              <w:pStyle w:val="aa"/>
              <w:rPr>
                <w:rFonts w:ascii="Times New Roman" w:eastAsia="Times New Roman" w:hAnsi="Times New Roman" w:cs="Times New Roman"/>
                <w:bCs/>
                <w:sz w:val="24"/>
                <w:szCs w:val="24"/>
              </w:rPr>
            </w:pPr>
          </w:p>
        </w:tc>
      </w:tr>
      <w:tr w:rsidR="00A221BB" w:rsidTr="00DB71A7">
        <w:tc>
          <w:tcPr>
            <w:tcW w:w="2409" w:type="dxa"/>
          </w:tcPr>
          <w:p w:rsidR="00A221BB" w:rsidRPr="00470B5B" w:rsidRDefault="00470B5B" w:rsidP="006E0898">
            <w:pPr>
              <w:rPr>
                <w:rFonts w:ascii="Times New Roman" w:eastAsia="Times New Roman" w:hAnsi="Times New Roman" w:cs="Times New Roman"/>
                <w:bCs/>
                <w:sz w:val="24"/>
                <w:szCs w:val="24"/>
              </w:rPr>
            </w:pPr>
            <w:r w:rsidRPr="00470B5B">
              <w:rPr>
                <w:rFonts w:ascii="Times New Roman" w:eastAsia="Times New Roman" w:hAnsi="Times New Roman" w:cs="Times New Roman"/>
                <w:bCs/>
                <w:sz w:val="24"/>
                <w:szCs w:val="24"/>
              </w:rPr>
              <w:t>Ожидаемые резул</w:t>
            </w:r>
            <w:r w:rsidRPr="00470B5B">
              <w:rPr>
                <w:rFonts w:ascii="Times New Roman" w:eastAsia="Times New Roman" w:hAnsi="Times New Roman" w:cs="Times New Roman"/>
                <w:bCs/>
                <w:sz w:val="24"/>
                <w:szCs w:val="24"/>
              </w:rPr>
              <w:t>ь</w:t>
            </w:r>
            <w:r w:rsidRPr="00470B5B">
              <w:rPr>
                <w:rFonts w:ascii="Times New Roman" w:eastAsia="Times New Roman" w:hAnsi="Times New Roman" w:cs="Times New Roman"/>
                <w:bCs/>
                <w:sz w:val="24"/>
                <w:szCs w:val="24"/>
              </w:rPr>
              <w:t>таты реализации программы</w:t>
            </w:r>
          </w:p>
        </w:tc>
        <w:tc>
          <w:tcPr>
            <w:tcW w:w="6627" w:type="dxa"/>
          </w:tcPr>
          <w:p w:rsidR="00A221BB" w:rsidRDefault="00E1712B" w:rsidP="006E0898">
            <w:pPr>
              <w:rPr>
                <w:rFonts w:ascii="Times New Roman" w:eastAsia="Times New Roman" w:hAnsi="Times New Roman" w:cs="Times New Roman"/>
                <w:sz w:val="24"/>
                <w:szCs w:val="24"/>
                <w:u w:val="single"/>
              </w:rPr>
            </w:pPr>
            <w:r w:rsidRPr="00E1712B">
              <w:rPr>
                <w:rFonts w:ascii="Times New Roman" w:eastAsia="Times New Roman" w:hAnsi="Times New Roman" w:cs="Times New Roman"/>
                <w:sz w:val="24"/>
                <w:szCs w:val="24"/>
                <w:u w:val="single"/>
              </w:rPr>
              <w:t>Для Учреждения</w:t>
            </w:r>
            <w:r w:rsidR="008B7BDC">
              <w:rPr>
                <w:rFonts w:ascii="Times New Roman" w:eastAsia="Times New Roman" w:hAnsi="Times New Roman" w:cs="Times New Roman"/>
                <w:sz w:val="24"/>
                <w:szCs w:val="24"/>
                <w:u w:val="single"/>
              </w:rPr>
              <w:t>:</w:t>
            </w:r>
          </w:p>
          <w:p w:rsidR="008B7BDC" w:rsidRDefault="008B7BDC" w:rsidP="003D5247">
            <w:pPr>
              <w:pStyle w:val="aa"/>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повышение </w:t>
            </w:r>
            <w:proofErr w:type="spellStart"/>
            <w:r>
              <w:rPr>
                <w:rFonts w:ascii="Times New Roman" w:eastAsia="Times New Roman" w:hAnsi="Times New Roman" w:cs="Times New Roman"/>
                <w:bCs/>
                <w:sz w:val="24"/>
                <w:szCs w:val="24"/>
              </w:rPr>
              <w:t>конкурентноспособности</w:t>
            </w:r>
            <w:proofErr w:type="spellEnd"/>
            <w:r>
              <w:rPr>
                <w:rFonts w:ascii="Times New Roman" w:eastAsia="Times New Roman" w:hAnsi="Times New Roman" w:cs="Times New Roman"/>
                <w:bCs/>
                <w:sz w:val="24"/>
                <w:szCs w:val="24"/>
              </w:rPr>
              <w:t xml:space="preserve"> учреждения;</w:t>
            </w:r>
          </w:p>
          <w:p w:rsidR="008B7BDC" w:rsidRPr="008B7BDC" w:rsidRDefault="008B7BDC" w:rsidP="003D5247">
            <w:pPr>
              <w:pStyle w:val="aa"/>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улучшение материально-технического обеспечения для реализации программы дошкольного образования, в том числе для обучения и воспитания детей-</w:t>
            </w:r>
            <w:r w:rsidRPr="008B7BDC">
              <w:rPr>
                <w:rFonts w:ascii="Times New Roman" w:eastAsia="Times New Roman" w:hAnsi="Times New Roman" w:cs="Times New Roman"/>
                <w:bCs/>
                <w:sz w:val="24"/>
                <w:szCs w:val="24"/>
              </w:rPr>
              <w:t>инвалидов  и лиц с ОАЗ.</w:t>
            </w:r>
          </w:p>
          <w:p w:rsidR="008B7BDC" w:rsidRPr="008B7BDC" w:rsidRDefault="008B7BDC" w:rsidP="008B7BDC">
            <w:pPr>
              <w:rPr>
                <w:rFonts w:ascii="Times New Roman" w:hAnsi="Times New Roman" w:cs="Times New Roman"/>
                <w:sz w:val="20"/>
                <w:szCs w:val="20"/>
                <w:u w:val="single"/>
              </w:rPr>
            </w:pPr>
            <w:r w:rsidRPr="008B7BDC">
              <w:rPr>
                <w:rFonts w:ascii="Times New Roman" w:eastAsia="Times New Roman" w:hAnsi="Times New Roman" w:cs="Times New Roman"/>
                <w:sz w:val="24"/>
                <w:szCs w:val="24"/>
                <w:u w:val="single"/>
              </w:rPr>
              <w:t>Для воспитанников:</w:t>
            </w:r>
          </w:p>
          <w:p w:rsidR="008B7BDC" w:rsidRPr="008B7BDC" w:rsidRDefault="008B7BDC" w:rsidP="008B7BDC">
            <w:pPr>
              <w:spacing w:line="10" w:lineRule="exact"/>
              <w:rPr>
                <w:rFonts w:ascii="Times New Roman" w:hAnsi="Times New Roman" w:cs="Times New Roman"/>
                <w:sz w:val="20"/>
                <w:szCs w:val="20"/>
              </w:rPr>
            </w:pPr>
          </w:p>
          <w:p w:rsidR="008B7BDC" w:rsidRPr="008B7BDC" w:rsidRDefault="008B7BDC" w:rsidP="003D5247">
            <w:pPr>
              <w:pStyle w:val="aa"/>
              <w:numPr>
                <w:ilvl w:val="0"/>
                <w:numId w:val="9"/>
              </w:numPr>
              <w:tabs>
                <w:tab w:val="left" w:pos="2502"/>
              </w:tabs>
              <w:spacing w:line="236" w:lineRule="auto"/>
              <w:ind w:right="320"/>
              <w:rPr>
                <w:rFonts w:ascii="Times New Roman" w:eastAsia="Symbol" w:hAnsi="Times New Roman" w:cs="Times New Roman"/>
                <w:sz w:val="20"/>
                <w:szCs w:val="20"/>
              </w:rPr>
            </w:pPr>
            <w:r w:rsidRPr="008B7BDC">
              <w:rPr>
                <w:rFonts w:ascii="Times New Roman" w:eastAsia="Times New Roman" w:hAnsi="Times New Roman" w:cs="Times New Roman"/>
                <w:sz w:val="24"/>
                <w:szCs w:val="24"/>
              </w:rPr>
              <w:t>получение полноценного качественного образов</w:t>
            </w:r>
            <w:r w:rsidRPr="008B7BDC">
              <w:rPr>
                <w:rFonts w:ascii="Times New Roman" w:eastAsia="Times New Roman" w:hAnsi="Times New Roman" w:cs="Times New Roman"/>
                <w:sz w:val="24"/>
                <w:szCs w:val="24"/>
              </w:rPr>
              <w:t>а</w:t>
            </w:r>
            <w:r w:rsidRPr="008B7BDC">
              <w:rPr>
                <w:rFonts w:ascii="Times New Roman" w:eastAsia="Times New Roman" w:hAnsi="Times New Roman" w:cs="Times New Roman"/>
                <w:sz w:val="24"/>
                <w:szCs w:val="24"/>
              </w:rPr>
              <w:t>ния в соответствии с индивидуальными запросами и возможностями каждого ребенка, в том числе для детей-инвалидов и лиц с ОВЗ;</w:t>
            </w:r>
          </w:p>
          <w:p w:rsidR="008B7BDC" w:rsidRPr="008B7BDC" w:rsidRDefault="008B7BDC" w:rsidP="008B7BDC">
            <w:pPr>
              <w:spacing w:line="16" w:lineRule="exact"/>
              <w:rPr>
                <w:rFonts w:ascii="Times New Roman" w:eastAsia="Symbol" w:hAnsi="Times New Roman" w:cs="Times New Roman"/>
                <w:sz w:val="20"/>
                <w:szCs w:val="20"/>
              </w:rPr>
            </w:pPr>
          </w:p>
          <w:p w:rsidR="008B7BDC" w:rsidRPr="002E6235" w:rsidRDefault="008B7BDC" w:rsidP="003D5247">
            <w:pPr>
              <w:pStyle w:val="aa"/>
              <w:numPr>
                <w:ilvl w:val="0"/>
                <w:numId w:val="9"/>
              </w:numPr>
              <w:tabs>
                <w:tab w:val="left" w:pos="2440"/>
              </w:tabs>
              <w:spacing w:line="233" w:lineRule="auto"/>
              <w:ind w:right="480"/>
              <w:rPr>
                <w:rFonts w:ascii="Times New Roman" w:eastAsia="Symbol" w:hAnsi="Times New Roman" w:cs="Times New Roman"/>
                <w:sz w:val="20"/>
                <w:szCs w:val="20"/>
              </w:rPr>
            </w:pPr>
            <w:r w:rsidRPr="008B7BDC">
              <w:rPr>
                <w:rFonts w:ascii="Times New Roman" w:eastAsia="Times New Roman" w:hAnsi="Times New Roman" w:cs="Times New Roman"/>
                <w:sz w:val="24"/>
                <w:szCs w:val="24"/>
              </w:rPr>
              <w:t>улучшение состояния физического, психического и социального здоровья детей благодаря проф</w:t>
            </w:r>
            <w:r w:rsidRPr="008B7BDC">
              <w:rPr>
                <w:rFonts w:ascii="Times New Roman" w:eastAsia="Times New Roman" w:hAnsi="Times New Roman" w:cs="Times New Roman"/>
                <w:sz w:val="24"/>
                <w:szCs w:val="24"/>
              </w:rPr>
              <w:t>и</w:t>
            </w:r>
            <w:r w:rsidRPr="008B7BDC">
              <w:rPr>
                <w:rFonts w:ascii="Times New Roman" w:eastAsia="Times New Roman" w:hAnsi="Times New Roman" w:cs="Times New Roman"/>
                <w:sz w:val="24"/>
                <w:szCs w:val="24"/>
              </w:rPr>
              <w:t>лактической работе, снижение заболеваемости воспитанников</w:t>
            </w:r>
            <w:r>
              <w:rPr>
                <w:rFonts w:ascii="Times New Roman" w:eastAsia="Times New Roman" w:hAnsi="Times New Roman" w:cs="Times New Roman"/>
                <w:sz w:val="24"/>
                <w:szCs w:val="24"/>
              </w:rPr>
              <w:t>.</w:t>
            </w:r>
          </w:p>
          <w:p w:rsidR="002E6235" w:rsidRPr="00CE23DB" w:rsidRDefault="002E6235" w:rsidP="002E6235">
            <w:pPr>
              <w:pStyle w:val="aa"/>
              <w:rPr>
                <w:rFonts w:ascii="Times New Roman" w:eastAsia="Symbol" w:hAnsi="Times New Roman" w:cs="Times New Roman"/>
                <w:sz w:val="20"/>
                <w:szCs w:val="20"/>
              </w:rPr>
            </w:pPr>
          </w:p>
          <w:p w:rsidR="002E6235" w:rsidRPr="00CE23DB" w:rsidRDefault="002E6235" w:rsidP="002E6235">
            <w:pPr>
              <w:rPr>
                <w:rFonts w:ascii="Times New Roman" w:hAnsi="Times New Roman" w:cs="Times New Roman"/>
                <w:sz w:val="20"/>
                <w:szCs w:val="20"/>
                <w:u w:val="single"/>
              </w:rPr>
            </w:pPr>
            <w:r w:rsidRPr="00CE23DB">
              <w:rPr>
                <w:rFonts w:ascii="Times New Roman" w:eastAsia="Times New Roman" w:hAnsi="Times New Roman" w:cs="Times New Roman"/>
                <w:sz w:val="24"/>
                <w:szCs w:val="24"/>
                <w:u w:val="single"/>
              </w:rPr>
              <w:t>Для педагогического коллектива:</w:t>
            </w:r>
          </w:p>
          <w:p w:rsidR="002E6235" w:rsidRPr="00CE23DB" w:rsidRDefault="002E6235" w:rsidP="002E6235">
            <w:pPr>
              <w:spacing w:line="10" w:lineRule="exact"/>
              <w:rPr>
                <w:rFonts w:ascii="Times New Roman" w:hAnsi="Times New Roman" w:cs="Times New Roman"/>
                <w:sz w:val="20"/>
                <w:szCs w:val="20"/>
              </w:rPr>
            </w:pPr>
          </w:p>
          <w:p w:rsidR="002E6235" w:rsidRPr="00CE23DB" w:rsidRDefault="002E6235" w:rsidP="003D5247">
            <w:pPr>
              <w:pStyle w:val="aa"/>
              <w:numPr>
                <w:ilvl w:val="0"/>
                <w:numId w:val="10"/>
              </w:numPr>
              <w:ind w:right="340"/>
              <w:rPr>
                <w:rFonts w:ascii="Times New Roman" w:hAnsi="Times New Roman" w:cs="Times New Roman"/>
                <w:sz w:val="20"/>
                <w:szCs w:val="20"/>
              </w:rPr>
            </w:pPr>
            <w:r w:rsidRPr="00CE23DB">
              <w:rPr>
                <w:rFonts w:ascii="Times New Roman" w:eastAsia="Times New Roman" w:hAnsi="Times New Roman" w:cs="Times New Roman"/>
                <w:sz w:val="24"/>
                <w:szCs w:val="24"/>
              </w:rPr>
              <w:t>повышение интереса к профессии и развитие пр</w:t>
            </w:r>
            <w:r w:rsidRPr="00CE23DB">
              <w:rPr>
                <w:rFonts w:ascii="Times New Roman" w:eastAsia="Times New Roman" w:hAnsi="Times New Roman" w:cs="Times New Roman"/>
                <w:sz w:val="24"/>
                <w:szCs w:val="24"/>
              </w:rPr>
              <w:t>о</w:t>
            </w:r>
            <w:r w:rsidRPr="00CE23DB">
              <w:rPr>
                <w:rFonts w:ascii="Times New Roman" w:eastAsia="Times New Roman" w:hAnsi="Times New Roman" w:cs="Times New Roman"/>
                <w:sz w:val="24"/>
                <w:szCs w:val="24"/>
              </w:rPr>
              <w:t>фессиональной компетентности;</w:t>
            </w:r>
          </w:p>
          <w:p w:rsidR="002E6235" w:rsidRPr="00CE23DB" w:rsidRDefault="002E6235" w:rsidP="002E6235">
            <w:pPr>
              <w:spacing w:line="264" w:lineRule="exact"/>
              <w:rPr>
                <w:rFonts w:ascii="Times New Roman" w:hAnsi="Times New Roman" w:cs="Times New Roman"/>
                <w:sz w:val="20"/>
                <w:szCs w:val="20"/>
              </w:rPr>
            </w:pPr>
          </w:p>
          <w:p w:rsidR="002E6235" w:rsidRPr="00CE23DB" w:rsidRDefault="002E6235" w:rsidP="003D5247">
            <w:pPr>
              <w:pStyle w:val="aa"/>
              <w:numPr>
                <w:ilvl w:val="0"/>
                <w:numId w:val="10"/>
              </w:numPr>
              <w:tabs>
                <w:tab w:val="left" w:pos="2440"/>
              </w:tabs>
              <w:rPr>
                <w:rFonts w:ascii="Times New Roman" w:eastAsia="Symbol" w:hAnsi="Times New Roman" w:cs="Times New Roman"/>
                <w:sz w:val="20"/>
                <w:szCs w:val="20"/>
              </w:rPr>
            </w:pPr>
            <w:r w:rsidRPr="00CE23DB">
              <w:rPr>
                <w:rFonts w:ascii="Times New Roman" w:eastAsia="Times New Roman" w:hAnsi="Times New Roman" w:cs="Times New Roman"/>
                <w:sz w:val="24"/>
                <w:szCs w:val="24"/>
              </w:rPr>
              <w:t>рост профессиональной культуры педагогов, повыш</w:t>
            </w:r>
            <w:r w:rsidRPr="00CE23DB">
              <w:rPr>
                <w:rFonts w:ascii="Times New Roman" w:eastAsia="Times New Roman" w:hAnsi="Times New Roman" w:cs="Times New Roman"/>
                <w:sz w:val="24"/>
                <w:szCs w:val="24"/>
              </w:rPr>
              <w:t>е</w:t>
            </w:r>
            <w:r w:rsidRPr="00CE23DB">
              <w:rPr>
                <w:rFonts w:ascii="Times New Roman" w:eastAsia="Times New Roman" w:hAnsi="Times New Roman" w:cs="Times New Roman"/>
                <w:sz w:val="24"/>
                <w:szCs w:val="24"/>
              </w:rPr>
              <w:t>ние компетентности в области применения ИКТ;</w:t>
            </w:r>
          </w:p>
          <w:p w:rsidR="002E6235" w:rsidRPr="002E6235" w:rsidRDefault="002E6235" w:rsidP="003D5247">
            <w:pPr>
              <w:pStyle w:val="aa"/>
              <w:numPr>
                <w:ilvl w:val="0"/>
                <w:numId w:val="10"/>
              </w:numPr>
              <w:tabs>
                <w:tab w:val="left" w:pos="3600"/>
              </w:tabs>
              <w:rPr>
                <w:sz w:val="20"/>
                <w:szCs w:val="20"/>
              </w:rPr>
            </w:pPr>
            <w:r w:rsidRPr="00CE23DB">
              <w:rPr>
                <w:rFonts w:ascii="Times New Roman" w:eastAsia="Times New Roman" w:hAnsi="Times New Roman" w:cs="Times New Roman"/>
                <w:sz w:val="24"/>
                <w:szCs w:val="24"/>
              </w:rPr>
              <w:t>развитие</w:t>
            </w:r>
            <w:r w:rsidRPr="00CE23DB">
              <w:rPr>
                <w:rFonts w:ascii="Times New Roman" w:hAnsi="Times New Roman" w:cs="Times New Roman"/>
                <w:sz w:val="20"/>
                <w:szCs w:val="20"/>
              </w:rPr>
              <w:t xml:space="preserve"> </w:t>
            </w:r>
            <w:r w:rsidRPr="00CE23DB">
              <w:rPr>
                <w:rFonts w:ascii="Times New Roman" w:eastAsia="Times New Roman" w:hAnsi="Times New Roman" w:cs="Times New Roman"/>
                <w:sz w:val="23"/>
                <w:szCs w:val="23"/>
              </w:rPr>
              <w:t>базы методических разработок с использован</w:t>
            </w:r>
            <w:r w:rsidRPr="00CE23DB">
              <w:rPr>
                <w:rFonts w:ascii="Times New Roman" w:eastAsia="Times New Roman" w:hAnsi="Times New Roman" w:cs="Times New Roman"/>
                <w:sz w:val="23"/>
                <w:szCs w:val="23"/>
              </w:rPr>
              <w:t>и</w:t>
            </w:r>
            <w:r w:rsidRPr="00CE23DB">
              <w:rPr>
                <w:rFonts w:ascii="Times New Roman" w:eastAsia="Times New Roman" w:hAnsi="Times New Roman" w:cs="Times New Roman"/>
                <w:sz w:val="23"/>
                <w:szCs w:val="23"/>
              </w:rPr>
              <w:t xml:space="preserve">ем ИКТ для </w:t>
            </w:r>
            <w:r w:rsidRPr="00CE23DB">
              <w:rPr>
                <w:rFonts w:ascii="Times New Roman" w:eastAsia="Times New Roman" w:hAnsi="Times New Roman" w:cs="Times New Roman"/>
                <w:sz w:val="24"/>
                <w:szCs w:val="24"/>
              </w:rPr>
              <w:t>развития творческого потенциала ребенка в условиях Учреждения.</w:t>
            </w:r>
          </w:p>
          <w:p w:rsidR="002E6235" w:rsidRDefault="002E6235" w:rsidP="002E6235">
            <w:pPr>
              <w:spacing w:line="3" w:lineRule="exact"/>
              <w:rPr>
                <w:sz w:val="20"/>
                <w:szCs w:val="20"/>
              </w:rPr>
            </w:pPr>
          </w:p>
          <w:p w:rsidR="002E6235" w:rsidRPr="00FA6C3E" w:rsidRDefault="002E6235" w:rsidP="00C55C88">
            <w:pPr>
              <w:rPr>
                <w:rFonts w:ascii="Times New Roman" w:hAnsi="Times New Roman" w:cs="Times New Roman"/>
                <w:sz w:val="20"/>
                <w:szCs w:val="20"/>
                <w:u w:val="single"/>
              </w:rPr>
            </w:pPr>
            <w:r w:rsidRPr="00FA6C3E">
              <w:rPr>
                <w:rFonts w:ascii="Times New Roman" w:eastAsia="Times New Roman" w:hAnsi="Times New Roman" w:cs="Times New Roman"/>
                <w:sz w:val="24"/>
                <w:szCs w:val="24"/>
                <w:u w:val="single"/>
              </w:rPr>
              <w:t>Для семьи:</w:t>
            </w:r>
          </w:p>
          <w:p w:rsidR="002E6235" w:rsidRPr="00C55C88" w:rsidRDefault="002E6235" w:rsidP="003D5247">
            <w:pPr>
              <w:pStyle w:val="aa"/>
              <w:numPr>
                <w:ilvl w:val="0"/>
                <w:numId w:val="11"/>
              </w:numPr>
              <w:tabs>
                <w:tab w:val="left" w:pos="2440"/>
              </w:tabs>
              <w:spacing w:line="237" w:lineRule="auto"/>
              <w:rPr>
                <w:rFonts w:ascii="Times New Roman" w:eastAsia="Symbol" w:hAnsi="Times New Roman" w:cs="Times New Roman"/>
                <w:sz w:val="20"/>
                <w:szCs w:val="20"/>
              </w:rPr>
            </w:pPr>
            <w:r w:rsidRPr="00C55C88">
              <w:rPr>
                <w:rFonts w:ascii="Times New Roman" w:eastAsia="Times New Roman" w:hAnsi="Times New Roman" w:cs="Times New Roman"/>
                <w:sz w:val="24"/>
                <w:szCs w:val="24"/>
              </w:rPr>
              <w:t>сохранение здоровья ребенка;</w:t>
            </w:r>
          </w:p>
          <w:p w:rsidR="002E6235" w:rsidRPr="00C55C88" w:rsidRDefault="002E6235" w:rsidP="003D5247">
            <w:pPr>
              <w:pStyle w:val="aa"/>
              <w:numPr>
                <w:ilvl w:val="0"/>
                <w:numId w:val="11"/>
              </w:numPr>
              <w:tabs>
                <w:tab w:val="left" w:pos="2440"/>
              </w:tabs>
              <w:spacing w:line="237" w:lineRule="auto"/>
              <w:rPr>
                <w:rFonts w:ascii="Times New Roman" w:eastAsia="Symbol" w:hAnsi="Times New Roman" w:cs="Times New Roman"/>
                <w:sz w:val="20"/>
                <w:szCs w:val="20"/>
              </w:rPr>
            </w:pPr>
            <w:r w:rsidRPr="00C55C88">
              <w:rPr>
                <w:rFonts w:ascii="Times New Roman" w:eastAsia="Times New Roman" w:hAnsi="Times New Roman" w:cs="Times New Roman"/>
                <w:sz w:val="24"/>
                <w:szCs w:val="24"/>
              </w:rPr>
              <w:t>высокий процент выпускников, успешно прошедших адаптацию в первом классе школы;</w:t>
            </w:r>
          </w:p>
          <w:p w:rsidR="002E6235" w:rsidRPr="00FA6C3E" w:rsidRDefault="002E6235" w:rsidP="002E6235">
            <w:pPr>
              <w:spacing w:line="15" w:lineRule="exact"/>
              <w:rPr>
                <w:rFonts w:ascii="Times New Roman" w:eastAsia="Symbol" w:hAnsi="Times New Roman" w:cs="Times New Roman"/>
                <w:sz w:val="20"/>
                <w:szCs w:val="20"/>
              </w:rPr>
            </w:pPr>
          </w:p>
          <w:p w:rsidR="002E6235" w:rsidRPr="00C55C88" w:rsidRDefault="002E6235" w:rsidP="003D5247">
            <w:pPr>
              <w:pStyle w:val="aa"/>
              <w:numPr>
                <w:ilvl w:val="0"/>
                <w:numId w:val="11"/>
              </w:numPr>
              <w:tabs>
                <w:tab w:val="left" w:pos="2502"/>
              </w:tabs>
              <w:spacing w:line="236" w:lineRule="auto"/>
              <w:ind w:right="320"/>
              <w:jc w:val="both"/>
              <w:rPr>
                <w:rFonts w:ascii="Times New Roman" w:eastAsia="Symbol" w:hAnsi="Times New Roman" w:cs="Times New Roman"/>
                <w:sz w:val="20"/>
                <w:szCs w:val="20"/>
              </w:rPr>
            </w:pPr>
            <w:r w:rsidRPr="00C55C88">
              <w:rPr>
                <w:rFonts w:ascii="Times New Roman" w:eastAsia="Times New Roman" w:hAnsi="Times New Roman" w:cs="Times New Roman"/>
                <w:sz w:val="24"/>
                <w:szCs w:val="24"/>
              </w:rPr>
              <w:t>расширение области участия родителей в деятел</w:t>
            </w:r>
            <w:r w:rsidRPr="00C55C88">
              <w:rPr>
                <w:rFonts w:ascii="Times New Roman" w:eastAsia="Times New Roman" w:hAnsi="Times New Roman" w:cs="Times New Roman"/>
                <w:sz w:val="24"/>
                <w:szCs w:val="24"/>
              </w:rPr>
              <w:t>ь</w:t>
            </w:r>
            <w:r w:rsidRPr="00C55C88">
              <w:rPr>
                <w:rFonts w:ascii="Times New Roman" w:eastAsia="Times New Roman" w:hAnsi="Times New Roman" w:cs="Times New Roman"/>
                <w:sz w:val="24"/>
                <w:szCs w:val="24"/>
              </w:rPr>
              <w:t>ности Учреждения (участие в образовательном процессе, в проведении совместных мероприятий);</w:t>
            </w:r>
          </w:p>
          <w:p w:rsidR="002E6235" w:rsidRPr="00FA6C3E" w:rsidRDefault="002E6235" w:rsidP="002E6235">
            <w:pPr>
              <w:spacing w:line="1" w:lineRule="exact"/>
              <w:rPr>
                <w:rFonts w:ascii="Times New Roman" w:eastAsia="Symbol" w:hAnsi="Times New Roman" w:cs="Times New Roman"/>
                <w:sz w:val="20"/>
                <w:szCs w:val="20"/>
              </w:rPr>
            </w:pPr>
          </w:p>
          <w:p w:rsidR="002E6235" w:rsidRPr="00C55C88" w:rsidRDefault="002E6235" w:rsidP="003D5247">
            <w:pPr>
              <w:pStyle w:val="aa"/>
              <w:numPr>
                <w:ilvl w:val="0"/>
                <w:numId w:val="11"/>
              </w:numPr>
              <w:tabs>
                <w:tab w:val="left" w:pos="2440"/>
              </w:tabs>
              <w:spacing w:line="237" w:lineRule="auto"/>
              <w:rPr>
                <w:rFonts w:ascii="Times New Roman" w:eastAsia="Symbol" w:hAnsi="Times New Roman" w:cs="Times New Roman"/>
                <w:sz w:val="20"/>
                <w:szCs w:val="20"/>
              </w:rPr>
            </w:pPr>
            <w:r w:rsidRPr="00C55C88">
              <w:rPr>
                <w:rFonts w:ascii="Times New Roman" w:eastAsia="Times New Roman" w:hAnsi="Times New Roman" w:cs="Times New Roman"/>
                <w:sz w:val="24"/>
                <w:szCs w:val="24"/>
              </w:rPr>
              <w:t>укрепление отношений взаимодействия Учреждения и семьи.</w:t>
            </w:r>
          </w:p>
          <w:p w:rsidR="002E6235" w:rsidRDefault="002E6235" w:rsidP="002E6235">
            <w:pPr>
              <w:spacing w:line="4" w:lineRule="exact"/>
              <w:rPr>
                <w:sz w:val="20"/>
                <w:szCs w:val="20"/>
              </w:rPr>
            </w:pPr>
          </w:p>
          <w:p w:rsidR="002E6235" w:rsidRPr="00C55C88" w:rsidRDefault="002E6235" w:rsidP="0050080D">
            <w:pPr>
              <w:rPr>
                <w:rFonts w:ascii="Times New Roman" w:hAnsi="Times New Roman" w:cs="Times New Roman"/>
                <w:sz w:val="20"/>
                <w:szCs w:val="20"/>
                <w:u w:val="single"/>
              </w:rPr>
            </w:pPr>
            <w:r w:rsidRPr="00C55C88">
              <w:rPr>
                <w:rFonts w:ascii="Times New Roman" w:eastAsia="Times New Roman" w:hAnsi="Times New Roman" w:cs="Times New Roman"/>
                <w:sz w:val="24"/>
                <w:szCs w:val="24"/>
                <w:u w:val="single"/>
              </w:rPr>
              <w:t>Для социума:</w:t>
            </w:r>
          </w:p>
          <w:p w:rsidR="002E6235" w:rsidRPr="0050080D" w:rsidRDefault="002E6235" w:rsidP="003D5247">
            <w:pPr>
              <w:pStyle w:val="aa"/>
              <w:numPr>
                <w:ilvl w:val="0"/>
                <w:numId w:val="12"/>
              </w:numPr>
              <w:tabs>
                <w:tab w:val="left" w:pos="2440"/>
              </w:tabs>
              <w:spacing w:line="237" w:lineRule="auto"/>
              <w:rPr>
                <w:rFonts w:ascii="Times New Roman" w:eastAsia="Symbol" w:hAnsi="Times New Roman" w:cs="Times New Roman"/>
                <w:sz w:val="20"/>
                <w:szCs w:val="20"/>
              </w:rPr>
            </w:pPr>
            <w:r w:rsidRPr="0050080D">
              <w:rPr>
                <w:rFonts w:ascii="Times New Roman" w:eastAsia="Times New Roman" w:hAnsi="Times New Roman" w:cs="Times New Roman"/>
                <w:sz w:val="24"/>
                <w:szCs w:val="24"/>
              </w:rPr>
              <w:t>реализация системы социального партнерства;</w:t>
            </w:r>
          </w:p>
          <w:p w:rsidR="002E6235" w:rsidRPr="00C55C88" w:rsidRDefault="002E6235" w:rsidP="002E6235">
            <w:pPr>
              <w:spacing w:line="15" w:lineRule="exact"/>
              <w:rPr>
                <w:rFonts w:ascii="Times New Roman" w:eastAsia="Symbol" w:hAnsi="Times New Roman" w:cs="Times New Roman"/>
                <w:sz w:val="20"/>
                <w:szCs w:val="20"/>
              </w:rPr>
            </w:pPr>
          </w:p>
          <w:p w:rsidR="002E6235" w:rsidRPr="0050080D" w:rsidRDefault="002E6235" w:rsidP="003D5247">
            <w:pPr>
              <w:pStyle w:val="aa"/>
              <w:numPr>
                <w:ilvl w:val="0"/>
                <w:numId w:val="12"/>
              </w:numPr>
              <w:tabs>
                <w:tab w:val="left" w:pos="2440"/>
              </w:tabs>
              <w:spacing w:line="233" w:lineRule="auto"/>
              <w:ind w:right="340"/>
              <w:rPr>
                <w:rFonts w:ascii="Times New Roman" w:eastAsia="Symbol" w:hAnsi="Times New Roman" w:cs="Times New Roman"/>
                <w:sz w:val="20"/>
                <w:szCs w:val="20"/>
              </w:rPr>
            </w:pPr>
            <w:r w:rsidRPr="0050080D">
              <w:rPr>
                <w:rFonts w:ascii="Times New Roman" w:eastAsia="Times New Roman" w:hAnsi="Times New Roman" w:cs="Times New Roman"/>
                <w:sz w:val="24"/>
                <w:szCs w:val="24"/>
              </w:rPr>
              <w:t xml:space="preserve">расширение образовательного пространства через сотрудничество с учреждениями дополнительного образования </w:t>
            </w:r>
            <w:proofErr w:type="gramStart"/>
            <w:r w:rsidRPr="0050080D">
              <w:rPr>
                <w:rFonts w:ascii="Times New Roman" w:eastAsia="Times New Roman" w:hAnsi="Times New Roman" w:cs="Times New Roman"/>
                <w:sz w:val="24"/>
                <w:szCs w:val="24"/>
              </w:rPr>
              <w:t>с</w:t>
            </w:r>
            <w:proofErr w:type="gramEnd"/>
            <w:r w:rsidRPr="0050080D">
              <w:rPr>
                <w:rFonts w:ascii="Times New Roman" w:eastAsia="Times New Roman" w:hAnsi="Times New Roman" w:cs="Times New Roman"/>
                <w:sz w:val="24"/>
                <w:szCs w:val="24"/>
              </w:rPr>
              <w:t>. Городня;</w:t>
            </w:r>
          </w:p>
          <w:p w:rsidR="002E6235" w:rsidRPr="00C55C88" w:rsidRDefault="002E6235" w:rsidP="002E6235">
            <w:pPr>
              <w:spacing w:line="16" w:lineRule="exact"/>
              <w:rPr>
                <w:rFonts w:ascii="Times New Roman" w:eastAsia="Symbol" w:hAnsi="Times New Roman" w:cs="Times New Roman"/>
                <w:sz w:val="20"/>
                <w:szCs w:val="20"/>
              </w:rPr>
            </w:pPr>
          </w:p>
          <w:p w:rsidR="002E6235" w:rsidRPr="0050080D" w:rsidRDefault="002E6235" w:rsidP="003D5247">
            <w:pPr>
              <w:pStyle w:val="aa"/>
              <w:numPr>
                <w:ilvl w:val="0"/>
                <w:numId w:val="12"/>
              </w:numPr>
              <w:tabs>
                <w:tab w:val="left" w:pos="2440"/>
              </w:tabs>
              <w:spacing w:line="233" w:lineRule="auto"/>
              <w:ind w:right="340"/>
              <w:rPr>
                <w:rFonts w:ascii="Times New Roman" w:eastAsia="Symbol" w:hAnsi="Times New Roman" w:cs="Times New Roman"/>
                <w:sz w:val="20"/>
                <w:szCs w:val="20"/>
              </w:rPr>
            </w:pPr>
            <w:r w:rsidRPr="0050080D">
              <w:rPr>
                <w:rFonts w:ascii="Times New Roman" w:eastAsia="Times New Roman" w:hAnsi="Times New Roman" w:cs="Times New Roman"/>
                <w:sz w:val="24"/>
                <w:szCs w:val="24"/>
              </w:rPr>
              <w:t>повышение уровня правовой культуры всех учас</w:t>
            </w:r>
            <w:r w:rsidRPr="0050080D">
              <w:rPr>
                <w:rFonts w:ascii="Times New Roman" w:eastAsia="Times New Roman" w:hAnsi="Times New Roman" w:cs="Times New Roman"/>
                <w:sz w:val="24"/>
                <w:szCs w:val="24"/>
              </w:rPr>
              <w:t>т</w:t>
            </w:r>
            <w:r w:rsidRPr="0050080D">
              <w:rPr>
                <w:rFonts w:ascii="Times New Roman" w:eastAsia="Times New Roman" w:hAnsi="Times New Roman" w:cs="Times New Roman"/>
                <w:sz w:val="24"/>
                <w:szCs w:val="24"/>
              </w:rPr>
              <w:t>ников образовательного пространства;</w:t>
            </w:r>
          </w:p>
          <w:p w:rsidR="002E6235" w:rsidRDefault="002E6235" w:rsidP="002E6235">
            <w:pPr>
              <w:spacing w:line="11" w:lineRule="exact"/>
              <w:rPr>
                <w:rFonts w:ascii="Symbol" w:eastAsia="Symbol" w:hAnsi="Symbol" w:cs="Symbol"/>
                <w:sz w:val="20"/>
                <w:szCs w:val="20"/>
              </w:rPr>
            </w:pPr>
          </w:p>
          <w:p w:rsidR="00774843" w:rsidRPr="00774843" w:rsidRDefault="00774843" w:rsidP="003D5247">
            <w:pPr>
              <w:pStyle w:val="aa"/>
              <w:numPr>
                <w:ilvl w:val="0"/>
                <w:numId w:val="12"/>
              </w:numPr>
              <w:tabs>
                <w:tab w:val="left" w:pos="2560"/>
              </w:tabs>
              <w:spacing w:line="236" w:lineRule="auto"/>
              <w:ind w:right="320"/>
              <w:jc w:val="both"/>
              <w:rPr>
                <w:rFonts w:ascii="Times New Roman" w:eastAsia="Symbol" w:hAnsi="Times New Roman" w:cs="Times New Roman"/>
                <w:sz w:val="20"/>
                <w:szCs w:val="20"/>
              </w:rPr>
            </w:pPr>
            <w:r w:rsidRPr="00774843">
              <w:rPr>
                <w:rFonts w:ascii="Times New Roman" w:eastAsia="Times New Roman" w:hAnsi="Times New Roman" w:cs="Times New Roman"/>
                <w:sz w:val="24"/>
                <w:szCs w:val="24"/>
              </w:rPr>
              <w:t xml:space="preserve">построение современной комфортной развивающей предметно-пространственной среды и обучающего пространства в соответствии с требованиями ФГОС </w:t>
            </w:r>
            <w:proofErr w:type="gramStart"/>
            <w:r w:rsidRPr="00774843">
              <w:rPr>
                <w:rFonts w:ascii="Times New Roman" w:eastAsia="Times New Roman" w:hAnsi="Times New Roman" w:cs="Times New Roman"/>
                <w:sz w:val="24"/>
                <w:szCs w:val="24"/>
              </w:rPr>
              <w:t>ДО</w:t>
            </w:r>
            <w:proofErr w:type="gramEnd"/>
            <w:r w:rsidRPr="00774843">
              <w:rPr>
                <w:rFonts w:ascii="Times New Roman" w:eastAsia="Times New Roman" w:hAnsi="Times New Roman" w:cs="Times New Roman"/>
                <w:sz w:val="24"/>
                <w:szCs w:val="24"/>
              </w:rPr>
              <w:t>.</w:t>
            </w:r>
          </w:p>
          <w:p w:rsidR="002E6235" w:rsidRPr="00774843" w:rsidRDefault="002E6235" w:rsidP="002E6235">
            <w:pPr>
              <w:tabs>
                <w:tab w:val="left" w:pos="2440"/>
              </w:tabs>
              <w:spacing w:line="233" w:lineRule="auto"/>
              <w:ind w:right="480"/>
              <w:rPr>
                <w:rFonts w:ascii="Times New Roman" w:eastAsia="Symbol" w:hAnsi="Times New Roman" w:cs="Times New Roman"/>
                <w:sz w:val="20"/>
                <w:szCs w:val="20"/>
              </w:rPr>
            </w:pPr>
          </w:p>
          <w:p w:rsidR="008B7BDC" w:rsidRPr="008B7BDC" w:rsidRDefault="008B7BDC" w:rsidP="008B7BDC">
            <w:pPr>
              <w:rPr>
                <w:rFonts w:ascii="Times New Roman" w:eastAsia="Times New Roman" w:hAnsi="Times New Roman" w:cs="Times New Roman"/>
                <w:bCs/>
                <w:sz w:val="24"/>
                <w:szCs w:val="24"/>
              </w:rPr>
            </w:pPr>
          </w:p>
        </w:tc>
      </w:tr>
      <w:tr w:rsidR="00A221BB" w:rsidRPr="009C5661" w:rsidTr="00DB71A7">
        <w:tc>
          <w:tcPr>
            <w:tcW w:w="2409" w:type="dxa"/>
          </w:tcPr>
          <w:p w:rsidR="00A221BB" w:rsidRPr="009C5661" w:rsidRDefault="00470B5B" w:rsidP="006E0898">
            <w:pPr>
              <w:rPr>
                <w:rFonts w:ascii="Times New Roman" w:eastAsia="Times New Roman" w:hAnsi="Times New Roman" w:cs="Times New Roman"/>
                <w:bCs/>
                <w:sz w:val="24"/>
                <w:szCs w:val="24"/>
              </w:rPr>
            </w:pPr>
            <w:r w:rsidRPr="009C5661">
              <w:rPr>
                <w:rFonts w:ascii="Times New Roman" w:eastAsia="Times New Roman" w:hAnsi="Times New Roman" w:cs="Times New Roman"/>
                <w:bCs/>
                <w:sz w:val="24"/>
                <w:szCs w:val="24"/>
              </w:rPr>
              <w:lastRenderedPageBreak/>
              <w:t>Этапы реализации программы</w:t>
            </w:r>
          </w:p>
        </w:tc>
        <w:tc>
          <w:tcPr>
            <w:tcW w:w="6627" w:type="dxa"/>
          </w:tcPr>
          <w:p w:rsidR="00A221BB" w:rsidRPr="002A6288" w:rsidRDefault="009C5661" w:rsidP="003D5247">
            <w:pPr>
              <w:pStyle w:val="aa"/>
              <w:numPr>
                <w:ilvl w:val="0"/>
                <w:numId w:val="14"/>
              </w:numPr>
              <w:rPr>
                <w:rFonts w:ascii="Times New Roman" w:eastAsia="Times New Roman" w:hAnsi="Times New Roman" w:cs="Times New Roman"/>
                <w:sz w:val="24"/>
                <w:szCs w:val="24"/>
                <w:u w:val="single"/>
              </w:rPr>
            </w:pPr>
            <w:r w:rsidRPr="002A6288">
              <w:rPr>
                <w:rFonts w:ascii="Times New Roman" w:eastAsia="Times New Roman" w:hAnsi="Times New Roman" w:cs="Times New Roman"/>
                <w:sz w:val="24"/>
                <w:szCs w:val="24"/>
                <w:u w:val="single"/>
              </w:rPr>
              <w:t>1 этап - организационно-аналитический, 2021г.:</w:t>
            </w:r>
          </w:p>
          <w:p w:rsidR="009C5661" w:rsidRPr="009C5661" w:rsidRDefault="009C5661" w:rsidP="006E0898">
            <w:pPr>
              <w:rPr>
                <w:rFonts w:ascii="Times New Roman" w:eastAsia="Times New Roman" w:hAnsi="Times New Roman" w:cs="Times New Roman"/>
                <w:sz w:val="24"/>
                <w:szCs w:val="24"/>
              </w:rPr>
            </w:pPr>
            <w:r w:rsidRPr="009C5661">
              <w:rPr>
                <w:rFonts w:ascii="Times New Roman" w:eastAsia="Times New Roman" w:hAnsi="Times New Roman" w:cs="Times New Roman"/>
                <w:w w:val="99"/>
                <w:sz w:val="24"/>
                <w:szCs w:val="24"/>
              </w:rPr>
              <w:t>анализ и оценка состояния развития ДОУ, определение пр</w:t>
            </w:r>
            <w:r w:rsidRPr="009C5661">
              <w:rPr>
                <w:rFonts w:ascii="Times New Roman" w:eastAsia="Times New Roman" w:hAnsi="Times New Roman" w:cs="Times New Roman"/>
                <w:w w:val="99"/>
                <w:sz w:val="24"/>
                <w:szCs w:val="24"/>
              </w:rPr>
              <w:t>и</w:t>
            </w:r>
            <w:r w:rsidRPr="009C5661">
              <w:rPr>
                <w:rFonts w:ascii="Times New Roman" w:eastAsia="Times New Roman" w:hAnsi="Times New Roman" w:cs="Times New Roman"/>
                <w:w w:val="99"/>
                <w:sz w:val="24"/>
                <w:szCs w:val="24"/>
              </w:rPr>
              <w:t>оритетов и</w:t>
            </w:r>
            <w:r w:rsidRPr="009C5661">
              <w:rPr>
                <w:rFonts w:ascii="Times New Roman" w:eastAsia="Times New Roman" w:hAnsi="Times New Roman" w:cs="Times New Roman"/>
                <w:sz w:val="24"/>
                <w:szCs w:val="24"/>
              </w:rPr>
              <w:t xml:space="preserve"> разработка документов для реализации Програ</w:t>
            </w:r>
            <w:r w:rsidRPr="009C5661">
              <w:rPr>
                <w:rFonts w:ascii="Times New Roman" w:eastAsia="Times New Roman" w:hAnsi="Times New Roman" w:cs="Times New Roman"/>
                <w:sz w:val="24"/>
                <w:szCs w:val="24"/>
              </w:rPr>
              <w:t>м</w:t>
            </w:r>
            <w:r w:rsidRPr="009C5661">
              <w:rPr>
                <w:rFonts w:ascii="Times New Roman" w:eastAsia="Times New Roman" w:hAnsi="Times New Roman" w:cs="Times New Roman"/>
                <w:sz w:val="24"/>
                <w:szCs w:val="24"/>
              </w:rPr>
              <w:t>мы развития ДОУ;</w:t>
            </w:r>
          </w:p>
          <w:p w:rsidR="009C5661" w:rsidRPr="002A6288" w:rsidRDefault="009C5661" w:rsidP="003D5247">
            <w:pPr>
              <w:pStyle w:val="aa"/>
              <w:numPr>
                <w:ilvl w:val="0"/>
                <w:numId w:val="13"/>
              </w:numPr>
              <w:tabs>
                <w:tab w:val="left" w:pos="2580"/>
              </w:tabs>
              <w:spacing w:line="239" w:lineRule="auto"/>
              <w:rPr>
                <w:rFonts w:ascii="Times New Roman" w:eastAsia="Symbol" w:hAnsi="Times New Roman" w:cs="Times New Roman"/>
                <w:sz w:val="24"/>
                <w:szCs w:val="24"/>
                <w:u w:val="single"/>
              </w:rPr>
            </w:pPr>
            <w:r w:rsidRPr="002A6288">
              <w:rPr>
                <w:rFonts w:ascii="Times New Roman" w:eastAsia="Times New Roman" w:hAnsi="Times New Roman" w:cs="Times New Roman"/>
                <w:sz w:val="24"/>
                <w:szCs w:val="24"/>
                <w:u w:val="single"/>
              </w:rPr>
              <w:t>2 этап – формирующий, 2022-2024г.:</w:t>
            </w:r>
          </w:p>
          <w:p w:rsidR="009C5661" w:rsidRPr="009C5661" w:rsidRDefault="009C5661" w:rsidP="009C5661">
            <w:pPr>
              <w:spacing w:line="9" w:lineRule="exact"/>
              <w:rPr>
                <w:rFonts w:ascii="Times New Roman" w:eastAsia="Symbol" w:hAnsi="Times New Roman" w:cs="Times New Roman"/>
                <w:sz w:val="24"/>
                <w:szCs w:val="24"/>
              </w:rPr>
            </w:pPr>
          </w:p>
          <w:p w:rsidR="009C5661" w:rsidRPr="009C5661" w:rsidRDefault="009C5661" w:rsidP="009C5661">
            <w:pPr>
              <w:spacing w:line="235" w:lineRule="auto"/>
              <w:ind w:right="320"/>
              <w:rPr>
                <w:rFonts w:ascii="Times New Roman" w:eastAsia="Symbol" w:hAnsi="Times New Roman" w:cs="Times New Roman"/>
                <w:sz w:val="24"/>
                <w:szCs w:val="24"/>
              </w:rPr>
            </w:pPr>
            <w:r w:rsidRPr="009C5661">
              <w:rPr>
                <w:rFonts w:ascii="Times New Roman" w:eastAsia="Times New Roman" w:hAnsi="Times New Roman" w:cs="Times New Roman"/>
                <w:sz w:val="24"/>
                <w:szCs w:val="24"/>
              </w:rPr>
              <w:t>реализация мероприятий, направленных на достижение результатов программы, промежуточный мониторинг, коррекция программы;</w:t>
            </w:r>
          </w:p>
          <w:p w:rsidR="009C5661" w:rsidRPr="009C5661" w:rsidRDefault="009C5661" w:rsidP="009C5661">
            <w:pPr>
              <w:spacing w:line="1" w:lineRule="exact"/>
              <w:rPr>
                <w:rFonts w:ascii="Times New Roman" w:eastAsia="Symbol" w:hAnsi="Times New Roman" w:cs="Times New Roman"/>
                <w:sz w:val="24"/>
                <w:szCs w:val="24"/>
              </w:rPr>
            </w:pPr>
          </w:p>
          <w:p w:rsidR="009C5661" w:rsidRPr="002A6288" w:rsidRDefault="009C5661" w:rsidP="003D5247">
            <w:pPr>
              <w:pStyle w:val="aa"/>
              <w:numPr>
                <w:ilvl w:val="0"/>
                <w:numId w:val="13"/>
              </w:numPr>
              <w:tabs>
                <w:tab w:val="left" w:pos="2580"/>
              </w:tabs>
              <w:rPr>
                <w:rFonts w:ascii="Times New Roman" w:eastAsia="Symbol" w:hAnsi="Times New Roman" w:cs="Times New Roman"/>
                <w:sz w:val="24"/>
                <w:szCs w:val="24"/>
                <w:u w:val="single"/>
              </w:rPr>
            </w:pPr>
            <w:r w:rsidRPr="002A6288">
              <w:rPr>
                <w:rFonts w:ascii="Times New Roman" w:eastAsia="Times New Roman" w:hAnsi="Times New Roman" w:cs="Times New Roman"/>
                <w:sz w:val="24"/>
                <w:szCs w:val="24"/>
                <w:u w:val="single"/>
              </w:rPr>
              <w:t>3 этап – обобщающий, 2025г.:</w:t>
            </w:r>
          </w:p>
          <w:p w:rsidR="009C5661" w:rsidRPr="009C5661" w:rsidRDefault="009C5661" w:rsidP="009C5661">
            <w:pPr>
              <w:spacing w:line="18" w:lineRule="exact"/>
              <w:rPr>
                <w:rFonts w:ascii="Times New Roman" w:eastAsia="Symbol" w:hAnsi="Times New Roman" w:cs="Times New Roman"/>
                <w:sz w:val="24"/>
                <w:szCs w:val="24"/>
              </w:rPr>
            </w:pPr>
          </w:p>
          <w:p w:rsidR="009C5661" w:rsidRPr="009C5661" w:rsidRDefault="009C5661" w:rsidP="009C5661">
            <w:pPr>
              <w:spacing w:line="235" w:lineRule="auto"/>
              <w:ind w:right="460"/>
              <w:rPr>
                <w:rFonts w:ascii="Times New Roman" w:eastAsia="Times New Roman" w:hAnsi="Times New Roman" w:cs="Times New Roman"/>
                <w:sz w:val="24"/>
                <w:szCs w:val="24"/>
              </w:rPr>
            </w:pPr>
            <w:r w:rsidRPr="009C5661">
              <w:rPr>
                <w:rFonts w:ascii="Times New Roman" w:eastAsia="Times New Roman" w:hAnsi="Times New Roman" w:cs="Times New Roman"/>
                <w:sz w:val="24"/>
                <w:szCs w:val="24"/>
              </w:rPr>
              <w:t>итоговый мониторинг реализации мероприятий, анализ динамики результатов, выявление проблем и путей их решения, определение перспектив  дальнейшего разв</w:t>
            </w:r>
            <w:r w:rsidRPr="009C5661">
              <w:rPr>
                <w:rFonts w:ascii="Times New Roman" w:eastAsia="Times New Roman" w:hAnsi="Times New Roman" w:cs="Times New Roman"/>
                <w:sz w:val="24"/>
                <w:szCs w:val="24"/>
              </w:rPr>
              <w:t>и</w:t>
            </w:r>
            <w:r w:rsidRPr="009C5661">
              <w:rPr>
                <w:rFonts w:ascii="Times New Roman" w:eastAsia="Times New Roman" w:hAnsi="Times New Roman" w:cs="Times New Roman"/>
                <w:sz w:val="24"/>
                <w:szCs w:val="24"/>
              </w:rPr>
              <w:t>тия, постановка новых стратегических задач развития.</w:t>
            </w:r>
          </w:p>
          <w:p w:rsidR="009C5661" w:rsidRPr="009C5661" w:rsidRDefault="009C5661" w:rsidP="009C5661">
            <w:pPr>
              <w:spacing w:line="235" w:lineRule="auto"/>
              <w:ind w:left="2580" w:right="460"/>
              <w:rPr>
                <w:rFonts w:ascii="Times New Roman" w:eastAsia="Symbol" w:hAnsi="Times New Roman" w:cs="Times New Roman"/>
                <w:sz w:val="24"/>
                <w:szCs w:val="24"/>
              </w:rPr>
            </w:pPr>
          </w:p>
          <w:p w:rsidR="009C5661" w:rsidRPr="009C5661" w:rsidRDefault="009C5661" w:rsidP="009C5661">
            <w:pPr>
              <w:rPr>
                <w:rFonts w:ascii="Times New Roman" w:eastAsia="Times New Roman" w:hAnsi="Times New Roman" w:cs="Times New Roman"/>
                <w:bCs/>
                <w:sz w:val="24"/>
                <w:szCs w:val="24"/>
              </w:rPr>
            </w:pPr>
          </w:p>
        </w:tc>
      </w:tr>
    </w:tbl>
    <w:p w:rsidR="00A221BB" w:rsidRPr="005B7FED" w:rsidRDefault="00A221BB" w:rsidP="006E0898">
      <w:pPr>
        <w:ind w:left="4540"/>
        <w:rPr>
          <w:rFonts w:ascii="Times New Roman" w:eastAsia="Times New Roman" w:hAnsi="Times New Roman" w:cs="Times New Roman"/>
          <w:b/>
          <w:bCs/>
          <w:sz w:val="24"/>
          <w:szCs w:val="24"/>
        </w:rPr>
      </w:pPr>
    </w:p>
    <w:p w:rsidR="005B7FED" w:rsidRDefault="005B7FED" w:rsidP="003D5247">
      <w:pPr>
        <w:pStyle w:val="aa"/>
        <w:numPr>
          <w:ilvl w:val="0"/>
          <w:numId w:val="1"/>
        </w:numPr>
        <w:tabs>
          <w:tab w:val="left" w:pos="549"/>
        </w:tabs>
        <w:spacing w:after="0" w:line="233" w:lineRule="auto"/>
        <w:ind w:right="340"/>
        <w:rPr>
          <w:rFonts w:ascii="Times New Roman" w:eastAsia="Times New Roman" w:hAnsi="Times New Roman" w:cs="Times New Roman"/>
          <w:b/>
          <w:bCs/>
          <w:sz w:val="24"/>
          <w:szCs w:val="24"/>
        </w:rPr>
      </w:pPr>
      <w:r w:rsidRPr="0015696C">
        <w:rPr>
          <w:rFonts w:ascii="Times New Roman" w:eastAsia="Times New Roman" w:hAnsi="Times New Roman" w:cs="Times New Roman"/>
          <w:b/>
          <w:bCs/>
          <w:sz w:val="24"/>
          <w:szCs w:val="24"/>
        </w:rPr>
        <w:t xml:space="preserve">Пояснительная записка. </w:t>
      </w:r>
      <w:r w:rsidR="00447C24">
        <w:rPr>
          <w:rFonts w:ascii="Times New Roman" w:eastAsia="Times New Roman" w:hAnsi="Times New Roman" w:cs="Times New Roman"/>
          <w:b/>
          <w:bCs/>
          <w:sz w:val="24"/>
          <w:szCs w:val="24"/>
        </w:rPr>
        <w:t xml:space="preserve">                                               </w:t>
      </w:r>
      <w:r w:rsidR="00586D76">
        <w:rPr>
          <w:rFonts w:ascii="Times New Roman" w:eastAsia="Times New Roman" w:hAnsi="Times New Roman" w:cs="Times New Roman"/>
          <w:b/>
          <w:bCs/>
          <w:sz w:val="24"/>
          <w:szCs w:val="24"/>
        </w:rPr>
        <w:t xml:space="preserve">                         </w:t>
      </w:r>
    </w:p>
    <w:p w:rsidR="00586D76" w:rsidRPr="0015696C" w:rsidRDefault="00586D76" w:rsidP="00586D76">
      <w:pPr>
        <w:pStyle w:val="aa"/>
        <w:tabs>
          <w:tab w:val="left" w:pos="549"/>
        </w:tabs>
        <w:spacing w:after="0" w:line="233" w:lineRule="auto"/>
        <w:ind w:left="1980" w:right="340"/>
        <w:rPr>
          <w:rFonts w:ascii="Times New Roman" w:eastAsia="Times New Roman" w:hAnsi="Times New Roman" w:cs="Times New Roman"/>
          <w:b/>
          <w:bCs/>
          <w:sz w:val="24"/>
          <w:szCs w:val="24"/>
        </w:rPr>
      </w:pPr>
    </w:p>
    <w:p w:rsidR="005B7FED" w:rsidRPr="005B7FED" w:rsidRDefault="005B7FED" w:rsidP="005B7FED">
      <w:pPr>
        <w:spacing w:line="1" w:lineRule="exact"/>
        <w:rPr>
          <w:rFonts w:ascii="Times New Roman" w:eastAsia="Times New Roman" w:hAnsi="Times New Roman" w:cs="Times New Roman"/>
          <w:b/>
          <w:bCs/>
          <w:sz w:val="24"/>
          <w:szCs w:val="24"/>
        </w:rPr>
      </w:pPr>
    </w:p>
    <w:p w:rsidR="005B7FED" w:rsidRPr="005D4A1D" w:rsidRDefault="005B7FED" w:rsidP="005D4A1D">
      <w:pPr>
        <w:pStyle w:val="ac"/>
        <w:rPr>
          <w:rFonts w:ascii="Times New Roman" w:hAnsi="Times New Roman" w:cs="Times New Roman"/>
          <w:b/>
          <w:bCs/>
        </w:rPr>
      </w:pPr>
      <w:r w:rsidRPr="005D4A1D">
        <w:rPr>
          <w:rFonts w:ascii="Times New Roman" w:hAnsi="Times New Roman" w:cs="Times New Roman"/>
        </w:rPr>
        <w:t>Актуальность создания Программы развития ДОУ обусловлена:</w:t>
      </w:r>
    </w:p>
    <w:p w:rsidR="005B7FED" w:rsidRPr="005D4A1D" w:rsidRDefault="005B7FED" w:rsidP="005D4A1D">
      <w:pPr>
        <w:pStyle w:val="ac"/>
        <w:rPr>
          <w:rFonts w:ascii="Times New Roman" w:hAnsi="Times New Roman" w:cs="Times New Roman"/>
          <w:b/>
          <w:bCs/>
        </w:rPr>
      </w:pPr>
    </w:p>
    <w:p w:rsidR="005B7FED" w:rsidRPr="005D4A1D" w:rsidRDefault="005B7FED" w:rsidP="005D4A1D">
      <w:pPr>
        <w:pStyle w:val="ac"/>
        <w:rPr>
          <w:rFonts w:ascii="Times New Roman" w:hAnsi="Times New Roman" w:cs="Times New Roman"/>
          <w:b/>
          <w:bCs/>
        </w:rPr>
      </w:pPr>
      <w:r w:rsidRPr="005D4A1D">
        <w:rPr>
          <w:rFonts w:ascii="Times New Roman" w:hAnsi="Times New Roman" w:cs="Times New Roman"/>
        </w:rPr>
        <w:t>- государственной политикой в области образования, повышением доступности качественного образ</w:t>
      </w:r>
      <w:r w:rsidRPr="005D4A1D">
        <w:rPr>
          <w:rFonts w:ascii="Times New Roman" w:hAnsi="Times New Roman" w:cs="Times New Roman"/>
        </w:rPr>
        <w:t>о</w:t>
      </w:r>
      <w:r w:rsidRPr="005D4A1D">
        <w:rPr>
          <w:rFonts w:ascii="Times New Roman" w:hAnsi="Times New Roman" w:cs="Times New Roman"/>
        </w:rPr>
        <w:t>вания, соответствующего требованиям инновационного развития экономики, современным потребн</w:t>
      </w:r>
      <w:r w:rsidRPr="005D4A1D">
        <w:rPr>
          <w:rFonts w:ascii="Times New Roman" w:hAnsi="Times New Roman" w:cs="Times New Roman"/>
        </w:rPr>
        <w:t>о</w:t>
      </w:r>
      <w:r w:rsidRPr="005D4A1D">
        <w:rPr>
          <w:rFonts w:ascii="Times New Roman" w:hAnsi="Times New Roman" w:cs="Times New Roman"/>
        </w:rPr>
        <w:t>стям общества и каждого гражданина;</w:t>
      </w:r>
    </w:p>
    <w:p w:rsidR="005B7FED" w:rsidRPr="005D4A1D" w:rsidRDefault="005B7FED" w:rsidP="005D4A1D">
      <w:pPr>
        <w:pStyle w:val="ac"/>
        <w:rPr>
          <w:rFonts w:ascii="Times New Roman" w:hAnsi="Times New Roman" w:cs="Times New Roman"/>
          <w:b/>
          <w:bCs/>
        </w:rPr>
      </w:pPr>
    </w:p>
    <w:p w:rsidR="005B7FED" w:rsidRPr="005D4A1D" w:rsidRDefault="005B7FED" w:rsidP="005D4A1D">
      <w:pPr>
        <w:pStyle w:val="ac"/>
        <w:rPr>
          <w:rFonts w:ascii="Times New Roman" w:hAnsi="Times New Roman" w:cs="Times New Roman"/>
          <w:b/>
          <w:bCs/>
        </w:rPr>
      </w:pPr>
      <w:r w:rsidRPr="005D4A1D">
        <w:rPr>
          <w:rFonts w:ascii="Times New Roman" w:hAnsi="Times New Roman" w:cs="Times New Roman"/>
        </w:rPr>
        <w:t>- выполнением Закона «Об образовании в Российской Федерации»;</w:t>
      </w:r>
    </w:p>
    <w:p w:rsidR="005B7FED" w:rsidRPr="005D4A1D" w:rsidRDefault="005B7FED" w:rsidP="005D4A1D">
      <w:pPr>
        <w:pStyle w:val="ac"/>
        <w:rPr>
          <w:rFonts w:ascii="Times New Roman" w:hAnsi="Times New Roman" w:cs="Times New Roman"/>
          <w:b/>
          <w:bCs/>
        </w:rPr>
      </w:pPr>
    </w:p>
    <w:p w:rsidR="005B7FED" w:rsidRPr="005D4A1D" w:rsidRDefault="005B7FED" w:rsidP="005D4A1D">
      <w:pPr>
        <w:pStyle w:val="ac"/>
        <w:rPr>
          <w:rFonts w:ascii="Times New Roman" w:hAnsi="Times New Roman" w:cs="Times New Roman"/>
          <w:b/>
          <w:bCs/>
        </w:rPr>
      </w:pPr>
      <w:r w:rsidRPr="005D4A1D">
        <w:rPr>
          <w:rFonts w:ascii="Times New Roman" w:hAnsi="Times New Roman" w:cs="Times New Roman"/>
        </w:rPr>
        <w:t>- введением Федерального государственного образовательного стандарта дошкольного образования.</w:t>
      </w:r>
    </w:p>
    <w:p w:rsidR="005B7FED" w:rsidRPr="005D4A1D" w:rsidRDefault="005B7FED" w:rsidP="005D4A1D">
      <w:pPr>
        <w:pStyle w:val="ac"/>
        <w:rPr>
          <w:rFonts w:ascii="Times New Roman" w:hAnsi="Times New Roman" w:cs="Times New Roman"/>
          <w:b/>
          <w:bCs/>
        </w:rPr>
      </w:pPr>
      <w:r w:rsidRPr="005D4A1D">
        <w:rPr>
          <w:rFonts w:ascii="Times New Roman" w:hAnsi="Times New Roman" w:cs="Times New Roman"/>
        </w:rPr>
        <w:t>Для этого требуется:</w:t>
      </w:r>
    </w:p>
    <w:p w:rsidR="005B7FED" w:rsidRPr="005D4A1D" w:rsidRDefault="005B7FED" w:rsidP="005D4A1D">
      <w:pPr>
        <w:pStyle w:val="ac"/>
        <w:rPr>
          <w:rFonts w:ascii="Times New Roman" w:hAnsi="Times New Roman" w:cs="Times New Roman"/>
          <w:b/>
          <w:bCs/>
        </w:rPr>
      </w:pPr>
    </w:p>
    <w:p w:rsidR="005B7FED" w:rsidRPr="005D4A1D" w:rsidRDefault="005B7FED" w:rsidP="005D4A1D">
      <w:pPr>
        <w:pStyle w:val="ac"/>
        <w:rPr>
          <w:rFonts w:ascii="Times New Roman" w:hAnsi="Times New Roman" w:cs="Times New Roman"/>
          <w:b/>
          <w:bCs/>
        </w:rPr>
      </w:pPr>
      <w:r w:rsidRPr="005D4A1D">
        <w:rPr>
          <w:rFonts w:ascii="Times New Roman" w:hAnsi="Times New Roman" w:cs="Times New Roman"/>
        </w:rPr>
        <w:t>- повышение качества образования;</w:t>
      </w:r>
    </w:p>
    <w:p w:rsidR="005B7FED" w:rsidRPr="005D4A1D" w:rsidRDefault="005B7FED" w:rsidP="005D4A1D">
      <w:pPr>
        <w:pStyle w:val="ac"/>
        <w:rPr>
          <w:rFonts w:ascii="Times New Roman" w:hAnsi="Times New Roman" w:cs="Times New Roman"/>
          <w:b/>
          <w:bCs/>
        </w:rPr>
      </w:pPr>
      <w:r w:rsidRPr="005D4A1D">
        <w:rPr>
          <w:rFonts w:ascii="Times New Roman" w:hAnsi="Times New Roman" w:cs="Times New Roman"/>
        </w:rPr>
        <w:t>- разработка и внедрение новых педагогических технологий;</w:t>
      </w:r>
    </w:p>
    <w:p w:rsidR="005B7FED" w:rsidRPr="005D4A1D" w:rsidRDefault="005B7FED" w:rsidP="005D4A1D">
      <w:pPr>
        <w:pStyle w:val="ac"/>
        <w:rPr>
          <w:rFonts w:ascii="Times New Roman" w:hAnsi="Times New Roman" w:cs="Times New Roman"/>
          <w:b/>
          <w:bCs/>
        </w:rPr>
      </w:pPr>
    </w:p>
    <w:p w:rsidR="005B7FED" w:rsidRPr="005D4A1D" w:rsidRDefault="005B7FED" w:rsidP="005D4A1D">
      <w:pPr>
        <w:pStyle w:val="ac"/>
        <w:rPr>
          <w:rFonts w:ascii="Times New Roman" w:hAnsi="Times New Roman" w:cs="Times New Roman"/>
          <w:b/>
          <w:bCs/>
        </w:rPr>
      </w:pPr>
      <w:r w:rsidRPr="005D4A1D">
        <w:rPr>
          <w:rFonts w:ascii="Times New Roman" w:hAnsi="Times New Roman" w:cs="Times New Roman"/>
        </w:rPr>
        <w:t xml:space="preserve">- сохранение и укрепление здоровья воспитанников, применение </w:t>
      </w:r>
      <w:proofErr w:type="spellStart"/>
      <w:r w:rsidRPr="005D4A1D">
        <w:rPr>
          <w:rFonts w:ascii="Times New Roman" w:hAnsi="Times New Roman" w:cs="Times New Roman"/>
        </w:rPr>
        <w:t>здоровьесберегающих</w:t>
      </w:r>
      <w:proofErr w:type="spellEnd"/>
      <w:r w:rsidRPr="005D4A1D">
        <w:rPr>
          <w:rFonts w:ascii="Times New Roman" w:hAnsi="Times New Roman" w:cs="Times New Roman"/>
        </w:rPr>
        <w:t xml:space="preserve"> технологий в образовательном процессе ДОУ;- активизация адресной работы с семьями, которая позволит удовлетв</w:t>
      </w:r>
      <w:r w:rsidRPr="005D4A1D">
        <w:rPr>
          <w:rFonts w:ascii="Times New Roman" w:hAnsi="Times New Roman" w:cs="Times New Roman"/>
        </w:rPr>
        <w:t>о</w:t>
      </w:r>
      <w:r w:rsidRPr="005D4A1D">
        <w:rPr>
          <w:rFonts w:ascii="Times New Roman" w:hAnsi="Times New Roman" w:cs="Times New Roman"/>
        </w:rPr>
        <w:t>рить индивидуальные запросы родителей.</w:t>
      </w:r>
    </w:p>
    <w:p w:rsidR="005B7FED" w:rsidRDefault="005B7FED" w:rsidP="006E0898">
      <w:pPr>
        <w:ind w:left="4540"/>
        <w:rPr>
          <w:rFonts w:ascii="Times New Roman" w:eastAsia="Times New Roman" w:hAnsi="Times New Roman" w:cs="Times New Roman"/>
          <w:b/>
          <w:bCs/>
          <w:sz w:val="24"/>
          <w:szCs w:val="24"/>
        </w:rPr>
      </w:pPr>
    </w:p>
    <w:p w:rsidR="00831480" w:rsidRDefault="00831480" w:rsidP="006E0898">
      <w:pPr>
        <w:ind w:left="4540"/>
        <w:rPr>
          <w:rFonts w:ascii="Times New Roman" w:eastAsia="Times New Roman" w:hAnsi="Times New Roman" w:cs="Times New Roman"/>
          <w:b/>
          <w:bCs/>
          <w:sz w:val="24"/>
          <w:szCs w:val="24"/>
        </w:rPr>
      </w:pPr>
    </w:p>
    <w:p w:rsidR="00831480" w:rsidRDefault="00831480" w:rsidP="006E0898">
      <w:pPr>
        <w:ind w:left="4540"/>
        <w:rPr>
          <w:rFonts w:ascii="Times New Roman" w:eastAsia="Times New Roman" w:hAnsi="Times New Roman" w:cs="Times New Roman"/>
          <w:b/>
          <w:bCs/>
          <w:sz w:val="24"/>
          <w:szCs w:val="24"/>
        </w:rPr>
      </w:pPr>
    </w:p>
    <w:p w:rsidR="00831480" w:rsidRDefault="00831480" w:rsidP="006E0898">
      <w:pPr>
        <w:ind w:left="4540"/>
        <w:rPr>
          <w:rFonts w:ascii="Times New Roman" w:eastAsia="Times New Roman" w:hAnsi="Times New Roman" w:cs="Times New Roman"/>
          <w:b/>
          <w:bCs/>
          <w:sz w:val="24"/>
          <w:szCs w:val="24"/>
        </w:rPr>
      </w:pPr>
    </w:p>
    <w:p w:rsidR="00226B83" w:rsidRDefault="00226B83" w:rsidP="006E0898">
      <w:pPr>
        <w:ind w:left="4540"/>
        <w:rPr>
          <w:rFonts w:ascii="Times New Roman" w:eastAsia="Times New Roman" w:hAnsi="Times New Roman" w:cs="Times New Roman"/>
          <w:b/>
          <w:bCs/>
          <w:sz w:val="24"/>
          <w:szCs w:val="24"/>
        </w:rPr>
      </w:pPr>
    </w:p>
    <w:p w:rsidR="00C87F9A" w:rsidRDefault="00C87F9A" w:rsidP="006E0898">
      <w:pPr>
        <w:ind w:left="4540"/>
        <w:rPr>
          <w:rFonts w:ascii="Times New Roman" w:eastAsia="Times New Roman" w:hAnsi="Times New Roman" w:cs="Times New Roman"/>
          <w:b/>
          <w:bCs/>
          <w:sz w:val="24"/>
          <w:szCs w:val="24"/>
        </w:rPr>
      </w:pPr>
    </w:p>
    <w:p w:rsidR="00C87F9A" w:rsidRDefault="00C87F9A" w:rsidP="006E0898">
      <w:pPr>
        <w:ind w:left="4540"/>
        <w:rPr>
          <w:rFonts w:ascii="Times New Roman" w:eastAsia="Times New Roman" w:hAnsi="Times New Roman" w:cs="Times New Roman"/>
          <w:b/>
          <w:bCs/>
          <w:sz w:val="24"/>
          <w:szCs w:val="24"/>
        </w:rPr>
      </w:pPr>
    </w:p>
    <w:p w:rsidR="00EF6E18" w:rsidRDefault="00EF6E18" w:rsidP="006E0898">
      <w:pPr>
        <w:ind w:left="4540"/>
        <w:rPr>
          <w:rFonts w:ascii="Times New Roman" w:eastAsia="Times New Roman" w:hAnsi="Times New Roman" w:cs="Times New Roman"/>
          <w:b/>
          <w:bCs/>
          <w:sz w:val="24"/>
          <w:szCs w:val="24"/>
        </w:rPr>
      </w:pPr>
    </w:p>
    <w:p w:rsidR="00226B83" w:rsidRPr="005B7FED" w:rsidRDefault="00226B83" w:rsidP="006E0898">
      <w:pPr>
        <w:ind w:left="4540"/>
        <w:rPr>
          <w:rFonts w:ascii="Times New Roman" w:eastAsia="Times New Roman" w:hAnsi="Times New Roman" w:cs="Times New Roman"/>
          <w:b/>
          <w:bCs/>
          <w:sz w:val="24"/>
          <w:szCs w:val="24"/>
        </w:rPr>
      </w:pPr>
    </w:p>
    <w:p w:rsidR="00F8140B" w:rsidRPr="005B7FED" w:rsidRDefault="00447C24" w:rsidP="00447C24">
      <w:pPr>
        <w:tabs>
          <w:tab w:val="left" w:pos="400"/>
        </w:tabs>
        <w:spacing w:after="0" w:line="240" w:lineRule="auto"/>
        <w:ind w:left="16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3. </w:t>
      </w:r>
      <w:r w:rsidR="00F8140B" w:rsidRPr="005B7FED">
        <w:rPr>
          <w:rFonts w:ascii="Times New Roman" w:eastAsia="Times New Roman" w:hAnsi="Times New Roman" w:cs="Times New Roman"/>
          <w:b/>
          <w:bCs/>
          <w:sz w:val="24"/>
          <w:szCs w:val="24"/>
        </w:rPr>
        <w:t>Информационная справка.</w:t>
      </w:r>
    </w:p>
    <w:p w:rsidR="00F8140B" w:rsidRPr="005B7FED" w:rsidRDefault="00F8140B" w:rsidP="00F8140B">
      <w:pPr>
        <w:spacing w:line="266" w:lineRule="exact"/>
        <w:rPr>
          <w:rFonts w:ascii="Times New Roman" w:hAnsi="Times New Roman" w:cs="Times New Roman"/>
          <w:sz w:val="20"/>
          <w:szCs w:val="20"/>
        </w:rPr>
      </w:pPr>
    </w:p>
    <w:tbl>
      <w:tblPr>
        <w:tblW w:w="10300" w:type="dxa"/>
        <w:tblInd w:w="10" w:type="dxa"/>
        <w:tblLayout w:type="fixed"/>
        <w:tblCellMar>
          <w:left w:w="0" w:type="dxa"/>
          <w:right w:w="0" w:type="dxa"/>
        </w:tblCellMar>
        <w:tblLook w:val="04A0"/>
      </w:tblPr>
      <w:tblGrid>
        <w:gridCol w:w="2260"/>
        <w:gridCol w:w="100"/>
        <w:gridCol w:w="2060"/>
        <w:gridCol w:w="5880"/>
      </w:tblGrid>
      <w:tr w:rsidR="00F8140B" w:rsidRPr="00E10241" w:rsidTr="00F8140B">
        <w:trPr>
          <w:trHeight w:val="280"/>
        </w:trPr>
        <w:tc>
          <w:tcPr>
            <w:tcW w:w="2260" w:type="dxa"/>
            <w:vMerge w:val="restart"/>
            <w:tcBorders>
              <w:top w:val="single" w:sz="8" w:space="0" w:color="auto"/>
              <w:left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rPr>
              <w:t>Полное</w:t>
            </w:r>
          </w:p>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rPr>
              <w:t>наименование</w:t>
            </w:r>
          </w:p>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rPr>
              <w:t>Учреждения</w:t>
            </w:r>
          </w:p>
        </w:tc>
        <w:tc>
          <w:tcPr>
            <w:tcW w:w="100" w:type="dxa"/>
            <w:tcBorders>
              <w:top w:val="single" w:sz="8" w:space="0" w:color="auto"/>
            </w:tcBorders>
            <w:vAlign w:val="bottom"/>
          </w:tcPr>
          <w:p w:rsidR="00F8140B" w:rsidRPr="00E10241" w:rsidRDefault="00F8140B" w:rsidP="00FB0887">
            <w:pPr>
              <w:pStyle w:val="ac"/>
              <w:rPr>
                <w:rFonts w:ascii="Times New Roman" w:hAnsi="Times New Roman" w:cs="Times New Roman"/>
                <w:sz w:val="24"/>
                <w:szCs w:val="24"/>
              </w:rPr>
            </w:pPr>
          </w:p>
        </w:tc>
        <w:tc>
          <w:tcPr>
            <w:tcW w:w="7940" w:type="dxa"/>
            <w:gridSpan w:val="2"/>
            <w:vMerge w:val="restart"/>
            <w:tcBorders>
              <w:top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sz w:val="24"/>
                <w:szCs w:val="24"/>
              </w:rPr>
              <w:t>Муниципальное  бюджетное  дошкольное  образовательное  учреждение</w:t>
            </w:r>
          </w:p>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sz w:val="24"/>
                <w:szCs w:val="24"/>
              </w:rPr>
              <w:t>детский сад №1с</w:t>
            </w:r>
            <w:proofErr w:type="gramStart"/>
            <w:r w:rsidRPr="00E10241">
              <w:rPr>
                <w:rFonts w:ascii="Times New Roman" w:hAnsi="Times New Roman" w:cs="Times New Roman"/>
                <w:sz w:val="24"/>
                <w:szCs w:val="24"/>
              </w:rPr>
              <w:t>.Г</w:t>
            </w:r>
            <w:proofErr w:type="gramEnd"/>
            <w:r w:rsidRPr="00E10241">
              <w:rPr>
                <w:rFonts w:ascii="Times New Roman" w:hAnsi="Times New Roman" w:cs="Times New Roman"/>
                <w:sz w:val="24"/>
                <w:szCs w:val="24"/>
              </w:rPr>
              <w:t>ородня</w:t>
            </w:r>
          </w:p>
        </w:tc>
      </w:tr>
      <w:tr w:rsidR="00F8140B" w:rsidRPr="00E10241" w:rsidTr="00F8140B">
        <w:trPr>
          <w:trHeight w:val="274"/>
        </w:trPr>
        <w:tc>
          <w:tcPr>
            <w:tcW w:w="2260" w:type="dxa"/>
            <w:vMerge/>
            <w:tcBorders>
              <w:left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p>
        </w:tc>
        <w:tc>
          <w:tcPr>
            <w:tcW w:w="100" w:type="dxa"/>
            <w:vAlign w:val="bottom"/>
          </w:tcPr>
          <w:p w:rsidR="00F8140B" w:rsidRPr="00E10241" w:rsidRDefault="00F8140B" w:rsidP="00FB0887">
            <w:pPr>
              <w:pStyle w:val="ac"/>
              <w:rPr>
                <w:rFonts w:ascii="Times New Roman" w:hAnsi="Times New Roman" w:cs="Times New Roman"/>
                <w:sz w:val="23"/>
                <w:szCs w:val="23"/>
              </w:rPr>
            </w:pPr>
          </w:p>
        </w:tc>
        <w:tc>
          <w:tcPr>
            <w:tcW w:w="7940" w:type="dxa"/>
            <w:gridSpan w:val="2"/>
            <w:vMerge/>
            <w:tcBorders>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p>
        </w:tc>
      </w:tr>
      <w:tr w:rsidR="00F8140B" w:rsidRPr="00E10241" w:rsidTr="000A419C">
        <w:trPr>
          <w:trHeight w:val="275"/>
        </w:trPr>
        <w:tc>
          <w:tcPr>
            <w:tcW w:w="2260" w:type="dxa"/>
            <w:vMerge/>
            <w:tcBorders>
              <w:left w:val="single" w:sz="8" w:space="0" w:color="auto"/>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p>
        </w:tc>
        <w:tc>
          <w:tcPr>
            <w:tcW w:w="100" w:type="dxa"/>
            <w:tcBorders>
              <w:bottom w:val="single" w:sz="8" w:space="0" w:color="auto"/>
            </w:tcBorders>
            <w:vAlign w:val="bottom"/>
          </w:tcPr>
          <w:p w:rsidR="00F8140B" w:rsidRPr="00E10241" w:rsidRDefault="00F8140B" w:rsidP="00FB0887">
            <w:pPr>
              <w:pStyle w:val="ac"/>
              <w:rPr>
                <w:rFonts w:ascii="Times New Roman" w:hAnsi="Times New Roman" w:cs="Times New Roman"/>
                <w:sz w:val="23"/>
                <w:szCs w:val="23"/>
              </w:rPr>
            </w:pPr>
          </w:p>
        </w:tc>
        <w:tc>
          <w:tcPr>
            <w:tcW w:w="7940" w:type="dxa"/>
            <w:gridSpan w:val="2"/>
            <w:vMerge/>
            <w:tcBorders>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3"/>
                <w:szCs w:val="23"/>
              </w:rPr>
            </w:pPr>
          </w:p>
        </w:tc>
      </w:tr>
      <w:tr w:rsidR="00F8140B" w:rsidRPr="00E10241" w:rsidTr="000A419C">
        <w:trPr>
          <w:trHeight w:val="262"/>
        </w:trPr>
        <w:tc>
          <w:tcPr>
            <w:tcW w:w="2260" w:type="dxa"/>
            <w:tcBorders>
              <w:left w:val="single" w:sz="8" w:space="0" w:color="auto"/>
              <w:right w:val="single" w:sz="8" w:space="0" w:color="auto"/>
            </w:tcBorders>
            <w:vAlign w:val="bottom"/>
          </w:tcPr>
          <w:p w:rsidR="00F8140B" w:rsidRPr="00E10241" w:rsidRDefault="00F8140B" w:rsidP="000D6CD9">
            <w:pPr>
              <w:pStyle w:val="ac"/>
              <w:jc w:val="both"/>
              <w:rPr>
                <w:rFonts w:ascii="Times New Roman" w:hAnsi="Times New Roman" w:cs="Times New Roman"/>
                <w:sz w:val="20"/>
                <w:szCs w:val="20"/>
              </w:rPr>
            </w:pPr>
            <w:r w:rsidRPr="00E10241">
              <w:rPr>
                <w:rFonts w:ascii="Times New Roman" w:hAnsi="Times New Roman" w:cs="Times New Roman"/>
                <w:bCs/>
                <w:sz w:val="24"/>
                <w:szCs w:val="24"/>
              </w:rPr>
              <w:t>Юридический</w:t>
            </w:r>
          </w:p>
        </w:tc>
        <w:tc>
          <w:tcPr>
            <w:tcW w:w="8040" w:type="dxa"/>
            <w:gridSpan w:val="3"/>
            <w:vMerge w:val="restart"/>
            <w:tcBorders>
              <w:right w:val="single" w:sz="8" w:space="0" w:color="auto"/>
            </w:tcBorders>
            <w:vAlign w:val="bottom"/>
          </w:tcPr>
          <w:p w:rsidR="00F8140B" w:rsidRPr="00E10241" w:rsidRDefault="00F8140B" w:rsidP="00FB0887">
            <w:pPr>
              <w:pStyle w:val="ac"/>
              <w:rPr>
                <w:rFonts w:ascii="Times New Roman" w:hAnsi="Times New Roman" w:cs="Times New Roman"/>
                <w:sz w:val="24"/>
                <w:szCs w:val="24"/>
              </w:rPr>
            </w:pPr>
            <w:r w:rsidRPr="00E10241">
              <w:rPr>
                <w:rFonts w:ascii="Times New Roman" w:hAnsi="Times New Roman" w:cs="Times New Roman"/>
                <w:sz w:val="24"/>
                <w:szCs w:val="24"/>
              </w:rPr>
              <w:t>171296, Тверская область, Конаковский район, с</w:t>
            </w:r>
            <w:proofErr w:type="gramStart"/>
            <w:r w:rsidRPr="00E10241">
              <w:rPr>
                <w:rFonts w:ascii="Times New Roman" w:hAnsi="Times New Roman" w:cs="Times New Roman"/>
                <w:sz w:val="24"/>
                <w:szCs w:val="24"/>
              </w:rPr>
              <w:t>.Г</w:t>
            </w:r>
            <w:proofErr w:type="gramEnd"/>
            <w:r w:rsidRPr="00E10241">
              <w:rPr>
                <w:rFonts w:ascii="Times New Roman" w:hAnsi="Times New Roman" w:cs="Times New Roman"/>
                <w:sz w:val="24"/>
                <w:szCs w:val="24"/>
              </w:rPr>
              <w:t>ородня, ул.Советская,              д.7-А</w:t>
            </w:r>
          </w:p>
        </w:tc>
      </w:tr>
      <w:tr w:rsidR="00F8140B" w:rsidRPr="00E10241" w:rsidTr="000A419C">
        <w:trPr>
          <w:trHeight w:val="277"/>
        </w:trPr>
        <w:tc>
          <w:tcPr>
            <w:tcW w:w="2260" w:type="dxa"/>
            <w:tcBorders>
              <w:left w:val="single" w:sz="8" w:space="0" w:color="auto"/>
              <w:bottom w:val="single" w:sz="8" w:space="0" w:color="auto"/>
              <w:right w:val="single" w:sz="8" w:space="0" w:color="auto"/>
            </w:tcBorders>
            <w:vAlign w:val="bottom"/>
          </w:tcPr>
          <w:p w:rsidR="00F8140B" w:rsidRPr="00E10241" w:rsidRDefault="00F8140B" w:rsidP="000D6CD9">
            <w:pPr>
              <w:spacing w:line="268" w:lineRule="exact"/>
              <w:ind w:left="120"/>
              <w:jc w:val="both"/>
              <w:rPr>
                <w:rFonts w:ascii="Times New Roman" w:hAnsi="Times New Roman" w:cs="Times New Roman"/>
                <w:sz w:val="20"/>
                <w:szCs w:val="20"/>
              </w:rPr>
            </w:pPr>
            <w:r w:rsidRPr="00E10241">
              <w:rPr>
                <w:rFonts w:ascii="Times New Roman" w:eastAsia="Times New Roman" w:hAnsi="Times New Roman" w:cs="Times New Roman"/>
                <w:bCs/>
                <w:sz w:val="24"/>
                <w:szCs w:val="24"/>
              </w:rPr>
              <w:t>адрес</w:t>
            </w:r>
          </w:p>
        </w:tc>
        <w:tc>
          <w:tcPr>
            <w:tcW w:w="8040" w:type="dxa"/>
            <w:gridSpan w:val="3"/>
            <w:vMerge/>
            <w:tcBorders>
              <w:bottom w:val="single" w:sz="8" w:space="0" w:color="auto"/>
              <w:right w:val="single" w:sz="8" w:space="0" w:color="auto"/>
            </w:tcBorders>
            <w:vAlign w:val="bottom"/>
          </w:tcPr>
          <w:p w:rsidR="00F8140B" w:rsidRPr="00E10241" w:rsidRDefault="00F8140B" w:rsidP="000A419C">
            <w:pPr>
              <w:spacing w:line="264" w:lineRule="exact"/>
              <w:rPr>
                <w:rFonts w:ascii="Times New Roman" w:hAnsi="Times New Roman" w:cs="Times New Roman"/>
                <w:sz w:val="24"/>
                <w:szCs w:val="24"/>
              </w:rPr>
            </w:pPr>
          </w:p>
        </w:tc>
      </w:tr>
      <w:tr w:rsidR="00F8140B" w:rsidRPr="00E10241" w:rsidTr="00F8140B">
        <w:trPr>
          <w:trHeight w:val="269"/>
        </w:trPr>
        <w:tc>
          <w:tcPr>
            <w:tcW w:w="2260" w:type="dxa"/>
            <w:tcBorders>
              <w:left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rPr>
              <w:t>Режим работы</w:t>
            </w:r>
          </w:p>
        </w:tc>
        <w:tc>
          <w:tcPr>
            <w:tcW w:w="100" w:type="dxa"/>
            <w:vAlign w:val="bottom"/>
          </w:tcPr>
          <w:p w:rsidR="00F8140B" w:rsidRPr="00E10241" w:rsidRDefault="00F8140B" w:rsidP="00FB0887">
            <w:pPr>
              <w:pStyle w:val="ac"/>
              <w:rPr>
                <w:rFonts w:ascii="Times New Roman" w:hAnsi="Times New Roman" w:cs="Times New Roman"/>
                <w:sz w:val="23"/>
                <w:szCs w:val="23"/>
              </w:rPr>
            </w:pPr>
          </w:p>
        </w:tc>
        <w:tc>
          <w:tcPr>
            <w:tcW w:w="7940" w:type="dxa"/>
            <w:gridSpan w:val="2"/>
            <w:tcBorders>
              <w:right w:val="single" w:sz="8" w:space="0" w:color="auto"/>
            </w:tcBorders>
            <w:vAlign w:val="bottom"/>
          </w:tcPr>
          <w:p w:rsidR="00F8140B" w:rsidRPr="00E10241" w:rsidRDefault="00F8140B" w:rsidP="00FB0887">
            <w:pPr>
              <w:pStyle w:val="ac"/>
              <w:rPr>
                <w:rFonts w:ascii="Times New Roman" w:hAnsi="Times New Roman" w:cs="Times New Roman"/>
              </w:rPr>
            </w:pPr>
            <w:r w:rsidRPr="00E10241">
              <w:rPr>
                <w:rFonts w:ascii="Times New Roman" w:hAnsi="Times New Roman" w:cs="Times New Roman"/>
              </w:rPr>
              <w:t>Пятидневная рабочая неделя с 07.00 часов до 19.00 часов, выходные дни:</w:t>
            </w:r>
          </w:p>
        </w:tc>
      </w:tr>
      <w:tr w:rsidR="00F8140B" w:rsidRPr="00E10241" w:rsidTr="00F8140B">
        <w:trPr>
          <w:trHeight w:val="264"/>
        </w:trPr>
        <w:tc>
          <w:tcPr>
            <w:tcW w:w="2260" w:type="dxa"/>
            <w:tcBorders>
              <w:left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rPr>
            </w:pPr>
          </w:p>
        </w:tc>
        <w:tc>
          <w:tcPr>
            <w:tcW w:w="100" w:type="dxa"/>
            <w:vAlign w:val="bottom"/>
          </w:tcPr>
          <w:p w:rsidR="00F8140B" w:rsidRPr="00E10241" w:rsidRDefault="00F8140B" w:rsidP="00FB0887">
            <w:pPr>
              <w:pStyle w:val="ac"/>
              <w:rPr>
                <w:rFonts w:ascii="Times New Roman" w:hAnsi="Times New Roman" w:cs="Times New Roman"/>
              </w:rPr>
            </w:pPr>
          </w:p>
        </w:tc>
        <w:tc>
          <w:tcPr>
            <w:tcW w:w="7940" w:type="dxa"/>
            <w:gridSpan w:val="2"/>
            <w:tcBorders>
              <w:right w:val="single" w:sz="8" w:space="0" w:color="auto"/>
            </w:tcBorders>
            <w:vAlign w:val="bottom"/>
          </w:tcPr>
          <w:p w:rsidR="00F8140B" w:rsidRPr="00E10241" w:rsidRDefault="00F8140B" w:rsidP="00FB0887">
            <w:pPr>
              <w:pStyle w:val="ac"/>
              <w:rPr>
                <w:rFonts w:ascii="Times New Roman" w:hAnsi="Times New Roman" w:cs="Times New Roman"/>
              </w:rPr>
            </w:pPr>
            <w:r w:rsidRPr="00E10241">
              <w:rPr>
                <w:rFonts w:ascii="Times New Roman" w:hAnsi="Times New Roman" w:cs="Times New Roman"/>
              </w:rPr>
              <w:t>суббота, воскресенье, праздничные дни.</w:t>
            </w:r>
          </w:p>
        </w:tc>
      </w:tr>
      <w:tr w:rsidR="00F8140B" w:rsidRPr="00E10241" w:rsidTr="00F8140B">
        <w:trPr>
          <w:trHeight w:val="22"/>
        </w:trPr>
        <w:tc>
          <w:tcPr>
            <w:tcW w:w="2260" w:type="dxa"/>
            <w:tcBorders>
              <w:left w:val="single" w:sz="8" w:space="0" w:color="auto"/>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1"/>
                <w:szCs w:val="1"/>
              </w:rPr>
            </w:pPr>
          </w:p>
        </w:tc>
        <w:tc>
          <w:tcPr>
            <w:tcW w:w="100" w:type="dxa"/>
            <w:tcBorders>
              <w:bottom w:val="single" w:sz="8" w:space="0" w:color="auto"/>
            </w:tcBorders>
            <w:vAlign w:val="bottom"/>
          </w:tcPr>
          <w:p w:rsidR="00F8140B" w:rsidRPr="00E10241" w:rsidRDefault="00F8140B" w:rsidP="00FB0887">
            <w:pPr>
              <w:pStyle w:val="ac"/>
              <w:rPr>
                <w:rFonts w:ascii="Times New Roman" w:hAnsi="Times New Roman" w:cs="Times New Roman"/>
                <w:sz w:val="1"/>
                <w:szCs w:val="1"/>
              </w:rPr>
            </w:pPr>
          </w:p>
        </w:tc>
        <w:tc>
          <w:tcPr>
            <w:tcW w:w="2060" w:type="dxa"/>
            <w:tcBorders>
              <w:bottom w:val="single" w:sz="8" w:space="0" w:color="auto"/>
            </w:tcBorders>
            <w:vAlign w:val="bottom"/>
          </w:tcPr>
          <w:p w:rsidR="00F8140B" w:rsidRPr="00E10241" w:rsidRDefault="00F8140B" w:rsidP="00FB0887">
            <w:pPr>
              <w:pStyle w:val="ac"/>
              <w:rPr>
                <w:rFonts w:ascii="Times New Roman" w:hAnsi="Times New Roman" w:cs="Times New Roman"/>
              </w:rPr>
            </w:pPr>
          </w:p>
        </w:tc>
        <w:tc>
          <w:tcPr>
            <w:tcW w:w="5880" w:type="dxa"/>
            <w:tcBorders>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rPr>
            </w:pPr>
          </w:p>
        </w:tc>
      </w:tr>
      <w:tr w:rsidR="00F8140B" w:rsidRPr="00E10241" w:rsidTr="00F8140B">
        <w:trPr>
          <w:trHeight w:val="259"/>
        </w:trPr>
        <w:tc>
          <w:tcPr>
            <w:tcW w:w="2260" w:type="dxa"/>
            <w:tcBorders>
              <w:left w:val="single" w:sz="8" w:space="0" w:color="auto"/>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rPr>
              <w:t>Заведующий</w:t>
            </w:r>
          </w:p>
        </w:tc>
        <w:tc>
          <w:tcPr>
            <w:tcW w:w="100" w:type="dxa"/>
            <w:tcBorders>
              <w:bottom w:val="single" w:sz="8" w:space="0" w:color="auto"/>
            </w:tcBorders>
            <w:vAlign w:val="bottom"/>
          </w:tcPr>
          <w:p w:rsidR="00F8140B" w:rsidRPr="00E10241" w:rsidRDefault="00F8140B" w:rsidP="00FB0887">
            <w:pPr>
              <w:pStyle w:val="ac"/>
              <w:rPr>
                <w:rFonts w:ascii="Times New Roman" w:hAnsi="Times New Roman" w:cs="Times New Roman"/>
              </w:rPr>
            </w:pPr>
          </w:p>
        </w:tc>
        <w:tc>
          <w:tcPr>
            <w:tcW w:w="7940" w:type="dxa"/>
            <w:gridSpan w:val="2"/>
            <w:tcBorders>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rPr>
            </w:pPr>
            <w:r w:rsidRPr="00E10241">
              <w:rPr>
                <w:rFonts w:ascii="Times New Roman" w:hAnsi="Times New Roman" w:cs="Times New Roman"/>
              </w:rPr>
              <w:t>Харламова Татьяна Михайловна</w:t>
            </w:r>
          </w:p>
        </w:tc>
      </w:tr>
      <w:tr w:rsidR="00F8140B" w:rsidRPr="00E10241" w:rsidTr="00F8140B">
        <w:trPr>
          <w:trHeight w:val="270"/>
        </w:trPr>
        <w:tc>
          <w:tcPr>
            <w:tcW w:w="2260" w:type="dxa"/>
            <w:tcBorders>
              <w:left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rPr>
              <w:t>Управление</w:t>
            </w:r>
          </w:p>
        </w:tc>
        <w:tc>
          <w:tcPr>
            <w:tcW w:w="100" w:type="dxa"/>
            <w:vAlign w:val="bottom"/>
          </w:tcPr>
          <w:p w:rsidR="00F8140B" w:rsidRPr="00E10241" w:rsidRDefault="00F8140B" w:rsidP="00FB0887">
            <w:pPr>
              <w:pStyle w:val="ac"/>
              <w:rPr>
                <w:rFonts w:ascii="Times New Roman" w:hAnsi="Times New Roman" w:cs="Times New Roman"/>
                <w:sz w:val="23"/>
                <w:szCs w:val="23"/>
              </w:rPr>
            </w:pPr>
          </w:p>
        </w:tc>
        <w:tc>
          <w:tcPr>
            <w:tcW w:w="7940" w:type="dxa"/>
            <w:gridSpan w:val="2"/>
            <w:tcBorders>
              <w:right w:val="single" w:sz="8" w:space="0" w:color="auto"/>
            </w:tcBorders>
            <w:vAlign w:val="bottom"/>
          </w:tcPr>
          <w:p w:rsidR="00F8140B" w:rsidRPr="00E10241" w:rsidRDefault="00E10241" w:rsidP="00FB0887">
            <w:pPr>
              <w:pStyle w:val="ac"/>
              <w:rPr>
                <w:rFonts w:ascii="Times New Roman" w:hAnsi="Times New Roman" w:cs="Times New Roman"/>
              </w:rPr>
            </w:pPr>
            <w:r w:rsidRPr="00E10241">
              <w:rPr>
                <w:rFonts w:ascii="Times New Roman" w:hAnsi="Times New Roman" w:cs="Times New Roman"/>
              </w:rPr>
              <w:t>На основе сочетания принципов единоначалия и коллегиальности: заведующий, общее собрание работников, педагогический совет, управляющий совет,</w:t>
            </w:r>
            <w:r>
              <w:rPr>
                <w:rFonts w:ascii="Times New Roman" w:hAnsi="Times New Roman" w:cs="Times New Roman"/>
              </w:rPr>
              <w:t xml:space="preserve"> </w:t>
            </w:r>
            <w:r w:rsidRPr="00E10241">
              <w:rPr>
                <w:rFonts w:ascii="Times New Roman" w:hAnsi="Times New Roman" w:cs="Times New Roman"/>
              </w:rPr>
              <w:t>родител</w:t>
            </w:r>
            <w:r w:rsidRPr="00E10241">
              <w:rPr>
                <w:rFonts w:ascii="Times New Roman" w:hAnsi="Times New Roman" w:cs="Times New Roman"/>
              </w:rPr>
              <w:t>ь</w:t>
            </w:r>
            <w:r w:rsidRPr="00E10241">
              <w:rPr>
                <w:rFonts w:ascii="Times New Roman" w:hAnsi="Times New Roman" w:cs="Times New Roman"/>
              </w:rPr>
              <w:t>ские комитеты и родительские собрания.</w:t>
            </w:r>
          </w:p>
        </w:tc>
      </w:tr>
      <w:tr w:rsidR="00F8140B" w:rsidRPr="00E10241" w:rsidTr="00F8140B">
        <w:trPr>
          <w:trHeight w:val="275"/>
        </w:trPr>
        <w:tc>
          <w:tcPr>
            <w:tcW w:w="2260" w:type="dxa"/>
            <w:tcBorders>
              <w:left w:val="single" w:sz="8" w:space="0" w:color="auto"/>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rPr>
              <w:t>Учреждением</w:t>
            </w:r>
          </w:p>
        </w:tc>
        <w:tc>
          <w:tcPr>
            <w:tcW w:w="100" w:type="dxa"/>
            <w:tcBorders>
              <w:bottom w:val="single" w:sz="8" w:space="0" w:color="auto"/>
            </w:tcBorders>
            <w:vAlign w:val="bottom"/>
          </w:tcPr>
          <w:p w:rsidR="00F8140B" w:rsidRPr="00E10241" w:rsidRDefault="00F8140B" w:rsidP="00FB0887">
            <w:pPr>
              <w:pStyle w:val="ac"/>
              <w:rPr>
                <w:rFonts w:ascii="Times New Roman" w:hAnsi="Times New Roman" w:cs="Times New Roman"/>
                <w:sz w:val="23"/>
                <w:szCs w:val="23"/>
              </w:rPr>
            </w:pPr>
          </w:p>
        </w:tc>
        <w:tc>
          <w:tcPr>
            <w:tcW w:w="2060" w:type="dxa"/>
            <w:tcBorders>
              <w:bottom w:val="single" w:sz="8" w:space="0" w:color="auto"/>
            </w:tcBorders>
            <w:vAlign w:val="bottom"/>
          </w:tcPr>
          <w:p w:rsidR="00F8140B" w:rsidRPr="00E10241" w:rsidRDefault="00F8140B" w:rsidP="00FB0887">
            <w:pPr>
              <w:pStyle w:val="ac"/>
              <w:rPr>
                <w:rFonts w:ascii="Times New Roman" w:hAnsi="Times New Roman" w:cs="Times New Roman"/>
              </w:rPr>
            </w:pPr>
          </w:p>
        </w:tc>
        <w:tc>
          <w:tcPr>
            <w:tcW w:w="5880" w:type="dxa"/>
            <w:tcBorders>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rPr>
            </w:pPr>
          </w:p>
        </w:tc>
      </w:tr>
      <w:tr w:rsidR="00F8140B" w:rsidRPr="00E10241" w:rsidTr="00F8140B">
        <w:trPr>
          <w:trHeight w:val="262"/>
        </w:trPr>
        <w:tc>
          <w:tcPr>
            <w:tcW w:w="2260" w:type="dxa"/>
            <w:tcBorders>
              <w:left w:val="single" w:sz="8" w:space="0" w:color="auto"/>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rPr>
              <w:t>Телефоны</w:t>
            </w:r>
          </w:p>
        </w:tc>
        <w:tc>
          <w:tcPr>
            <w:tcW w:w="100" w:type="dxa"/>
            <w:tcBorders>
              <w:bottom w:val="single" w:sz="8" w:space="0" w:color="auto"/>
            </w:tcBorders>
            <w:vAlign w:val="bottom"/>
          </w:tcPr>
          <w:p w:rsidR="00F8140B" w:rsidRPr="00E10241" w:rsidRDefault="00F8140B" w:rsidP="00FB0887">
            <w:pPr>
              <w:pStyle w:val="ac"/>
              <w:rPr>
                <w:rFonts w:ascii="Times New Roman" w:hAnsi="Times New Roman" w:cs="Times New Roman"/>
              </w:rPr>
            </w:pPr>
          </w:p>
        </w:tc>
        <w:tc>
          <w:tcPr>
            <w:tcW w:w="2060" w:type="dxa"/>
            <w:tcBorders>
              <w:bottom w:val="single" w:sz="8" w:space="0" w:color="auto"/>
            </w:tcBorders>
            <w:vAlign w:val="bottom"/>
          </w:tcPr>
          <w:p w:rsidR="00F8140B" w:rsidRPr="00E10241" w:rsidRDefault="00F8140B" w:rsidP="00FB0887">
            <w:pPr>
              <w:pStyle w:val="ac"/>
              <w:rPr>
                <w:rFonts w:ascii="Times New Roman" w:hAnsi="Times New Roman" w:cs="Times New Roman"/>
              </w:rPr>
            </w:pPr>
            <w:r w:rsidRPr="00E10241">
              <w:rPr>
                <w:rFonts w:ascii="Times New Roman" w:hAnsi="Times New Roman" w:cs="Times New Roman"/>
              </w:rPr>
              <w:t>8(48242) 56-167</w:t>
            </w:r>
          </w:p>
        </w:tc>
        <w:tc>
          <w:tcPr>
            <w:tcW w:w="5880" w:type="dxa"/>
            <w:tcBorders>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rPr>
            </w:pPr>
          </w:p>
        </w:tc>
      </w:tr>
      <w:tr w:rsidR="00F8140B" w:rsidRPr="00E10241" w:rsidTr="00F8140B">
        <w:trPr>
          <w:trHeight w:val="268"/>
        </w:trPr>
        <w:tc>
          <w:tcPr>
            <w:tcW w:w="2260" w:type="dxa"/>
            <w:tcBorders>
              <w:left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rPr>
              <w:t>Электронная</w:t>
            </w:r>
          </w:p>
        </w:tc>
        <w:tc>
          <w:tcPr>
            <w:tcW w:w="100" w:type="dxa"/>
            <w:vAlign w:val="bottom"/>
          </w:tcPr>
          <w:p w:rsidR="00F8140B" w:rsidRPr="00E10241" w:rsidRDefault="00F8140B" w:rsidP="00FB0887">
            <w:pPr>
              <w:pStyle w:val="ac"/>
              <w:rPr>
                <w:rFonts w:ascii="Times New Roman" w:hAnsi="Times New Roman" w:cs="Times New Roman"/>
                <w:sz w:val="23"/>
                <w:szCs w:val="23"/>
              </w:rPr>
            </w:pPr>
          </w:p>
        </w:tc>
        <w:tc>
          <w:tcPr>
            <w:tcW w:w="7940" w:type="dxa"/>
            <w:gridSpan w:val="2"/>
            <w:tcBorders>
              <w:right w:val="single" w:sz="8" w:space="0" w:color="auto"/>
            </w:tcBorders>
            <w:vAlign w:val="bottom"/>
          </w:tcPr>
          <w:p w:rsidR="00F8140B" w:rsidRPr="00E10241" w:rsidRDefault="00F8140B" w:rsidP="00FB0887">
            <w:pPr>
              <w:pStyle w:val="ac"/>
              <w:rPr>
                <w:rFonts w:ascii="Times New Roman" w:hAnsi="Times New Roman" w:cs="Times New Roman"/>
              </w:rPr>
            </w:pPr>
            <w:r w:rsidRPr="00E10241">
              <w:rPr>
                <w:rFonts w:ascii="Times New Roman" w:hAnsi="Times New Roman" w:cs="Times New Roman"/>
              </w:rPr>
              <w:t>mdou.detskiysad1@mail.ru</w:t>
            </w:r>
          </w:p>
        </w:tc>
      </w:tr>
      <w:tr w:rsidR="00F8140B" w:rsidRPr="00E10241" w:rsidTr="00F8140B">
        <w:trPr>
          <w:trHeight w:val="280"/>
        </w:trPr>
        <w:tc>
          <w:tcPr>
            <w:tcW w:w="2260" w:type="dxa"/>
            <w:tcBorders>
              <w:left w:val="single" w:sz="8" w:space="0" w:color="auto"/>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rPr>
              <w:t>почта</w:t>
            </w:r>
          </w:p>
        </w:tc>
        <w:tc>
          <w:tcPr>
            <w:tcW w:w="100" w:type="dxa"/>
            <w:tcBorders>
              <w:bottom w:val="single" w:sz="8" w:space="0" w:color="auto"/>
            </w:tcBorders>
            <w:vAlign w:val="bottom"/>
          </w:tcPr>
          <w:p w:rsidR="00F8140B" w:rsidRPr="00E10241" w:rsidRDefault="00F8140B" w:rsidP="00FB0887">
            <w:pPr>
              <w:pStyle w:val="ac"/>
              <w:rPr>
                <w:rFonts w:ascii="Times New Roman" w:hAnsi="Times New Roman" w:cs="Times New Roman"/>
              </w:rPr>
            </w:pPr>
          </w:p>
        </w:tc>
        <w:tc>
          <w:tcPr>
            <w:tcW w:w="2060" w:type="dxa"/>
            <w:tcBorders>
              <w:bottom w:val="single" w:sz="8" w:space="0" w:color="auto"/>
            </w:tcBorders>
            <w:vAlign w:val="bottom"/>
          </w:tcPr>
          <w:p w:rsidR="00F8140B" w:rsidRPr="00E10241" w:rsidRDefault="00F8140B" w:rsidP="00FB0887">
            <w:pPr>
              <w:pStyle w:val="ac"/>
              <w:rPr>
                <w:rFonts w:ascii="Times New Roman" w:hAnsi="Times New Roman" w:cs="Times New Roman"/>
              </w:rPr>
            </w:pPr>
          </w:p>
        </w:tc>
        <w:tc>
          <w:tcPr>
            <w:tcW w:w="5880" w:type="dxa"/>
            <w:tcBorders>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rPr>
            </w:pPr>
          </w:p>
        </w:tc>
      </w:tr>
      <w:tr w:rsidR="00F8140B" w:rsidRPr="00E10241" w:rsidTr="00F8140B">
        <w:trPr>
          <w:trHeight w:val="222"/>
        </w:trPr>
        <w:tc>
          <w:tcPr>
            <w:tcW w:w="2260" w:type="dxa"/>
            <w:tcBorders>
              <w:left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rPr>
              <w:t>Официальный</w:t>
            </w:r>
          </w:p>
        </w:tc>
        <w:tc>
          <w:tcPr>
            <w:tcW w:w="100" w:type="dxa"/>
            <w:vAlign w:val="bottom"/>
          </w:tcPr>
          <w:p w:rsidR="00F8140B" w:rsidRPr="00E10241" w:rsidRDefault="00F8140B" w:rsidP="00FB0887">
            <w:pPr>
              <w:pStyle w:val="ac"/>
              <w:rPr>
                <w:rFonts w:ascii="Times New Roman" w:hAnsi="Times New Roman" w:cs="Times New Roman"/>
                <w:sz w:val="19"/>
                <w:szCs w:val="19"/>
              </w:rPr>
            </w:pPr>
          </w:p>
        </w:tc>
        <w:tc>
          <w:tcPr>
            <w:tcW w:w="7940" w:type="dxa"/>
            <w:gridSpan w:val="2"/>
            <w:tcBorders>
              <w:right w:val="single" w:sz="8" w:space="0" w:color="auto"/>
            </w:tcBorders>
            <w:vAlign w:val="bottom"/>
          </w:tcPr>
          <w:p w:rsidR="00F8140B" w:rsidRPr="00E10241" w:rsidRDefault="00F8140B" w:rsidP="00FB0887">
            <w:pPr>
              <w:pStyle w:val="ac"/>
              <w:rPr>
                <w:rFonts w:ascii="Times New Roman" w:hAnsi="Times New Roman" w:cs="Times New Roman"/>
              </w:rPr>
            </w:pPr>
            <w:r w:rsidRPr="00E10241">
              <w:rPr>
                <w:rFonts w:ascii="Times New Roman" w:hAnsi="Times New Roman" w:cs="Times New Roman"/>
                <w:lang w:val="en-US"/>
              </w:rPr>
              <w:t>https</w:t>
            </w:r>
            <w:r w:rsidRPr="00E10241">
              <w:rPr>
                <w:rFonts w:ascii="Times New Roman" w:hAnsi="Times New Roman" w:cs="Times New Roman"/>
              </w:rPr>
              <w:t>://</w:t>
            </w:r>
            <w:proofErr w:type="spellStart"/>
            <w:r w:rsidRPr="00E10241">
              <w:rPr>
                <w:rFonts w:ascii="Times New Roman" w:hAnsi="Times New Roman" w:cs="Times New Roman"/>
                <w:lang w:val="en-US"/>
              </w:rPr>
              <w:t>ds</w:t>
            </w:r>
            <w:proofErr w:type="spellEnd"/>
            <w:r w:rsidRPr="00E10241">
              <w:rPr>
                <w:rFonts w:ascii="Times New Roman" w:hAnsi="Times New Roman" w:cs="Times New Roman"/>
              </w:rPr>
              <w:t>1</w:t>
            </w:r>
            <w:proofErr w:type="spellStart"/>
            <w:r w:rsidRPr="00E10241">
              <w:rPr>
                <w:rFonts w:ascii="Times New Roman" w:hAnsi="Times New Roman" w:cs="Times New Roman"/>
                <w:lang w:val="en-US"/>
              </w:rPr>
              <w:t>gorodnya</w:t>
            </w:r>
            <w:proofErr w:type="spellEnd"/>
            <w:r w:rsidRPr="00E10241">
              <w:rPr>
                <w:rFonts w:ascii="Times New Roman" w:hAnsi="Times New Roman" w:cs="Times New Roman"/>
              </w:rPr>
              <w:t>.</w:t>
            </w:r>
            <w:proofErr w:type="spellStart"/>
            <w:r w:rsidRPr="00E10241">
              <w:rPr>
                <w:rFonts w:ascii="Times New Roman" w:hAnsi="Times New Roman" w:cs="Times New Roman"/>
                <w:lang w:val="en-US"/>
              </w:rPr>
              <w:t>nubex</w:t>
            </w:r>
            <w:proofErr w:type="spellEnd"/>
            <w:r w:rsidRPr="00E10241">
              <w:rPr>
                <w:rFonts w:ascii="Times New Roman" w:hAnsi="Times New Roman" w:cs="Times New Roman"/>
              </w:rPr>
              <w:t>.</w:t>
            </w:r>
            <w:proofErr w:type="spellStart"/>
            <w:r w:rsidRPr="00E10241">
              <w:rPr>
                <w:rFonts w:ascii="Times New Roman" w:hAnsi="Times New Roman" w:cs="Times New Roman"/>
                <w:lang w:val="en-US"/>
              </w:rPr>
              <w:t>ru</w:t>
            </w:r>
            <w:proofErr w:type="spellEnd"/>
            <w:r w:rsidRPr="00E10241">
              <w:rPr>
                <w:rFonts w:ascii="Times New Roman" w:hAnsi="Times New Roman" w:cs="Times New Roman"/>
              </w:rPr>
              <w:t>/</w:t>
            </w:r>
          </w:p>
        </w:tc>
      </w:tr>
      <w:tr w:rsidR="00F8140B" w:rsidRPr="00E10241" w:rsidTr="00F8140B">
        <w:trPr>
          <w:trHeight w:val="280"/>
        </w:trPr>
        <w:tc>
          <w:tcPr>
            <w:tcW w:w="2260" w:type="dxa"/>
            <w:tcBorders>
              <w:left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rPr>
              <w:t>сайт</w:t>
            </w:r>
          </w:p>
        </w:tc>
        <w:tc>
          <w:tcPr>
            <w:tcW w:w="100" w:type="dxa"/>
            <w:vAlign w:val="bottom"/>
          </w:tcPr>
          <w:p w:rsidR="00F8140B" w:rsidRPr="00E10241" w:rsidRDefault="00F8140B" w:rsidP="00FB0887">
            <w:pPr>
              <w:pStyle w:val="ac"/>
              <w:rPr>
                <w:rFonts w:ascii="Times New Roman" w:hAnsi="Times New Roman" w:cs="Times New Roman"/>
              </w:rPr>
            </w:pPr>
          </w:p>
        </w:tc>
        <w:tc>
          <w:tcPr>
            <w:tcW w:w="2060" w:type="dxa"/>
            <w:tcBorders>
              <w:top w:val="single" w:sz="8" w:space="0" w:color="auto"/>
            </w:tcBorders>
            <w:vAlign w:val="bottom"/>
          </w:tcPr>
          <w:p w:rsidR="00F8140B" w:rsidRPr="00E10241" w:rsidRDefault="00F8140B" w:rsidP="00FB0887">
            <w:pPr>
              <w:pStyle w:val="ac"/>
              <w:rPr>
                <w:rFonts w:ascii="Times New Roman" w:hAnsi="Times New Roman" w:cs="Times New Roman"/>
              </w:rPr>
            </w:pPr>
          </w:p>
        </w:tc>
        <w:tc>
          <w:tcPr>
            <w:tcW w:w="5880" w:type="dxa"/>
            <w:tcBorders>
              <w:right w:val="single" w:sz="8" w:space="0" w:color="auto"/>
            </w:tcBorders>
            <w:vAlign w:val="bottom"/>
          </w:tcPr>
          <w:p w:rsidR="00F8140B" w:rsidRPr="00E10241" w:rsidRDefault="00F8140B" w:rsidP="00FB0887">
            <w:pPr>
              <w:pStyle w:val="ac"/>
              <w:rPr>
                <w:rFonts w:ascii="Times New Roman" w:hAnsi="Times New Roman" w:cs="Times New Roman"/>
              </w:rPr>
            </w:pPr>
          </w:p>
        </w:tc>
      </w:tr>
      <w:tr w:rsidR="00F8140B" w:rsidRPr="00E10241" w:rsidTr="00F8140B">
        <w:trPr>
          <w:trHeight w:val="22"/>
        </w:trPr>
        <w:tc>
          <w:tcPr>
            <w:tcW w:w="2260" w:type="dxa"/>
            <w:tcBorders>
              <w:left w:val="single" w:sz="8" w:space="0" w:color="auto"/>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1"/>
                <w:szCs w:val="1"/>
              </w:rPr>
            </w:pPr>
          </w:p>
        </w:tc>
        <w:tc>
          <w:tcPr>
            <w:tcW w:w="100" w:type="dxa"/>
            <w:tcBorders>
              <w:bottom w:val="single" w:sz="8" w:space="0" w:color="auto"/>
            </w:tcBorders>
            <w:vAlign w:val="bottom"/>
          </w:tcPr>
          <w:p w:rsidR="00F8140B" w:rsidRPr="00E10241" w:rsidRDefault="00F8140B" w:rsidP="00FB0887">
            <w:pPr>
              <w:pStyle w:val="ac"/>
              <w:rPr>
                <w:rFonts w:ascii="Times New Roman" w:hAnsi="Times New Roman" w:cs="Times New Roman"/>
                <w:sz w:val="1"/>
                <w:szCs w:val="1"/>
              </w:rPr>
            </w:pPr>
          </w:p>
        </w:tc>
        <w:tc>
          <w:tcPr>
            <w:tcW w:w="7940" w:type="dxa"/>
            <w:gridSpan w:val="2"/>
            <w:tcBorders>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rPr>
            </w:pPr>
          </w:p>
        </w:tc>
      </w:tr>
      <w:tr w:rsidR="00F8140B" w:rsidRPr="00E10241" w:rsidTr="00F8140B">
        <w:trPr>
          <w:trHeight w:val="256"/>
        </w:trPr>
        <w:tc>
          <w:tcPr>
            <w:tcW w:w="2260" w:type="dxa"/>
            <w:tcBorders>
              <w:left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rPr>
              <w:t>Учредитель</w:t>
            </w:r>
          </w:p>
        </w:tc>
        <w:tc>
          <w:tcPr>
            <w:tcW w:w="100" w:type="dxa"/>
            <w:vAlign w:val="bottom"/>
          </w:tcPr>
          <w:p w:rsidR="00F8140B" w:rsidRPr="00E10241" w:rsidRDefault="00F8140B" w:rsidP="00FB0887">
            <w:pPr>
              <w:pStyle w:val="ac"/>
              <w:rPr>
                <w:rFonts w:ascii="Times New Roman" w:hAnsi="Times New Roman" w:cs="Times New Roman"/>
              </w:rPr>
            </w:pPr>
          </w:p>
        </w:tc>
        <w:tc>
          <w:tcPr>
            <w:tcW w:w="7940" w:type="dxa"/>
            <w:gridSpan w:val="2"/>
            <w:tcBorders>
              <w:right w:val="single" w:sz="8" w:space="0" w:color="auto"/>
            </w:tcBorders>
            <w:vAlign w:val="bottom"/>
          </w:tcPr>
          <w:p w:rsidR="00F8140B" w:rsidRPr="00E10241" w:rsidRDefault="00F8140B" w:rsidP="00FB0887">
            <w:pPr>
              <w:pStyle w:val="ac"/>
              <w:rPr>
                <w:rFonts w:ascii="Times New Roman" w:hAnsi="Times New Roman" w:cs="Times New Roman"/>
              </w:rPr>
            </w:pPr>
            <w:r w:rsidRPr="00E10241">
              <w:rPr>
                <w:rFonts w:ascii="Times New Roman" w:hAnsi="Times New Roman" w:cs="Times New Roman"/>
              </w:rPr>
              <w:t>Администрация  Конаковского района  Тверской области</w:t>
            </w:r>
          </w:p>
        </w:tc>
      </w:tr>
      <w:tr w:rsidR="00F8140B" w:rsidRPr="00E10241" w:rsidTr="00F8140B">
        <w:trPr>
          <w:trHeight w:val="264"/>
        </w:trPr>
        <w:tc>
          <w:tcPr>
            <w:tcW w:w="2260" w:type="dxa"/>
            <w:tcBorders>
              <w:left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rPr>
            </w:pPr>
          </w:p>
        </w:tc>
        <w:tc>
          <w:tcPr>
            <w:tcW w:w="100" w:type="dxa"/>
            <w:vAlign w:val="bottom"/>
          </w:tcPr>
          <w:p w:rsidR="00F8140B" w:rsidRPr="00E10241" w:rsidRDefault="00F8140B" w:rsidP="00FB0887">
            <w:pPr>
              <w:pStyle w:val="ac"/>
              <w:rPr>
                <w:rFonts w:ascii="Times New Roman" w:hAnsi="Times New Roman" w:cs="Times New Roman"/>
              </w:rPr>
            </w:pPr>
          </w:p>
        </w:tc>
        <w:tc>
          <w:tcPr>
            <w:tcW w:w="7940" w:type="dxa"/>
            <w:gridSpan w:val="2"/>
            <w:tcBorders>
              <w:right w:val="single" w:sz="8" w:space="0" w:color="auto"/>
            </w:tcBorders>
            <w:vAlign w:val="bottom"/>
          </w:tcPr>
          <w:p w:rsidR="00F8140B" w:rsidRPr="00E10241" w:rsidRDefault="00F8140B" w:rsidP="00FB0887">
            <w:pPr>
              <w:pStyle w:val="ac"/>
              <w:rPr>
                <w:rFonts w:ascii="Times New Roman" w:hAnsi="Times New Roman" w:cs="Times New Roman"/>
                <w:color w:val="C00000"/>
              </w:rPr>
            </w:pPr>
          </w:p>
        </w:tc>
      </w:tr>
      <w:tr w:rsidR="00F8140B" w:rsidRPr="00E10241" w:rsidTr="00F8140B">
        <w:trPr>
          <w:trHeight w:val="22"/>
        </w:trPr>
        <w:tc>
          <w:tcPr>
            <w:tcW w:w="2260" w:type="dxa"/>
            <w:tcBorders>
              <w:left w:val="single" w:sz="8" w:space="0" w:color="auto"/>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1"/>
                <w:szCs w:val="1"/>
              </w:rPr>
            </w:pPr>
          </w:p>
        </w:tc>
        <w:tc>
          <w:tcPr>
            <w:tcW w:w="100" w:type="dxa"/>
            <w:tcBorders>
              <w:bottom w:val="single" w:sz="8" w:space="0" w:color="auto"/>
            </w:tcBorders>
            <w:vAlign w:val="bottom"/>
          </w:tcPr>
          <w:p w:rsidR="00F8140B" w:rsidRPr="00E10241" w:rsidRDefault="00F8140B" w:rsidP="00FB0887">
            <w:pPr>
              <w:pStyle w:val="ac"/>
              <w:rPr>
                <w:rFonts w:ascii="Times New Roman" w:hAnsi="Times New Roman" w:cs="Times New Roman"/>
                <w:sz w:val="1"/>
                <w:szCs w:val="1"/>
              </w:rPr>
            </w:pPr>
          </w:p>
        </w:tc>
        <w:tc>
          <w:tcPr>
            <w:tcW w:w="7940" w:type="dxa"/>
            <w:gridSpan w:val="2"/>
            <w:tcBorders>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1"/>
                <w:szCs w:val="1"/>
              </w:rPr>
            </w:pPr>
          </w:p>
        </w:tc>
      </w:tr>
      <w:tr w:rsidR="00F8140B" w:rsidRPr="00E10241" w:rsidTr="00F8140B">
        <w:trPr>
          <w:trHeight w:val="275"/>
        </w:trPr>
        <w:tc>
          <w:tcPr>
            <w:tcW w:w="2260" w:type="dxa"/>
            <w:tcBorders>
              <w:left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rPr>
              <w:t>Учредительные</w:t>
            </w:r>
          </w:p>
        </w:tc>
        <w:tc>
          <w:tcPr>
            <w:tcW w:w="100" w:type="dxa"/>
            <w:vAlign w:val="bottom"/>
          </w:tcPr>
          <w:p w:rsidR="00F8140B" w:rsidRPr="00E10241" w:rsidRDefault="00F8140B" w:rsidP="00FB0887">
            <w:pPr>
              <w:pStyle w:val="ac"/>
              <w:rPr>
                <w:rFonts w:ascii="Times New Roman" w:hAnsi="Times New Roman" w:cs="Times New Roman"/>
                <w:sz w:val="23"/>
                <w:szCs w:val="23"/>
              </w:rPr>
            </w:pPr>
          </w:p>
        </w:tc>
        <w:tc>
          <w:tcPr>
            <w:tcW w:w="7940" w:type="dxa"/>
            <w:gridSpan w:val="2"/>
            <w:tcBorders>
              <w:right w:val="single" w:sz="8" w:space="0" w:color="auto"/>
            </w:tcBorders>
            <w:vAlign w:val="bottom"/>
          </w:tcPr>
          <w:p w:rsidR="00F8140B" w:rsidRPr="00E10241" w:rsidRDefault="00F8140B" w:rsidP="003D5247">
            <w:pPr>
              <w:pStyle w:val="ac"/>
              <w:numPr>
                <w:ilvl w:val="0"/>
                <w:numId w:val="13"/>
              </w:numPr>
              <w:rPr>
                <w:rFonts w:ascii="Times New Roman" w:hAnsi="Times New Roman" w:cs="Times New Roman"/>
                <w:sz w:val="20"/>
                <w:szCs w:val="20"/>
              </w:rPr>
            </w:pPr>
            <w:r w:rsidRPr="00E10241">
              <w:rPr>
                <w:rFonts w:ascii="Times New Roman" w:hAnsi="Times New Roman" w:cs="Times New Roman"/>
              </w:rPr>
              <w:t xml:space="preserve">Лицензия на осуществление образовательной деятельности  69Л01 </w:t>
            </w:r>
            <w:r w:rsidR="00BD2216">
              <w:rPr>
                <w:rFonts w:ascii="Times New Roman" w:hAnsi="Times New Roman" w:cs="Times New Roman"/>
              </w:rPr>
              <w:t xml:space="preserve">                         </w:t>
            </w:r>
            <w:r w:rsidRPr="00E10241">
              <w:rPr>
                <w:rFonts w:ascii="Times New Roman" w:hAnsi="Times New Roman" w:cs="Times New Roman"/>
              </w:rPr>
              <w:t xml:space="preserve">№ 0001460, выдана Министерством образования Тверской области </w:t>
            </w:r>
            <w:r w:rsidR="00BD2216">
              <w:rPr>
                <w:rFonts w:ascii="Times New Roman" w:hAnsi="Times New Roman" w:cs="Times New Roman"/>
              </w:rPr>
              <w:t xml:space="preserve">                            </w:t>
            </w:r>
            <w:r w:rsidRPr="00E10241">
              <w:rPr>
                <w:rFonts w:ascii="Times New Roman" w:hAnsi="Times New Roman" w:cs="Times New Roman"/>
              </w:rPr>
              <w:t>28 сентября 2015г.</w:t>
            </w:r>
          </w:p>
        </w:tc>
      </w:tr>
      <w:tr w:rsidR="00F8140B" w:rsidRPr="00E10241" w:rsidTr="00F8140B">
        <w:trPr>
          <w:trHeight w:val="269"/>
        </w:trPr>
        <w:tc>
          <w:tcPr>
            <w:tcW w:w="2260" w:type="dxa"/>
            <w:tcBorders>
              <w:left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r w:rsidRPr="00E10241">
              <w:rPr>
                <w:rFonts w:ascii="Times New Roman" w:hAnsi="Times New Roman" w:cs="Times New Roman"/>
              </w:rPr>
              <w:t>документы</w:t>
            </w:r>
          </w:p>
        </w:tc>
        <w:tc>
          <w:tcPr>
            <w:tcW w:w="100" w:type="dxa"/>
            <w:vAlign w:val="bottom"/>
          </w:tcPr>
          <w:p w:rsidR="00F8140B" w:rsidRPr="00E10241" w:rsidRDefault="00F8140B" w:rsidP="00FB0887">
            <w:pPr>
              <w:pStyle w:val="ac"/>
              <w:rPr>
                <w:rFonts w:ascii="Times New Roman" w:hAnsi="Times New Roman" w:cs="Times New Roman"/>
                <w:sz w:val="23"/>
                <w:szCs w:val="23"/>
              </w:rPr>
            </w:pPr>
          </w:p>
        </w:tc>
        <w:tc>
          <w:tcPr>
            <w:tcW w:w="7940" w:type="dxa"/>
            <w:gridSpan w:val="2"/>
            <w:tcBorders>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p>
        </w:tc>
      </w:tr>
      <w:tr w:rsidR="00F8140B" w:rsidRPr="00E10241" w:rsidTr="00F8140B">
        <w:trPr>
          <w:trHeight w:val="298"/>
        </w:trPr>
        <w:tc>
          <w:tcPr>
            <w:tcW w:w="2260" w:type="dxa"/>
            <w:tcBorders>
              <w:left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rPr>
            </w:pPr>
          </w:p>
        </w:tc>
        <w:tc>
          <w:tcPr>
            <w:tcW w:w="100" w:type="dxa"/>
            <w:vAlign w:val="bottom"/>
          </w:tcPr>
          <w:p w:rsidR="00F8140B" w:rsidRPr="00E10241" w:rsidRDefault="00F8140B" w:rsidP="00FB0887">
            <w:pPr>
              <w:pStyle w:val="ac"/>
              <w:rPr>
                <w:rFonts w:ascii="Times New Roman" w:hAnsi="Times New Roman" w:cs="Times New Roman"/>
              </w:rPr>
            </w:pPr>
          </w:p>
        </w:tc>
        <w:tc>
          <w:tcPr>
            <w:tcW w:w="7940" w:type="dxa"/>
            <w:gridSpan w:val="2"/>
            <w:tcBorders>
              <w:right w:val="single" w:sz="8" w:space="0" w:color="auto"/>
            </w:tcBorders>
            <w:vAlign w:val="bottom"/>
          </w:tcPr>
          <w:p w:rsidR="00F8140B" w:rsidRPr="00E10241" w:rsidRDefault="00F8140B" w:rsidP="003D5247">
            <w:pPr>
              <w:pStyle w:val="ac"/>
              <w:numPr>
                <w:ilvl w:val="0"/>
                <w:numId w:val="13"/>
              </w:numPr>
              <w:rPr>
                <w:rFonts w:ascii="Times New Roman" w:hAnsi="Times New Roman" w:cs="Times New Roman"/>
                <w:sz w:val="20"/>
                <w:szCs w:val="20"/>
              </w:rPr>
            </w:pPr>
            <w:r w:rsidRPr="00E10241">
              <w:rPr>
                <w:rFonts w:ascii="Times New Roman" w:hAnsi="Times New Roman" w:cs="Times New Roman"/>
              </w:rPr>
              <w:t>Устав,</w:t>
            </w:r>
            <w:r w:rsidR="00BD2216">
              <w:rPr>
                <w:rFonts w:ascii="Times New Roman" w:hAnsi="Times New Roman" w:cs="Times New Roman"/>
              </w:rPr>
              <w:t xml:space="preserve"> </w:t>
            </w:r>
            <w:r w:rsidRPr="00E10241">
              <w:rPr>
                <w:rFonts w:ascii="Times New Roman" w:hAnsi="Times New Roman" w:cs="Times New Roman"/>
              </w:rPr>
              <w:t>утвержденный</w:t>
            </w:r>
            <w:r w:rsidR="00BD2216">
              <w:rPr>
                <w:rFonts w:ascii="Times New Roman" w:hAnsi="Times New Roman" w:cs="Times New Roman"/>
              </w:rPr>
              <w:t xml:space="preserve"> р</w:t>
            </w:r>
            <w:r w:rsidRPr="00E10241">
              <w:rPr>
                <w:rFonts w:ascii="Times New Roman" w:hAnsi="Times New Roman" w:cs="Times New Roman"/>
              </w:rPr>
              <w:t>аспоряжением</w:t>
            </w:r>
            <w:r w:rsidR="00BD2216">
              <w:rPr>
                <w:rFonts w:ascii="Times New Roman" w:hAnsi="Times New Roman" w:cs="Times New Roman"/>
              </w:rPr>
              <w:t xml:space="preserve"> А</w:t>
            </w:r>
            <w:r w:rsidRPr="00E10241">
              <w:rPr>
                <w:rFonts w:ascii="Times New Roman" w:hAnsi="Times New Roman" w:cs="Times New Roman"/>
              </w:rPr>
              <w:t>дминистрации Конаковского района (новая редакция) №167 от 14.07.2015г.</w:t>
            </w:r>
          </w:p>
        </w:tc>
      </w:tr>
      <w:tr w:rsidR="00F8140B" w:rsidRPr="00E10241" w:rsidTr="00F8140B">
        <w:trPr>
          <w:trHeight w:val="284"/>
        </w:trPr>
        <w:tc>
          <w:tcPr>
            <w:tcW w:w="2260" w:type="dxa"/>
            <w:tcBorders>
              <w:left w:val="single" w:sz="8" w:space="0" w:color="auto"/>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rPr>
            </w:pPr>
          </w:p>
        </w:tc>
        <w:tc>
          <w:tcPr>
            <w:tcW w:w="100" w:type="dxa"/>
            <w:tcBorders>
              <w:bottom w:val="single" w:sz="8" w:space="0" w:color="auto"/>
            </w:tcBorders>
            <w:vAlign w:val="bottom"/>
          </w:tcPr>
          <w:p w:rsidR="00F8140B" w:rsidRPr="00E10241" w:rsidRDefault="00F8140B" w:rsidP="00FB0887">
            <w:pPr>
              <w:pStyle w:val="ac"/>
              <w:rPr>
                <w:rFonts w:ascii="Times New Roman" w:hAnsi="Times New Roman" w:cs="Times New Roman"/>
              </w:rPr>
            </w:pPr>
          </w:p>
        </w:tc>
        <w:tc>
          <w:tcPr>
            <w:tcW w:w="7940" w:type="dxa"/>
            <w:gridSpan w:val="2"/>
            <w:tcBorders>
              <w:bottom w:val="single" w:sz="8" w:space="0" w:color="auto"/>
              <w:right w:val="single" w:sz="8" w:space="0" w:color="auto"/>
            </w:tcBorders>
            <w:vAlign w:val="bottom"/>
          </w:tcPr>
          <w:p w:rsidR="00F8140B" w:rsidRPr="00E10241" w:rsidRDefault="00F8140B" w:rsidP="00FB0887">
            <w:pPr>
              <w:pStyle w:val="ac"/>
              <w:rPr>
                <w:rFonts w:ascii="Times New Roman" w:hAnsi="Times New Roman" w:cs="Times New Roman"/>
                <w:sz w:val="20"/>
                <w:szCs w:val="20"/>
              </w:rPr>
            </w:pPr>
          </w:p>
        </w:tc>
      </w:tr>
    </w:tbl>
    <w:p w:rsidR="00F8140B" w:rsidRPr="00E10241" w:rsidRDefault="00B77201" w:rsidP="00F8140B">
      <w:pPr>
        <w:spacing w:line="20" w:lineRule="exact"/>
        <w:rPr>
          <w:rFonts w:ascii="Times New Roman" w:hAnsi="Times New Roman" w:cs="Times New Roman"/>
          <w:sz w:val="20"/>
          <w:szCs w:val="20"/>
        </w:rPr>
      </w:pPr>
      <w:r>
        <w:rPr>
          <w:rFonts w:ascii="Times New Roman" w:hAnsi="Times New Roman" w:cs="Times New Roman"/>
          <w:sz w:val="20"/>
          <w:szCs w:val="20"/>
        </w:rPr>
        <w:pict>
          <v:rect id="Shape 20" o:spid="_x0000_s1027" style="position:absolute;margin-left:513.85pt;margin-top:-.7pt;width:1pt;height:.95pt;z-index:-251659264;visibility:visible;mso-wrap-distance-left:0;mso-wrap-distance-right:0;mso-position-horizontal-relative:text;mso-position-vertical-relative:text" o:allowincell="f" fillcolor="black" stroked="f"/>
        </w:pict>
      </w:r>
    </w:p>
    <w:p w:rsidR="000D6CD9" w:rsidRPr="000D6CD9" w:rsidRDefault="00F8140B" w:rsidP="000D6CD9">
      <w:pPr>
        <w:pStyle w:val="ac"/>
        <w:rPr>
          <w:rFonts w:ascii="Times New Roman" w:hAnsi="Times New Roman" w:cs="Times New Roman"/>
          <w:b/>
          <w:sz w:val="24"/>
          <w:szCs w:val="24"/>
        </w:rPr>
      </w:pPr>
      <w:r w:rsidRPr="00FB0887">
        <w:tab/>
      </w:r>
      <w:r w:rsidR="000D6CD9" w:rsidRPr="000D6CD9">
        <w:rPr>
          <w:rFonts w:ascii="Times New Roman" w:hAnsi="Times New Roman" w:cs="Times New Roman"/>
          <w:sz w:val="24"/>
          <w:szCs w:val="24"/>
        </w:rPr>
        <w:t xml:space="preserve">МБДОУ детский сад №1 осуществляет следующие </w:t>
      </w:r>
      <w:r w:rsidR="000D6CD9" w:rsidRPr="000D6CD9">
        <w:rPr>
          <w:rFonts w:ascii="Times New Roman" w:hAnsi="Times New Roman" w:cs="Times New Roman"/>
          <w:b/>
          <w:sz w:val="24"/>
          <w:szCs w:val="24"/>
        </w:rPr>
        <w:t>виды деятельности:</w:t>
      </w:r>
    </w:p>
    <w:p w:rsidR="000D6CD9" w:rsidRPr="000D6CD9" w:rsidRDefault="000D6CD9" w:rsidP="000D6CD9">
      <w:pPr>
        <w:pStyle w:val="ac"/>
        <w:rPr>
          <w:rFonts w:ascii="Times New Roman" w:hAnsi="Times New Roman" w:cs="Times New Roman"/>
          <w:sz w:val="24"/>
          <w:szCs w:val="24"/>
        </w:rPr>
      </w:pPr>
      <w:r w:rsidRPr="000D6CD9">
        <w:rPr>
          <w:rFonts w:ascii="Times New Roman" w:hAnsi="Times New Roman" w:cs="Times New Roman"/>
          <w:sz w:val="24"/>
          <w:szCs w:val="24"/>
        </w:rPr>
        <w:t>- образовательная деятельность по основной общеобразовательной программе</w:t>
      </w:r>
      <w:r>
        <w:rPr>
          <w:rFonts w:ascii="Times New Roman" w:hAnsi="Times New Roman" w:cs="Times New Roman"/>
          <w:sz w:val="24"/>
          <w:szCs w:val="24"/>
        </w:rPr>
        <w:t xml:space="preserve"> </w:t>
      </w:r>
      <w:r w:rsidRPr="000D6CD9">
        <w:rPr>
          <w:rFonts w:ascii="Times New Roman" w:hAnsi="Times New Roman" w:cs="Times New Roman"/>
          <w:sz w:val="24"/>
          <w:szCs w:val="24"/>
        </w:rPr>
        <w:t>дошкольного о</w:t>
      </w:r>
      <w:r w:rsidRPr="000D6CD9">
        <w:rPr>
          <w:rFonts w:ascii="Times New Roman" w:hAnsi="Times New Roman" w:cs="Times New Roman"/>
          <w:sz w:val="24"/>
          <w:szCs w:val="24"/>
        </w:rPr>
        <w:t>б</w:t>
      </w:r>
      <w:r w:rsidRPr="000D6CD9">
        <w:rPr>
          <w:rFonts w:ascii="Times New Roman" w:hAnsi="Times New Roman" w:cs="Times New Roman"/>
          <w:sz w:val="24"/>
          <w:szCs w:val="24"/>
        </w:rPr>
        <w:t>разования;</w:t>
      </w:r>
    </w:p>
    <w:p w:rsidR="000D6CD9" w:rsidRPr="000D6CD9" w:rsidRDefault="000D6CD9" w:rsidP="000D6CD9">
      <w:pPr>
        <w:pStyle w:val="ac"/>
        <w:rPr>
          <w:rFonts w:ascii="Times New Roman" w:hAnsi="Times New Roman" w:cs="Times New Roman"/>
          <w:sz w:val="24"/>
          <w:szCs w:val="24"/>
        </w:rPr>
      </w:pPr>
      <w:r w:rsidRPr="000D6CD9">
        <w:rPr>
          <w:rFonts w:ascii="Times New Roman" w:hAnsi="Times New Roman" w:cs="Times New Roman"/>
          <w:sz w:val="24"/>
          <w:szCs w:val="24"/>
        </w:rPr>
        <w:t>- образовательная деятельность по программе дополнительного образования;</w:t>
      </w:r>
      <w:r>
        <w:rPr>
          <w:rFonts w:ascii="Times New Roman" w:hAnsi="Times New Roman" w:cs="Times New Roman"/>
          <w:sz w:val="24"/>
          <w:szCs w:val="24"/>
        </w:rPr>
        <w:t xml:space="preserve">                                </w:t>
      </w:r>
      <w:r w:rsidRPr="000D6CD9">
        <w:rPr>
          <w:rFonts w:ascii="Times New Roman" w:hAnsi="Times New Roman" w:cs="Times New Roman"/>
          <w:sz w:val="24"/>
          <w:szCs w:val="24"/>
        </w:rPr>
        <w:t xml:space="preserve"> - финансово-хозяйственная деятельность</w:t>
      </w:r>
      <w:r>
        <w:rPr>
          <w:rFonts w:ascii="Times New Roman" w:hAnsi="Times New Roman" w:cs="Times New Roman"/>
          <w:sz w:val="24"/>
          <w:szCs w:val="24"/>
        </w:rPr>
        <w:t>;</w:t>
      </w:r>
    </w:p>
    <w:p w:rsidR="000D6CD9" w:rsidRPr="000D6CD9" w:rsidRDefault="000D6CD9" w:rsidP="000D6CD9">
      <w:pPr>
        <w:pStyle w:val="ac"/>
        <w:rPr>
          <w:rFonts w:ascii="Times New Roman" w:hAnsi="Times New Roman" w:cs="Times New Roman"/>
          <w:sz w:val="24"/>
          <w:szCs w:val="24"/>
        </w:rPr>
      </w:pPr>
      <w:r w:rsidRPr="000D6CD9">
        <w:rPr>
          <w:rFonts w:ascii="Times New Roman" w:hAnsi="Times New Roman" w:cs="Times New Roman"/>
          <w:sz w:val="24"/>
          <w:szCs w:val="24"/>
        </w:rPr>
        <w:t xml:space="preserve">  - воспитание и развитие детей раннего возраста; </w:t>
      </w:r>
    </w:p>
    <w:p w:rsidR="000D6CD9" w:rsidRDefault="000D6CD9" w:rsidP="000D6CD9">
      <w:pPr>
        <w:pStyle w:val="ac"/>
        <w:rPr>
          <w:rFonts w:ascii="Times New Roman" w:hAnsi="Times New Roman" w:cs="Times New Roman"/>
          <w:sz w:val="24"/>
          <w:szCs w:val="24"/>
        </w:rPr>
      </w:pPr>
      <w:r w:rsidRPr="000D6CD9">
        <w:rPr>
          <w:rFonts w:ascii="Times New Roman" w:hAnsi="Times New Roman" w:cs="Times New Roman"/>
          <w:sz w:val="24"/>
          <w:szCs w:val="24"/>
        </w:rPr>
        <w:t xml:space="preserve">  - обучение и развитие детей дошкольного возраста. </w:t>
      </w:r>
    </w:p>
    <w:p w:rsidR="000D6CD9" w:rsidRPr="000D6CD9" w:rsidRDefault="000D6CD9" w:rsidP="000D6CD9">
      <w:pPr>
        <w:pStyle w:val="ac"/>
        <w:rPr>
          <w:rFonts w:ascii="Times New Roman" w:hAnsi="Times New Roman" w:cs="Times New Roman"/>
          <w:sz w:val="24"/>
          <w:szCs w:val="24"/>
        </w:rPr>
      </w:pPr>
    </w:p>
    <w:p w:rsidR="000D6CD9" w:rsidRPr="000D6CD9" w:rsidRDefault="000D6CD9" w:rsidP="000D6CD9">
      <w:pPr>
        <w:pStyle w:val="ac"/>
        <w:rPr>
          <w:rFonts w:ascii="Times New Roman" w:hAnsi="Times New Roman" w:cs="Times New Roman"/>
          <w:b/>
          <w:sz w:val="24"/>
          <w:szCs w:val="24"/>
        </w:rPr>
      </w:pPr>
      <w:r w:rsidRPr="000D6CD9">
        <w:rPr>
          <w:rFonts w:ascii="Times New Roman" w:hAnsi="Times New Roman" w:cs="Times New Roman"/>
          <w:b/>
          <w:sz w:val="24"/>
          <w:szCs w:val="24"/>
        </w:rPr>
        <w:t xml:space="preserve"> </w:t>
      </w:r>
      <w:r w:rsidRPr="00D73E69">
        <w:rPr>
          <w:rFonts w:ascii="Times New Roman" w:hAnsi="Times New Roman" w:cs="Times New Roman"/>
          <w:b/>
          <w:sz w:val="24"/>
          <w:szCs w:val="24"/>
          <w:u w:val="single"/>
        </w:rPr>
        <w:t>Характеристика воспитанников</w:t>
      </w:r>
      <w:r w:rsidRPr="000D6CD9">
        <w:rPr>
          <w:rFonts w:ascii="Times New Roman" w:hAnsi="Times New Roman" w:cs="Times New Roman"/>
          <w:b/>
          <w:sz w:val="24"/>
          <w:szCs w:val="24"/>
        </w:rPr>
        <w:t>.</w:t>
      </w:r>
    </w:p>
    <w:p w:rsidR="000D6CD9" w:rsidRPr="00D73E69" w:rsidRDefault="000D6CD9" w:rsidP="000D6CD9">
      <w:pPr>
        <w:pStyle w:val="ac"/>
        <w:rPr>
          <w:rFonts w:ascii="Times New Roman" w:hAnsi="Times New Roman" w:cs="Times New Roman"/>
          <w:sz w:val="24"/>
          <w:szCs w:val="24"/>
        </w:rPr>
      </w:pPr>
    </w:p>
    <w:p w:rsidR="000D6CD9" w:rsidRPr="00D73E69" w:rsidRDefault="000D6CD9" w:rsidP="000D6CD9">
      <w:pPr>
        <w:pStyle w:val="ac"/>
        <w:rPr>
          <w:rFonts w:ascii="Times New Roman" w:hAnsi="Times New Roman" w:cs="Times New Roman"/>
          <w:sz w:val="24"/>
          <w:szCs w:val="24"/>
          <w:lang w:eastAsia="ar-SA"/>
        </w:rPr>
      </w:pPr>
      <w:r w:rsidRPr="00D73E69">
        <w:rPr>
          <w:rFonts w:ascii="Times New Roman" w:hAnsi="Times New Roman" w:cs="Times New Roman"/>
          <w:sz w:val="24"/>
          <w:szCs w:val="24"/>
        </w:rPr>
        <w:t xml:space="preserve">В детском саду функционируют 3 группы, где </w:t>
      </w:r>
      <w:r w:rsidRPr="00D73E69">
        <w:rPr>
          <w:rFonts w:ascii="Times New Roman" w:hAnsi="Times New Roman" w:cs="Times New Roman"/>
          <w:sz w:val="24"/>
          <w:szCs w:val="24"/>
          <w:lang w:eastAsia="ar-SA"/>
        </w:rPr>
        <w:t xml:space="preserve">воспитываются и обучаются </w:t>
      </w:r>
      <w:r w:rsidR="00D73E69" w:rsidRPr="00D73E69">
        <w:rPr>
          <w:rFonts w:ascii="Times New Roman" w:hAnsi="Times New Roman" w:cs="Times New Roman"/>
          <w:sz w:val="24"/>
          <w:szCs w:val="24"/>
          <w:lang w:eastAsia="ar-SA"/>
        </w:rPr>
        <w:t xml:space="preserve">                                    </w:t>
      </w:r>
      <w:r w:rsidRPr="00D73E69">
        <w:rPr>
          <w:rFonts w:ascii="Times New Roman" w:hAnsi="Times New Roman" w:cs="Times New Roman"/>
          <w:sz w:val="24"/>
          <w:szCs w:val="24"/>
          <w:lang w:eastAsia="ar-SA"/>
        </w:rPr>
        <w:t>74 воспитанника:</w:t>
      </w:r>
    </w:p>
    <w:p w:rsidR="000D6CD9" w:rsidRPr="00D73E69" w:rsidRDefault="000D6CD9" w:rsidP="003D5247">
      <w:pPr>
        <w:pStyle w:val="ac"/>
        <w:numPr>
          <w:ilvl w:val="0"/>
          <w:numId w:val="15"/>
        </w:numPr>
        <w:rPr>
          <w:rFonts w:ascii="Times New Roman" w:hAnsi="Times New Roman" w:cs="Times New Roman"/>
          <w:sz w:val="24"/>
          <w:szCs w:val="24"/>
          <w:lang w:eastAsia="ar-SA"/>
        </w:rPr>
      </w:pPr>
      <w:r w:rsidRPr="00D73E69">
        <w:rPr>
          <w:rFonts w:ascii="Times New Roman" w:hAnsi="Times New Roman" w:cs="Times New Roman"/>
          <w:sz w:val="24"/>
          <w:szCs w:val="24"/>
          <w:lang w:eastAsia="ar-SA"/>
        </w:rPr>
        <w:t>первая младшая группа – 20 детей;</w:t>
      </w:r>
    </w:p>
    <w:p w:rsidR="000D6CD9" w:rsidRPr="00D73E69" w:rsidRDefault="000D6CD9" w:rsidP="003D5247">
      <w:pPr>
        <w:pStyle w:val="ac"/>
        <w:numPr>
          <w:ilvl w:val="0"/>
          <w:numId w:val="15"/>
        </w:numPr>
        <w:rPr>
          <w:rFonts w:ascii="Times New Roman" w:hAnsi="Times New Roman" w:cs="Times New Roman"/>
          <w:sz w:val="24"/>
          <w:szCs w:val="24"/>
          <w:lang w:eastAsia="ar-SA"/>
        </w:rPr>
      </w:pPr>
      <w:r w:rsidRPr="00D73E69">
        <w:rPr>
          <w:rFonts w:ascii="Times New Roman" w:hAnsi="Times New Roman" w:cs="Times New Roman"/>
          <w:sz w:val="24"/>
          <w:szCs w:val="24"/>
          <w:lang w:eastAsia="ar-SA"/>
        </w:rPr>
        <w:t>средняя группа – 24 ребёнка;</w:t>
      </w:r>
    </w:p>
    <w:p w:rsidR="000D6CD9" w:rsidRDefault="000D6CD9" w:rsidP="003D5247">
      <w:pPr>
        <w:pStyle w:val="ac"/>
        <w:numPr>
          <w:ilvl w:val="0"/>
          <w:numId w:val="15"/>
        </w:numPr>
        <w:rPr>
          <w:rFonts w:ascii="Times New Roman" w:hAnsi="Times New Roman" w:cs="Times New Roman"/>
          <w:sz w:val="24"/>
          <w:szCs w:val="24"/>
        </w:rPr>
      </w:pPr>
      <w:r w:rsidRPr="00D73E69">
        <w:rPr>
          <w:rFonts w:ascii="Times New Roman" w:hAnsi="Times New Roman" w:cs="Times New Roman"/>
          <w:sz w:val="24"/>
          <w:szCs w:val="24"/>
          <w:lang w:eastAsia="ar-SA"/>
        </w:rPr>
        <w:t>подготовительная группа – 30 детей.</w:t>
      </w:r>
    </w:p>
    <w:p w:rsidR="000D6CD9" w:rsidRDefault="000D6CD9" w:rsidP="000D6CD9">
      <w:pPr>
        <w:pStyle w:val="ac"/>
        <w:rPr>
          <w:rFonts w:ascii="Times New Roman" w:hAnsi="Times New Roman" w:cs="Times New Roman"/>
          <w:bCs/>
          <w:spacing w:val="-4"/>
          <w:sz w:val="24"/>
          <w:szCs w:val="24"/>
        </w:rPr>
      </w:pPr>
    </w:p>
    <w:p w:rsidR="00943CB5" w:rsidRPr="00D73E69" w:rsidRDefault="00943CB5" w:rsidP="000D6CD9">
      <w:pPr>
        <w:pStyle w:val="ac"/>
        <w:rPr>
          <w:rFonts w:ascii="Times New Roman" w:hAnsi="Times New Roman" w:cs="Times New Roman"/>
          <w:bCs/>
          <w:spacing w:val="-4"/>
          <w:sz w:val="24"/>
          <w:szCs w:val="24"/>
        </w:rPr>
      </w:pPr>
    </w:p>
    <w:p w:rsidR="00E60681" w:rsidRPr="00916662" w:rsidRDefault="00E60681" w:rsidP="00E60681">
      <w:pPr>
        <w:rPr>
          <w:rFonts w:ascii="Times New Roman" w:hAnsi="Times New Roman" w:cs="Times New Roman"/>
          <w:b/>
          <w:sz w:val="24"/>
          <w:szCs w:val="24"/>
          <w:u w:val="single"/>
        </w:rPr>
      </w:pPr>
      <w:r w:rsidRPr="00916662">
        <w:rPr>
          <w:rFonts w:ascii="Times New Roman" w:hAnsi="Times New Roman" w:cs="Times New Roman"/>
          <w:b/>
          <w:sz w:val="24"/>
          <w:szCs w:val="24"/>
          <w:u w:val="single"/>
        </w:rPr>
        <w:t>Характеристика кадрового состава.</w:t>
      </w:r>
    </w:p>
    <w:p w:rsidR="00E60681" w:rsidRPr="00AC4DEB" w:rsidRDefault="00E60681" w:rsidP="00E60681">
      <w:pPr>
        <w:rPr>
          <w:rFonts w:ascii="Times New Roman" w:hAnsi="Times New Roman" w:cs="Times New Roman"/>
          <w:sz w:val="24"/>
          <w:szCs w:val="24"/>
        </w:rPr>
      </w:pPr>
      <w:r w:rsidRPr="00AC4DEB">
        <w:rPr>
          <w:rFonts w:ascii="Times New Roman" w:hAnsi="Times New Roman" w:cs="Times New Roman"/>
          <w:sz w:val="24"/>
          <w:szCs w:val="24"/>
        </w:rPr>
        <w:t xml:space="preserve"> МБДОУ детский сад №1 укомплектован сотрудниками на 100%.</w:t>
      </w:r>
      <w:r w:rsidR="00916662">
        <w:rPr>
          <w:rFonts w:ascii="Times New Roman" w:hAnsi="Times New Roman" w:cs="Times New Roman"/>
          <w:sz w:val="24"/>
          <w:szCs w:val="24"/>
        </w:rPr>
        <w:t xml:space="preserve">                                      </w:t>
      </w:r>
      <w:r w:rsidRPr="00AC4DEB">
        <w:rPr>
          <w:rFonts w:ascii="Times New Roman" w:hAnsi="Times New Roman" w:cs="Times New Roman"/>
          <w:sz w:val="24"/>
          <w:szCs w:val="24"/>
        </w:rPr>
        <w:t>Дошк</w:t>
      </w:r>
      <w:r w:rsidRPr="00AC4DEB">
        <w:rPr>
          <w:rFonts w:ascii="Times New Roman" w:hAnsi="Times New Roman" w:cs="Times New Roman"/>
          <w:sz w:val="24"/>
          <w:szCs w:val="24"/>
        </w:rPr>
        <w:t>о</w:t>
      </w:r>
      <w:r w:rsidRPr="00AC4DEB">
        <w:rPr>
          <w:rFonts w:ascii="Times New Roman" w:hAnsi="Times New Roman" w:cs="Times New Roman"/>
          <w:sz w:val="24"/>
          <w:szCs w:val="24"/>
        </w:rPr>
        <w:t xml:space="preserve">льным учреждением руководит Харламова Татьяна Михайловна, заведующий.    Методическую </w:t>
      </w:r>
      <w:r w:rsidRPr="00AC4DEB">
        <w:rPr>
          <w:rFonts w:ascii="Times New Roman" w:hAnsi="Times New Roman" w:cs="Times New Roman"/>
          <w:sz w:val="24"/>
          <w:szCs w:val="24"/>
        </w:rPr>
        <w:lastRenderedPageBreak/>
        <w:t xml:space="preserve">работу возглавляет </w:t>
      </w:r>
      <w:proofErr w:type="spellStart"/>
      <w:r w:rsidRPr="00AC4DEB">
        <w:rPr>
          <w:rFonts w:ascii="Times New Roman" w:hAnsi="Times New Roman" w:cs="Times New Roman"/>
          <w:sz w:val="24"/>
          <w:szCs w:val="24"/>
        </w:rPr>
        <w:t>Гнутова</w:t>
      </w:r>
      <w:proofErr w:type="spellEnd"/>
      <w:r w:rsidRPr="00AC4DEB">
        <w:rPr>
          <w:rFonts w:ascii="Times New Roman" w:hAnsi="Times New Roman" w:cs="Times New Roman"/>
          <w:sz w:val="24"/>
          <w:szCs w:val="24"/>
        </w:rPr>
        <w:t xml:space="preserve"> Ирина Валериевна, специалист первой квалификационной катег</w:t>
      </w:r>
      <w:r w:rsidRPr="00AC4DEB">
        <w:rPr>
          <w:rFonts w:ascii="Times New Roman" w:hAnsi="Times New Roman" w:cs="Times New Roman"/>
          <w:sz w:val="24"/>
          <w:szCs w:val="24"/>
        </w:rPr>
        <w:t>о</w:t>
      </w:r>
      <w:r w:rsidRPr="00AC4DEB">
        <w:rPr>
          <w:rFonts w:ascii="Times New Roman" w:hAnsi="Times New Roman" w:cs="Times New Roman"/>
          <w:sz w:val="24"/>
          <w:szCs w:val="24"/>
        </w:rPr>
        <w:t>рии.  Образовательную работу с детьми проводят 7 педагогов, включая музыкального руков</w:t>
      </w:r>
      <w:r w:rsidRPr="00AC4DEB">
        <w:rPr>
          <w:rFonts w:ascii="Times New Roman" w:hAnsi="Times New Roman" w:cs="Times New Roman"/>
          <w:sz w:val="24"/>
          <w:szCs w:val="24"/>
        </w:rPr>
        <w:t>о</w:t>
      </w:r>
      <w:r w:rsidRPr="00AC4DEB">
        <w:rPr>
          <w:rFonts w:ascii="Times New Roman" w:hAnsi="Times New Roman" w:cs="Times New Roman"/>
          <w:sz w:val="24"/>
          <w:szCs w:val="24"/>
        </w:rPr>
        <w:t>дителя.</w:t>
      </w:r>
    </w:p>
    <w:tbl>
      <w:tblPr>
        <w:tblW w:w="5000" w:type="pct"/>
        <w:tblBorders>
          <w:top w:val="single" w:sz="6" w:space="0" w:color="222222"/>
          <w:left w:val="single" w:sz="6" w:space="0" w:color="222222"/>
          <w:bottom w:val="single" w:sz="6" w:space="0" w:color="222222"/>
          <w:right w:val="single" w:sz="6" w:space="0" w:color="222222"/>
        </w:tblBorders>
        <w:tblLook w:val="04A0"/>
      </w:tblPr>
      <w:tblGrid>
        <w:gridCol w:w="3357"/>
        <w:gridCol w:w="3358"/>
        <w:gridCol w:w="3358"/>
      </w:tblGrid>
      <w:tr w:rsidR="00E60681" w:rsidRPr="00AC4DEB" w:rsidTr="000A419C">
        <w:tc>
          <w:tcPr>
            <w:tcW w:w="31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0681" w:rsidRPr="00AC4DEB" w:rsidRDefault="00E60681" w:rsidP="000A419C">
            <w:pPr>
              <w:spacing w:after="150" w:line="255" w:lineRule="atLeast"/>
              <w:jc w:val="center"/>
              <w:rPr>
                <w:rFonts w:ascii="Times New Roman" w:hAnsi="Times New Roman" w:cs="Times New Roman"/>
                <w:sz w:val="24"/>
                <w:szCs w:val="24"/>
              </w:rPr>
            </w:pPr>
            <w:r w:rsidRPr="00AC4DEB">
              <w:rPr>
                <w:rFonts w:ascii="Times New Roman" w:hAnsi="Times New Roman" w:cs="Times New Roman"/>
                <w:bCs/>
                <w:sz w:val="24"/>
                <w:szCs w:val="24"/>
              </w:rPr>
              <w:t>Образование, количество р</w:t>
            </w:r>
            <w:r w:rsidRPr="00AC4DEB">
              <w:rPr>
                <w:rFonts w:ascii="Times New Roman" w:hAnsi="Times New Roman" w:cs="Times New Roman"/>
                <w:bCs/>
                <w:sz w:val="24"/>
                <w:szCs w:val="24"/>
              </w:rPr>
              <w:t>а</w:t>
            </w:r>
            <w:r w:rsidRPr="00AC4DEB">
              <w:rPr>
                <w:rFonts w:ascii="Times New Roman" w:hAnsi="Times New Roman" w:cs="Times New Roman"/>
                <w:bCs/>
                <w:sz w:val="24"/>
                <w:szCs w:val="24"/>
              </w:rPr>
              <w:t>ботников</w:t>
            </w:r>
          </w:p>
        </w:tc>
        <w:tc>
          <w:tcPr>
            <w:tcW w:w="31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0681" w:rsidRPr="00AC4DEB" w:rsidRDefault="00E60681" w:rsidP="000A419C">
            <w:pPr>
              <w:spacing w:after="150" w:line="255" w:lineRule="atLeast"/>
              <w:jc w:val="center"/>
              <w:rPr>
                <w:rFonts w:ascii="Times New Roman" w:hAnsi="Times New Roman" w:cs="Times New Roman"/>
                <w:sz w:val="24"/>
                <w:szCs w:val="24"/>
              </w:rPr>
            </w:pPr>
            <w:r w:rsidRPr="00AC4DEB">
              <w:rPr>
                <w:rFonts w:ascii="Times New Roman" w:hAnsi="Times New Roman" w:cs="Times New Roman"/>
                <w:bCs/>
                <w:sz w:val="24"/>
                <w:szCs w:val="24"/>
              </w:rPr>
              <w:t>Наличие квалификационных категорий, кол-во работников</w:t>
            </w:r>
          </w:p>
        </w:tc>
        <w:tc>
          <w:tcPr>
            <w:tcW w:w="31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0681" w:rsidRPr="00AC4DEB" w:rsidRDefault="00E60681" w:rsidP="000A419C">
            <w:pPr>
              <w:spacing w:after="150" w:line="255" w:lineRule="atLeast"/>
              <w:jc w:val="center"/>
              <w:rPr>
                <w:rFonts w:ascii="Times New Roman" w:hAnsi="Times New Roman" w:cs="Times New Roman"/>
                <w:sz w:val="24"/>
                <w:szCs w:val="24"/>
              </w:rPr>
            </w:pPr>
            <w:r w:rsidRPr="00AC4DEB">
              <w:rPr>
                <w:rFonts w:ascii="Times New Roman" w:hAnsi="Times New Roman" w:cs="Times New Roman"/>
                <w:bCs/>
                <w:sz w:val="24"/>
                <w:szCs w:val="24"/>
              </w:rPr>
              <w:t>Стаж работы, количество р</w:t>
            </w:r>
            <w:r w:rsidRPr="00AC4DEB">
              <w:rPr>
                <w:rFonts w:ascii="Times New Roman" w:hAnsi="Times New Roman" w:cs="Times New Roman"/>
                <w:bCs/>
                <w:sz w:val="24"/>
                <w:szCs w:val="24"/>
              </w:rPr>
              <w:t>а</w:t>
            </w:r>
            <w:r w:rsidRPr="00AC4DEB">
              <w:rPr>
                <w:rFonts w:ascii="Times New Roman" w:hAnsi="Times New Roman" w:cs="Times New Roman"/>
                <w:bCs/>
                <w:sz w:val="24"/>
                <w:szCs w:val="24"/>
              </w:rPr>
              <w:t>ботников</w:t>
            </w:r>
          </w:p>
        </w:tc>
      </w:tr>
      <w:tr w:rsidR="00E60681" w:rsidRPr="00AC4DEB" w:rsidTr="00C87F9A">
        <w:tc>
          <w:tcPr>
            <w:tcW w:w="3184"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E60681" w:rsidRPr="00AC4DEB" w:rsidRDefault="00E60681" w:rsidP="000A419C">
            <w:pPr>
              <w:spacing w:after="150" w:line="255" w:lineRule="atLeast"/>
              <w:rPr>
                <w:rFonts w:ascii="Times New Roman" w:hAnsi="Times New Roman" w:cs="Times New Roman"/>
                <w:sz w:val="24"/>
                <w:szCs w:val="24"/>
              </w:rPr>
            </w:pPr>
            <w:proofErr w:type="gramStart"/>
            <w:r w:rsidRPr="00226B83">
              <w:rPr>
                <w:rFonts w:ascii="Times New Roman" w:hAnsi="Times New Roman" w:cs="Times New Roman"/>
                <w:iCs/>
                <w:sz w:val="24"/>
                <w:szCs w:val="24"/>
              </w:rPr>
              <w:t>Высшее</w:t>
            </w:r>
            <w:proofErr w:type="gramEnd"/>
            <w:r w:rsidRPr="00226B83">
              <w:rPr>
                <w:rFonts w:ascii="Times New Roman" w:hAnsi="Times New Roman" w:cs="Times New Roman"/>
                <w:iCs/>
                <w:sz w:val="24"/>
                <w:szCs w:val="24"/>
              </w:rPr>
              <w:t xml:space="preserve"> педагогическое – 1</w:t>
            </w:r>
            <w:r w:rsidRPr="00AC4DEB">
              <w:rPr>
                <w:rFonts w:ascii="Times New Roman" w:hAnsi="Times New Roman" w:cs="Times New Roman"/>
                <w:iCs/>
                <w:sz w:val="24"/>
                <w:szCs w:val="24"/>
                <w:shd w:val="clear" w:color="auto" w:fill="FFFFCC"/>
              </w:rPr>
              <w:t xml:space="preserve"> чел. </w:t>
            </w:r>
          </w:p>
          <w:p w:rsidR="00E60681" w:rsidRPr="00AC4DEB" w:rsidRDefault="00E60681" w:rsidP="00C87F9A">
            <w:pPr>
              <w:shd w:val="clear" w:color="auto" w:fill="FFFFFF" w:themeFill="background1"/>
              <w:spacing w:after="150" w:line="255" w:lineRule="atLeast"/>
              <w:rPr>
                <w:rFonts w:ascii="Times New Roman" w:hAnsi="Times New Roman" w:cs="Times New Roman"/>
                <w:sz w:val="24"/>
                <w:szCs w:val="24"/>
              </w:rPr>
            </w:pPr>
            <w:r w:rsidRPr="00AC4DEB">
              <w:rPr>
                <w:rFonts w:ascii="Times New Roman" w:hAnsi="Times New Roman" w:cs="Times New Roman"/>
                <w:iCs/>
                <w:sz w:val="24"/>
                <w:szCs w:val="24"/>
                <w:shd w:val="clear" w:color="auto" w:fill="FFFFCC"/>
              </w:rPr>
              <w:t>Среднее специальное                                педагогическое  – 6 чел.</w:t>
            </w:r>
          </w:p>
          <w:p w:rsidR="00E60681" w:rsidRPr="00AC4DEB" w:rsidRDefault="00E60681" w:rsidP="00C87F9A">
            <w:pPr>
              <w:shd w:val="clear" w:color="auto" w:fill="FFFFFF" w:themeFill="background1"/>
              <w:spacing w:after="150" w:line="255" w:lineRule="atLeast"/>
              <w:rPr>
                <w:rFonts w:ascii="Times New Roman" w:hAnsi="Times New Roman" w:cs="Times New Roman"/>
                <w:sz w:val="24"/>
                <w:szCs w:val="24"/>
              </w:rPr>
            </w:pPr>
            <w:r w:rsidRPr="00AC4DEB">
              <w:rPr>
                <w:rFonts w:ascii="Times New Roman" w:hAnsi="Times New Roman" w:cs="Times New Roman"/>
                <w:iCs/>
                <w:sz w:val="24"/>
                <w:szCs w:val="24"/>
                <w:shd w:val="clear" w:color="auto" w:fill="FFFFCC"/>
              </w:rPr>
              <w:t>Обучаются в ВУЗах – 1 чел.</w:t>
            </w:r>
          </w:p>
        </w:tc>
        <w:tc>
          <w:tcPr>
            <w:tcW w:w="31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0681" w:rsidRPr="00AC4DEB" w:rsidRDefault="00E60681" w:rsidP="000A419C">
            <w:pPr>
              <w:spacing w:after="150" w:line="255" w:lineRule="atLeast"/>
              <w:rPr>
                <w:rFonts w:ascii="Times New Roman" w:hAnsi="Times New Roman" w:cs="Times New Roman"/>
                <w:sz w:val="24"/>
                <w:szCs w:val="24"/>
              </w:rPr>
            </w:pPr>
            <w:r w:rsidRPr="00AC4DEB">
              <w:rPr>
                <w:rFonts w:ascii="Times New Roman" w:hAnsi="Times New Roman" w:cs="Times New Roman"/>
                <w:iCs/>
                <w:sz w:val="24"/>
                <w:szCs w:val="24"/>
                <w:shd w:val="clear" w:color="auto" w:fill="FFFFCC"/>
              </w:rPr>
              <w:t>Высшая – 0</w:t>
            </w:r>
          </w:p>
          <w:p w:rsidR="00E60681" w:rsidRPr="00AC4DEB" w:rsidRDefault="00E60681" w:rsidP="000A419C">
            <w:pPr>
              <w:spacing w:after="150" w:line="255" w:lineRule="atLeast"/>
              <w:rPr>
                <w:rFonts w:ascii="Times New Roman" w:hAnsi="Times New Roman" w:cs="Times New Roman"/>
                <w:sz w:val="24"/>
                <w:szCs w:val="24"/>
              </w:rPr>
            </w:pPr>
            <w:r w:rsidRPr="00AC4DEB">
              <w:rPr>
                <w:rFonts w:ascii="Times New Roman" w:hAnsi="Times New Roman" w:cs="Times New Roman"/>
                <w:iCs/>
                <w:sz w:val="24"/>
                <w:szCs w:val="24"/>
                <w:shd w:val="clear" w:color="auto" w:fill="FFFFCC"/>
              </w:rPr>
              <w:t>Первая – 2 чел.</w:t>
            </w:r>
          </w:p>
          <w:p w:rsidR="00E60681" w:rsidRPr="00AC4DEB" w:rsidRDefault="00E60681" w:rsidP="000A419C">
            <w:pPr>
              <w:spacing w:after="150" w:line="255" w:lineRule="atLeast"/>
              <w:rPr>
                <w:rFonts w:ascii="Times New Roman" w:hAnsi="Times New Roman" w:cs="Times New Roman"/>
                <w:iCs/>
                <w:sz w:val="24"/>
                <w:szCs w:val="24"/>
                <w:shd w:val="clear" w:color="auto" w:fill="FFFFCC"/>
              </w:rPr>
            </w:pPr>
            <w:r w:rsidRPr="00AC4DEB">
              <w:rPr>
                <w:rFonts w:ascii="Times New Roman" w:hAnsi="Times New Roman" w:cs="Times New Roman"/>
                <w:iCs/>
                <w:sz w:val="24"/>
                <w:szCs w:val="24"/>
                <w:shd w:val="clear" w:color="auto" w:fill="FFFFCC"/>
              </w:rPr>
              <w:t>СЗД – 3 чел.</w:t>
            </w:r>
          </w:p>
          <w:p w:rsidR="00E60681" w:rsidRPr="00AC4DEB" w:rsidRDefault="00E60681" w:rsidP="000A419C">
            <w:pPr>
              <w:spacing w:after="150" w:line="255" w:lineRule="atLeast"/>
              <w:rPr>
                <w:rFonts w:ascii="Times New Roman" w:hAnsi="Times New Roman" w:cs="Times New Roman"/>
                <w:sz w:val="24"/>
                <w:szCs w:val="24"/>
              </w:rPr>
            </w:pPr>
            <w:r w:rsidRPr="00C87F9A">
              <w:rPr>
                <w:rFonts w:ascii="Times New Roman" w:hAnsi="Times New Roman" w:cs="Times New Roman"/>
                <w:iCs/>
                <w:sz w:val="24"/>
                <w:szCs w:val="24"/>
                <w:shd w:val="clear" w:color="auto" w:fill="FFFFFF" w:themeFill="background1"/>
              </w:rPr>
              <w:t>После окончания учебного з</w:t>
            </w:r>
            <w:r w:rsidRPr="00C87F9A">
              <w:rPr>
                <w:rFonts w:ascii="Times New Roman" w:hAnsi="Times New Roman" w:cs="Times New Roman"/>
                <w:iCs/>
                <w:sz w:val="24"/>
                <w:szCs w:val="24"/>
                <w:shd w:val="clear" w:color="auto" w:fill="FFFFFF" w:themeFill="background1"/>
              </w:rPr>
              <w:t>а</w:t>
            </w:r>
            <w:r w:rsidRPr="00C87F9A">
              <w:rPr>
                <w:rFonts w:ascii="Times New Roman" w:hAnsi="Times New Roman" w:cs="Times New Roman"/>
                <w:iCs/>
                <w:sz w:val="24"/>
                <w:szCs w:val="24"/>
                <w:shd w:val="clear" w:color="auto" w:fill="FFFFFF" w:themeFill="background1"/>
              </w:rPr>
              <w:t>ведения  со стажем работы до 2 лет – 2 чел.</w:t>
            </w:r>
          </w:p>
        </w:tc>
        <w:tc>
          <w:tcPr>
            <w:tcW w:w="3184"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E60681" w:rsidRPr="00AC4DEB" w:rsidRDefault="00E60681" w:rsidP="00C87F9A">
            <w:pPr>
              <w:shd w:val="clear" w:color="auto" w:fill="FFFFFF" w:themeFill="background1"/>
              <w:spacing w:after="150" w:line="255" w:lineRule="atLeast"/>
              <w:rPr>
                <w:rFonts w:ascii="Times New Roman" w:hAnsi="Times New Roman" w:cs="Times New Roman"/>
                <w:sz w:val="24"/>
                <w:szCs w:val="24"/>
              </w:rPr>
            </w:pPr>
            <w:r w:rsidRPr="00AC4DEB">
              <w:rPr>
                <w:rFonts w:ascii="Times New Roman" w:hAnsi="Times New Roman" w:cs="Times New Roman"/>
                <w:iCs/>
                <w:sz w:val="24"/>
                <w:szCs w:val="24"/>
                <w:shd w:val="clear" w:color="auto" w:fill="FFFFCC"/>
              </w:rPr>
              <w:t xml:space="preserve">До 5 лет – 2 чел. </w:t>
            </w:r>
          </w:p>
          <w:p w:rsidR="00E60681" w:rsidRPr="00AC4DEB" w:rsidRDefault="00E60681" w:rsidP="00C87F9A">
            <w:pPr>
              <w:shd w:val="clear" w:color="auto" w:fill="FFFFFF" w:themeFill="background1"/>
              <w:spacing w:after="150" w:line="255" w:lineRule="atLeast"/>
              <w:rPr>
                <w:rFonts w:ascii="Times New Roman" w:hAnsi="Times New Roman" w:cs="Times New Roman"/>
                <w:sz w:val="24"/>
                <w:szCs w:val="24"/>
              </w:rPr>
            </w:pPr>
            <w:r w:rsidRPr="00AC4DEB">
              <w:rPr>
                <w:rFonts w:ascii="Times New Roman" w:hAnsi="Times New Roman" w:cs="Times New Roman"/>
                <w:iCs/>
                <w:sz w:val="24"/>
                <w:szCs w:val="24"/>
                <w:shd w:val="clear" w:color="auto" w:fill="FFFFCC"/>
              </w:rPr>
              <w:t xml:space="preserve">5 – 10 лет – 2 чел. </w:t>
            </w:r>
          </w:p>
          <w:p w:rsidR="00E60681" w:rsidRPr="00AC4DEB" w:rsidRDefault="00E60681" w:rsidP="000A419C">
            <w:pPr>
              <w:spacing w:after="150" w:line="255" w:lineRule="atLeast"/>
              <w:rPr>
                <w:rFonts w:ascii="Times New Roman" w:hAnsi="Times New Roman" w:cs="Times New Roman"/>
                <w:sz w:val="24"/>
                <w:szCs w:val="24"/>
              </w:rPr>
            </w:pPr>
            <w:r w:rsidRPr="00C87F9A">
              <w:rPr>
                <w:rFonts w:ascii="Times New Roman" w:hAnsi="Times New Roman" w:cs="Times New Roman"/>
                <w:iCs/>
                <w:sz w:val="24"/>
                <w:szCs w:val="24"/>
              </w:rPr>
              <w:t>Свыше 15 лет – 3 чел.</w:t>
            </w:r>
          </w:p>
        </w:tc>
      </w:tr>
    </w:tbl>
    <w:p w:rsidR="00E60681" w:rsidRPr="00AC4DEB" w:rsidRDefault="00E60681" w:rsidP="00E60681">
      <w:pPr>
        <w:rPr>
          <w:rFonts w:ascii="Times New Roman" w:hAnsi="Times New Roman" w:cs="Times New Roman"/>
          <w:sz w:val="24"/>
          <w:szCs w:val="24"/>
        </w:rPr>
      </w:pPr>
    </w:p>
    <w:p w:rsidR="00E60681" w:rsidRPr="00AC4DEB" w:rsidRDefault="00E60681" w:rsidP="00C87F9A">
      <w:pPr>
        <w:jc w:val="both"/>
        <w:rPr>
          <w:rFonts w:ascii="Times New Roman" w:hAnsi="Times New Roman" w:cs="Times New Roman"/>
          <w:sz w:val="24"/>
          <w:szCs w:val="24"/>
        </w:rPr>
      </w:pPr>
      <w:r w:rsidRPr="00AC4DEB">
        <w:rPr>
          <w:rFonts w:ascii="Times New Roman" w:hAnsi="Times New Roman" w:cs="Times New Roman"/>
          <w:sz w:val="24"/>
          <w:szCs w:val="24"/>
        </w:rPr>
        <w:t xml:space="preserve">  </w:t>
      </w:r>
      <w:r w:rsidR="00916662">
        <w:rPr>
          <w:rFonts w:ascii="Times New Roman" w:hAnsi="Times New Roman" w:cs="Times New Roman"/>
          <w:sz w:val="24"/>
          <w:szCs w:val="24"/>
        </w:rPr>
        <w:t xml:space="preserve">          </w:t>
      </w:r>
      <w:r w:rsidRPr="00AC4DEB">
        <w:rPr>
          <w:rFonts w:ascii="Times New Roman" w:hAnsi="Times New Roman" w:cs="Times New Roman"/>
          <w:sz w:val="24"/>
          <w:szCs w:val="24"/>
        </w:rPr>
        <w:t>Педагогический коллектив стабильный, инициативный, работоспособный, квалифиц</w:t>
      </w:r>
      <w:r w:rsidRPr="00AC4DEB">
        <w:rPr>
          <w:rFonts w:ascii="Times New Roman" w:hAnsi="Times New Roman" w:cs="Times New Roman"/>
          <w:sz w:val="24"/>
          <w:szCs w:val="24"/>
        </w:rPr>
        <w:t>и</w:t>
      </w:r>
      <w:r w:rsidRPr="00AC4DEB">
        <w:rPr>
          <w:rFonts w:ascii="Times New Roman" w:hAnsi="Times New Roman" w:cs="Times New Roman"/>
          <w:sz w:val="24"/>
          <w:szCs w:val="24"/>
        </w:rPr>
        <w:t>рованный, пополнился молодыми педагогами.  Работа педагогического коллектива характер</w:t>
      </w:r>
      <w:r w:rsidRPr="00AC4DEB">
        <w:rPr>
          <w:rFonts w:ascii="Times New Roman" w:hAnsi="Times New Roman" w:cs="Times New Roman"/>
          <w:sz w:val="24"/>
          <w:szCs w:val="24"/>
        </w:rPr>
        <w:t>и</w:t>
      </w:r>
      <w:r w:rsidRPr="00AC4DEB">
        <w:rPr>
          <w:rFonts w:ascii="Times New Roman" w:hAnsi="Times New Roman" w:cs="Times New Roman"/>
          <w:sz w:val="24"/>
          <w:szCs w:val="24"/>
        </w:rPr>
        <w:t>зуется целостностью и предусматривает взаимосвязь между различными видами деятельности. Педагоги находятся в постоянном поиске новых форм и методов образовательного процесса.   В дошкольном образовательном учреждении есть все условия, необходимые для совместного труда, создан благоприятный морально-психологический климат, налажена трудовая дисци</w:t>
      </w:r>
      <w:r w:rsidRPr="00AC4DEB">
        <w:rPr>
          <w:rFonts w:ascii="Times New Roman" w:hAnsi="Times New Roman" w:cs="Times New Roman"/>
          <w:sz w:val="24"/>
          <w:szCs w:val="24"/>
        </w:rPr>
        <w:t>п</w:t>
      </w:r>
      <w:r w:rsidRPr="00AC4DEB">
        <w:rPr>
          <w:rFonts w:ascii="Times New Roman" w:hAnsi="Times New Roman" w:cs="Times New Roman"/>
          <w:sz w:val="24"/>
          <w:szCs w:val="24"/>
        </w:rPr>
        <w:t>лина.</w:t>
      </w:r>
    </w:p>
    <w:p w:rsidR="00E60681" w:rsidRPr="00CA7E67" w:rsidRDefault="00E60681" w:rsidP="00CA7E67">
      <w:pPr>
        <w:shd w:val="clear" w:color="auto" w:fill="FFFFFF"/>
        <w:tabs>
          <w:tab w:val="left" w:pos="706"/>
        </w:tabs>
        <w:jc w:val="both"/>
        <w:rPr>
          <w:rFonts w:ascii="Times New Roman" w:hAnsi="Times New Roman" w:cs="Times New Roman"/>
          <w:color w:val="000000"/>
          <w:sz w:val="24"/>
          <w:szCs w:val="24"/>
        </w:rPr>
      </w:pPr>
      <w:r w:rsidRPr="00AC4DEB">
        <w:rPr>
          <w:rFonts w:ascii="Times New Roman" w:hAnsi="Times New Roman" w:cs="Times New Roman"/>
          <w:color w:val="000000"/>
          <w:sz w:val="24"/>
          <w:szCs w:val="24"/>
        </w:rPr>
        <w:t xml:space="preserve">           </w:t>
      </w:r>
      <w:r w:rsidRPr="0046474A">
        <w:rPr>
          <w:rFonts w:ascii="Times New Roman" w:hAnsi="Times New Roman" w:cs="Times New Roman"/>
          <w:b/>
          <w:color w:val="000000"/>
          <w:sz w:val="24"/>
          <w:szCs w:val="24"/>
        </w:rPr>
        <w:t>Социальная защита работников</w:t>
      </w:r>
      <w:r w:rsidRPr="00AC4DEB">
        <w:rPr>
          <w:rFonts w:ascii="Times New Roman" w:hAnsi="Times New Roman" w:cs="Times New Roman"/>
          <w:color w:val="000000"/>
          <w:sz w:val="24"/>
          <w:szCs w:val="24"/>
        </w:rPr>
        <w:t xml:space="preserve"> осуществляется администрацией совместно с                       профсоюзным комитетом, который возглавляет Якименко Татьяна Сергеевна, воспитатель. П</w:t>
      </w:r>
      <w:r w:rsidRPr="00AC4DEB">
        <w:rPr>
          <w:rFonts w:ascii="Times New Roman" w:hAnsi="Times New Roman" w:cs="Times New Roman"/>
          <w:color w:val="000000"/>
          <w:sz w:val="24"/>
          <w:szCs w:val="24"/>
        </w:rPr>
        <w:t>е</w:t>
      </w:r>
      <w:r w:rsidRPr="00AC4DEB">
        <w:rPr>
          <w:rFonts w:ascii="Times New Roman" w:hAnsi="Times New Roman" w:cs="Times New Roman"/>
          <w:color w:val="000000"/>
          <w:sz w:val="24"/>
          <w:szCs w:val="24"/>
        </w:rPr>
        <w:t>дагоги имеют награды разного уровня за заслуги в системе образования.</w:t>
      </w:r>
    </w:p>
    <w:p w:rsidR="005E2219" w:rsidRPr="002D036F" w:rsidRDefault="005E2219" w:rsidP="002D036F">
      <w:pPr>
        <w:rPr>
          <w:rFonts w:ascii="Times New Roman" w:hAnsi="Times New Roman" w:cs="Times New Roman"/>
          <w:b/>
          <w:sz w:val="24"/>
          <w:szCs w:val="24"/>
          <w:u w:val="single"/>
        </w:rPr>
      </w:pPr>
      <w:r w:rsidRPr="002D036F">
        <w:rPr>
          <w:rFonts w:ascii="Times New Roman" w:hAnsi="Times New Roman" w:cs="Times New Roman"/>
          <w:b/>
          <w:sz w:val="24"/>
          <w:szCs w:val="24"/>
          <w:u w:val="single"/>
        </w:rPr>
        <w:t>Характеристика социума и сетевого окружения</w:t>
      </w:r>
    </w:p>
    <w:p w:rsidR="005E2219" w:rsidRPr="005E2219" w:rsidRDefault="005E2219" w:rsidP="005E2219">
      <w:pPr>
        <w:pStyle w:val="a4"/>
        <w:shd w:val="clear" w:color="auto" w:fill="FFFFFF"/>
        <w:spacing w:before="0" w:beforeAutospacing="0" w:after="0" w:afterAutospacing="0"/>
      </w:pPr>
      <w:r w:rsidRPr="005E2219">
        <w:t xml:space="preserve"> Детский сад расположен в центре села. Здание построено по типовому проекту, имеет все виды коммуникаций, кроме горячего водоснабжения. Территория детского сада благоустроенная, имеются цветники, различные декоративные кустарники, клумбы. За каждой группой закреплен участок, оснащенный песочницами, верандами, игровым и спортивным оборудованием.</w:t>
      </w:r>
    </w:p>
    <w:p w:rsidR="005E2219" w:rsidRPr="005E2219" w:rsidRDefault="005E2219" w:rsidP="005E2219">
      <w:pPr>
        <w:ind w:firstLine="360"/>
        <w:rPr>
          <w:rFonts w:ascii="Times New Roman" w:hAnsi="Times New Roman" w:cs="Times New Roman"/>
          <w:sz w:val="24"/>
          <w:szCs w:val="24"/>
        </w:rPr>
      </w:pPr>
      <w:r w:rsidRPr="005E2219">
        <w:rPr>
          <w:rFonts w:ascii="Times New Roman" w:hAnsi="Times New Roman" w:cs="Times New Roman"/>
          <w:sz w:val="24"/>
          <w:szCs w:val="24"/>
        </w:rPr>
        <w:t xml:space="preserve">Расположение позволяет взаимодействовать: </w:t>
      </w:r>
    </w:p>
    <w:p w:rsidR="005E2219" w:rsidRPr="005E2219" w:rsidRDefault="005E2219" w:rsidP="003D5247">
      <w:pPr>
        <w:numPr>
          <w:ilvl w:val="0"/>
          <w:numId w:val="16"/>
        </w:numPr>
        <w:spacing w:after="0"/>
        <w:rPr>
          <w:rFonts w:ascii="Times New Roman" w:hAnsi="Times New Roman" w:cs="Times New Roman"/>
          <w:sz w:val="24"/>
          <w:szCs w:val="24"/>
        </w:rPr>
      </w:pPr>
      <w:r w:rsidRPr="005E2219">
        <w:rPr>
          <w:rFonts w:ascii="Times New Roman" w:hAnsi="Times New Roman" w:cs="Times New Roman"/>
          <w:sz w:val="24"/>
          <w:szCs w:val="24"/>
        </w:rPr>
        <w:t>с МКУК «Городенский сельский ЦК и</w:t>
      </w:r>
      <w:proofErr w:type="gramStart"/>
      <w:r w:rsidRPr="005E2219">
        <w:rPr>
          <w:rFonts w:ascii="Times New Roman" w:hAnsi="Times New Roman" w:cs="Times New Roman"/>
          <w:sz w:val="24"/>
          <w:szCs w:val="24"/>
        </w:rPr>
        <w:t xml:space="preserve"> Д</w:t>
      </w:r>
      <w:proofErr w:type="gramEnd"/>
      <w:r w:rsidRPr="005E2219">
        <w:rPr>
          <w:rFonts w:ascii="Times New Roman" w:hAnsi="Times New Roman" w:cs="Times New Roman"/>
          <w:sz w:val="24"/>
          <w:szCs w:val="24"/>
        </w:rPr>
        <w:t>», МКУ «Городенская СЦБС»;</w:t>
      </w:r>
    </w:p>
    <w:p w:rsidR="005E2219" w:rsidRPr="005E2219" w:rsidRDefault="005E2219" w:rsidP="003D5247">
      <w:pPr>
        <w:numPr>
          <w:ilvl w:val="0"/>
          <w:numId w:val="16"/>
        </w:numPr>
        <w:spacing w:after="0"/>
        <w:rPr>
          <w:rFonts w:ascii="Times New Roman" w:hAnsi="Times New Roman" w:cs="Times New Roman"/>
          <w:sz w:val="24"/>
          <w:szCs w:val="24"/>
        </w:rPr>
      </w:pPr>
      <w:r w:rsidRPr="005E2219">
        <w:rPr>
          <w:rFonts w:ascii="Times New Roman" w:hAnsi="Times New Roman" w:cs="Times New Roman"/>
          <w:sz w:val="24"/>
          <w:szCs w:val="24"/>
        </w:rPr>
        <w:t xml:space="preserve">с общеобразовательным учреждением МБОУ СОШ  </w:t>
      </w:r>
      <w:proofErr w:type="gramStart"/>
      <w:r w:rsidRPr="005E2219">
        <w:rPr>
          <w:rFonts w:ascii="Times New Roman" w:hAnsi="Times New Roman" w:cs="Times New Roman"/>
          <w:sz w:val="24"/>
          <w:szCs w:val="24"/>
        </w:rPr>
        <w:t>с</w:t>
      </w:r>
      <w:proofErr w:type="gramEnd"/>
      <w:r w:rsidRPr="005E2219">
        <w:rPr>
          <w:rFonts w:ascii="Times New Roman" w:hAnsi="Times New Roman" w:cs="Times New Roman"/>
          <w:sz w:val="24"/>
          <w:szCs w:val="24"/>
        </w:rPr>
        <w:t xml:space="preserve"> Городня; </w:t>
      </w:r>
    </w:p>
    <w:p w:rsidR="005E2219" w:rsidRPr="005E2219" w:rsidRDefault="005E2219" w:rsidP="003D5247">
      <w:pPr>
        <w:numPr>
          <w:ilvl w:val="0"/>
          <w:numId w:val="16"/>
        </w:numPr>
        <w:spacing w:after="0"/>
        <w:rPr>
          <w:rFonts w:ascii="Times New Roman" w:hAnsi="Times New Roman" w:cs="Times New Roman"/>
          <w:sz w:val="24"/>
          <w:szCs w:val="24"/>
        </w:rPr>
      </w:pPr>
      <w:r w:rsidRPr="005E2219">
        <w:rPr>
          <w:rFonts w:ascii="Times New Roman" w:hAnsi="Times New Roman" w:cs="Times New Roman"/>
          <w:sz w:val="24"/>
          <w:szCs w:val="24"/>
        </w:rPr>
        <w:t>с учреждениями дополнительного образования (борьба, лепка, хоровая студия, танцевал</w:t>
      </w:r>
      <w:r w:rsidRPr="005E2219">
        <w:rPr>
          <w:rFonts w:ascii="Times New Roman" w:hAnsi="Times New Roman" w:cs="Times New Roman"/>
          <w:sz w:val="24"/>
          <w:szCs w:val="24"/>
        </w:rPr>
        <w:t>ь</w:t>
      </w:r>
      <w:r w:rsidRPr="005E2219">
        <w:rPr>
          <w:rFonts w:ascii="Times New Roman" w:hAnsi="Times New Roman" w:cs="Times New Roman"/>
          <w:sz w:val="24"/>
          <w:szCs w:val="24"/>
        </w:rPr>
        <w:t xml:space="preserve">ные студии); </w:t>
      </w:r>
    </w:p>
    <w:p w:rsidR="005E2219" w:rsidRPr="005E2219" w:rsidRDefault="005E2219" w:rsidP="003D5247">
      <w:pPr>
        <w:numPr>
          <w:ilvl w:val="0"/>
          <w:numId w:val="16"/>
        </w:numPr>
        <w:spacing w:after="0"/>
        <w:jc w:val="both"/>
        <w:rPr>
          <w:rFonts w:ascii="Times New Roman" w:hAnsi="Times New Roman" w:cs="Times New Roman"/>
          <w:sz w:val="24"/>
          <w:szCs w:val="24"/>
        </w:rPr>
      </w:pPr>
      <w:r w:rsidRPr="005E2219">
        <w:rPr>
          <w:rFonts w:ascii="Times New Roman" w:hAnsi="Times New Roman" w:cs="Times New Roman"/>
          <w:sz w:val="24"/>
          <w:szCs w:val="24"/>
        </w:rPr>
        <w:t>с социальными объек</w:t>
      </w:r>
      <w:r w:rsidR="002D036F">
        <w:rPr>
          <w:rFonts w:ascii="Times New Roman" w:hAnsi="Times New Roman" w:cs="Times New Roman"/>
          <w:sz w:val="24"/>
          <w:szCs w:val="24"/>
        </w:rPr>
        <w:t>тами (</w:t>
      </w:r>
      <w:r w:rsidRPr="005E2219">
        <w:rPr>
          <w:rFonts w:ascii="Times New Roman" w:hAnsi="Times New Roman" w:cs="Times New Roman"/>
          <w:sz w:val="24"/>
          <w:szCs w:val="24"/>
        </w:rPr>
        <w:t>магазин</w:t>
      </w:r>
      <w:r w:rsidR="002D036F">
        <w:rPr>
          <w:rFonts w:ascii="Times New Roman" w:hAnsi="Times New Roman" w:cs="Times New Roman"/>
          <w:sz w:val="24"/>
          <w:szCs w:val="24"/>
        </w:rPr>
        <w:t>ы</w:t>
      </w:r>
      <w:r w:rsidRPr="005E2219">
        <w:rPr>
          <w:rFonts w:ascii="Times New Roman" w:hAnsi="Times New Roman" w:cs="Times New Roman"/>
          <w:sz w:val="24"/>
          <w:szCs w:val="24"/>
        </w:rPr>
        <w:t xml:space="preserve">, аптека, почтовое отделение). </w:t>
      </w:r>
    </w:p>
    <w:p w:rsidR="00943CB5" w:rsidRDefault="005E2219" w:rsidP="005E2219">
      <w:pPr>
        <w:rPr>
          <w:rFonts w:ascii="Times New Roman" w:hAnsi="Times New Roman" w:cs="Times New Roman"/>
          <w:sz w:val="24"/>
          <w:szCs w:val="24"/>
        </w:rPr>
      </w:pPr>
      <w:r w:rsidRPr="005E2219">
        <w:rPr>
          <w:rFonts w:ascii="Times New Roman" w:hAnsi="Times New Roman" w:cs="Times New Roman"/>
          <w:sz w:val="24"/>
          <w:szCs w:val="24"/>
        </w:rPr>
        <w:t xml:space="preserve">         Программа развития МБДОУ детского сада №1 с</w:t>
      </w:r>
      <w:proofErr w:type="gramStart"/>
      <w:r w:rsidRPr="005E2219">
        <w:rPr>
          <w:rFonts w:ascii="Times New Roman" w:hAnsi="Times New Roman" w:cs="Times New Roman"/>
          <w:sz w:val="24"/>
          <w:szCs w:val="24"/>
        </w:rPr>
        <w:t>.Г</w:t>
      </w:r>
      <w:proofErr w:type="gramEnd"/>
      <w:r w:rsidRPr="005E2219">
        <w:rPr>
          <w:rFonts w:ascii="Times New Roman" w:hAnsi="Times New Roman" w:cs="Times New Roman"/>
          <w:sz w:val="24"/>
          <w:szCs w:val="24"/>
        </w:rPr>
        <w:t>ородня предусматрив</w:t>
      </w:r>
      <w:r w:rsidR="002D036F">
        <w:rPr>
          <w:rFonts w:ascii="Times New Roman" w:hAnsi="Times New Roman" w:cs="Times New Roman"/>
          <w:sz w:val="24"/>
          <w:szCs w:val="24"/>
        </w:rPr>
        <w:t xml:space="preserve">ает задачу по </w:t>
      </w:r>
      <w:r w:rsidRPr="005E2219">
        <w:rPr>
          <w:rFonts w:ascii="Times New Roman" w:hAnsi="Times New Roman" w:cs="Times New Roman"/>
          <w:sz w:val="24"/>
          <w:szCs w:val="24"/>
        </w:rPr>
        <w:t>ра</w:t>
      </w:r>
      <w:r w:rsidRPr="005E2219">
        <w:rPr>
          <w:rFonts w:ascii="Times New Roman" w:hAnsi="Times New Roman" w:cs="Times New Roman"/>
          <w:sz w:val="24"/>
          <w:szCs w:val="24"/>
        </w:rPr>
        <w:t>з</w:t>
      </w:r>
      <w:r w:rsidRPr="005E2219">
        <w:rPr>
          <w:rFonts w:ascii="Times New Roman" w:hAnsi="Times New Roman" w:cs="Times New Roman"/>
          <w:sz w:val="24"/>
          <w:szCs w:val="24"/>
        </w:rPr>
        <w:t>витию личностного потенциала ребенка в условиях взаимодействия ДОУ, семьи, школы и внешнего социума. Окружающая социальная среда содействует развитию познавательной де</w:t>
      </w:r>
      <w:r w:rsidRPr="005E2219">
        <w:rPr>
          <w:rFonts w:ascii="Times New Roman" w:hAnsi="Times New Roman" w:cs="Times New Roman"/>
          <w:sz w:val="24"/>
          <w:szCs w:val="24"/>
        </w:rPr>
        <w:t>я</w:t>
      </w:r>
      <w:r w:rsidRPr="005E2219">
        <w:rPr>
          <w:rFonts w:ascii="Times New Roman" w:hAnsi="Times New Roman" w:cs="Times New Roman"/>
          <w:sz w:val="24"/>
          <w:szCs w:val="24"/>
        </w:rPr>
        <w:t>тельности, формирует определенные представления о близких и конкретных фактах   общес</w:t>
      </w:r>
      <w:r w:rsidRPr="005E2219">
        <w:rPr>
          <w:rFonts w:ascii="Times New Roman" w:hAnsi="Times New Roman" w:cs="Times New Roman"/>
          <w:sz w:val="24"/>
          <w:szCs w:val="24"/>
        </w:rPr>
        <w:t>т</w:t>
      </w:r>
      <w:r w:rsidRPr="005E2219">
        <w:rPr>
          <w:rFonts w:ascii="Times New Roman" w:hAnsi="Times New Roman" w:cs="Times New Roman"/>
          <w:sz w:val="24"/>
          <w:szCs w:val="24"/>
        </w:rPr>
        <w:t>венной жизни, труда и быта людей, удовлетворяет интеллектуальные, эмоциональные, эстет</w:t>
      </w:r>
      <w:r w:rsidRPr="005E2219">
        <w:rPr>
          <w:rFonts w:ascii="Times New Roman" w:hAnsi="Times New Roman" w:cs="Times New Roman"/>
          <w:sz w:val="24"/>
          <w:szCs w:val="24"/>
        </w:rPr>
        <w:t>и</w:t>
      </w:r>
      <w:r w:rsidRPr="005E2219">
        <w:rPr>
          <w:rFonts w:ascii="Times New Roman" w:hAnsi="Times New Roman" w:cs="Times New Roman"/>
          <w:sz w:val="24"/>
          <w:szCs w:val="24"/>
        </w:rPr>
        <w:t>ческие запросы, потребности в физическом развитии.</w:t>
      </w:r>
    </w:p>
    <w:p w:rsidR="00EF6E18" w:rsidRDefault="00EF6E18" w:rsidP="005E2219">
      <w:pPr>
        <w:rPr>
          <w:rFonts w:ascii="Times New Roman" w:hAnsi="Times New Roman" w:cs="Times New Roman"/>
          <w:sz w:val="24"/>
          <w:szCs w:val="24"/>
        </w:rPr>
      </w:pPr>
    </w:p>
    <w:p w:rsidR="00943CB5" w:rsidRPr="00943CB5" w:rsidRDefault="00943CB5" w:rsidP="00943CB5">
      <w:pPr>
        <w:pStyle w:val="aa"/>
        <w:ind w:left="2204"/>
        <w:rPr>
          <w:rFonts w:ascii="Times New Roman" w:hAnsi="Times New Roman" w:cs="Times New Roman"/>
          <w:b/>
          <w:sz w:val="24"/>
          <w:szCs w:val="24"/>
        </w:rPr>
      </w:pPr>
      <w:r>
        <w:rPr>
          <w:rFonts w:ascii="Times New Roman" w:hAnsi="Times New Roman" w:cs="Times New Roman"/>
          <w:b/>
          <w:sz w:val="24"/>
          <w:szCs w:val="24"/>
        </w:rPr>
        <w:lastRenderedPageBreak/>
        <w:t xml:space="preserve">      4. </w:t>
      </w:r>
      <w:r w:rsidRPr="00943CB5">
        <w:rPr>
          <w:rFonts w:ascii="Times New Roman" w:hAnsi="Times New Roman" w:cs="Times New Roman"/>
          <w:b/>
          <w:sz w:val="24"/>
          <w:szCs w:val="24"/>
        </w:rPr>
        <w:t>Анализ состояния и достижений</w:t>
      </w:r>
    </w:p>
    <w:p w:rsidR="000762B1" w:rsidRPr="00943CB5" w:rsidRDefault="000762B1" w:rsidP="002C0B53">
      <w:pPr>
        <w:rPr>
          <w:rFonts w:ascii="Times New Roman" w:hAnsi="Times New Roman" w:cs="Times New Roman"/>
          <w:sz w:val="24"/>
          <w:szCs w:val="24"/>
        </w:rPr>
      </w:pPr>
      <w:r w:rsidRPr="00943CB5">
        <w:rPr>
          <w:rFonts w:ascii="Times New Roman" w:hAnsi="Times New Roman" w:cs="Times New Roman"/>
          <w:sz w:val="24"/>
          <w:szCs w:val="24"/>
          <w:u w:val="single"/>
        </w:rPr>
        <w:t>Характеристика базовых пространств Учреждения</w:t>
      </w:r>
      <w:r w:rsidR="002C0B53" w:rsidRPr="00943CB5">
        <w:rPr>
          <w:rFonts w:ascii="Times New Roman" w:hAnsi="Times New Roman" w:cs="Times New Roman"/>
          <w:sz w:val="24"/>
          <w:szCs w:val="24"/>
        </w:rPr>
        <w:t>.</w:t>
      </w:r>
    </w:p>
    <w:p w:rsidR="000762B1" w:rsidRPr="000762B1" w:rsidRDefault="00A11CA9" w:rsidP="000762B1">
      <w:pPr>
        <w:pStyle w:val="a4"/>
        <w:shd w:val="clear" w:color="auto" w:fill="FFFFFF"/>
        <w:spacing w:before="0" w:beforeAutospacing="0" w:after="0" w:afterAutospacing="0"/>
        <w:jc w:val="both"/>
      </w:pPr>
      <w:r>
        <w:t xml:space="preserve">         </w:t>
      </w:r>
      <w:r w:rsidR="000762B1" w:rsidRPr="000762B1">
        <w:t>В дошкольном учреждении оборудованы групповые помещения, которые состоят из сл</w:t>
      </w:r>
      <w:r w:rsidR="000762B1" w:rsidRPr="000762B1">
        <w:t>е</w:t>
      </w:r>
      <w:r w:rsidR="000762B1" w:rsidRPr="000762B1">
        <w:t>дующих помещений: групповой, спальной, приемной, туалетной. Все группы оснащены и об</w:t>
      </w:r>
      <w:r w:rsidR="000762B1" w:rsidRPr="000762B1">
        <w:t>о</w:t>
      </w:r>
      <w:r w:rsidR="000762B1" w:rsidRPr="000762B1">
        <w:t>рудованы необходимой мебелью, пособиями и материалами для образовательной деятельности. Предметно-развивающая среда в группах оборудована с учетом возрастных особенностей д</w:t>
      </w:r>
      <w:r w:rsidR="000762B1" w:rsidRPr="000762B1">
        <w:t>е</w:t>
      </w:r>
      <w:r w:rsidR="000762B1" w:rsidRPr="000762B1">
        <w:t>тей. Детская мебель соответствует ростовым показателям детей (регулируемая).  Предметно-развивающая среда создана с учетом интересов мальчиков и девочек.</w:t>
      </w:r>
    </w:p>
    <w:p w:rsidR="000762B1" w:rsidRPr="000762B1" w:rsidRDefault="00A11CA9" w:rsidP="000762B1">
      <w:pPr>
        <w:pStyle w:val="a4"/>
        <w:shd w:val="clear" w:color="auto" w:fill="FFFFFF"/>
        <w:spacing w:before="0" w:beforeAutospacing="0" w:after="0" w:afterAutospacing="0"/>
        <w:jc w:val="both"/>
        <w:rPr>
          <w:color w:val="3366FF"/>
        </w:rPr>
      </w:pPr>
      <w:r>
        <w:t xml:space="preserve">       </w:t>
      </w:r>
      <w:r w:rsidR="000762B1" w:rsidRPr="000762B1">
        <w:t>Медицинский кабинет расположен на 2 этаж</w:t>
      </w:r>
      <w:r w:rsidR="002C0B53">
        <w:t>е (одно помещение), о</w:t>
      </w:r>
      <w:r w:rsidR="000762B1" w:rsidRPr="000762B1">
        <w:t>снащен</w:t>
      </w:r>
      <w:r w:rsidR="002C0B53">
        <w:t>о</w:t>
      </w:r>
      <w:r w:rsidR="000762B1" w:rsidRPr="000762B1">
        <w:t xml:space="preserve"> необходимым оборудованием, имеет положительное санитарно- эпидемиологическое заключение и лицензию на медицинскую деятельность.</w:t>
      </w:r>
    </w:p>
    <w:p w:rsidR="000762B1" w:rsidRPr="000762B1" w:rsidRDefault="00A11CA9" w:rsidP="000762B1">
      <w:pPr>
        <w:pStyle w:val="a4"/>
        <w:shd w:val="clear" w:color="auto" w:fill="FFFFFF"/>
        <w:spacing w:before="0" w:beforeAutospacing="0" w:after="0" w:afterAutospacing="0"/>
      </w:pPr>
      <w:r>
        <w:t xml:space="preserve">       </w:t>
      </w:r>
      <w:r w:rsidR="000762B1" w:rsidRPr="000762B1">
        <w:t xml:space="preserve">Имеется прачечная для стирки и глаженья белья, стиральная машина. </w:t>
      </w:r>
      <w:r>
        <w:t xml:space="preserve">                             </w:t>
      </w:r>
      <w:r w:rsidR="000762B1" w:rsidRPr="000762B1">
        <w:t>П</w:t>
      </w:r>
      <w:r w:rsidR="000762B1" w:rsidRPr="000762B1">
        <w:t>и</w:t>
      </w:r>
      <w:r w:rsidR="000762B1" w:rsidRPr="000762B1">
        <w:t>тание организовано в групповых комнатах, имеются буфетные. Весь цикл приготовления блюд происходит на</w:t>
      </w:r>
      <w:r w:rsidR="002C0B53">
        <w:t xml:space="preserve"> </w:t>
      </w:r>
      <w:r w:rsidR="000762B1" w:rsidRPr="000762B1">
        <w:t>пищеблоке. Пищеблок на 100% укомплектован кадрами. Помещение пищеблока размещается на первом этаже, имеет отдельный вх</w:t>
      </w:r>
      <w:r w:rsidR="002C0B53">
        <w:t>од, подсобное помещение. Имеется</w:t>
      </w:r>
      <w:r w:rsidR="000762B1" w:rsidRPr="000762B1">
        <w:t xml:space="preserve"> совр</w:t>
      </w:r>
      <w:r w:rsidR="000762B1" w:rsidRPr="000762B1">
        <w:t>е</w:t>
      </w:r>
      <w:r w:rsidR="000762B1" w:rsidRPr="000762B1">
        <w:t>ме</w:t>
      </w:r>
      <w:r w:rsidR="002C0B53">
        <w:t xml:space="preserve">нное </w:t>
      </w:r>
      <w:r w:rsidR="000762B1" w:rsidRPr="000762B1">
        <w:t>электрооборудова</w:t>
      </w:r>
      <w:r w:rsidR="002C0B53">
        <w:t>ние: электроплиты, электрические мясорубки, холодильное оборуд</w:t>
      </w:r>
      <w:r w:rsidR="002C0B53">
        <w:t>о</w:t>
      </w:r>
      <w:r w:rsidR="002C0B53">
        <w:t>вание</w:t>
      </w:r>
      <w:r w:rsidR="000762B1" w:rsidRPr="000762B1">
        <w:t xml:space="preserve"> в достаточном к</w:t>
      </w:r>
      <w:r w:rsidR="002C0B53">
        <w:t>оличестве, электрокипятильник</w:t>
      </w:r>
      <w:r w:rsidR="000762B1" w:rsidRPr="000762B1">
        <w:t>.</w:t>
      </w:r>
    </w:p>
    <w:p w:rsidR="000762B1" w:rsidRPr="000762B1" w:rsidRDefault="00A11CA9" w:rsidP="000762B1">
      <w:pPr>
        <w:pStyle w:val="a4"/>
        <w:shd w:val="clear" w:color="auto" w:fill="FFFFFF"/>
        <w:spacing w:before="0" w:beforeAutospacing="0" w:after="0" w:afterAutospacing="0"/>
      </w:pPr>
      <w:r>
        <w:t xml:space="preserve">       </w:t>
      </w:r>
      <w:r w:rsidR="000762B1" w:rsidRPr="000762B1">
        <w:t>В дошкольном учреждении уделяется большое значение обеспечению безопасности преб</w:t>
      </w:r>
      <w:r w:rsidR="000762B1" w:rsidRPr="000762B1">
        <w:t>ы</w:t>
      </w:r>
      <w:r w:rsidR="000762B1" w:rsidRPr="000762B1">
        <w:t>вания детей. Для этого созданы следующие условия: установлена пожарная сигнализация, пр</w:t>
      </w:r>
      <w:r w:rsidR="000762B1" w:rsidRPr="000762B1">
        <w:t>я</w:t>
      </w:r>
      <w:r w:rsidR="000762B1" w:rsidRPr="000762B1">
        <w:t xml:space="preserve">мая связь с пожарной охраной через телефон; помещения снабжены первичными средствами пожаротушения, регулярно проводятся инструктажи с коллективом на случай возникновения пожара, тренировочные эвакуационные мероприятия с сотрудниками и детьми. Имеются </w:t>
      </w:r>
      <w:proofErr w:type="spellStart"/>
      <w:r w:rsidR="000762B1" w:rsidRPr="000762B1">
        <w:t>л</w:t>
      </w:r>
      <w:r w:rsidR="000762B1" w:rsidRPr="000762B1">
        <w:t>ю</w:t>
      </w:r>
      <w:r w:rsidR="000762B1" w:rsidRPr="000762B1">
        <w:t>минисцентные</w:t>
      </w:r>
      <w:proofErr w:type="spellEnd"/>
      <w:r w:rsidR="000762B1" w:rsidRPr="000762B1">
        <w:t xml:space="preserve"> схемы эвакуации. Также установлена система «Стрелец-мониторинг» с выводом сигнала на пульт МЧС-01. Территория по периметру имеет ограждение.</w:t>
      </w:r>
    </w:p>
    <w:p w:rsidR="000762B1" w:rsidRPr="000762B1" w:rsidRDefault="00A11CA9" w:rsidP="000762B1">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0762B1" w:rsidRPr="000762B1">
        <w:rPr>
          <w:rFonts w:ascii="Times New Roman" w:hAnsi="Times New Roman" w:cs="Times New Roman"/>
          <w:color w:val="000000"/>
          <w:sz w:val="24"/>
          <w:szCs w:val="24"/>
        </w:rPr>
        <w:t>Развивающая предметно-пространственная среда обеспечивает максим</w:t>
      </w:r>
      <w:r>
        <w:rPr>
          <w:rFonts w:ascii="Times New Roman" w:hAnsi="Times New Roman" w:cs="Times New Roman"/>
          <w:color w:val="000000"/>
          <w:sz w:val="24"/>
          <w:szCs w:val="24"/>
        </w:rPr>
        <w:t>альную реализацию</w:t>
      </w:r>
      <w:r w:rsidR="000762B1" w:rsidRPr="000762B1">
        <w:rPr>
          <w:rFonts w:ascii="Times New Roman" w:hAnsi="Times New Roman" w:cs="Times New Roman"/>
          <w:color w:val="000000"/>
          <w:sz w:val="24"/>
          <w:szCs w:val="24"/>
        </w:rPr>
        <w:t xml:space="preserve"> образовател</w:t>
      </w:r>
      <w:r>
        <w:rPr>
          <w:rFonts w:ascii="Times New Roman" w:hAnsi="Times New Roman" w:cs="Times New Roman"/>
          <w:color w:val="000000"/>
          <w:sz w:val="24"/>
          <w:szCs w:val="24"/>
        </w:rPr>
        <w:t xml:space="preserve">ьного потенциала пространства </w:t>
      </w:r>
      <w:r w:rsidR="000762B1" w:rsidRPr="000762B1">
        <w:rPr>
          <w:rFonts w:ascii="Times New Roman" w:hAnsi="Times New Roman" w:cs="Times New Roman"/>
          <w:color w:val="000000"/>
          <w:sz w:val="24"/>
          <w:szCs w:val="24"/>
        </w:rPr>
        <w:t>ДОУ, группы и участка, мат</w:t>
      </w:r>
      <w:r>
        <w:rPr>
          <w:rFonts w:ascii="Times New Roman" w:hAnsi="Times New Roman" w:cs="Times New Roman"/>
          <w:color w:val="000000"/>
          <w:sz w:val="24"/>
          <w:szCs w:val="24"/>
        </w:rPr>
        <w:t xml:space="preserve">ериалов, </w:t>
      </w:r>
      <w:r w:rsidR="000762B1" w:rsidRPr="000762B1">
        <w:rPr>
          <w:rFonts w:ascii="Times New Roman" w:hAnsi="Times New Roman" w:cs="Times New Roman"/>
          <w:color w:val="000000"/>
          <w:sz w:val="24"/>
          <w:szCs w:val="24"/>
        </w:rPr>
        <w:t>оборудования и инвентаря для развития детей дошкольного возраста в соответств</w:t>
      </w:r>
      <w:r>
        <w:rPr>
          <w:rFonts w:ascii="Times New Roman" w:hAnsi="Times New Roman" w:cs="Times New Roman"/>
          <w:color w:val="000000"/>
          <w:sz w:val="24"/>
          <w:szCs w:val="24"/>
        </w:rPr>
        <w:t xml:space="preserve">ии с </w:t>
      </w:r>
      <w:r w:rsidR="000762B1" w:rsidRPr="000762B1">
        <w:rPr>
          <w:rFonts w:ascii="Times New Roman" w:hAnsi="Times New Roman" w:cs="Times New Roman"/>
          <w:color w:val="000000"/>
          <w:sz w:val="24"/>
          <w:szCs w:val="24"/>
        </w:rPr>
        <w:t>особенностями каждого возрастного этапа, охраны и укрепления их здоровья,</w:t>
      </w:r>
      <w:r w:rsidR="00393D50">
        <w:rPr>
          <w:rFonts w:ascii="Times New Roman" w:hAnsi="Times New Roman" w:cs="Times New Roman"/>
          <w:color w:val="000000"/>
          <w:sz w:val="24"/>
          <w:szCs w:val="24"/>
        </w:rPr>
        <w:t xml:space="preserve"> возможность </w:t>
      </w:r>
      <w:r w:rsidR="000762B1" w:rsidRPr="000762B1">
        <w:rPr>
          <w:rFonts w:ascii="Times New Roman" w:hAnsi="Times New Roman" w:cs="Times New Roman"/>
          <w:color w:val="000000"/>
          <w:sz w:val="24"/>
          <w:szCs w:val="24"/>
        </w:rPr>
        <w:t>общения и совместной де</w:t>
      </w:r>
      <w:r w:rsidR="000762B1" w:rsidRPr="000762B1">
        <w:rPr>
          <w:rFonts w:ascii="Times New Roman" w:hAnsi="Times New Roman" w:cs="Times New Roman"/>
          <w:color w:val="000000"/>
          <w:sz w:val="24"/>
          <w:szCs w:val="24"/>
        </w:rPr>
        <w:t>я</w:t>
      </w:r>
      <w:r w:rsidR="000762B1" w:rsidRPr="000762B1">
        <w:rPr>
          <w:rFonts w:ascii="Times New Roman" w:hAnsi="Times New Roman" w:cs="Times New Roman"/>
          <w:color w:val="000000"/>
          <w:sz w:val="24"/>
          <w:szCs w:val="24"/>
        </w:rPr>
        <w:t>тельности детей (в том числе детей разног</w:t>
      </w:r>
      <w:r w:rsidR="00393D50">
        <w:rPr>
          <w:rFonts w:ascii="Times New Roman" w:hAnsi="Times New Roman" w:cs="Times New Roman"/>
          <w:color w:val="000000"/>
          <w:sz w:val="24"/>
          <w:szCs w:val="24"/>
        </w:rPr>
        <w:t xml:space="preserve">о возраста) и взрослых, </w:t>
      </w:r>
      <w:r w:rsidR="000762B1" w:rsidRPr="000762B1">
        <w:rPr>
          <w:rFonts w:ascii="Times New Roman" w:hAnsi="Times New Roman" w:cs="Times New Roman"/>
          <w:color w:val="000000"/>
          <w:sz w:val="24"/>
          <w:szCs w:val="24"/>
        </w:rPr>
        <w:t>двигательной активности д</w:t>
      </w:r>
      <w:r w:rsidR="000762B1" w:rsidRPr="000762B1">
        <w:rPr>
          <w:rFonts w:ascii="Times New Roman" w:hAnsi="Times New Roman" w:cs="Times New Roman"/>
          <w:color w:val="000000"/>
          <w:sz w:val="24"/>
          <w:szCs w:val="24"/>
        </w:rPr>
        <w:t>е</w:t>
      </w:r>
      <w:r w:rsidR="000762B1" w:rsidRPr="000762B1">
        <w:rPr>
          <w:rFonts w:ascii="Times New Roman" w:hAnsi="Times New Roman" w:cs="Times New Roman"/>
          <w:color w:val="000000"/>
          <w:sz w:val="24"/>
          <w:szCs w:val="24"/>
        </w:rPr>
        <w:t xml:space="preserve">тей, а также возможности для уединения.  </w:t>
      </w:r>
      <w:proofErr w:type="gramEnd"/>
    </w:p>
    <w:p w:rsidR="000762B1" w:rsidRPr="000762B1" w:rsidRDefault="000762B1" w:rsidP="000762B1">
      <w:pPr>
        <w:autoSpaceDE w:val="0"/>
        <w:autoSpaceDN w:val="0"/>
        <w:adjustRightInd w:val="0"/>
        <w:rPr>
          <w:rFonts w:ascii="Times New Roman" w:hAnsi="Times New Roman" w:cs="Times New Roman"/>
          <w:color w:val="000000"/>
          <w:sz w:val="24"/>
          <w:szCs w:val="24"/>
        </w:rPr>
      </w:pPr>
      <w:r w:rsidRPr="000762B1">
        <w:rPr>
          <w:rFonts w:ascii="Times New Roman" w:hAnsi="Times New Roman" w:cs="Times New Roman"/>
          <w:color w:val="000000"/>
          <w:sz w:val="24"/>
          <w:szCs w:val="24"/>
        </w:rPr>
        <w:t>Развивающая среда построена на следующих принципах:</w:t>
      </w:r>
    </w:p>
    <w:p w:rsidR="000762B1" w:rsidRPr="000762B1" w:rsidRDefault="000762B1" w:rsidP="000762B1">
      <w:pPr>
        <w:autoSpaceDE w:val="0"/>
        <w:autoSpaceDN w:val="0"/>
        <w:adjustRightInd w:val="0"/>
        <w:spacing w:after="38"/>
        <w:rPr>
          <w:rFonts w:ascii="Times New Roman" w:hAnsi="Times New Roman" w:cs="Times New Roman"/>
          <w:color w:val="000000"/>
          <w:sz w:val="24"/>
          <w:szCs w:val="24"/>
        </w:rPr>
      </w:pPr>
      <w:r w:rsidRPr="000762B1">
        <w:rPr>
          <w:rFonts w:ascii="Times New Roman" w:hAnsi="Times New Roman" w:cs="Times New Roman"/>
          <w:color w:val="000000"/>
          <w:sz w:val="24"/>
          <w:szCs w:val="24"/>
        </w:rPr>
        <w:t xml:space="preserve">1) насыщенность; </w:t>
      </w:r>
    </w:p>
    <w:p w:rsidR="000762B1" w:rsidRPr="000762B1" w:rsidRDefault="000762B1" w:rsidP="000762B1">
      <w:pPr>
        <w:autoSpaceDE w:val="0"/>
        <w:autoSpaceDN w:val="0"/>
        <w:adjustRightInd w:val="0"/>
        <w:spacing w:after="38"/>
        <w:rPr>
          <w:rFonts w:ascii="Times New Roman" w:hAnsi="Times New Roman" w:cs="Times New Roman"/>
          <w:color w:val="000000"/>
          <w:sz w:val="24"/>
          <w:szCs w:val="24"/>
        </w:rPr>
      </w:pPr>
      <w:r w:rsidRPr="000762B1">
        <w:rPr>
          <w:rFonts w:ascii="Times New Roman" w:hAnsi="Times New Roman" w:cs="Times New Roman"/>
          <w:color w:val="000000"/>
          <w:sz w:val="24"/>
          <w:szCs w:val="24"/>
        </w:rPr>
        <w:t xml:space="preserve">2) </w:t>
      </w:r>
      <w:proofErr w:type="spellStart"/>
      <w:r w:rsidRPr="000762B1">
        <w:rPr>
          <w:rFonts w:ascii="Times New Roman" w:hAnsi="Times New Roman" w:cs="Times New Roman"/>
          <w:color w:val="000000"/>
          <w:sz w:val="24"/>
          <w:szCs w:val="24"/>
        </w:rPr>
        <w:t>трансформируемость</w:t>
      </w:r>
      <w:proofErr w:type="spellEnd"/>
      <w:r w:rsidRPr="000762B1">
        <w:rPr>
          <w:rFonts w:ascii="Times New Roman" w:hAnsi="Times New Roman" w:cs="Times New Roman"/>
          <w:color w:val="000000"/>
          <w:sz w:val="24"/>
          <w:szCs w:val="24"/>
        </w:rPr>
        <w:t xml:space="preserve">; </w:t>
      </w:r>
    </w:p>
    <w:p w:rsidR="000762B1" w:rsidRPr="000762B1" w:rsidRDefault="000762B1" w:rsidP="000762B1">
      <w:pPr>
        <w:autoSpaceDE w:val="0"/>
        <w:autoSpaceDN w:val="0"/>
        <w:adjustRightInd w:val="0"/>
        <w:spacing w:after="38"/>
        <w:rPr>
          <w:rFonts w:ascii="Times New Roman" w:hAnsi="Times New Roman" w:cs="Times New Roman"/>
          <w:color w:val="000000"/>
          <w:sz w:val="24"/>
          <w:szCs w:val="24"/>
        </w:rPr>
      </w:pPr>
      <w:r w:rsidRPr="000762B1">
        <w:rPr>
          <w:rFonts w:ascii="Times New Roman" w:hAnsi="Times New Roman" w:cs="Times New Roman"/>
          <w:color w:val="000000"/>
          <w:sz w:val="24"/>
          <w:szCs w:val="24"/>
        </w:rPr>
        <w:t xml:space="preserve">3) </w:t>
      </w:r>
      <w:proofErr w:type="spellStart"/>
      <w:r w:rsidRPr="000762B1">
        <w:rPr>
          <w:rFonts w:ascii="Times New Roman" w:hAnsi="Times New Roman" w:cs="Times New Roman"/>
          <w:color w:val="000000"/>
          <w:sz w:val="24"/>
          <w:szCs w:val="24"/>
        </w:rPr>
        <w:t>полифункциональность</w:t>
      </w:r>
      <w:proofErr w:type="spellEnd"/>
      <w:r w:rsidRPr="000762B1">
        <w:rPr>
          <w:rFonts w:ascii="Times New Roman" w:hAnsi="Times New Roman" w:cs="Times New Roman"/>
          <w:color w:val="000000"/>
          <w:sz w:val="24"/>
          <w:szCs w:val="24"/>
        </w:rPr>
        <w:t xml:space="preserve">; </w:t>
      </w:r>
    </w:p>
    <w:p w:rsidR="000762B1" w:rsidRPr="000762B1" w:rsidRDefault="000762B1" w:rsidP="000762B1">
      <w:pPr>
        <w:autoSpaceDE w:val="0"/>
        <w:autoSpaceDN w:val="0"/>
        <w:adjustRightInd w:val="0"/>
        <w:spacing w:after="38"/>
        <w:rPr>
          <w:rFonts w:ascii="Times New Roman" w:hAnsi="Times New Roman" w:cs="Times New Roman"/>
          <w:color w:val="000000"/>
          <w:sz w:val="24"/>
          <w:szCs w:val="24"/>
        </w:rPr>
      </w:pPr>
      <w:r w:rsidRPr="000762B1">
        <w:rPr>
          <w:rFonts w:ascii="Times New Roman" w:hAnsi="Times New Roman" w:cs="Times New Roman"/>
          <w:color w:val="000000"/>
          <w:sz w:val="24"/>
          <w:szCs w:val="24"/>
        </w:rPr>
        <w:t xml:space="preserve">4) вариативность; </w:t>
      </w:r>
    </w:p>
    <w:p w:rsidR="000762B1" w:rsidRPr="000762B1" w:rsidRDefault="000762B1" w:rsidP="000762B1">
      <w:pPr>
        <w:autoSpaceDE w:val="0"/>
        <w:autoSpaceDN w:val="0"/>
        <w:adjustRightInd w:val="0"/>
        <w:spacing w:after="38"/>
        <w:rPr>
          <w:rFonts w:ascii="Times New Roman" w:hAnsi="Times New Roman" w:cs="Times New Roman"/>
          <w:color w:val="000000"/>
          <w:sz w:val="24"/>
          <w:szCs w:val="24"/>
        </w:rPr>
      </w:pPr>
      <w:r w:rsidRPr="000762B1">
        <w:rPr>
          <w:rFonts w:ascii="Times New Roman" w:hAnsi="Times New Roman" w:cs="Times New Roman"/>
          <w:color w:val="000000"/>
          <w:sz w:val="24"/>
          <w:szCs w:val="24"/>
        </w:rPr>
        <w:t xml:space="preserve">5) доступность; </w:t>
      </w:r>
    </w:p>
    <w:p w:rsidR="000762B1" w:rsidRPr="000762B1" w:rsidRDefault="000762B1" w:rsidP="000762B1">
      <w:pPr>
        <w:rPr>
          <w:rFonts w:ascii="Times New Roman" w:hAnsi="Times New Roman" w:cs="Times New Roman"/>
          <w:color w:val="000000"/>
        </w:rPr>
      </w:pPr>
      <w:r w:rsidRPr="000762B1">
        <w:rPr>
          <w:rFonts w:ascii="Times New Roman" w:hAnsi="Times New Roman" w:cs="Times New Roman"/>
          <w:color w:val="000000"/>
          <w:sz w:val="24"/>
          <w:szCs w:val="24"/>
        </w:rPr>
        <w:t>6) безопасность</w:t>
      </w:r>
      <w:r w:rsidRPr="000762B1">
        <w:rPr>
          <w:rFonts w:ascii="Times New Roman" w:hAnsi="Times New Roman" w:cs="Times New Roman"/>
          <w:color w:val="000000"/>
        </w:rPr>
        <w:t>.</w:t>
      </w:r>
    </w:p>
    <w:p w:rsidR="000B5D82" w:rsidRPr="00943CB5" w:rsidRDefault="000B5D82" w:rsidP="000B5D82">
      <w:pPr>
        <w:pStyle w:val="ac"/>
        <w:rPr>
          <w:rFonts w:ascii="Times New Roman" w:hAnsi="Times New Roman" w:cs="Times New Roman"/>
          <w:sz w:val="24"/>
          <w:szCs w:val="24"/>
          <w:u w:val="single"/>
        </w:rPr>
      </w:pPr>
      <w:r w:rsidRPr="00943CB5">
        <w:rPr>
          <w:rFonts w:ascii="Times New Roman" w:hAnsi="Times New Roman" w:cs="Times New Roman"/>
          <w:sz w:val="24"/>
          <w:szCs w:val="24"/>
          <w:u w:val="single"/>
        </w:rPr>
        <w:t>Характеристика материально-технической базы.</w:t>
      </w:r>
    </w:p>
    <w:p w:rsidR="000B5D82" w:rsidRPr="00943CB5" w:rsidRDefault="000B5D82" w:rsidP="000B5D82">
      <w:pPr>
        <w:pStyle w:val="ac"/>
        <w:rPr>
          <w:rFonts w:ascii="Times New Roman" w:hAnsi="Times New Roman" w:cs="Times New Roman"/>
          <w:sz w:val="24"/>
          <w:szCs w:val="24"/>
          <w:u w:val="single"/>
        </w:rPr>
      </w:pP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xml:space="preserve">Материально-технические и медико-социальные условия в ДОУ обеспечивают необходимый и средний уровень: </w:t>
      </w:r>
    </w:p>
    <w:p w:rsidR="000B5D82" w:rsidRPr="00D76430" w:rsidRDefault="000B5D82" w:rsidP="000B5D82">
      <w:pPr>
        <w:pStyle w:val="ac"/>
        <w:rPr>
          <w:rFonts w:ascii="Times New Roman" w:hAnsi="Times New Roman" w:cs="Times New Roman"/>
          <w:sz w:val="24"/>
          <w:szCs w:val="24"/>
          <w:u w:val="single"/>
        </w:rPr>
      </w:pPr>
      <w:r w:rsidRPr="00D76430">
        <w:rPr>
          <w:rFonts w:ascii="Times New Roman" w:hAnsi="Times New Roman" w:cs="Times New Roman"/>
          <w:sz w:val="24"/>
          <w:szCs w:val="24"/>
          <w:u w:val="single"/>
        </w:rPr>
        <w:t xml:space="preserve">охрана и укрепление здоровья: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xml:space="preserve">- </w:t>
      </w:r>
      <w:proofErr w:type="spellStart"/>
      <w:r w:rsidRPr="000B5D82">
        <w:rPr>
          <w:rFonts w:ascii="Times New Roman" w:hAnsi="Times New Roman" w:cs="Times New Roman"/>
          <w:sz w:val="24"/>
          <w:szCs w:val="24"/>
        </w:rPr>
        <w:t>рециркуляторы</w:t>
      </w:r>
      <w:proofErr w:type="spellEnd"/>
      <w:r w:rsidRPr="000B5D82">
        <w:rPr>
          <w:rFonts w:ascii="Times New Roman" w:hAnsi="Times New Roman" w:cs="Times New Roman"/>
          <w:sz w:val="24"/>
          <w:szCs w:val="24"/>
        </w:rPr>
        <w:t xml:space="preserve"> бактерицидные передвижные;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-облучатели настенные в групповых помещениях;</w:t>
      </w:r>
    </w:p>
    <w:p w:rsidR="000B5D82" w:rsidRPr="000B5D82" w:rsidRDefault="000B5D82" w:rsidP="000B5D82">
      <w:pPr>
        <w:pStyle w:val="ac"/>
        <w:rPr>
          <w:rFonts w:ascii="Times New Roman" w:hAnsi="Times New Roman" w:cs="Times New Roman"/>
          <w:sz w:val="24"/>
          <w:szCs w:val="24"/>
        </w:rPr>
      </w:pPr>
      <w:r w:rsidRPr="00D76430">
        <w:rPr>
          <w:rFonts w:ascii="Times New Roman" w:hAnsi="Times New Roman" w:cs="Times New Roman"/>
          <w:sz w:val="24"/>
          <w:szCs w:val="24"/>
          <w:u w:val="single"/>
        </w:rPr>
        <w:t>физическое развитие воспитанников</w:t>
      </w:r>
      <w:r w:rsidRPr="000B5D82">
        <w:rPr>
          <w:rFonts w:ascii="Times New Roman" w:hAnsi="Times New Roman" w:cs="Times New Roman"/>
          <w:sz w:val="24"/>
          <w:szCs w:val="24"/>
        </w:rPr>
        <w:t xml:space="preserve">: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xml:space="preserve">- </w:t>
      </w:r>
      <w:proofErr w:type="gramStart"/>
      <w:r w:rsidRPr="000B5D82">
        <w:rPr>
          <w:rFonts w:ascii="Times New Roman" w:hAnsi="Times New Roman" w:cs="Times New Roman"/>
          <w:sz w:val="24"/>
          <w:szCs w:val="24"/>
        </w:rPr>
        <w:t>стандартное</w:t>
      </w:r>
      <w:proofErr w:type="gramEnd"/>
      <w:r w:rsidRPr="000B5D82">
        <w:rPr>
          <w:rFonts w:ascii="Times New Roman" w:hAnsi="Times New Roman" w:cs="Times New Roman"/>
          <w:sz w:val="24"/>
          <w:szCs w:val="24"/>
        </w:rPr>
        <w:t xml:space="preserve"> оборудования для физкультурного зала;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lastRenderedPageBreak/>
        <w:t xml:space="preserve"> - оборудование спортивной площадки;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xml:space="preserve">- спортинвентарь;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xml:space="preserve">- оборудование уголков двигательной активности в группах; </w:t>
      </w:r>
    </w:p>
    <w:p w:rsidR="000B5D82" w:rsidRPr="000B5D82" w:rsidRDefault="000B5D82" w:rsidP="000B5D82">
      <w:pPr>
        <w:pStyle w:val="ac"/>
        <w:rPr>
          <w:rFonts w:ascii="Times New Roman" w:hAnsi="Times New Roman" w:cs="Times New Roman"/>
          <w:sz w:val="24"/>
          <w:szCs w:val="24"/>
        </w:rPr>
      </w:pPr>
      <w:r w:rsidRPr="00D76430">
        <w:rPr>
          <w:rFonts w:ascii="Times New Roman" w:hAnsi="Times New Roman" w:cs="Times New Roman"/>
          <w:sz w:val="24"/>
          <w:szCs w:val="24"/>
          <w:u w:val="single"/>
        </w:rPr>
        <w:t>эстетическое развитие воспитанников</w:t>
      </w:r>
      <w:r w:rsidRPr="000B5D82">
        <w:rPr>
          <w:rFonts w:ascii="Times New Roman" w:hAnsi="Times New Roman" w:cs="Times New Roman"/>
          <w:sz w:val="24"/>
          <w:szCs w:val="24"/>
        </w:rPr>
        <w:t>:</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xml:space="preserve">- музыкальный центр;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xml:space="preserve">- магнитофоны;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xml:space="preserve">- детские музыкальные инструменты;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костюмы для театрализованной деятельности;</w:t>
      </w:r>
    </w:p>
    <w:p w:rsidR="000B5D82" w:rsidRPr="00D76430" w:rsidRDefault="000B5D82" w:rsidP="000B5D82">
      <w:pPr>
        <w:pStyle w:val="ac"/>
        <w:rPr>
          <w:rFonts w:ascii="Times New Roman" w:hAnsi="Times New Roman" w:cs="Times New Roman"/>
          <w:sz w:val="24"/>
          <w:szCs w:val="24"/>
          <w:u w:val="single"/>
        </w:rPr>
      </w:pPr>
      <w:r w:rsidRPr="00D76430">
        <w:rPr>
          <w:rFonts w:ascii="Times New Roman" w:hAnsi="Times New Roman" w:cs="Times New Roman"/>
          <w:sz w:val="24"/>
          <w:szCs w:val="24"/>
          <w:u w:val="single"/>
        </w:rPr>
        <w:t xml:space="preserve">ТСО: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xml:space="preserve">- телевизоры –3;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xml:space="preserve">- музыкальный центр – 1;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xml:space="preserve">- магнитола- 2;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xml:space="preserve">- ксерокс – 2;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xml:space="preserve">- компьютер -2;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xml:space="preserve">- </w:t>
      </w:r>
      <w:proofErr w:type="spellStart"/>
      <w:r w:rsidRPr="000B5D82">
        <w:rPr>
          <w:rFonts w:ascii="Times New Roman" w:hAnsi="Times New Roman" w:cs="Times New Roman"/>
          <w:sz w:val="24"/>
          <w:szCs w:val="24"/>
        </w:rPr>
        <w:t>мультимедийная</w:t>
      </w:r>
      <w:proofErr w:type="spellEnd"/>
      <w:r w:rsidRPr="000B5D82">
        <w:rPr>
          <w:rFonts w:ascii="Times New Roman" w:hAnsi="Times New Roman" w:cs="Times New Roman"/>
          <w:sz w:val="24"/>
          <w:szCs w:val="24"/>
        </w:rPr>
        <w:t xml:space="preserve"> установка-1;</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ноутбук – 4;</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xml:space="preserve">- принтер – 2; </w:t>
      </w:r>
    </w:p>
    <w:p w:rsidR="000B5D82" w:rsidRPr="000B5D82" w:rsidRDefault="000B5D82" w:rsidP="000B5D82">
      <w:pPr>
        <w:pStyle w:val="ac"/>
        <w:rPr>
          <w:rFonts w:ascii="Times New Roman" w:hAnsi="Times New Roman" w:cs="Times New Roman"/>
          <w:sz w:val="24"/>
          <w:szCs w:val="24"/>
        </w:rPr>
      </w:pPr>
      <w:r w:rsidRPr="000B5D82">
        <w:rPr>
          <w:rFonts w:ascii="Times New Roman" w:hAnsi="Times New Roman" w:cs="Times New Roman"/>
          <w:sz w:val="24"/>
          <w:szCs w:val="24"/>
        </w:rPr>
        <w:t>- сканер – 2.</w:t>
      </w:r>
    </w:p>
    <w:p w:rsidR="000B5D82" w:rsidRPr="000B5D82" w:rsidRDefault="000B5D82" w:rsidP="000B5D82">
      <w:pPr>
        <w:pStyle w:val="ac"/>
        <w:rPr>
          <w:rFonts w:ascii="Times New Roman" w:hAnsi="Times New Roman" w:cs="Times New Roman"/>
          <w:sz w:val="24"/>
          <w:szCs w:val="24"/>
        </w:rPr>
      </w:pPr>
    </w:p>
    <w:p w:rsidR="007409D3" w:rsidRPr="00E03147" w:rsidRDefault="007409D3" w:rsidP="003D5247">
      <w:pPr>
        <w:pStyle w:val="aa"/>
        <w:numPr>
          <w:ilvl w:val="0"/>
          <w:numId w:val="17"/>
        </w:numPr>
        <w:tabs>
          <w:tab w:val="left" w:pos="244"/>
        </w:tabs>
        <w:rPr>
          <w:rFonts w:ascii="Times New Roman" w:eastAsia="Times New Roman" w:hAnsi="Times New Roman" w:cs="Times New Roman"/>
          <w:b/>
          <w:bCs/>
          <w:sz w:val="24"/>
          <w:szCs w:val="24"/>
        </w:rPr>
      </w:pPr>
      <w:r w:rsidRPr="00E03147">
        <w:rPr>
          <w:rFonts w:ascii="Times New Roman" w:eastAsia="Times New Roman" w:hAnsi="Times New Roman" w:cs="Times New Roman"/>
          <w:b/>
          <w:bCs/>
          <w:sz w:val="24"/>
          <w:szCs w:val="24"/>
        </w:rPr>
        <w:t>Концепция Программы развития ДОУ.</w:t>
      </w:r>
    </w:p>
    <w:p w:rsidR="007409D3" w:rsidRPr="007409D3" w:rsidRDefault="007409D3" w:rsidP="007409D3">
      <w:pPr>
        <w:spacing w:line="5" w:lineRule="exact"/>
        <w:rPr>
          <w:rFonts w:ascii="Times New Roman" w:hAnsi="Times New Roman" w:cs="Times New Roman"/>
          <w:sz w:val="24"/>
          <w:szCs w:val="24"/>
        </w:rPr>
      </w:pPr>
    </w:p>
    <w:p w:rsidR="007409D3" w:rsidRPr="007409D3" w:rsidRDefault="007409D3" w:rsidP="007409D3">
      <w:pPr>
        <w:spacing w:line="238" w:lineRule="auto"/>
        <w:ind w:left="4" w:right="320" w:firstLine="538"/>
        <w:jc w:val="both"/>
        <w:rPr>
          <w:rFonts w:ascii="Times New Roman" w:hAnsi="Times New Roman" w:cs="Times New Roman"/>
          <w:sz w:val="24"/>
          <w:szCs w:val="24"/>
        </w:rPr>
      </w:pPr>
      <w:r w:rsidRPr="007409D3">
        <w:rPr>
          <w:rFonts w:ascii="Times New Roman" w:eastAsia="Times New Roman" w:hAnsi="Times New Roman" w:cs="Times New Roman"/>
          <w:sz w:val="24"/>
          <w:szCs w:val="24"/>
        </w:rPr>
        <w:t>Основной целью Программы развития является создание в Учреждении системы инт</w:t>
      </w:r>
      <w:r w:rsidRPr="007409D3">
        <w:rPr>
          <w:rFonts w:ascii="Times New Roman" w:eastAsia="Times New Roman" w:hAnsi="Times New Roman" w:cs="Times New Roman"/>
          <w:sz w:val="24"/>
          <w:szCs w:val="24"/>
        </w:rPr>
        <w:t>е</w:t>
      </w:r>
      <w:r w:rsidRPr="007409D3">
        <w:rPr>
          <w:rFonts w:ascii="Times New Roman" w:eastAsia="Times New Roman" w:hAnsi="Times New Roman" w:cs="Times New Roman"/>
          <w:sz w:val="24"/>
          <w:szCs w:val="24"/>
        </w:rPr>
        <w:t>гративного образования, реализующего право каждого ребенка на качественное и доступное дошкольное образование. А также создание условий, обеспечивающих высокое качество р</w:t>
      </w:r>
      <w:r w:rsidRPr="007409D3">
        <w:rPr>
          <w:rFonts w:ascii="Times New Roman" w:eastAsia="Times New Roman" w:hAnsi="Times New Roman" w:cs="Times New Roman"/>
          <w:sz w:val="24"/>
          <w:szCs w:val="24"/>
        </w:rPr>
        <w:t>е</w:t>
      </w:r>
      <w:r w:rsidRPr="007409D3">
        <w:rPr>
          <w:rFonts w:ascii="Times New Roman" w:eastAsia="Times New Roman" w:hAnsi="Times New Roman" w:cs="Times New Roman"/>
          <w:sz w:val="24"/>
          <w:szCs w:val="24"/>
        </w:rPr>
        <w:t>зультатов образовательной деятельности по формированию ключевых компетенций дошк</w:t>
      </w:r>
      <w:r w:rsidRPr="007409D3">
        <w:rPr>
          <w:rFonts w:ascii="Times New Roman" w:eastAsia="Times New Roman" w:hAnsi="Times New Roman" w:cs="Times New Roman"/>
          <w:sz w:val="24"/>
          <w:szCs w:val="24"/>
        </w:rPr>
        <w:t>о</w:t>
      </w:r>
      <w:r w:rsidRPr="007409D3">
        <w:rPr>
          <w:rFonts w:ascii="Times New Roman" w:eastAsia="Times New Roman" w:hAnsi="Times New Roman" w:cs="Times New Roman"/>
          <w:sz w:val="24"/>
          <w:szCs w:val="24"/>
        </w:rPr>
        <w:t>льников, опираясь на личностно-ориентированную модель взаимодействия взрослого и р</w:t>
      </w:r>
      <w:r w:rsidRPr="007409D3">
        <w:rPr>
          <w:rFonts w:ascii="Times New Roman" w:eastAsia="Times New Roman" w:hAnsi="Times New Roman" w:cs="Times New Roman"/>
          <w:sz w:val="24"/>
          <w:szCs w:val="24"/>
        </w:rPr>
        <w:t>е</w:t>
      </w:r>
      <w:r w:rsidRPr="007409D3">
        <w:rPr>
          <w:rFonts w:ascii="Times New Roman" w:eastAsia="Times New Roman" w:hAnsi="Times New Roman" w:cs="Times New Roman"/>
          <w:sz w:val="24"/>
          <w:szCs w:val="24"/>
        </w:rPr>
        <w:t>бёнка с учётом его психофизиологических особенностей, индивидуальных способностей и развитие творческого потенциала.</w:t>
      </w:r>
    </w:p>
    <w:p w:rsidR="007409D3" w:rsidRPr="007409D3" w:rsidRDefault="007409D3" w:rsidP="007409D3">
      <w:pPr>
        <w:spacing w:line="14" w:lineRule="exact"/>
        <w:rPr>
          <w:rFonts w:ascii="Times New Roman" w:hAnsi="Times New Roman" w:cs="Times New Roman"/>
          <w:sz w:val="24"/>
          <w:szCs w:val="24"/>
        </w:rPr>
      </w:pPr>
    </w:p>
    <w:p w:rsidR="007409D3" w:rsidRPr="007409D3" w:rsidRDefault="007409D3" w:rsidP="007409D3">
      <w:pPr>
        <w:spacing w:line="250" w:lineRule="auto"/>
        <w:ind w:left="4" w:right="320" w:firstLine="538"/>
        <w:jc w:val="both"/>
        <w:rPr>
          <w:rFonts w:ascii="Times New Roman" w:hAnsi="Times New Roman" w:cs="Times New Roman"/>
          <w:sz w:val="24"/>
          <w:szCs w:val="24"/>
        </w:rPr>
      </w:pPr>
      <w:r w:rsidRPr="007409D3">
        <w:rPr>
          <w:rFonts w:ascii="Times New Roman" w:eastAsia="Times New Roman" w:hAnsi="Times New Roman" w:cs="Times New Roman"/>
          <w:sz w:val="24"/>
          <w:szCs w:val="24"/>
        </w:rPr>
        <w:t>Ценность инновационного характера современного дошкольного образования и Пр</w:t>
      </w:r>
      <w:r w:rsidRPr="007409D3">
        <w:rPr>
          <w:rFonts w:ascii="Times New Roman" w:eastAsia="Times New Roman" w:hAnsi="Times New Roman" w:cs="Times New Roman"/>
          <w:sz w:val="24"/>
          <w:szCs w:val="24"/>
        </w:rPr>
        <w:t>о</w:t>
      </w:r>
      <w:r w:rsidRPr="007409D3">
        <w:rPr>
          <w:rFonts w:ascii="Times New Roman" w:eastAsia="Times New Roman" w:hAnsi="Times New Roman" w:cs="Times New Roman"/>
          <w:sz w:val="24"/>
          <w:szCs w:val="24"/>
        </w:rPr>
        <w:t>граммы развития Учреждения направлена на сохранение позитивных достижений ДОУ. Внедрение современных педагогических технологий, в том числе информационно-коммуникационных, обеспечение личностно – ориентированной модели организации пед</w:t>
      </w:r>
      <w:r w:rsidRPr="007409D3">
        <w:rPr>
          <w:rFonts w:ascii="Times New Roman" w:eastAsia="Times New Roman" w:hAnsi="Times New Roman" w:cs="Times New Roman"/>
          <w:sz w:val="24"/>
          <w:szCs w:val="24"/>
        </w:rPr>
        <w:t>а</w:t>
      </w:r>
      <w:r w:rsidRPr="007409D3">
        <w:rPr>
          <w:rFonts w:ascii="Times New Roman" w:eastAsia="Times New Roman" w:hAnsi="Times New Roman" w:cs="Times New Roman"/>
          <w:sz w:val="24"/>
          <w:szCs w:val="24"/>
        </w:rPr>
        <w:t>гогического процесса, позволяющих ребёнку успешно адаптироваться и удачно реализовать себя в подвижном социуме, развитие его социальных компетенций в условиях интеграции усилий семьи и ДОУ.</w:t>
      </w:r>
    </w:p>
    <w:p w:rsidR="007409D3" w:rsidRPr="007409D3" w:rsidRDefault="007409D3" w:rsidP="007409D3">
      <w:pPr>
        <w:spacing w:line="3" w:lineRule="exact"/>
        <w:rPr>
          <w:rFonts w:ascii="Times New Roman" w:hAnsi="Times New Roman" w:cs="Times New Roman"/>
          <w:sz w:val="24"/>
          <w:szCs w:val="24"/>
        </w:rPr>
      </w:pPr>
    </w:p>
    <w:p w:rsidR="007409D3" w:rsidRPr="00F248F1" w:rsidRDefault="007409D3" w:rsidP="00F248F1">
      <w:pPr>
        <w:spacing w:line="236" w:lineRule="auto"/>
        <w:ind w:left="4" w:right="340" w:firstLine="658"/>
        <w:rPr>
          <w:rFonts w:ascii="Times New Roman" w:hAnsi="Times New Roman" w:cs="Times New Roman"/>
          <w:sz w:val="24"/>
          <w:szCs w:val="24"/>
        </w:rPr>
      </w:pPr>
      <w:r w:rsidRPr="007409D3">
        <w:rPr>
          <w:rFonts w:ascii="Times New Roman" w:eastAsia="Times New Roman" w:hAnsi="Times New Roman" w:cs="Times New Roman"/>
          <w:sz w:val="24"/>
          <w:szCs w:val="24"/>
        </w:rPr>
        <w:t>Вместе с тем инновационный характер преобразования означает исследовательский подход к достигнутым результатам в деятельности ДОУ, соответствие потребностям совр</w:t>
      </w:r>
      <w:r w:rsidRPr="007409D3">
        <w:rPr>
          <w:rFonts w:ascii="Times New Roman" w:eastAsia="Times New Roman" w:hAnsi="Times New Roman" w:cs="Times New Roman"/>
          <w:sz w:val="24"/>
          <w:szCs w:val="24"/>
        </w:rPr>
        <w:t>е</w:t>
      </w:r>
      <w:r w:rsidRPr="007409D3">
        <w:rPr>
          <w:rFonts w:ascii="Times New Roman" w:eastAsia="Times New Roman" w:hAnsi="Times New Roman" w:cs="Times New Roman"/>
          <w:sz w:val="24"/>
          <w:szCs w:val="24"/>
        </w:rPr>
        <w:t>менного информационного общества в максимальном развитии способностей ребёнка.</w:t>
      </w:r>
      <w:r w:rsidR="00F248F1">
        <w:rPr>
          <w:rFonts w:ascii="Times New Roman" w:hAnsi="Times New Roman" w:cs="Times New Roman"/>
          <w:sz w:val="24"/>
          <w:szCs w:val="24"/>
        </w:rPr>
        <w:t xml:space="preserve">                                                                                                           В </w:t>
      </w:r>
      <w:r w:rsidRPr="007409D3">
        <w:rPr>
          <w:rFonts w:ascii="Times New Roman" w:eastAsia="Times New Roman" w:hAnsi="Times New Roman" w:cs="Times New Roman"/>
          <w:sz w:val="24"/>
          <w:szCs w:val="24"/>
        </w:rPr>
        <w:t>связи с этим, результатом воспитания и образования дошкольника должны стать сформ</w:t>
      </w:r>
      <w:r w:rsidRPr="007409D3">
        <w:rPr>
          <w:rFonts w:ascii="Times New Roman" w:eastAsia="Times New Roman" w:hAnsi="Times New Roman" w:cs="Times New Roman"/>
          <w:sz w:val="24"/>
          <w:szCs w:val="24"/>
        </w:rPr>
        <w:t>и</w:t>
      </w:r>
      <w:r w:rsidRPr="007409D3">
        <w:rPr>
          <w:rFonts w:ascii="Times New Roman" w:eastAsia="Times New Roman" w:hAnsi="Times New Roman" w:cs="Times New Roman"/>
          <w:sz w:val="24"/>
          <w:szCs w:val="24"/>
        </w:rPr>
        <w:t>рованные у ребёнка ключевые компетенции:</w:t>
      </w:r>
    </w:p>
    <w:p w:rsidR="007409D3" w:rsidRPr="007409D3" w:rsidRDefault="007409D3" w:rsidP="00F248F1">
      <w:pPr>
        <w:ind w:left="4"/>
        <w:rPr>
          <w:rFonts w:ascii="Times New Roman" w:eastAsia="Times New Roman" w:hAnsi="Times New Roman" w:cs="Times New Roman"/>
          <w:sz w:val="24"/>
          <w:szCs w:val="24"/>
        </w:rPr>
      </w:pPr>
      <w:proofErr w:type="gramStart"/>
      <w:r w:rsidRPr="007409D3">
        <w:rPr>
          <w:rFonts w:ascii="Times New Roman" w:eastAsia="Times New Roman" w:hAnsi="Times New Roman" w:cs="Times New Roman"/>
          <w:b/>
          <w:sz w:val="24"/>
          <w:szCs w:val="24"/>
        </w:rPr>
        <w:t>Коммуникативная</w:t>
      </w:r>
      <w:proofErr w:type="gramEnd"/>
      <w:r w:rsidRPr="007409D3">
        <w:rPr>
          <w:rFonts w:ascii="Times New Roman" w:eastAsia="Times New Roman" w:hAnsi="Times New Roman" w:cs="Times New Roman"/>
          <w:sz w:val="24"/>
          <w:szCs w:val="24"/>
        </w:rPr>
        <w:t xml:space="preserve"> – умение общаться с целью быть понятым.</w:t>
      </w:r>
    </w:p>
    <w:p w:rsidR="007409D3" w:rsidRPr="007409D3" w:rsidRDefault="007409D3" w:rsidP="007409D3">
      <w:pPr>
        <w:spacing w:line="236" w:lineRule="auto"/>
        <w:ind w:left="4" w:right="1240"/>
        <w:jc w:val="both"/>
        <w:rPr>
          <w:rFonts w:ascii="Times New Roman" w:eastAsia="Times New Roman" w:hAnsi="Times New Roman" w:cs="Times New Roman"/>
          <w:sz w:val="24"/>
          <w:szCs w:val="24"/>
        </w:rPr>
      </w:pPr>
      <w:proofErr w:type="gramStart"/>
      <w:r w:rsidRPr="007409D3">
        <w:rPr>
          <w:rFonts w:ascii="Times New Roman" w:eastAsia="Times New Roman" w:hAnsi="Times New Roman" w:cs="Times New Roman"/>
          <w:b/>
          <w:sz w:val="24"/>
          <w:szCs w:val="24"/>
        </w:rPr>
        <w:t>Социальная</w:t>
      </w:r>
      <w:proofErr w:type="gramEnd"/>
      <w:r w:rsidRPr="007409D3">
        <w:rPr>
          <w:rFonts w:ascii="Times New Roman" w:eastAsia="Times New Roman" w:hAnsi="Times New Roman" w:cs="Times New Roman"/>
          <w:sz w:val="24"/>
          <w:szCs w:val="24"/>
        </w:rPr>
        <w:t xml:space="preserve"> – умение жить и заниматься вместе с другими детьми, близкими.</w:t>
      </w:r>
    </w:p>
    <w:p w:rsidR="007409D3" w:rsidRPr="007409D3" w:rsidRDefault="007409D3" w:rsidP="007409D3">
      <w:pPr>
        <w:spacing w:line="236" w:lineRule="auto"/>
        <w:ind w:right="1240"/>
        <w:jc w:val="both"/>
        <w:rPr>
          <w:rFonts w:ascii="Times New Roman" w:eastAsia="Times New Roman" w:hAnsi="Times New Roman" w:cs="Times New Roman"/>
          <w:sz w:val="24"/>
          <w:szCs w:val="24"/>
        </w:rPr>
      </w:pPr>
      <w:proofErr w:type="gramStart"/>
      <w:r w:rsidRPr="007409D3">
        <w:rPr>
          <w:rFonts w:ascii="Times New Roman" w:eastAsia="Times New Roman" w:hAnsi="Times New Roman" w:cs="Times New Roman"/>
          <w:b/>
          <w:sz w:val="24"/>
          <w:szCs w:val="24"/>
        </w:rPr>
        <w:t>Информационная</w:t>
      </w:r>
      <w:proofErr w:type="gramEnd"/>
      <w:r w:rsidRPr="007409D3">
        <w:rPr>
          <w:rFonts w:ascii="Times New Roman" w:eastAsia="Times New Roman" w:hAnsi="Times New Roman" w:cs="Times New Roman"/>
          <w:sz w:val="24"/>
          <w:szCs w:val="24"/>
        </w:rPr>
        <w:t xml:space="preserve"> – владение умением систематизировать и «сворачивать» инфо</w:t>
      </w:r>
      <w:r w:rsidRPr="007409D3">
        <w:rPr>
          <w:rFonts w:ascii="Times New Roman" w:eastAsia="Times New Roman" w:hAnsi="Times New Roman" w:cs="Times New Roman"/>
          <w:sz w:val="24"/>
          <w:szCs w:val="24"/>
        </w:rPr>
        <w:t>р</w:t>
      </w:r>
      <w:r w:rsidRPr="007409D3">
        <w:rPr>
          <w:rFonts w:ascii="Times New Roman" w:eastAsia="Times New Roman" w:hAnsi="Times New Roman" w:cs="Times New Roman"/>
          <w:sz w:val="24"/>
          <w:szCs w:val="24"/>
        </w:rPr>
        <w:t>мацию, работать с разными видами информации.</w:t>
      </w:r>
    </w:p>
    <w:p w:rsidR="007409D3" w:rsidRPr="007409D3" w:rsidRDefault="007409D3" w:rsidP="007409D3">
      <w:pPr>
        <w:spacing w:line="16" w:lineRule="exact"/>
        <w:rPr>
          <w:rFonts w:ascii="Times New Roman" w:eastAsia="Times New Roman" w:hAnsi="Times New Roman" w:cs="Times New Roman"/>
          <w:sz w:val="24"/>
          <w:szCs w:val="24"/>
        </w:rPr>
      </w:pPr>
    </w:p>
    <w:p w:rsidR="007409D3" w:rsidRPr="007409D3" w:rsidRDefault="007409D3" w:rsidP="00F248F1">
      <w:pPr>
        <w:spacing w:line="233" w:lineRule="auto"/>
        <w:ind w:left="4" w:right="940"/>
        <w:rPr>
          <w:rFonts w:ascii="Times New Roman" w:eastAsia="Times New Roman" w:hAnsi="Times New Roman" w:cs="Times New Roman"/>
          <w:sz w:val="24"/>
          <w:szCs w:val="24"/>
        </w:rPr>
      </w:pPr>
      <w:proofErr w:type="gramStart"/>
      <w:r w:rsidRPr="007409D3">
        <w:rPr>
          <w:rFonts w:ascii="Times New Roman" w:eastAsia="Times New Roman" w:hAnsi="Times New Roman" w:cs="Times New Roman"/>
          <w:b/>
          <w:sz w:val="24"/>
          <w:szCs w:val="24"/>
        </w:rPr>
        <w:lastRenderedPageBreak/>
        <w:t>Продуктивная</w:t>
      </w:r>
      <w:proofErr w:type="gramEnd"/>
      <w:r w:rsidRPr="007409D3">
        <w:rPr>
          <w:rFonts w:ascii="Times New Roman" w:eastAsia="Times New Roman" w:hAnsi="Times New Roman" w:cs="Times New Roman"/>
          <w:b/>
          <w:sz w:val="24"/>
          <w:szCs w:val="24"/>
        </w:rPr>
        <w:t xml:space="preserve"> </w:t>
      </w:r>
      <w:r w:rsidRPr="007409D3">
        <w:rPr>
          <w:rFonts w:ascii="Times New Roman" w:eastAsia="Times New Roman" w:hAnsi="Times New Roman" w:cs="Times New Roman"/>
          <w:sz w:val="24"/>
          <w:szCs w:val="24"/>
        </w:rPr>
        <w:t>– умение планировать, доводить начатое до конца, способствовать созданию собственного продукта (рисунка, поделки, постройки).</w:t>
      </w:r>
    </w:p>
    <w:p w:rsidR="007409D3" w:rsidRPr="007409D3" w:rsidRDefault="007409D3" w:rsidP="00F248F1">
      <w:pPr>
        <w:spacing w:line="233" w:lineRule="auto"/>
        <w:ind w:left="4" w:right="960"/>
        <w:rPr>
          <w:rFonts w:ascii="Times New Roman" w:eastAsia="Times New Roman" w:hAnsi="Times New Roman" w:cs="Times New Roman"/>
          <w:sz w:val="24"/>
          <w:szCs w:val="24"/>
        </w:rPr>
      </w:pPr>
      <w:r w:rsidRPr="007409D3">
        <w:rPr>
          <w:rFonts w:ascii="Times New Roman" w:eastAsia="Times New Roman" w:hAnsi="Times New Roman" w:cs="Times New Roman"/>
          <w:b/>
          <w:sz w:val="24"/>
          <w:szCs w:val="24"/>
        </w:rPr>
        <w:t>Нравственная</w:t>
      </w:r>
      <w:r w:rsidRPr="007409D3">
        <w:rPr>
          <w:rFonts w:ascii="Times New Roman" w:eastAsia="Times New Roman" w:hAnsi="Times New Roman" w:cs="Times New Roman"/>
          <w:sz w:val="24"/>
          <w:szCs w:val="24"/>
        </w:rPr>
        <w:t xml:space="preserve"> – готовность, способность и потребность жить в обществе по общ</w:t>
      </w:r>
      <w:r w:rsidRPr="007409D3">
        <w:rPr>
          <w:rFonts w:ascii="Times New Roman" w:eastAsia="Times New Roman" w:hAnsi="Times New Roman" w:cs="Times New Roman"/>
          <w:sz w:val="24"/>
          <w:szCs w:val="24"/>
        </w:rPr>
        <w:t>е</w:t>
      </w:r>
      <w:r w:rsidRPr="007409D3">
        <w:rPr>
          <w:rFonts w:ascii="Times New Roman" w:eastAsia="Times New Roman" w:hAnsi="Times New Roman" w:cs="Times New Roman"/>
          <w:sz w:val="24"/>
          <w:szCs w:val="24"/>
        </w:rPr>
        <w:t>принятым нормам и правилам.</w:t>
      </w:r>
    </w:p>
    <w:p w:rsidR="007409D3" w:rsidRPr="007409D3" w:rsidRDefault="007409D3" w:rsidP="00F248F1">
      <w:pPr>
        <w:ind w:left="4"/>
        <w:rPr>
          <w:rFonts w:ascii="Times New Roman" w:eastAsia="Times New Roman" w:hAnsi="Times New Roman" w:cs="Times New Roman"/>
          <w:sz w:val="24"/>
          <w:szCs w:val="24"/>
        </w:rPr>
      </w:pPr>
      <w:r w:rsidRPr="007409D3">
        <w:rPr>
          <w:rFonts w:ascii="Times New Roman" w:eastAsia="Times New Roman" w:hAnsi="Times New Roman" w:cs="Times New Roman"/>
          <w:b/>
          <w:sz w:val="24"/>
          <w:szCs w:val="24"/>
        </w:rPr>
        <w:t>Физическая</w:t>
      </w:r>
      <w:r w:rsidRPr="007409D3">
        <w:rPr>
          <w:rFonts w:ascii="Times New Roman" w:eastAsia="Times New Roman" w:hAnsi="Times New Roman" w:cs="Times New Roman"/>
          <w:sz w:val="24"/>
          <w:szCs w:val="24"/>
        </w:rPr>
        <w:t xml:space="preserve"> – готовность, способность и потребность в здоровом образе жизни.</w:t>
      </w:r>
    </w:p>
    <w:p w:rsidR="004B4127" w:rsidRDefault="007409D3" w:rsidP="004B4127">
      <w:pPr>
        <w:spacing w:line="237" w:lineRule="auto"/>
        <w:ind w:left="4" w:right="320" w:firstLine="658"/>
        <w:jc w:val="both"/>
        <w:rPr>
          <w:rFonts w:ascii="Times New Roman" w:eastAsia="Times New Roman" w:hAnsi="Times New Roman" w:cs="Times New Roman"/>
          <w:sz w:val="24"/>
          <w:szCs w:val="24"/>
        </w:rPr>
      </w:pPr>
      <w:r w:rsidRPr="007409D3">
        <w:rPr>
          <w:rFonts w:ascii="Times New Roman" w:eastAsia="Times New Roman" w:hAnsi="Times New Roman" w:cs="Times New Roman"/>
          <w:sz w:val="24"/>
          <w:szCs w:val="24"/>
        </w:rPr>
        <w:t>Ценность качества образовательного процесса для ДОУ напрямую связано с ценн</w:t>
      </w:r>
      <w:r w:rsidRPr="007409D3">
        <w:rPr>
          <w:rFonts w:ascii="Times New Roman" w:eastAsia="Times New Roman" w:hAnsi="Times New Roman" w:cs="Times New Roman"/>
          <w:sz w:val="24"/>
          <w:szCs w:val="24"/>
        </w:rPr>
        <w:t>о</w:t>
      </w:r>
      <w:r w:rsidRPr="007409D3">
        <w:rPr>
          <w:rFonts w:ascii="Times New Roman" w:eastAsia="Times New Roman" w:hAnsi="Times New Roman" w:cs="Times New Roman"/>
          <w:sz w:val="24"/>
          <w:szCs w:val="24"/>
        </w:rPr>
        <w:t>стью ребёнка. Стремление построить образовательный процесс в соответствии с индивид</w:t>
      </w:r>
      <w:r w:rsidRPr="007409D3">
        <w:rPr>
          <w:rFonts w:ascii="Times New Roman" w:eastAsia="Times New Roman" w:hAnsi="Times New Roman" w:cs="Times New Roman"/>
          <w:sz w:val="24"/>
          <w:szCs w:val="24"/>
        </w:rPr>
        <w:t>у</w:t>
      </w:r>
      <w:r w:rsidRPr="007409D3">
        <w:rPr>
          <w:rFonts w:ascii="Times New Roman" w:eastAsia="Times New Roman" w:hAnsi="Times New Roman" w:cs="Times New Roman"/>
          <w:sz w:val="24"/>
          <w:szCs w:val="24"/>
        </w:rPr>
        <w:t>альными потребностями и возможностями ребёнка означает, с одной стороны, бережное о</w:t>
      </w:r>
      <w:r w:rsidRPr="007409D3">
        <w:rPr>
          <w:rFonts w:ascii="Times New Roman" w:eastAsia="Times New Roman" w:hAnsi="Times New Roman" w:cs="Times New Roman"/>
          <w:sz w:val="24"/>
          <w:szCs w:val="24"/>
        </w:rPr>
        <w:t>т</w:t>
      </w:r>
      <w:r w:rsidRPr="007409D3">
        <w:rPr>
          <w:rFonts w:ascii="Times New Roman" w:eastAsia="Times New Roman" w:hAnsi="Times New Roman" w:cs="Times New Roman"/>
          <w:sz w:val="24"/>
          <w:szCs w:val="24"/>
        </w:rPr>
        <w:t>ношение к ребёнку (его здоровью, его интересам, его возможностям); с другой стороны, профессиональное создание оптимальных условий для его развития в воспитательно-образовательном процессе.</w:t>
      </w:r>
    </w:p>
    <w:p w:rsidR="007409D3" w:rsidRPr="007409D3" w:rsidRDefault="007409D3" w:rsidP="004B4127">
      <w:pPr>
        <w:spacing w:after="0" w:line="237" w:lineRule="auto"/>
        <w:ind w:left="4" w:right="320" w:firstLine="658"/>
        <w:jc w:val="both"/>
        <w:rPr>
          <w:rFonts w:ascii="Times New Roman" w:eastAsia="Times New Roman" w:hAnsi="Times New Roman" w:cs="Times New Roman"/>
          <w:sz w:val="24"/>
          <w:szCs w:val="24"/>
        </w:rPr>
      </w:pPr>
      <w:r w:rsidRPr="007409D3">
        <w:rPr>
          <w:rFonts w:ascii="Times New Roman" w:eastAsia="Times New Roman" w:hAnsi="Times New Roman" w:cs="Times New Roman"/>
          <w:sz w:val="24"/>
          <w:szCs w:val="24"/>
        </w:rPr>
        <w:t>Исходя из всего вышесказанного, концептуальными направлениями развития де</w:t>
      </w:r>
      <w:r w:rsidRPr="007409D3">
        <w:rPr>
          <w:rFonts w:ascii="Times New Roman" w:eastAsia="Times New Roman" w:hAnsi="Times New Roman" w:cs="Times New Roman"/>
          <w:sz w:val="24"/>
          <w:szCs w:val="24"/>
        </w:rPr>
        <w:t>я</w:t>
      </w:r>
      <w:r w:rsidRPr="007409D3">
        <w:rPr>
          <w:rFonts w:ascii="Times New Roman" w:eastAsia="Times New Roman" w:hAnsi="Times New Roman" w:cs="Times New Roman"/>
          <w:sz w:val="24"/>
          <w:szCs w:val="24"/>
        </w:rPr>
        <w:t>тельности МБДОУ детский сад №1 с</w:t>
      </w:r>
      <w:proofErr w:type="gramStart"/>
      <w:r w:rsidRPr="007409D3">
        <w:rPr>
          <w:rFonts w:ascii="Times New Roman" w:eastAsia="Times New Roman" w:hAnsi="Times New Roman" w:cs="Times New Roman"/>
          <w:sz w:val="24"/>
          <w:szCs w:val="24"/>
        </w:rPr>
        <w:t>.Г</w:t>
      </w:r>
      <w:proofErr w:type="gramEnd"/>
      <w:r w:rsidRPr="007409D3">
        <w:rPr>
          <w:rFonts w:ascii="Times New Roman" w:eastAsia="Times New Roman" w:hAnsi="Times New Roman" w:cs="Times New Roman"/>
          <w:sz w:val="24"/>
          <w:szCs w:val="24"/>
        </w:rPr>
        <w:t>ородня служат:</w:t>
      </w:r>
    </w:p>
    <w:p w:rsidR="007409D3" w:rsidRPr="007409D3" w:rsidRDefault="007409D3" w:rsidP="004B4127">
      <w:pPr>
        <w:spacing w:after="0" w:line="5" w:lineRule="exact"/>
        <w:rPr>
          <w:rFonts w:ascii="Times New Roman" w:eastAsia="Times New Roman" w:hAnsi="Times New Roman" w:cs="Times New Roman"/>
          <w:sz w:val="24"/>
          <w:szCs w:val="24"/>
        </w:rPr>
      </w:pPr>
    </w:p>
    <w:p w:rsidR="007409D3" w:rsidRPr="00556AD8" w:rsidRDefault="007409D3" w:rsidP="004B4127">
      <w:pPr>
        <w:pStyle w:val="aa"/>
        <w:numPr>
          <w:ilvl w:val="0"/>
          <w:numId w:val="13"/>
        </w:numPr>
        <w:tabs>
          <w:tab w:val="left" w:pos="724"/>
        </w:tabs>
        <w:spacing w:after="0" w:line="240" w:lineRule="auto"/>
        <w:rPr>
          <w:rFonts w:ascii="Times New Roman" w:eastAsia="Symbol" w:hAnsi="Times New Roman" w:cs="Times New Roman"/>
          <w:sz w:val="24"/>
          <w:szCs w:val="24"/>
        </w:rPr>
      </w:pPr>
      <w:r w:rsidRPr="00556AD8">
        <w:rPr>
          <w:rFonts w:ascii="Times New Roman" w:eastAsia="Times New Roman" w:hAnsi="Times New Roman" w:cs="Times New Roman"/>
          <w:sz w:val="24"/>
          <w:szCs w:val="24"/>
        </w:rPr>
        <w:t>Качество и доступность образования.</w:t>
      </w:r>
    </w:p>
    <w:p w:rsidR="000B5D82" w:rsidRPr="004B4127" w:rsidRDefault="007409D3" w:rsidP="004B4127">
      <w:pPr>
        <w:pStyle w:val="aa"/>
        <w:numPr>
          <w:ilvl w:val="0"/>
          <w:numId w:val="13"/>
        </w:numPr>
        <w:tabs>
          <w:tab w:val="left" w:pos="724"/>
        </w:tabs>
        <w:spacing w:after="0" w:line="240" w:lineRule="auto"/>
        <w:rPr>
          <w:rFonts w:ascii="Times New Roman" w:eastAsia="Symbol" w:hAnsi="Times New Roman" w:cs="Times New Roman"/>
          <w:sz w:val="24"/>
          <w:szCs w:val="24"/>
        </w:rPr>
      </w:pPr>
      <w:r w:rsidRPr="00556AD8">
        <w:rPr>
          <w:rFonts w:ascii="Times New Roman" w:eastAsia="Times New Roman" w:hAnsi="Times New Roman" w:cs="Times New Roman"/>
          <w:sz w:val="24"/>
          <w:szCs w:val="24"/>
        </w:rPr>
        <w:t>Сотрудничество.</w:t>
      </w:r>
    </w:p>
    <w:p w:rsidR="00263DF3" w:rsidRDefault="00263DF3" w:rsidP="00263DF3">
      <w:pPr>
        <w:ind w:left="4"/>
        <w:rPr>
          <w:rFonts w:ascii="Times New Roman" w:eastAsia="Times New Roman" w:hAnsi="Times New Roman" w:cs="Times New Roman"/>
          <w:b/>
          <w:bCs/>
          <w:sz w:val="24"/>
          <w:szCs w:val="24"/>
        </w:rPr>
      </w:pPr>
      <w:r w:rsidRPr="00263DF3">
        <w:rPr>
          <w:rFonts w:ascii="Times New Roman" w:eastAsia="Times New Roman" w:hAnsi="Times New Roman" w:cs="Times New Roman"/>
          <w:b/>
          <w:bCs/>
          <w:sz w:val="24"/>
          <w:szCs w:val="24"/>
        </w:rPr>
        <w:t>Основные принципы, которыми будем руководствоваться, выстраивая деятельность ДОУ:</w:t>
      </w:r>
    </w:p>
    <w:p w:rsidR="002749B2" w:rsidRPr="002749B2" w:rsidRDefault="002749B2" w:rsidP="003D5247">
      <w:pPr>
        <w:numPr>
          <w:ilvl w:val="0"/>
          <w:numId w:val="18"/>
        </w:numPr>
        <w:tabs>
          <w:tab w:val="left" w:pos="177"/>
        </w:tabs>
        <w:spacing w:after="0" w:line="233" w:lineRule="auto"/>
        <w:ind w:left="720" w:right="340" w:hanging="360"/>
        <w:rPr>
          <w:rFonts w:ascii="Times New Roman" w:eastAsia="Times New Roman" w:hAnsi="Times New Roman" w:cs="Times New Roman"/>
          <w:bCs/>
          <w:sz w:val="24"/>
          <w:szCs w:val="24"/>
        </w:rPr>
      </w:pPr>
      <w:r w:rsidRPr="002749B2">
        <w:rPr>
          <w:rFonts w:ascii="Times New Roman" w:eastAsia="Times New Roman" w:hAnsi="Times New Roman" w:cs="Times New Roman"/>
          <w:bCs/>
          <w:sz w:val="24"/>
          <w:szCs w:val="24"/>
        </w:rPr>
        <w:t xml:space="preserve">принцип системности </w:t>
      </w:r>
      <w:r w:rsidRPr="002749B2">
        <w:rPr>
          <w:rFonts w:ascii="Times New Roman" w:eastAsia="Times New Roman" w:hAnsi="Times New Roman" w:cs="Times New Roman"/>
          <w:sz w:val="24"/>
          <w:szCs w:val="24"/>
        </w:rPr>
        <w:t>– целостный подход, взаимодействие всех направлений и звеньев на</w:t>
      </w:r>
      <w:r w:rsidR="009F759D">
        <w:rPr>
          <w:rFonts w:ascii="Times New Roman" w:eastAsia="Times New Roman" w:hAnsi="Times New Roman" w:cs="Times New Roman"/>
          <w:sz w:val="24"/>
          <w:szCs w:val="24"/>
        </w:rPr>
        <w:t xml:space="preserve"> </w:t>
      </w:r>
      <w:r w:rsidRPr="002749B2">
        <w:rPr>
          <w:rFonts w:ascii="Times New Roman" w:eastAsia="Times New Roman" w:hAnsi="Times New Roman" w:cs="Times New Roman"/>
          <w:sz w:val="24"/>
          <w:szCs w:val="24"/>
        </w:rPr>
        <w:t>достижение оптимального результата – развития личности ребенка;</w:t>
      </w:r>
    </w:p>
    <w:p w:rsidR="002749B2" w:rsidRPr="002749B2" w:rsidRDefault="002749B2" w:rsidP="002749B2">
      <w:pPr>
        <w:spacing w:line="16" w:lineRule="exact"/>
        <w:rPr>
          <w:rFonts w:ascii="Times New Roman" w:eastAsia="Times New Roman" w:hAnsi="Times New Roman" w:cs="Times New Roman"/>
          <w:bCs/>
          <w:sz w:val="24"/>
          <w:szCs w:val="24"/>
        </w:rPr>
      </w:pPr>
    </w:p>
    <w:p w:rsidR="002749B2" w:rsidRPr="002749B2" w:rsidRDefault="002749B2" w:rsidP="003D5247">
      <w:pPr>
        <w:numPr>
          <w:ilvl w:val="0"/>
          <w:numId w:val="18"/>
        </w:numPr>
        <w:tabs>
          <w:tab w:val="left" w:pos="278"/>
        </w:tabs>
        <w:spacing w:after="0" w:line="233" w:lineRule="auto"/>
        <w:ind w:left="720" w:right="340" w:hanging="360"/>
        <w:rPr>
          <w:rFonts w:ascii="Times New Roman" w:eastAsia="Times New Roman" w:hAnsi="Times New Roman" w:cs="Times New Roman"/>
          <w:bCs/>
          <w:sz w:val="24"/>
          <w:szCs w:val="24"/>
        </w:rPr>
      </w:pPr>
      <w:r w:rsidRPr="002749B2">
        <w:rPr>
          <w:rFonts w:ascii="Times New Roman" w:eastAsia="Times New Roman" w:hAnsi="Times New Roman" w:cs="Times New Roman"/>
          <w:bCs/>
          <w:sz w:val="24"/>
          <w:szCs w:val="24"/>
        </w:rPr>
        <w:t xml:space="preserve">принцип развивающего образования </w:t>
      </w:r>
      <w:r w:rsidRPr="002749B2">
        <w:rPr>
          <w:rFonts w:ascii="Times New Roman" w:eastAsia="Times New Roman" w:hAnsi="Times New Roman" w:cs="Times New Roman"/>
          <w:sz w:val="24"/>
          <w:szCs w:val="24"/>
        </w:rPr>
        <w:t>опирается на «зону ближайшего развития» и</w:t>
      </w:r>
      <w:r w:rsidR="009F759D">
        <w:rPr>
          <w:rFonts w:ascii="Times New Roman" w:eastAsia="Times New Roman" w:hAnsi="Times New Roman" w:cs="Times New Roman"/>
          <w:sz w:val="24"/>
          <w:szCs w:val="24"/>
        </w:rPr>
        <w:t xml:space="preserve"> </w:t>
      </w:r>
      <w:r w:rsidRPr="002749B2">
        <w:rPr>
          <w:rFonts w:ascii="Times New Roman" w:eastAsia="Times New Roman" w:hAnsi="Times New Roman" w:cs="Times New Roman"/>
          <w:sz w:val="24"/>
          <w:szCs w:val="24"/>
        </w:rPr>
        <w:t>предполагает использование новейших технологий и методик;</w:t>
      </w:r>
    </w:p>
    <w:p w:rsidR="002749B2" w:rsidRPr="002749B2" w:rsidRDefault="002749B2" w:rsidP="002749B2">
      <w:pPr>
        <w:spacing w:line="16" w:lineRule="exact"/>
        <w:rPr>
          <w:rFonts w:ascii="Times New Roman" w:eastAsia="Times New Roman" w:hAnsi="Times New Roman" w:cs="Times New Roman"/>
          <w:bCs/>
          <w:sz w:val="24"/>
          <w:szCs w:val="24"/>
        </w:rPr>
      </w:pPr>
    </w:p>
    <w:p w:rsidR="002749B2" w:rsidRPr="002749B2" w:rsidRDefault="002749B2" w:rsidP="003D5247">
      <w:pPr>
        <w:numPr>
          <w:ilvl w:val="0"/>
          <w:numId w:val="18"/>
        </w:numPr>
        <w:tabs>
          <w:tab w:val="left" w:pos="196"/>
        </w:tabs>
        <w:spacing w:after="0" w:line="233" w:lineRule="auto"/>
        <w:ind w:left="720" w:right="320" w:hanging="360"/>
        <w:rPr>
          <w:rFonts w:ascii="Times New Roman" w:eastAsia="Times New Roman" w:hAnsi="Times New Roman" w:cs="Times New Roman"/>
          <w:bCs/>
          <w:sz w:val="24"/>
          <w:szCs w:val="24"/>
        </w:rPr>
      </w:pPr>
      <w:r w:rsidRPr="002749B2">
        <w:rPr>
          <w:rFonts w:ascii="Times New Roman" w:eastAsia="Times New Roman" w:hAnsi="Times New Roman" w:cs="Times New Roman"/>
          <w:bCs/>
          <w:sz w:val="24"/>
          <w:szCs w:val="24"/>
        </w:rPr>
        <w:t xml:space="preserve">принцип индивидуализации и дифференциации </w:t>
      </w:r>
      <w:r w:rsidRPr="002749B2">
        <w:rPr>
          <w:rFonts w:ascii="Times New Roman" w:eastAsia="Times New Roman" w:hAnsi="Times New Roman" w:cs="Times New Roman"/>
          <w:sz w:val="24"/>
          <w:szCs w:val="24"/>
        </w:rPr>
        <w:t>предполагает учет субъективного опыта,</w:t>
      </w:r>
      <w:r w:rsidR="009F759D">
        <w:rPr>
          <w:rFonts w:ascii="Times New Roman" w:eastAsia="Times New Roman" w:hAnsi="Times New Roman" w:cs="Times New Roman"/>
          <w:sz w:val="24"/>
          <w:szCs w:val="24"/>
        </w:rPr>
        <w:t xml:space="preserve"> </w:t>
      </w:r>
      <w:r w:rsidRPr="002749B2">
        <w:rPr>
          <w:rFonts w:ascii="Times New Roman" w:eastAsia="Times New Roman" w:hAnsi="Times New Roman" w:cs="Times New Roman"/>
          <w:sz w:val="24"/>
          <w:szCs w:val="24"/>
        </w:rPr>
        <w:t>индивидуальных предпочтений, склонностей, интересов и способностей детей и взрослых;</w:t>
      </w:r>
    </w:p>
    <w:p w:rsidR="002749B2" w:rsidRPr="002749B2" w:rsidRDefault="002749B2" w:rsidP="002749B2">
      <w:pPr>
        <w:spacing w:line="16" w:lineRule="exact"/>
        <w:rPr>
          <w:rFonts w:ascii="Times New Roman" w:eastAsia="Times New Roman" w:hAnsi="Times New Roman" w:cs="Times New Roman"/>
          <w:bCs/>
          <w:sz w:val="24"/>
          <w:szCs w:val="24"/>
        </w:rPr>
      </w:pPr>
    </w:p>
    <w:p w:rsidR="002749B2" w:rsidRPr="002749B2" w:rsidRDefault="002749B2" w:rsidP="003D5247">
      <w:pPr>
        <w:numPr>
          <w:ilvl w:val="0"/>
          <w:numId w:val="18"/>
        </w:numPr>
        <w:tabs>
          <w:tab w:val="left" w:pos="259"/>
        </w:tabs>
        <w:spacing w:after="0" w:line="236" w:lineRule="auto"/>
        <w:ind w:left="720" w:right="340" w:hanging="360"/>
        <w:jc w:val="both"/>
        <w:rPr>
          <w:rFonts w:ascii="Times New Roman" w:eastAsia="Times New Roman" w:hAnsi="Times New Roman" w:cs="Times New Roman"/>
          <w:bCs/>
          <w:sz w:val="24"/>
          <w:szCs w:val="24"/>
        </w:rPr>
      </w:pPr>
      <w:r w:rsidRPr="002749B2">
        <w:rPr>
          <w:rFonts w:ascii="Times New Roman" w:eastAsia="Times New Roman" w:hAnsi="Times New Roman" w:cs="Times New Roman"/>
          <w:bCs/>
          <w:sz w:val="24"/>
          <w:szCs w:val="24"/>
        </w:rPr>
        <w:t xml:space="preserve">принцип </w:t>
      </w:r>
      <w:proofErr w:type="spellStart"/>
      <w:r w:rsidRPr="002749B2">
        <w:rPr>
          <w:rFonts w:ascii="Times New Roman" w:eastAsia="Times New Roman" w:hAnsi="Times New Roman" w:cs="Times New Roman"/>
          <w:bCs/>
          <w:sz w:val="24"/>
          <w:szCs w:val="24"/>
        </w:rPr>
        <w:t>гумманизации</w:t>
      </w:r>
      <w:proofErr w:type="spellEnd"/>
      <w:r w:rsidRPr="002749B2">
        <w:rPr>
          <w:rFonts w:ascii="Times New Roman" w:eastAsia="Times New Roman" w:hAnsi="Times New Roman" w:cs="Times New Roman"/>
          <w:bCs/>
          <w:sz w:val="24"/>
          <w:szCs w:val="24"/>
        </w:rPr>
        <w:t xml:space="preserve"> </w:t>
      </w:r>
      <w:r w:rsidRPr="002749B2">
        <w:rPr>
          <w:rFonts w:ascii="Times New Roman" w:eastAsia="Times New Roman" w:hAnsi="Times New Roman" w:cs="Times New Roman"/>
          <w:sz w:val="24"/>
          <w:szCs w:val="24"/>
        </w:rPr>
        <w:t>– основывается на усилении внимания к личности каждого</w:t>
      </w:r>
      <w:r w:rsidR="009F759D">
        <w:rPr>
          <w:rFonts w:ascii="Times New Roman" w:eastAsia="Times New Roman" w:hAnsi="Times New Roman" w:cs="Times New Roman"/>
          <w:sz w:val="24"/>
          <w:szCs w:val="24"/>
        </w:rPr>
        <w:t xml:space="preserve"> </w:t>
      </w:r>
      <w:r w:rsidRPr="002749B2">
        <w:rPr>
          <w:rFonts w:ascii="Times New Roman" w:eastAsia="Times New Roman" w:hAnsi="Times New Roman" w:cs="Times New Roman"/>
          <w:sz w:val="24"/>
          <w:szCs w:val="24"/>
        </w:rPr>
        <w:t>воспитанника как высшей ценности общества, установке на формирование гражд</w:t>
      </w:r>
      <w:r w:rsidRPr="002749B2">
        <w:rPr>
          <w:rFonts w:ascii="Times New Roman" w:eastAsia="Times New Roman" w:hAnsi="Times New Roman" w:cs="Times New Roman"/>
          <w:sz w:val="24"/>
          <w:szCs w:val="24"/>
        </w:rPr>
        <w:t>а</w:t>
      </w:r>
      <w:r w:rsidRPr="002749B2">
        <w:rPr>
          <w:rFonts w:ascii="Times New Roman" w:eastAsia="Times New Roman" w:hAnsi="Times New Roman" w:cs="Times New Roman"/>
          <w:sz w:val="24"/>
          <w:szCs w:val="24"/>
        </w:rPr>
        <w:t xml:space="preserve">нина с </w:t>
      </w:r>
      <w:proofErr w:type="gramStart"/>
      <w:r w:rsidRPr="002749B2">
        <w:rPr>
          <w:rFonts w:ascii="Times New Roman" w:eastAsia="Times New Roman" w:hAnsi="Times New Roman" w:cs="Times New Roman"/>
          <w:sz w:val="24"/>
          <w:szCs w:val="24"/>
        </w:rPr>
        <w:t>полноценным</w:t>
      </w:r>
      <w:proofErr w:type="gramEnd"/>
      <w:r w:rsidRPr="002749B2">
        <w:rPr>
          <w:rFonts w:ascii="Times New Roman" w:eastAsia="Times New Roman" w:hAnsi="Times New Roman" w:cs="Times New Roman"/>
          <w:sz w:val="24"/>
          <w:szCs w:val="24"/>
        </w:rPr>
        <w:t xml:space="preserve"> познавательно – речевыми, моральными и физическими качес</w:t>
      </w:r>
      <w:r w:rsidRPr="002749B2">
        <w:rPr>
          <w:rFonts w:ascii="Times New Roman" w:eastAsia="Times New Roman" w:hAnsi="Times New Roman" w:cs="Times New Roman"/>
          <w:sz w:val="24"/>
          <w:szCs w:val="24"/>
        </w:rPr>
        <w:t>т</w:t>
      </w:r>
      <w:r w:rsidRPr="002749B2">
        <w:rPr>
          <w:rFonts w:ascii="Times New Roman" w:eastAsia="Times New Roman" w:hAnsi="Times New Roman" w:cs="Times New Roman"/>
          <w:sz w:val="24"/>
          <w:szCs w:val="24"/>
        </w:rPr>
        <w:t>вами, создании максимально благоприятных условий для развития его творческой индивидуальности;</w:t>
      </w:r>
    </w:p>
    <w:p w:rsidR="002749B2" w:rsidRPr="002749B2" w:rsidRDefault="002749B2" w:rsidP="002749B2">
      <w:pPr>
        <w:spacing w:line="19" w:lineRule="exact"/>
        <w:rPr>
          <w:rFonts w:ascii="Times New Roman" w:eastAsia="Times New Roman" w:hAnsi="Times New Roman" w:cs="Times New Roman"/>
          <w:bCs/>
          <w:sz w:val="24"/>
          <w:szCs w:val="24"/>
        </w:rPr>
      </w:pPr>
    </w:p>
    <w:p w:rsidR="004B4127" w:rsidRDefault="004B4127" w:rsidP="004B4127">
      <w:pPr>
        <w:spacing w:after="0"/>
        <w:ind w:left="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9F759D">
        <w:rPr>
          <w:rFonts w:ascii="Times New Roman" w:eastAsia="Times New Roman" w:hAnsi="Times New Roman" w:cs="Times New Roman"/>
          <w:bCs/>
          <w:sz w:val="24"/>
          <w:szCs w:val="24"/>
        </w:rPr>
        <w:t xml:space="preserve">- </w:t>
      </w:r>
      <w:r w:rsidR="002749B2" w:rsidRPr="002749B2">
        <w:rPr>
          <w:rFonts w:ascii="Times New Roman" w:eastAsia="Times New Roman" w:hAnsi="Times New Roman" w:cs="Times New Roman"/>
          <w:bCs/>
          <w:sz w:val="24"/>
          <w:szCs w:val="24"/>
        </w:rPr>
        <w:t xml:space="preserve">принцип увлекательности </w:t>
      </w:r>
      <w:r w:rsidR="002749B2" w:rsidRPr="002749B2">
        <w:rPr>
          <w:rFonts w:ascii="Times New Roman" w:eastAsia="Times New Roman" w:hAnsi="Times New Roman" w:cs="Times New Roman"/>
          <w:sz w:val="24"/>
          <w:szCs w:val="24"/>
        </w:rPr>
        <w:t xml:space="preserve">– является одним из важнейших. Весь образовательный </w:t>
      </w:r>
    </w:p>
    <w:p w:rsidR="002749B2" w:rsidRPr="002749B2" w:rsidRDefault="004B4127" w:rsidP="004B4127">
      <w:pPr>
        <w:spacing w:after="0"/>
        <w:ind w:left="4"/>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002749B2" w:rsidRPr="002749B2">
        <w:rPr>
          <w:rFonts w:ascii="Times New Roman" w:eastAsia="Times New Roman" w:hAnsi="Times New Roman" w:cs="Times New Roman"/>
          <w:sz w:val="24"/>
          <w:szCs w:val="24"/>
        </w:rPr>
        <w:t>матери</w:t>
      </w:r>
      <w:r>
        <w:rPr>
          <w:rFonts w:ascii="Times New Roman" w:eastAsia="Times New Roman" w:hAnsi="Times New Roman" w:cs="Times New Roman"/>
          <w:sz w:val="24"/>
          <w:szCs w:val="24"/>
        </w:rPr>
        <w:t xml:space="preserve">     </w:t>
      </w:r>
      <w:proofErr w:type="gramStart"/>
      <w:r w:rsidR="002749B2" w:rsidRPr="002749B2">
        <w:rPr>
          <w:rFonts w:ascii="Times New Roman" w:eastAsia="Times New Roman" w:hAnsi="Times New Roman" w:cs="Times New Roman"/>
          <w:sz w:val="24"/>
          <w:szCs w:val="24"/>
        </w:rPr>
        <w:t>ал</w:t>
      </w:r>
      <w:proofErr w:type="gramEnd"/>
      <w:r w:rsidR="009F759D">
        <w:rPr>
          <w:rFonts w:ascii="Times New Roman" w:eastAsia="Times New Roman" w:hAnsi="Times New Roman" w:cs="Times New Roman"/>
          <w:sz w:val="24"/>
          <w:szCs w:val="24"/>
        </w:rPr>
        <w:t xml:space="preserve"> </w:t>
      </w:r>
      <w:r w:rsidR="002749B2" w:rsidRPr="002749B2">
        <w:rPr>
          <w:rFonts w:ascii="Times New Roman" w:eastAsia="Times New Roman" w:hAnsi="Times New Roman" w:cs="Times New Roman"/>
          <w:sz w:val="24"/>
          <w:szCs w:val="24"/>
        </w:rPr>
        <w:t>интересен детям, доступен и подается в игровой форме;</w:t>
      </w:r>
    </w:p>
    <w:p w:rsidR="00F83D33" w:rsidRPr="00F83D33" w:rsidRDefault="00F83D33" w:rsidP="004B4127">
      <w:pPr>
        <w:numPr>
          <w:ilvl w:val="0"/>
          <w:numId w:val="19"/>
        </w:numPr>
        <w:tabs>
          <w:tab w:val="left" w:pos="242"/>
        </w:tabs>
        <w:spacing w:after="0" w:line="233" w:lineRule="auto"/>
        <w:ind w:left="720" w:right="-27" w:hanging="360"/>
        <w:jc w:val="both"/>
        <w:rPr>
          <w:rFonts w:ascii="Times New Roman" w:eastAsia="Times New Roman" w:hAnsi="Times New Roman" w:cs="Times New Roman"/>
          <w:b/>
          <w:bCs/>
          <w:sz w:val="24"/>
          <w:szCs w:val="24"/>
        </w:rPr>
      </w:pPr>
      <w:r w:rsidRPr="00F83D33">
        <w:rPr>
          <w:rFonts w:ascii="Times New Roman" w:eastAsia="Times New Roman" w:hAnsi="Times New Roman" w:cs="Times New Roman"/>
          <w:b/>
          <w:bCs/>
          <w:sz w:val="24"/>
          <w:szCs w:val="24"/>
        </w:rPr>
        <w:t xml:space="preserve">принцип вариативности </w:t>
      </w:r>
      <w:r w:rsidRPr="00F83D33">
        <w:rPr>
          <w:rFonts w:ascii="Times New Roman" w:eastAsia="Times New Roman" w:hAnsi="Times New Roman" w:cs="Times New Roman"/>
          <w:sz w:val="24"/>
          <w:szCs w:val="24"/>
        </w:rPr>
        <w:t>предполагает разнообразие содержания,</w:t>
      </w:r>
      <w:r w:rsidR="009360F6">
        <w:rPr>
          <w:rFonts w:ascii="Times New Roman" w:eastAsia="Times New Roman" w:hAnsi="Times New Roman" w:cs="Times New Roman"/>
          <w:sz w:val="24"/>
          <w:szCs w:val="24"/>
        </w:rPr>
        <w:t xml:space="preserve"> </w:t>
      </w:r>
      <w:r w:rsidRPr="00F83D33">
        <w:rPr>
          <w:rFonts w:ascii="Times New Roman" w:eastAsia="Times New Roman" w:hAnsi="Times New Roman" w:cs="Times New Roman"/>
          <w:sz w:val="24"/>
          <w:szCs w:val="24"/>
        </w:rPr>
        <w:t>форм и методов с</w:t>
      </w:r>
      <w:r w:rsidR="009360F6">
        <w:rPr>
          <w:rFonts w:ascii="Times New Roman" w:eastAsia="Times New Roman" w:hAnsi="Times New Roman" w:cs="Times New Roman"/>
          <w:sz w:val="24"/>
          <w:szCs w:val="24"/>
        </w:rPr>
        <w:t xml:space="preserve"> </w:t>
      </w:r>
      <w:r w:rsidRPr="00F83D33">
        <w:rPr>
          <w:rFonts w:ascii="Times New Roman" w:eastAsia="Times New Roman" w:hAnsi="Times New Roman" w:cs="Times New Roman"/>
          <w:sz w:val="24"/>
          <w:szCs w:val="24"/>
        </w:rPr>
        <w:t>учетом целей развития и педагогической поддержки каждого ребенка;</w:t>
      </w:r>
    </w:p>
    <w:p w:rsidR="00F83D33" w:rsidRPr="00F83D33" w:rsidRDefault="00F83D33" w:rsidP="004B4127">
      <w:pPr>
        <w:spacing w:line="16" w:lineRule="exact"/>
        <w:ind w:right="-27"/>
        <w:jc w:val="both"/>
        <w:rPr>
          <w:rFonts w:ascii="Times New Roman" w:eastAsia="Times New Roman" w:hAnsi="Times New Roman" w:cs="Times New Roman"/>
          <w:b/>
          <w:bCs/>
          <w:sz w:val="24"/>
          <w:szCs w:val="24"/>
        </w:rPr>
      </w:pPr>
    </w:p>
    <w:p w:rsidR="00F83D33" w:rsidRPr="00F83D33" w:rsidRDefault="00F83D33" w:rsidP="004B4127">
      <w:pPr>
        <w:numPr>
          <w:ilvl w:val="0"/>
          <w:numId w:val="19"/>
        </w:numPr>
        <w:tabs>
          <w:tab w:val="left" w:pos="310"/>
        </w:tabs>
        <w:spacing w:after="0" w:line="233" w:lineRule="auto"/>
        <w:ind w:left="720" w:right="-27" w:hanging="360"/>
        <w:jc w:val="both"/>
        <w:rPr>
          <w:rFonts w:ascii="Times New Roman" w:eastAsia="Times New Roman" w:hAnsi="Times New Roman" w:cs="Times New Roman"/>
          <w:b/>
          <w:bCs/>
          <w:sz w:val="24"/>
          <w:szCs w:val="24"/>
        </w:rPr>
      </w:pPr>
      <w:r w:rsidRPr="00F83D33">
        <w:rPr>
          <w:rFonts w:ascii="Times New Roman" w:eastAsia="Times New Roman" w:hAnsi="Times New Roman" w:cs="Times New Roman"/>
          <w:b/>
          <w:bCs/>
          <w:sz w:val="24"/>
          <w:szCs w:val="24"/>
        </w:rPr>
        <w:t xml:space="preserve">принцип </w:t>
      </w:r>
      <w:proofErr w:type="spellStart"/>
      <w:r w:rsidRPr="00F83D33">
        <w:rPr>
          <w:rFonts w:ascii="Times New Roman" w:eastAsia="Times New Roman" w:hAnsi="Times New Roman" w:cs="Times New Roman"/>
          <w:b/>
          <w:bCs/>
          <w:sz w:val="24"/>
          <w:szCs w:val="24"/>
        </w:rPr>
        <w:t>инновационности</w:t>
      </w:r>
      <w:proofErr w:type="spellEnd"/>
      <w:r w:rsidRPr="00F83D33">
        <w:rPr>
          <w:rFonts w:ascii="Times New Roman" w:eastAsia="Times New Roman" w:hAnsi="Times New Roman" w:cs="Times New Roman"/>
          <w:b/>
          <w:bCs/>
          <w:sz w:val="24"/>
          <w:szCs w:val="24"/>
        </w:rPr>
        <w:t xml:space="preserve"> </w:t>
      </w:r>
      <w:proofErr w:type="gramStart"/>
      <w:r w:rsidRPr="00F83D33">
        <w:rPr>
          <w:rFonts w:ascii="Times New Roman" w:eastAsia="Times New Roman" w:hAnsi="Times New Roman" w:cs="Times New Roman"/>
          <w:sz w:val="24"/>
          <w:szCs w:val="24"/>
        </w:rPr>
        <w:t>–о</w:t>
      </w:r>
      <w:proofErr w:type="gramEnd"/>
      <w:r w:rsidRPr="00F83D33">
        <w:rPr>
          <w:rFonts w:ascii="Times New Roman" w:eastAsia="Times New Roman" w:hAnsi="Times New Roman" w:cs="Times New Roman"/>
          <w:sz w:val="24"/>
          <w:szCs w:val="24"/>
        </w:rPr>
        <w:t>пределяет постоянный поиск и выбор идей,</w:t>
      </w:r>
      <w:r w:rsidR="009360F6">
        <w:rPr>
          <w:rFonts w:ascii="Times New Roman" w:eastAsia="Times New Roman" w:hAnsi="Times New Roman" w:cs="Times New Roman"/>
          <w:sz w:val="24"/>
          <w:szCs w:val="24"/>
        </w:rPr>
        <w:t xml:space="preserve"> </w:t>
      </w:r>
      <w:r w:rsidRPr="00F83D33">
        <w:rPr>
          <w:rFonts w:ascii="Times New Roman" w:eastAsia="Times New Roman" w:hAnsi="Times New Roman" w:cs="Times New Roman"/>
          <w:sz w:val="24"/>
          <w:szCs w:val="24"/>
        </w:rPr>
        <w:t>наиболее</w:t>
      </w:r>
      <w:r w:rsidR="009360F6">
        <w:rPr>
          <w:rFonts w:ascii="Times New Roman" w:eastAsia="Times New Roman" w:hAnsi="Times New Roman" w:cs="Times New Roman"/>
          <w:sz w:val="24"/>
          <w:szCs w:val="24"/>
        </w:rPr>
        <w:t xml:space="preserve"> </w:t>
      </w:r>
      <w:r w:rsidRPr="00F83D33">
        <w:rPr>
          <w:rFonts w:ascii="Times New Roman" w:eastAsia="Times New Roman" w:hAnsi="Times New Roman" w:cs="Times New Roman"/>
          <w:sz w:val="24"/>
          <w:szCs w:val="24"/>
        </w:rPr>
        <w:t>о</w:t>
      </w:r>
      <w:r w:rsidRPr="00F83D33">
        <w:rPr>
          <w:rFonts w:ascii="Times New Roman" w:eastAsia="Times New Roman" w:hAnsi="Times New Roman" w:cs="Times New Roman"/>
          <w:sz w:val="24"/>
          <w:szCs w:val="24"/>
        </w:rPr>
        <w:t>п</w:t>
      </w:r>
      <w:r w:rsidRPr="00F83D33">
        <w:rPr>
          <w:rFonts w:ascii="Times New Roman" w:eastAsia="Times New Roman" w:hAnsi="Times New Roman" w:cs="Times New Roman"/>
          <w:sz w:val="24"/>
          <w:szCs w:val="24"/>
        </w:rPr>
        <w:t>тимальных программ, технологий и форм работы;</w:t>
      </w:r>
    </w:p>
    <w:p w:rsidR="00F83D33" w:rsidRPr="00F83D33" w:rsidRDefault="00F83D33" w:rsidP="004B4127">
      <w:pPr>
        <w:spacing w:line="16" w:lineRule="exact"/>
        <w:ind w:right="-27"/>
        <w:jc w:val="both"/>
        <w:rPr>
          <w:rFonts w:ascii="Times New Roman" w:eastAsia="Times New Roman" w:hAnsi="Times New Roman" w:cs="Times New Roman"/>
          <w:b/>
          <w:bCs/>
          <w:sz w:val="24"/>
          <w:szCs w:val="24"/>
        </w:rPr>
      </w:pPr>
    </w:p>
    <w:p w:rsidR="000762B1" w:rsidRPr="00226B83" w:rsidRDefault="00F83D33" w:rsidP="004B4127">
      <w:pPr>
        <w:numPr>
          <w:ilvl w:val="0"/>
          <w:numId w:val="19"/>
        </w:numPr>
        <w:tabs>
          <w:tab w:val="left" w:pos="286"/>
        </w:tabs>
        <w:spacing w:after="0" w:line="233" w:lineRule="auto"/>
        <w:ind w:left="720" w:right="-27" w:hanging="360"/>
        <w:jc w:val="both"/>
        <w:rPr>
          <w:rFonts w:ascii="Times New Roman" w:eastAsia="Times New Roman" w:hAnsi="Times New Roman" w:cs="Times New Roman"/>
          <w:b/>
          <w:bCs/>
          <w:sz w:val="24"/>
          <w:szCs w:val="24"/>
        </w:rPr>
      </w:pPr>
      <w:r w:rsidRPr="00F83D33">
        <w:rPr>
          <w:rFonts w:ascii="Times New Roman" w:eastAsia="Times New Roman" w:hAnsi="Times New Roman" w:cs="Times New Roman"/>
          <w:b/>
          <w:bCs/>
          <w:sz w:val="24"/>
          <w:szCs w:val="24"/>
        </w:rPr>
        <w:t xml:space="preserve">принцип активности </w:t>
      </w:r>
      <w:proofErr w:type="gramStart"/>
      <w:r w:rsidRPr="00F83D33">
        <w:rPr>
          <w:rFonts w:ascii="Times New Roman" w:eastAsia="Times New Roman" w:hAnsi="Times New Roman" w:cs="Times New Roman"/>
          <w:sz w:val="24"/>
          <w:szCs w:val="24"/>
        </w:rPr>
        <w:t>–п</w:t>
      </w:r>
      <w:proofErr w:type="gramEnd"/>
      <w:r w:rsidRPr="00F83D33">
        <w:rPr>
          <w:rFonts w:ascii="Times New Roman" w:eastAsia="Times New Roman" w:hAnsi="Times New Roman" w:cs="Times New Roman"/>
          <w:sz w:val="24"/>
          <w:szCs w:val="24"/>
        </w:rPr>
        <w:t>редполагает освоение ребенком программы через собственную</w:t>
      </w:r>
      <w:r w:rsidR="009360F6">
        <w:rPr>
          <w:rFonts w:ascii="Times New Roman" w:eastAsia="Times New Roman" w:hAnsi="Times New Roman" w:cs="Times New Roman"/>
          <w:sz w:val="24"/>
          <w:szCs w:val="24"/>
        </w:rPr>
        <w:t xml:space="preserve"> </w:t>
      </w:r>
      <w:r w:rsidRPr="00F83D33">
        <w:rPr>
          <w:rFonts w:ascii="Times New Roman" w:eastAsia="Times New Roman" w:hAnsi="Times New Roman" w:cs="Times New Roman"/>
          <w:sz w:val="24"/>
          <w:szCs w:val="24"/>
        </w:rPr>
        <w:t>деятельность под руководством взрослого.</w:t>
      </w:r>
    </w:p>
    <w:p w:rsidR="004B4127" w:rsidRDefault="004B4127" w:rsidP="004B4127">
      <w:pPr>
        <w:spacing w:line="237" w:lineRule="auto"/>
        <w:ind w:left="60" w:right="-27" w:firstLine="841"/>
        <w:jc w:val="both"/>
        <w:rPr>
          <w:rFonts w:ascii="Times New Roman" w:eastAsia="Times New Roman" w:hAnsi="Times New Roman" w:cs="Times New Roman"/>
          <w:sz w:val="24"/>
          <w:szCs w:val="24"/>
        </w:rPr>
      </w:pPr>
    </w:p>
    <w:p w:rsidR="003451C4" w:rsidRPr="003451C4" w:rsidRDefault="003451C4" w:rsidP="004B4127">
      <w:pPr>
        <w:spacing w:line="237" w:lineRule="auto"/>
        <w:ind w:right="320" w:firstLine="901"/>
        <w:jc w:val="both"/>
        <w:rPr>
          <w:rFonts w:ascii="Times New Roman" w:eastAsia="Times New Roman" w:hAnsi="Times New Roman" w:cs="Times New Roman"/>
          <w:b/>
          <w:bCs/>
          <w:sz w:val="24"/>
          <w:szCs w:val="24"/>
        </w:rPr>
      </w:pPr>
      <w:r w:rsidRPr="003451C4">
        <w:rPr>
          <w:rFonts w:ascii="Times New Roman" w:eastAsia="Times New Roman" w:hAnsi="Times New Roman" w:cs="Times New Roman"/>
          <w:sz w:val="24"/>
          <w:szCs w:val="24"/>
        </w:rPr>
        <w:t>Образ будущего ДОУ - это Учреждение, где ребенок реализует свое право на инд</w:t>
      </w:r>
      <w:r w:rsidRPr="003451C4">
        <w:rPr>
          <w:rFonts w:ascii="Times New Roman" w:eastAsia="Times New Roman" w:hAnsi="Times New Roman" w:cs="Times New Roman"/>
          <w:sz w:val="24"/>
          <w:szCs w:val="24"/>
        </w:rPr>
        <w:t>и</w:t>
      </w:r>
      <w:r w:rsidRPr="003451C4">
        <w:rPr>
          <w:rFonts w:ascii="Times New Roman" w:eastAsia="Times New Roman" w:hAnsi="Times New Roman" w:cs="Times New Roman"/>
          <w:sz w:val="24"/>
          <w:szCs w:val="24"/>
        </w:rPr>
        <w:t>видуальное развитие в соответствии со своими потребностями, возможностями и способн</w:t>
      </w:r>
      <w:r w:rsidRPr="003451C4">
        <w:rPr>
          <w:rFonts w:ascii="Times New Roman" w:eastAsia="Times New Roman" w:hAnsi="Times New Roman" w:cs="Times New Roman"/>
          <w:sz w:val="24"/>
          <w:szCs w:val="24"/>
        </w:rPr>
        <w:t>о</w:t>
      </w:r>
      <w:r w:rsidRPr="003451C4">
        <w:rPr>
          <w:rFonts w:ascii="Times New Roman" w:eastAsia="Times New Roman" w:hAnsi="Times New Roman" w:cs="Times New Roman"/>
          <w:sz w:val="24"/>
          <w:szCs w:val="24"/>
        </w:rPr>
        <w:t>стями. Педагоги развивают свои профессиональные и личностные качества; руководитель обеспечивает успех деятельности детей и педагогов; коллектив работает в творческом пои</w:t>
      </w:r>
      <w:r w:rsidRPr="003451C4">
        <w:rPr>
          <w:rFonts w:ascii="Times New Roman" w:eastAsia="Times New Roman" w:hAnsi="Times New Roman" w:cs="Times New Roman"/>
          <w:sz w:val="24"/>
          <w:szCs w:val="24"/>
        </w:rPr>
        <w:t>с</w:t>
      </w:r>
      <w:r w:rsidRPr="003451C4">
        <w:rPr>
          <w:rFonts w:ascii="Times New Roman" w:eastAsia="Times New Roman" w:hAnsi="Times New Roman" w:cs="Times New Roman"/>
          <w:sz w:val="24"/>
          <w:szCs w:val="24"/>
        </w:rPr>
        <w:t>ковом режиме, основываясь на гуманных отношениях партнерского сотрудничества.</w:t>
      </w:r>
    </w:p>
    <w:p w:rsidR="003451C4" w:rsidRPr="003451C4" w:rsidRDefault="003451C4" w:rsidP="004B4127">
      <w:pPr>
        <w:spacing w:line="236" w:lineRule="auto"/>
        <w:ind w:right="320" w:firstLine="901"/>
        <w:jc w:val="both"/>
        <w:rPr>
          <w:rFonts w:ascii="Times New Roman" w:eastAsia="Times New Roman" w:hAnsi="Times New Roman" w:cs="Times New Roman"/>
          <w:b/>
          <w:bCs/>
          <w:sz w:val="24"/>
          <w:szCs w:val="24"/>
        </w:rPr>
      </w:pPr>
      <w:r w:rsidRPr="003451C4">
        <w:rPr>
          <w:rFonts w:ascii="Times New Roman" w:eastAsia="Times New Roman" w:hAnsi="Times New Roman" w:cs="Times New Roman"/>
          <w:sz w:val="24"/>
          <w:szCs w:val="24"/>
        </w:rPr>
        <w:lastRenderedPageBreak/>
        <w:t>Основной структурной единицей в процессе развития ДОУ выступает взаимодейс</w:t>
      </w:r>
      <w:r w:rsidRPr="003451C4">
        <w:rPr>
          <w:rFonts w:ascii="Times New Roman" w:eastAsia="Times New Roman" w:hAnsi="Times New Roman" w:cs="Times New Roman"/>
          <w:sz w:val="24"/>
          <w:szCs w:val="24"/>
        </w:rPr>
        <w:t>т</w:t>
      </w:r>
      <w:r w:rsidRPr="003451C4">
        <w:rPr>
          <w:rFonts w:ascii="Times New Roman" w:eastAsia="Times New Roman" w:hAnsi="Times New Roman" w:cs="Times New Roman"/>
          <w:sz w:val="24"/>
          <w:szCs w:val="24"/>
        </w:rPr>
        <w:t>вие участников образовательных отношений в системе «педаго</w:t>
      </w:r>
      <w:proofErr w:type="gramStart"/>
      <w:r w:rsidRPr="003451C4">
        <w:rPr>
          <w:rFonts w:ascii="Times New Roman" w:eastAsia="Times New Roman" w:hAnsi="Times New Roman" w:cs="Times New Roman"/>
          <w:sz w:val="24"/>
          <w:szCs w:val="24"/>
        </w:rPr>
        <w:t>г-</w:t>
      </w:r>
      <w:proofErr w:type="gramEnd"/>
      <w:r w:rsidRPr="003451C4">
        <w:rPr>
          <w:rFonts w:ascii="Times New Roman" w:eastAsia="Times New Roman" w:hAnsi="Times New Roman" w:cs="Times New Roman"/>
          <w:sz w:val="24"/>
          <w:szCs w:val="24"/>
        </w:rPr>
        <w:t xml:space="preserve"> ребенок-родитель».</w:t>
      </w:r>
    </w:p>
    <w:p w:rsidR="003451C4" w:rsidRPr="001E15ED" w:rsidRDefault="003451C4" w:rsidP="003D5247">
      <w:pPr>
        <w:pStyle w:val="aa"/>
        <w:numPr>
          <w:ilvl w:val="0"/>
          <w:numId w:val="20"/>
        </w:numPr>
        <w:tabs>
          <w:tab w:val="left" w:pos="1480"/>
        </w:tabs>
        <w:spacing w:after="0" w:line="239" w:lineRule="auto"/>
        <w:rPr>
          <w:rFonts w:ascii="Times New Roman" w:eastAsia="Symbol" w:hAnsi="Times New Roman" w:cs="Times New Roman"/>
          <w:sz w:val="24"/>
          <w:szCs w:val="24"/>
        </w:rPr>
      </w:pPr>
      <w:r w:rsidRPr="001E15ED">
        <w:rPr>
          <w:rFonts w:ascii="Times New Roman" w:eastAsia="Times New Roman" w:hAnsi="Times New Roman" w:cs="Times New Roman"/>
          <w:sz w:val="24"/>
          <w:szCs w:val="24"/>
        </w:rPr>
        <w:t>Родители формируют социальный заказ на уровне общественной потребности;</w:t>
      </w:r>
    </w:p>
    <w:p w:rsidR="003451C4" w:rsidRPr="003451C4" w:rsidRDefault="003451C4" w:rsidP="003451C4">
      <w:pPr>
        <w:spacing w:line="29" w:lineRule="exact"/>
        <w:rPr>
          <w:rFonts w:ascii="Times New Roman" w:eastAsia="Symbol" w:hAnsi="Times New Roman" w:cs="Times New Roman"/>
          <w:sz w:val="24"/>
          <w:szCs w:val="24"/>
        </w:rPr>
      </w:pPr>
    </w:p>
    <w:p w:rsidR="003451C4" w:rsidRPr="001E15ED" w:rsidRDefault="003451C4" w:rsidP="003D5247">
      <w:pPr>
        <w:pStyle w:val="aa"/>
        <w:numPr>
          <w:ilvl w:val="0"/>
          <w:numId w:val="20"/>
        </w:numPr>
        <w:tabs>
          <w:tab w:val="left" w:pos="1466"/>
        </w:tabs>
        <w:spacing w:after="0" w:line="226" w:lineRule="auto"/>
        <w:ind w:right="320"/>
        <w:rPr>
          <w:rFonts w:ascii="Times New Roman" w:eastAsia="Symbol" w:hAnsi="Times New Roman" w:cs="Times New Roman"/>
          <w:sz w:val="24"/>
          <w:szCs w:val="24"/>
        </w:rPr>
      </w:pPr>
      <w:r w:rsidRPr="001E15ED">
        <w:rPr>
          <w:rFonts w:ascii="Times New Roman" w:eastAsia="Times New Roman" w:hAnsi="Times New Roman" w:cs="Times New Roman"/>
          <w:sz w:val="24"/>
          <w:szCs w:val="24"/>
        </w:rPr>
        <w:t xml:space="preserve">Воспитатели являются непосредственными </w:t>
      </w:r>
      <w:proofErr w:type="spellStart"/>
      <w:r w:rsidRPr="001E15ED">
        <w:rPr>
          <w:rFonts w:ascii="Times New Roman" w:eastAsia="Times New Roman" w:hAnsi="Times New Roman" w:cs="Times New Roman"/>
          <w:sz w:val="24"/>
          <w:szCs w:val="24"/>
        </w:rPr>
        <w:t>реализаторами</w:t>
      </w:r>
      <w:proofErr w:type="spellEnd"/>
      <w:r w:rsidRPr="001E15ED">
        <w:rPr>
          <w:rFonts w:ascii="Times New Roman" w:eastAsia="Times New Roman" w:hAnsi="Times New Roman" w:cs="Times New Roman"/>
          <w:sz w:val="24"/>
          <w:szCs w:val="24"/>
        </w:rPr>
        <w:t xml:space="preserve"> образовательных услуг на уровне государства;</w:t>
      </w:r>
    </w:p>
    <w:p w:rsidR="003451C4" w:rsidRPr="003451C4" w:rsidRDefault="003451C4" w:rsidP="003451C4">
      <w:pPr>
        <w:spacing w:line="29" w:lineRule="exact"/>
        <w:rPr>
          <w:rFonts w:ascii="Times New Roman" w:eastAsia="Symbol" w:hAnsi="Times New Roman" w:cs="Times New Roman"/>
          <w:sz w:val="24"/>
          <w:szCs w:val="24"/>
        </w:rPr>
      </w:pPr>
    </w:p>
    <w:p w:rsidR="003451C4" w:rsidRPr="001E15ED" w:rsidRDefault="003451C4" w:rsidP="003D5247">
      <w:pPr>
        <w:pStyle w:val="aa"/>
        <w:numPr>
          <w:ilvl w:val="0"/>
          <w:numId w:val="20"/>
        </w:numPr>
        <w:tabs>
          <w:tab w:val="left" w:pos="1466"/>
        </w:tabs>
        <w:spacing w:after="0" w:line="226" w:lineRule="auto"/>
        <w:ind w:right="320"/>
        <w:rPr>
          <w:rFonts w:ascii="Times New Roman" w:eastAsia="Symbol" w:hAnsi="Times New Roman" w:cs="Times New Roman"/>
          <w:sz w:val="24"/>
          <w:szCs w:val="24"/>
        </w:rPr>
      </w:pPr>
      <w:r w:rsidRPr="001E15ED">
        <w:rPr>
          <w:rFonts w:ascii="Times New Roman" w:eastAsia="Times New Roman" w:hAnsi="Times New Roman" w:cs="Times New Roman"/>
          <w:sz w:val="24"/>
          <w:szCs w:val="24"/>
        </w:rPr>
        <w:t>Дети выступают как потребители оказываемых ДОУ услуг по обучению и воспит</w:t>
      </w:r>
      <w:r w:rsidRPr="001E15ED">
        <w:rPr>
          <w:rFonts w:ascii="Times New Roman" w:eastAsia="Times New Roman" w:hAnsi="Times New Roman" w:cs="Times New Roman"/>
          <w:sz w:val="24"/>
          <w:szCs w:val="24"/>
        </w:rPr>
        <w:t>а</w:t>
      </w:r>
      <w:r w:rsidRPr="001E15ED">
        <w:rPr>
          <w:rFonts w:ascii="Times New Roman" w:eastAsia="Times New Roman" w:hAnsi="Times New Roman" w:cs="Times New Roman"/>
          <w:sz w:val="24"/>
          <w:szCs w:val="24"/>
        </w:rPr>
        <w:t>нию, развитию личности.</w:t>
      </w:r>
    </w:p>
    <w:p w:rsidR="003451C4" w:rsidRPr="003451C4" w:rsidRDefault="003451C4" w:rsidP="003451C4">
      <w:pPr>
        <w:spacing w:line="10" w:lineRule="exact"/>
        <w:rPr>
          <w:rFonts w:ascii="Times New Roman" w:hAnsi="Times New Roman" w:cs="Times New Roman"/>
          <w:sz w:val="20"/>
          <w:szCs w:val="20"/>
        </w:rPr>
      </w:pPr>
    </w:p>
    <w:p w:rsidR="003451C4" w:rsidRPr="003451C4" w:rsidRDefault="003451C4" w:rsidP="003451C4">
      <w:pPr>
        <w:spacing w:line="237" w:lineRule="auto"/>
        <w:ind w:left="60" w:right="320" w:firstLine="841"/>
        <w:jc w:val="both"/>
        <w:rPr>
          <w:rFonts w:ascii="Times New Roman" w:hAnsi="Times New Roman" w:cs="Times New Roman"/>
          <w:sz w:val="20"/>
          <w:szCs w:val="20"/>
        </w:rPr>
      </w:pPr>
      <w:r w:rsidRPr="003451C4">
        <w:rPr>
          <w:rFonts w:ascii="Times New Roman" w:eastAsia="Times New Roman" w:hAnsi="Times New Roman" w:cs="Times New Roman"/>
          <w:sz w:val="24"/>
          <w:szCs w:val="24"/>
        </w:rPr>
        <w:t>Для того чтобы педагоги могли эффективно осуществлять взаимодействие с семьей, необходимо повышение их правовой и психолого-педагогической культуры, формирование гуманистических взглядов на процесс образования, а также профессиональные умения ко</w:t>
      </w:r>
      <w:r w:rsidRPr="003451C4">
        <w:rPr>
          <w:rFonts w:ascii="Times New Roman" w:eastAsia="Times New Roman" w:hAnsi="Times New Roman" w:cs="Times New Roman"/>
          <w:sz w:val="24"/>
          <w:szCs w:val="24"/>
        </w:rPr>
        <w:t>н</w:t>
      </w:r>
      <w:r w:rsidRPr="003451C4">
        <w:rPr>
          <w:rFonts w:ascii="Times New Roman" w:eastAsia="Times New Roman" w:hAnsi="Times New Roman" w:cs="Times New Roman"/>
          <w:sz w:val="24"/>
          <w:szCs w:val="24"/>
        </w:rPr>
        <w:t>тактировать с родителями.</w:t>
      </w:r>
    </w:p>
    <w:p w:rsidR="003451C4" w:rsidRPr="003451C4" w:rsidRDefault="003451C4" w:rsidP="003451C4">
      <w:pPr>
        <w:spacing w:line="14" w:lineRule="exact"/>
        <w:rPr>
          <w:rFonts w:ascii="Times New Roman" w:hAnsi="Times New Roman" w:cs="Times New Roman"/>
          <w:sz w:val="20"/>
          <w:szCs w:val="20"/>
        </w:rPr>
      </w:pPr>
    </w:p>
    <w:p w:rsidR="004A001D" w:rsidRPr="00C87F9A" w:rsidRDefault="003451C4" w:rsidP="00C87F9A">
      <w:pPr>
        <w:spacing w:line="237" w:lineRule="auto"/>
        <w:ind w:left="60" w:right="320" w:firstLine="826"/>
        <w:jc w:val="both"/>
        <w:rPr>
          <w:rFonts w:ascii="Times New Roman" w:hAnsi="Times New Roman" w:cs="Times New Roman"/>
          <w:sz w:val="20"/>
          <w:szCs w:val="20"/>
        </w:rPr>
      </w:pPr>
      <w:r w:rsidRPr="003451C4">
        <w:rPr>
          <w:rFonts w:ascii="Times New Roman" w:eastAsia="Times New Roman" w:hAnsi="Times New Roman" w:cs="Times New Roman"/>
          <w:sz w:val="24"/>
          <w:szCs w:val="24"/>
        </w:rPr>
        <w:t>Таким образом, цель разработки данной концепции Программы развития ДОУ з</w:t>
      </w:r>
      <w:r w:rsidRPr="003451C4">
        <w:rPr>
          <w:rFonts w:ascii="Times New Roman" w:eastAsia="Times New Roman" w:hAnsi="Times New Roman" w:cs="Times New Roman"/>
          <w:sz w:val="24"/>
          <w:szCs w:val="24"/>
        </w:rPr>
        <w:t>а</w:t>
      </w:r>
      <w:r w:rsidRPr="003451C4">
        <w:rPr>
          <w:rFonts w:ascii="Times New Roman" w:eastAsia="Times New Roman" w:hAnsi="Times New Roman" w:cs="Times New Roman"/>
          <w:sz w:val="24"/>
          <w:szCs w:val="24"/>
        </w:rPr>
        <w:t>ключается в том, чтобы способствовать организации комфортного и эффективного процесса образования детей дошкольного возраста, содействовать всестороннему развитию ребёнка на протяжении всего пребывания в детском саду, в том числе детей-инвалидов и детей с ОВЗ.</w:t>
      </w:r>
    </w:p>
    <w:p w:rsidR="004A001D" w:rsidRDefault="004A001D" w:rsidP="000D6CD9">
      <w:pPr>
        <w:pStyle w:val="ac"/>
        <w:rPr>
          <w:rFonts w:ascii="Times New Roman" w:hAnsi="Times New Roman" w:cs="Times New Roman"/>
          <w:bCs/>
          <w:sz w:val="24"/>
          <w:szCs w:val="24"/>
        </w:rPr>
      </w:pPr>
    </w:p>
    <w:p w:rsidR="004A001D" w:rsidRPr="009836D4" w:rsidRDefault="004A001D" w:rsidP="004B4127">
      <w:pPr>
        <w:pStyle w:val="aa"/>
        <w:numPr>
          <w:ilvl w:val="0"/>
          <w:numId w:val="17"/>
        </w:numPr>
        <w:tabs>
          <w:tab w:val="left" w:pos="360"/>
        </w:tabs>
        <w:spacing w:after="0" w:line="233" w:lineRule="auto"/>
        <w:ind w:left="426" w:firstLine="0"/>
        <w:rPr>
          <w:rFonts w:ascii="Times New Roman" w:eastAsia="Times New Roman" w:hAnsi="Times New Roman" w:cs="Times New Roman"/>
          <w:b/>
          <w:bCs/>
          <w:sz w:val="24"/>
          <w:szCs w:val="24"/>
        </w:rPr>
      </w:pPr>
      <w:r w:rsidRPr="009836D4">
        <w:rPr>
          <w:rFonts w:ascii="Times New Roman" w:eastAsia="Times New Roman" w:hAnsi="Times New Roman" w:cs="Times New Roman"/>
          <w:b/>
          <w:bCs/>
          <w:sz w:val="24"/>
          <w:szCs w:val="24"/>
        </w:rPr>
        <w:t>Стратегия развития ДОУ. Основные направления по реализации Программы ра</w:t>
      </w:r>
      <w:r w:rsidRPr="009836D4">
        <w:rPr>
          <w:rFonts w:ascii="Times New Roman" w:eastAsia="Times New Roman" w:hAnsi="Times New Roman" w:cs="Times New Roman"/>
          <w:b/>
          <w:bCs/>
          <w:sz w:val="24"/>
          <w:szCs w:val="24"/>
        </w:rPr>
        <w:t>з</w:t>
      </w:r>
      <w:r w:rsidRPr="009836D4">
        <w:rPr>
          <w:rFonts w:ascii="Times New Roman" w:eastAsia="Times New Roman" w:hAnsi="Times New Roman" w:cs="Times New Roman"/>
          <w:b/>
          <w:bCs/>
          <w:sz w:val="24"/>
          <w:szCs w:val="24"/>
        </w:rPr>
        <w:t>вития.</w:t>
      </w:r>
    </w:p>
    <w:p w:rsidR="004A001D" w:rsidRPr="004A001D" w:rsidRDefault="004A001D" w:rsidP="004A001D">
      <w:pPr>
        <w:spacing w:line="1" w:lineRule="exact"/>
        <w:rPr>
          <w:rFonts w:ascii="Times New Roman" w:eastAsia="Times New Roman" w:hAnsi="Times New Roman" w:cs="Times New Roman"/>
          <w:b/>
          <w:bCs/>
          <w:sz w:val="24"/>
          <w:szCs w:val="24"/>
        </w:rPr>
      </w:pPr>
    </w:p>
    <w:p w:rsidR="004A001D" w:rsidRPr="00161989" w:rsidRDefault="004A001D" w:rsidP="00161989">
      <w:pPr>
        <w:spacing w:line="233" w:lineRule="auto"/>
        <w:rPr>
          <w:rFonts w:ascii="Times New Roman" w:eastAsia="Times New Roman" w:hAnsi="Times New Roman" w:cs="Times New Roman"/>
          <w:b/>
          <w:bCs/>
          <w:sz w:val="24"/>
          <w:szCs w:val="24"/>
        </w:rPr>
      </w:pPr>
      <w:r w:rsidRPr="004A001D">
        <w:rPr>
          <w:rFonts w:ascii="Times New Roman" w:eastAsia="Times New Roman" w:hAnsi="Times New Roman" w:cs="Times New Roman"/>
          <w:sz w:val="24"/>
          <w:szCs w:val="24"/>
        </w:rPr>
        <w:t>Стратегия развития учреждения рассчитана на период по 2025 год. Стратегия</w:t>
      </w:r>
      <w:r w:rsidR="00161989">
        <w:rPr>
          <w:rFonts w:ascii="Times New Roman" w:eastAsia="Times New Roman" w:hAnsi="Times New Roman" w:cs="Times New Roman"/>
          <w:b/>
          <w:bCs/>
          <w:sz w:val="24"/>
          <w:szCs w:val="24"/>
        </w:rPr>
        <w:t xml:space="preserve">         </w:t>
      </w:r>
      <w:r w:rsidRPr="004A001D">
        <w:rPr>
          <w:rFonts w:ascii="Times New Roman" w:eastAsia="Times New Roman" w:hAnsi="Times New Roman" w:cs="Times New Roman"/>
          <w:sz w:val="24"/>
          <w:szCs w:val="24"/>
        </w:rPr>
        <w:t>определяет совокупность реализации приоритетных направлений, ориентированных на развитие Учрежд</w:t>
      </w:r>
      <w:r w:rsidRPr="004A001D">
        <w:rPr>
          <w:rFonts w:ascii="Times New Roman" w:eastAsia="Times New Roman" w:hAnsi="Times New Roman" w:cs="Times New Roman"/>
          <w:sz w:val="24"/>
          <w:szCs w:val="24"/>
        </w:rPr>
        <w:t>е</w:t>
      </w:r>
      <w:r w:rsidRPr="004A001D">
        <w:rPr>
          <w:rFonts w:ascii="Times New Roman" w:eastAsia="Times New Roman" w:hAnsi="Times New Roman" w:cs="Times New Roman"/>
          <w:sz w:val="24"/>
          <w:szCs w:val="24"/>
        </w:rPr>
        <w:t>ния. Эти направления сформулированы в целевых подпрограммах «Качество и доступность о</w:t>
      </w:r>
      <w:r w:rsidRPr="004A001D">
        <w:rPr>
          <w:rFonts w:ascii="Times New Roman" w:eastAsia="Times New Roman" w:hAnsi="Times New Roman" w:cs="Times New Roman"/>
          <w:sz w:val="24"/>
          <w:szCs w:val="24"/>
        </w:rPr>
        <w:t>б</w:t>
      </w:r>
      <w:r w:rsidRPr="004A001D">
        <w:rPr>
          <w:rFonts w:ascii="Times New Roman" w:eastAsia="Times New Roman" w:hAnsi="Times New Roman" w:cs="Times New Roman"/>
          <w:sz w:val="24"/>
          <w:szCs w:val="24"/>
        </w:rPr>
        <w:t>разования», «Сотрудничество», обеспечивающих участие в реализации программы коллектива детского сада, родителей воспитанников, социума. Подпрограммы взаимосвязаны между собой стратегической целью и отражают последовательность тактических мероприятий.</w:t>
      </w:r>
    </w:p>
    <w:p w:rsidR="00DE01BC" w:rsidRPr="00D1098A" w:rsidRDefault="004B4127" w:rsidP="00DE01BC">
      <w:pPr>
        <w:rPr>
          <w:rFonts w:ascii="Times New Roman" w:eastAsia="Times New Roman" w:hAnsi="Times New Roman" w:cs="Times New Roman"/>
          <w:b/>
          <w:bCs/>
          <w:iCs/>
          <w:sz w:val="24"/>
          <w:szCs w:val="24"/>
          <w:u w:val="single"/>
        </w:rPr>
      </w:pPr>
      <w:r w:rsidRPr="004B4127">
        <w:rPr>
          <w:rFonts w:ascii="Times New Roman" w:eastAsia="Times New Roman" w:hAnsi="Times New Roman" w:cs="Times New Roman"/>
          <w:b/>
          <w:bCs/>
          <w:sz w:val="24"/>
          <w:szCs w:val="24"/>
        </w:rPr>
        <w:t xml:space="preserve">     </w:t>
      </w:r>
      <w:r w:rsidR="00DE01BC" w:rsidRPr="00D1098A">
        <w:rPr>
          <w:rFonts w:ascii="Times New Roman" w:eastAsia="Times New Roman" w:hAnsi="Times New Roman" w:cs="Times New Roman"/>
          <w:b/>
          <w:bCs/>
          <w:sz w:val="24"/>
          <w:szCs w:val="24"/>
          <w:u w:val="single"/>
        </w:rPr>
        <w:t xml:space="preserve">6.1. </w:t>
      </w:r>
      <w:r w:rsidR="00DE01BC" w:rsidRPr="00D1098A">
        <w:rPr>
          <w:rFonts w:ascii="Times New Roman" w:eastAsia="Times New Roman" w:hAnsi="Times New Roman" w:cs="Times New Roman"/>
          <w:b/>
          <w:bCs/>
          <w:iCs/>
          <w:sz w:val="24"/>
          <w:szCs w:val="24"/>
          <w:u w:val="single"/>
        </w:rPr>
        <w:t>1-й этап: установочны</w:t>
      </w:r>
      <w:proofErr w:type="gramStart"/>
      <w:r w:rsidR="00DE01BC" w:rsidRPr="00D1098A">
        <w:rPr>
          <w:rFonts w:ascii="Times New Roman" w:eastAsia="Times New Roman" w:hAnsi="Times New Roman" w:cs="Times New Roman"/>
          <w:b/>
          <w:bCs/>
          <w:iCs/>
          <w:sz w:val="24"/>
          <w:szCs w:val="24"/>
          <w:u w:val="single"/>
        </w:rPr>
        <w:t>й(</w:t>
      </w:r>
      <w:proofErr w:type="gramEnd"/>
      <w:r w:rsidR="00DE01BC" w:rsidRPr="00D1098A">
        <w:rPr>
          <w:rFonts w:ascii="Times New Roman" w:eastAsia="Times New Roman" w:hAnsi="Times New Roman" w:cs="Times New Roman"/>
          <w:b/>
          <w:bCs/>
          <w:iCs/>
          <w:sz w:val="24"/>
          <w:szCs w:val="24"/>
          <w:u w:val="single"/>
        </w:rPr>
        <w:t>подготовительный( 2021г.)</w:t>
      </w:r>
    </w:p>
    <w:p w:rsidR="00DE01BC" w:rsidRPr="00DE01BC" w:rsidRDefault="00DE01BC" w:rsidP="004B4127">
      <w:pPr>
        <w:spacing w:after="0"/>
        <w:rPr>
          <w:rFonts w:ascii="Times New Roman" w:hAnsi="Times New Roman" w:cs="Times New Roman"/>
          <w:sz w:val="20"/>
          <w:szCs w:val="20"/>
        </w:rPr>
      </w:pPr>
      <w:r w:rsidRPr="004B4127">
        <w:rPr>
          <w:rFonts w:ascii="Times New Roman" w:eastAsia="Times New Roman" w:hAnsi="Times New Roman" w:cs="Times New Roman"/>
          <w:b/>
          <w:bCs/>
          <w:sz w:val="24"/>
          <w:szCs w:val="24"/>
          <w:u w:val="single"/>
        </w:rPr>
        <w:t>Цель:</w:t>
      </w:r>
      <w:r w:rsidR="004B4127">
        <w:rPr>
          <w:rFonts w:ascii="Times New Roman" w:eastAsia="Times New Roman" w:hAnsi="Times New Roman" w:cs="Times New Roman"/>
          <w:bCs/>
          <w:sz w:val="24"/>
          <w:szCs w:val="24"/>
          <w:u w:val="single"/>
        </w:rPr>
        <w:t xml:space="preserve"> </w:t>
      </w:r>
      <w:r w:rsidRPr="00DE01BC">
        <w:rPr>
          <w:rFonts w:ascii="Times New Roman" w:eastAsia="Times New Roman" w:hAnsi="Times New Roman" w:cs="Times New Roman"/>
          <w:bCs/>
          <w:sz w:val="24"/>
          <w:szCs w:val="24"/>
          <w:u w:val="single"/>
        </w:rPr>
        <w:t xml:space="preserve"> </w:t>
      </w:r>
      <w:r w:rsidRPr="00DE01BC">
        <w:rPr>
          <w:rFonts w:ascii="Times New Roman" w:eastAsia="Times New Roman" w:hAnsi="Times New Roman" w:cs="Times New Roman"/>
          <w:sz w:val="24"/>
          <w:szCs w:val="24"/>
          <w:u w:val="single"/>
        </w:rPr>
        <w:t>Создание стартовых условий для реализации программы развития</w:t>
      </w:r>
      <w:r w:rsidRPr="00DE01BC">
        <w:rPr>
          <w:rFonts w:ascii="Times New Roman" w:eastAsia="Times New Roman" w:hAnsi="Times New Roman" w:cs="Times New Roman"/>
          <w:sz w:val="24"/>
          <w:szCs w:val="24"/>
        </w:rPr>
        <w:t>:</w:t>
      </w:r>
    </w:p>
    <w:p w:rsidR="00DE01BC" w:rsidRPr="00DE01BC" w:rsidRDefault="00DE01BC" w:rsidP="004B4127">
      <w:pPr>
        <w:pStyle w:val="aa"/>
        <w:numPr>
          <w:ilvl w:val="0"/>
          <w:numId w:val="21"/>
        </w:numPr>
        <w:tabs>
          <w:tab w:val="left" w:pos="1200"/>
        </w:tabs>
        <w:spacing w:after="0" w:line="225" w:lineRule="auto"/>
        <w:rPr>
          <w:rFonts w:ascii="Times New Roman" w:eastAsia="Courier New" w:hAnsi="Times New Roman" w:cs="Times New Roman"/>
          <w:sz w:val="24"/>
          <w:szCs w:val="24"/>
        </w:rPr>
      </w:pPr>
      <w:r w:rsidRPr="00DE01BC">
        <w:rPr>
          <w:rFonts w:ascii="Times New Roman" w:eastAsia="Times New Roman" w:hAnsi="Times New Roman" w:cs="Times New Roman"/>
          <w:sz w:val="24"/>
          <w:szCs w:val="24"/>
        </w:rPr>
        <w:t>Информационно аналитическая деятельность по направлениям работы ДОУ.</w:t>
      </w:r>
    </w:p>
    <w:p w:rsidR="00DE01BC" w:rsidRPr="00DE01BC" w:rsidRDefault="00DE01BC" w:rsidP="004B4127">
      <w:pPr>
        <w:spacing w:after="0" w:line="11" w:lineRule="exact"/>
        <w:rPr>
          <w:rFonts w:ascii="Times New Roman" w:hAnsi="Times New Roman" w:cs="Times New Roman"/>
          <w:sz w:val="20"/>
          <w:szCs w:val="20"/>
        </w:rPr>
      </w:pPr>
    </w:p>
    <w:p w:rsidR="00DE01BC" w:rsidRPr="00DE01BC" w:rsidRDefault="00DE01BC" w:rsidP="004B4127">
      <w:pPr>
        <w:pStyle w:val="aa"/>
        <w:numPr>
          <w:ilvl w:val="0"/>
          <w:numId w:val="21"/>
        </w:numPr>
        <w:tabs>
          <w:tab w:val="left" w:pos="1180"/>
        </w:tabs>
        <w:spacing w:after="0" w:line="230" w:lineRule="auto"/>
        <w:jc w:val="both"/>
        <w:rPr>
          <w:rFonts w:ascii="Times New Roman" w:hAnsi="Times New Roman" w:cs="Times New Roman"/>
          <w:sz w:val="20"/>
          <w:szCs w:val="20"/>
        </w:rPr>
      </w:pPr>
      <w:r w:rsidRPr="00DE01BC">
        <w:rPr>
          <w:rFonts w:ascii="Times New Roman" w:eastAsia="Times New Roman" w:hAnsi="Times New Roman" w:cs="Times New Roman"/>
          <w:sz w:val="24"/>
          <w:szCs w:val="24"/>
        </w:rPr>
        <w:t>Анализ актуального состояния материально-технической базы, развивающей предметно-пространственной среды, методического и дидактического обеспечения образовательн</w:t>
      </w:r>
      <w:r w:rsidRPr="00DE01BC">
        <w:rPr>
          <w:rFonts w:ascii="Times New Roman" w:eastAsia="Times New Roman" w:hAnsi="Times New Roman" w:cs="Times New Roman"/>
          <w:sz w:val="24"/>
          <w:szCs w:val="24"/>
        </w:rPr>
        <w:t>о</w:t>
      </w:r>
      <w:r w:rsidRPr="00DE01BC">
        <w:rPr>
          <w:rFonts w:ascii="Times New Roman" w:eastAsia="Times New Roman" w:hAnsi="Times New Roman" w:cs="Times New Roman"/>
          <w:sz w:val="24"/>
          <w:szCs w:val="24"/>
        </w:rPr>
        <w:t>го процесса.</w:t>
      </w:r>
    </w:p>
    <w:p w:rsidR="00DE01BC" w:rsidRPr="00DE01BC" w:rsidRDefault="00DE01BC" w:rsidP="004B4127">
      <w:pPr>
        <w:spacing w:after="0" w:line="13" w:lineRule="exact"/>
        <w:rPr>
          <w:rFonts w:ascii="Times New Roman" w:hAnsi="Times New Roman" w:cs="Times New Roman"/>
          <w:sz w:val="20"/>
          <w:szCs w:val="20"/>
        </w:rPr>
      </w:pPr>
    </w:p>
    <w:p w:rsidR="00DE01BC" w:rsidRPr="00DE01BC" w:rsidRDefault="00DE01BC" w:rsidP="004B4127">
      <w:pPr>
        <w:pStyle w:val="aa"/>
        <w:numPr>
          <w:ilvl w:val="0"/>
          <w:numId w:val="21"/>
        </w:numPr>
        <w:tabs>
          <w:tab w:val="left" w:pos="1200"/>
        </w:tabs>
        <w:spacing w:after="0" w:line="229" w:lineRule="auto"/>
        <w:ind w:right="1380"/>
        <w:rPr>
          <w:rFonts w:ascii="Times New Roman" w:eastAsia="Courier New" w:hAnsi="Times New Roman" w:cs="Times New Roman"/>
          <w:sz w:val="23"/>
          <w:szCs w:val="23"/>
        </w:rPr>
      </w:pPr>
      <w:r w:rsidRPr="00DE01BC">
        <w:rPr>
          <w:rFonts w:ascii="Times New Roman" w:eastAsia="Times New Roman" w:hAnsi="Times New Roman" w:cs="Times New Roman"/>
          <w:sz w:val="23"/>
          <w:szCs w:val="23"/>
        </w:rPr>
        <w:t>Анализ профессиональных возможностей педагогического коллектива.</w:t>
      </w:r>
      <w:r w:rsidRPr="00DE01BC">
        <w:rPr>
          <w:rFonts w:ascii="Times New Roman" w:eastAsia="Courier New" w:hAnsi="Times New Roman" w:cs="Times New Roman"/>
          <w:sz w:val="23"/>
          <w:szCs w:val="23"/>
        </w:rPr>
        <w:t xml:space="preserve"> </w:t>
      </w:r>
      <w:r w:rsidRPr="00DE01BC">
        <w:rPr>
          <w:rFonts w:ascii="Times New Roman" w:eastAsia="Times New Roman" w:hAnsi="Times New Roman" w:cs="Times New Roman"/>
          <w:sz w:val="23"/>
          <w:szCs w:val="23"/>
        </w:rPr>
        <w:t>Анализ работы с семьёй,</w:t>
      </w:r>
      <w:r>
        <w:rPr>
          <w:rFonts w:ascii="Times New Roman" w:eastAsia="Times New Roman" w:hAnsi="Times New Roman" w:cs="Times New Roman"/>
          <w:sz w:val="23"/>
          <w:szCs w:val="23"/>
        </w:rPr>
        <w:t xml:space="preserve"> </w:t>
      </w:r>
      <w:r w:rsidRPr="00DE01BC">
        <w:rPr>
          <w:rFonts w:ascii="Times New Roman" w:eastAsia="Times New Roman" w:hAnsi="Times New Roman" w:cs="Times New Roman"/>
          <w:sz w:val="23"/>
          <w:szCs w:val="23"/>
        </w:rPr>
        <w:t>выявление образовательных запросов.</w:t>
      </w:r>
    </w:p>
    <w:p w:rsidR="00DE01BC" w:rsidRPr="00DE01BC" w:rsidRDefault="00DE01BC" w:rsidP="004B4127">
      <w:pPr>
        <w:spacing w:after="0" w:line="10" w:lineRule="exact"/>
        <w:rPr>
          <w:rFonts w:ascii="Times New Roman" w:eastAsia="Courier New" w:hAnsi="Times New Roman" w:cs="Times New Roman"/>
          <w:sz w:val="23"/>
          <w:szCs w:val="23"/>
        </w:rPr>
      </w:pPr>
    </w:p>
    <w:p w:rsidR="00DE01BC" w:rsidRPr="00431E9F" w:rsidRDefault="00DE01BC" w:rsidP="004B4127">
      <w:pPr>
        <w:pStyle w:val="aa"/>
        <w:numPr>
          <w:ilvl w:val="0"/>
          <w:numId w:val="21"/>
        </w:numPr>
        <w:spacing w:after="0" w:line="221" w:lineRule="auto"/>
        <w:rPr>
          <w:rFonts w:ascii="Times New Roman" w:eastAsia="Courier New" w:hAnsi="Times New Roman" w:cs="Times New Roman"/>
          <w:sz w:val="23"/>
          <w:szCs w:val="23"/>
        </w:rPr>
      </w:pPr>
      <w:r w:rsidRPr="00DE01BC">
        <w:rPr>
          <w:rFonts w:ascii="Times New Roman" w:eastAsia="Times New Roman" w:hAnsi="Times New Roman" w:cs="Times New Roman"/>
          <w:sz w:val="24"/>
          <w:szCs w:val="24"/>
        </w:rPr>
        <w:t>Разработка нормативной правовой документации для успешной реализации</w:t>
      </w:r>
      <w:r w:rsidR="00EE129C">
        <w:rPr>
          <w:rFonts w:ascii="Times New Roman" w:eastAsia="Times New Roman" w:hAnsi="Times New Roman" w:cs="Times New Roman"/>
          <w:sz w:val="24"/>
          <w:szCs w:val="24"/>
        </w:rPr>
        <w:t xml:space="preserve"> </w:t>
      </w:r>
      <w:r w:rsidRPr="00DE01BC">
        <w:rPr>
          <w:rFonts w:ascii="Times New Roman" w:eastAsia="Times New Roman" w:hAnsi="Times New Roman" w:cs="Times New Roman"/>
          <w:sz w:val="24"/>
          <w:szCs w:val="24"/>
        </w:rPr>
        <w:t>меропри</w:t>
      </w:r>
      <w:r w:rsidRPr="00DE01BC">
        <w:rPr>
          <w:rFonts w:ascii="Times New Roman" w:eastAsia="Times New Roman" w:hAnsi="Times New Roman" w:cs="Times New Roman"/>
          <w:sz w:val="24"/>
          <w:szCs w:val="24"/>
        </w:rPr>
        <w:t>я</w:t>
      </w:r>
      <w:r w:rsidRPr="00DE01BC">
        <w:rPr>
          <w:rFonts w:ascii="Times New Roman" w:eastAsia="Times New Roman" w:hAnsi="Times New Roman" w:cs="Times New Roman"/>
          <w:sz w:val="24"/>
          <w:szCs w:val="24"/>
        </w:rPr>
        <w:t>тий в соответствии с Программой развития.</w:t>
      </w:r>
    </w:p>
    <w:p w:rsidR="00431E9F" w:rsidRPr="00431E9F" w:rsidRDefault="00431E9F" w:rsidP="004B4127">
      <w:pPr>
        <w:pStyle w:val="aa"/>
        <w:spacing w:after="0"/>
        <w:rPr>
          <w:rFonts w:ascii="Times New Roman" w:eastAsia="Courier New" w:hAnsi="Times New Roman" w:cs="Times New Roman"/>
          <w:sz w:val="23"/>
          <w:szCs w:val="23"/>
        </w:rPr>
      </w:pPr>
    </w:p>
    <w:p w:rsidR="00431E9F" w:rsidRPr="00CA24A7" w:rsidRDefault="00431E9F" w:rsidP="004B4127">
      <w:pPr>
        <w:pStyle w:val="aa"/>
        <w:numPr>
          <w:ilvl w:val="0"/>
          <w:numId w:val="21"/>
        </w:numPr>
        <w:spacing w:after="0" w:line="221" w:lineRule="auto"/>
        <w:rPr>
          <w:rFonts w:ascii="Times New Roman" w:eastAsia="Courier New" w:hAnsi="Times New Roman" w:cs="Times New Roman"/>
          <w:sz w:val="23"/>
          <w:szCs w:val="23"/>
        </w:rPr>
      </w:pPr>
      <w:r w:rsidRPr="00431E9F">
        <w:rPr>
          <w:rFonts w:ascii="Times New Roman" w:eastAsia="Times New Roman" w:hAnsi="Times New Roman" w:cs="Times New Roman"/>
          <w:sz w:val="24"/>
          <w:szCs w:val="24"/>
        </w:rPr>
        <w:t>Создание условий (кадровых, материально-технических и т.д.) для успешной реализации мероприятий</w:t>
      </w:r>
      <w:r w:rsidR="005A23C6">
        <w:rPr>
          <w:rFonts w:ascii="Times New Roman" w:eastAsia="Times New Roman" w:hAnsi="Times New Roman" w:cs="Times New Roman"/>
          <w:sz w:val="24"/>
          <w:szCs w:val="24"/>
        </w:rPr>
        <w:t>.</w:t>
      </w:r>
    </w:p>
    <w:p w:rsidR="00CA24A7" w:rsidRDefault="00CA24A7" w:rsidP="004B4127">
      <w:pPr>
        <w:pStyle w:val="aa"/>
        <w:spacing w:after="0"/>
        <w:rPr>
          <w:rFonts w:ascii="Times New Roman" w:eastAsia="Courier New" w:hAnsi="Times New Roman" w:cs="Times New Roman"/>
          <w:sz w:val="23"/>
          <w:szCs w:val="23"/>
        </w:rPr>
      </w:pPr>
    </w:p>
    <w:p w:rsidR="00C70920" w:rsidRDefault="00C70920" w:rsidP="004B4127">
      <w:pPr>
        <w:pStyle w:val="aa"/>
        <w:spacing w:after="0"/>
        <w:rPr>
          <w:rFonts w:ascii="Times New Roman" w:eastAsia="Courier New" w:hAnsi="Times New Roman" w:cs="Times New Roman"/>
          <w:sz w:val="23"/>
          <w:szCs w:val="23"/>
        </w:rPr>
      </w:pPr>
    </w:p>
    <w:p w:rsidR="00C70920" w:rsidRDefault="00C70920" w:rsidP="004B4127">
      <w:pPr>
        <w:pStyle w:val="aa"/>
        <w:spacing w:after="0"/>
        <w:rPr>
          <w:rFonts w:ascii="Times New Roman" w:eastAsia="Courier New" w:hAnsi="Times New Roman" w:cs="Times New Roman"/>
          <w:sz w:val="23"/>
          <w:szCs w:val="23"/>
        </w:rPr>
      </w:pPr>
    </w:p>
    <w:p w:rsidR="00C70920" w:rsidRDefault="00C70920" w:rsidP="004B4127">
      <w:pPr>
        <w:pStyle w:val="aa"/>
        <w:spacing w:after="0"/>
        <w:rPr>
          <w:rFonts w:ascii="Times New Roman" w:eastAsia="Courier New" w:hAnsi="Times New Roman" w:cs="Times New Roman"/>
          <w:sz w:val="23"/>
          <w:szCs w:val="23"/>
        </w:rPr>
      </w:pPr>
    </w:p>
    <w:p w:rsidR="00C70920" w:rsidRDefault="00C70920" w:rsidP="004B4127">
      <w:pPr>
        <w:pStyle w:val="aa"/>
        <w:spacing w:after="0"/>
        <w:rPr>
          <w:rFonts w:ascii="Times New Roman" w:eastAsia="Courier New" w:hAnsi="Times New Roman" w:cs="Times New Roman"/>
          <w:sz w:val="23"/>
          <w:szCs w:val="23"/>
        </w:rPr>
      </w:pPr>
    </w:p>
    <w:p w:rsidR="00C70920" w:rsidRDefault="00C70920" w:rsidP="004B4127">
      <w:pPr>
        <w:pStyle w:val="aa"/>
        <w:spacing w:after="0"/>
        <w:rPr>
          <w:rFonts w:ascii="Times New Roman" w:eastAsia="Courier New" w:hAnsi="Times New Roman" w:cs="Times New Roman"/>
          <w:sz w:val="23"/>
          <w:szCs w:val="23"/>
        </w:rPr>
      </w:pPr>
    </w:p>
    <w:p w:rsidR="00C70920" w:rsidRPr="00CA24A7" w:rsidRDefault="00C70920" w:rsidP="004B4127">
      <w:pPr>
        <w:pStyle w:val="aa"/>
        <w:spacing w:after="0"/>
        <w:rPr>
          <w:rFonts w:ascii="Times New Roman" w:eastAsia="Courier New" w:hAnsi="Times New Roman" w:cs="Times New Roman"/>
          <w:sz w:val="23"/>
          <w:szCs w:val="23"/>
        </w:rPr>
      </w:pPr>
    </w:p>
    <w:tbl>
      <w:tblPr>
        <w:tblStyle w:val="a8"/>
        <w:tblW w:w="0" w:type="auto"/>
        <w:tblLook w:val="04A0"/>
      </w:tblPr>
      <w:tblGrid>
        <w:gridCol w:w="4278"/>
        <w:gridCol w:w="1118"/>
        <w:gridCol w:w="1256"/>
        <w:gridCol w:w="982"/>
        <w:gridCol w:w="854"/>
        <w:gridCol w:w="1651"/>
      </w:tblGrid>
      <w:tr w:rsidR="00392E2D" w:rsidTr="000C437E">
        <w:tc>
          <w:tcPr>
            <w:tcW w:w="4361" w:type="dxa"/>
          </w:tcPr>
          <w:p w:rsidR="00392E2D" w:rsidRPr="004B4127" w:rsidRDefault="00730732" w:rsidP="00CA24A7">
            <w:pPr>
              <w:spacing w:line="221" w:lineRule="auto"/>
              <w:rPr>
                <w:rFonts w:ascii="Times New Roman" w:eastAsia="Courier New" w:hAnsi="Times New Roman" w:cs="Times New Roman"/>
                <w:b/>
                <w:sz w:val="20"/>
                <w:szCs w:val="20"/>
              </w:rPr>
            </w:pPr>
            <w:r w:rsidRPr="004B4127">
              <w:rPr>
                <w:rFonts w:ascii="Times New Roman" w:eastAsia="Times New Roman" w:hAnsi="Times New Roman" w:cs="Times New Roman"/>
                <w:b/>
                <w:bCs/>
                <w:sz w:val="20"/>
                <w:szCs w:val="20"/>
              </w:rPr>
              <w:lastRenderedPageBreak/>
              <w:t xml:space="preserve">                     </w:t>
            </w:r>
            <w:r w:rsidR="00392E2D" w:rsidRPr="004B4127">
              <w:rPr>
                <w:rFonts w:ascii="Times New Roman" w:eastAsia="Times New Roman" w:hAnsi="Times New Roman" w:cs="Times New Roman"/>
                <w:b/>
                <w:bCs/>
                <w:sz w:val="20"/>
                <w:szCs w:val="20"/>
              </w:rPr>
              <w:t>Мероприятия</w:t>
            </w:r>
          </w:p>
        </w:tc>
        <w:tc>
          <w:tcPr>
            <w:tcW w:w="1134" w:type="dxa"/>
          </w:tcPr>
          <w:p w:rsidR="00730732" w:rsidRPr="004B4127" w:rsidRDefault="00730732" w:rsidP="00730732">
            <w:pPr>
              <w:ind w:right="5"/>
              <w:rPr>
                <w:rFonts w:ascii="Times New Roman" w:hAnsi="Times New Roman" w:cs="Times New Roman"/>
                <w:b/>
                <w:sz w:val="20"/>
                <w:szCs w:val="20"/>
              </w:rPr>
            </w:pPr>
            <w:r w:rsidRPr="004B4127">
              <w:rPr>
                <w:rFonts w:ascii="Times New Roman" w:eastAsia="Times New Roman" w:hAnsi="Times New Roman" w:cs="Times New Roman"/>
                <w:b/>
                <w:bCs/>
                <w:sz w:val="20"/>
                <w:szCs w:val="20"/>
              </w:rPr>
              <w:t>2020-</w:t>
            </w:r>
          </w:p>
          <w:p w:rsidR="00392E2D" w:rsidRPr="004B4127" w:rsidRDefault="00730732" w:rsidP="00730732">
            <w:pPr>
              <w:spacing w:line="221" w:lineRule="auto"/>
              <w:rPr>
                <w:rFonts w:ascii="Times New Roman" w:eastAsia="Courier New" w:hAnsi="Times New Roman" w:cs="Times New Roman"/>
                <w:b/>
                <w:sz w:val="23"/>
                <w:szCs w:val="23"/>
              </w:rPr>
            </w:pPr>
            <w:r w:rsidRPr="004B4127">
              <w:rPr>
                <w:rFonts w:ascii="Times New Roman" w:eastAsia="Times New Roman" w:hAnsi="Times New Roman" w:cs="Times New Roman"/>
                <w:b/>
                <w:bCs/>
                <w:sz w:val="20"/>
                <w:szCs w:val="20"/>
              </w:rPr>
              <w:t>2021</w:t>
            </w:r>
          </w:p>
        </w:tc>
        <w:tc>
          <w:tcPr>
            <w:tcW w:w="1276" w:type="dxa"/>
          </w:tcPr>
          <w:p w:rsidR="00730732" w:rsidRPr="004B4127" w:rsidRDefault="00730732" w:rsidP="00730732">
            <w:pPr>
              <w:ind w:right="19"/>
              <w:rPr>
                <w:rFonts w:ascii="Times New Roman" w:hAnsi="Times New Roman" w:cs="Times New Roman"/>
                <w:b/>
                <w:sz w:val="20"/>
                <w:szCs w:val="20"/>
              </w:rPr>
            </w:pPr>
            <w:r w:rsidRPr="004B4127">
              <w:rPr>
                <w:rFonts w:ascii="Times New Roman" w:eastAsia="Times New Roman" w:hAnsi="Times New Roman" w:cs="Times New Roman"/>
                <w:b/>
                <w:bCs/>
                <w:sz w:val="20"/>
                <w:szCs w:val="20"/>
              </w:rPr>
              <w:t>2022-</w:t>
            </w:r>
          </w:p>
          <w:p w:rsidR="00392E2D" w:rsidRPr="004B4127" w:rsidRDefault="00730732" w:rsidP="00730732">
            <w:pPr>
              <w:spacing w:line="221" w:lineRule="auto"/>
              <w:rPr>
                <w:rFonts w:ascii="Times New Roman" w:eastAsia="Courier New" w:hAnsi="Times New Roman" w:cs="Times New Roman"/>
                <w:b/>
                <w:sz w:val="23"/>
                <w:szCs w:val="23"/>
              </w:rPr>
            </w:pPr>
            <w:r w:rsidRPr="004B4127">
              <w:rPr>
                <w:rFonts w:ascii="Times New Roman" w:eastAsia="Times New Roman" w:hAnsi="Times New Roman" w:cs="Times New Roman"/>
                <w:b/>
                <w:bCs/>
                <w:sz w:val="20"/>
                <w:szCs w:val="20"/>
              </w:rPr>
              <w:t>2023</w:t>
            </w:r>
          </w:p>
        </w:tc>
        <w:tc>
          <w:tcPr>
            <w:tcW w:w="992" w:type="dxa"/>
          </w:tcPr>
          <w:p w:rsidR="00730732" w:rsidRPr="004B4127" w:rsidRDefault="00730732" w:rsidP="00730732">
            <w:pPr>
              <w:ind w:right="19"/>
              <w:rPr>
                <w:rFonts w:ascii="Times New Roman" w:hAnsi="Times New Roman" w:cs="Times New Roman"/>
                <w:b/>
                <w:sz w:val="20"/>
                <w:szCs w:val="20"/>
              </w:rPr>
            </w:pPr>
            <w:r w:rsidRPr="004B4127">
              <w:rPr>
                <w:rFonts w:ascii="Times New Roman" w:eastAsia="Times New Roman" w:hAnsi="Times New Roman" w:cs="Times New Roman"/>
                <w:b/>
                <w:bCs/>
                <w:sz w:val="20"/>
                <w:szCs w:val="20"/>
              </w:rPr>
              <w:t>2023-</w:t>
            </w:r>
          </w:p>
          <w:p w:rsidR="00392E2D" w:rsidRPr="004B4127" w:rsidRDefault="00730732" w:rsidP="00730732">
            <w:pPr>
              <w:spacing w:line="221" w:lineRule="auto"/>
              <w:rPr>
                <w:rFonts w:ascii="Times New Roman" w:eastAsia="Courier New" w:hAnsi="Times New Roman" w:cs="Times New Roman"/>
                <w:b/>
                <w:sz w:val="23"/>
                <w:szCs w:val="23"/>
              </w:rPr>
            </w:pPr>
            <w:r w:rsidRPr="004B4127">
              <w:rPr>
                <w:rFonts w:ascii="Times New Roman" w:eastAsia="Times New Roman" w:hAnsi="Times New Roman" w:cs="Times New Roman"/>
                <w:b/>
                <w:bCs/>
                <w:sz w:val="20"/>
                <w:szCs w:val="20"/>
              </w:rPr>
              <w:t>2024</w:t>
            </w:r>
          </w:p>
        </w:tc>
        <w:tc>
          <w:tcPr>
            <w:tcW w:w="859" w:type="dxa"/>
          </w:tcPr>
          <w:p w:rsidR="00730732" w:rsidRPr="004B4127" w:rsidRDefault="00730732" w:rsidP="00730732">
            <w:pPr>
              <w:ind w:right="19"/>
              <w:rPr>
                <w:rFonts w:ascii="Times New Roman" w:hAnsi="Times New Roman" w:cs="Times New Roman"/>
                <w:b/>
                <w:sz w:val="20"/>
                <w:szCs w:val="20"/>
              </w:rPr>
            </w:pPr>
            <w:r w:rsidRPr="004B4127">
              <w:rPr>
                <w:rFonts w:ascii="Times New Roman" w:eastAsia="Times New Roman" w:hAnsi="Times New Roman" w:cs="Times New Roman"/>
                <w:b/>
                <w:bCs/>
                <w:sz w:val="20"/>
                <w:szCs w:val="20"/>
              </w:rPr>
              <w:t>2024-</w:t>
            </w:r>
          </w:p>
          <w:p w:rsidR="00392E2D" w:rsidRPr="004B4127" w:rsidRDefault="00730732" w:rsidP="00730732">
            <w:pPr>
              <w:spacing w:line="221" w:lineRule="auto"/>
              <w:rPr>
                <w:rFonts w:ascii="Times New Roman" w:eastAsia="Courier New" w:hAnsi="Times New Roman" w:cs="Times New Roman"/>
                <w:b/>
                <w:sz w:val="23"/>
                <w:szCs w:val="23"/>
              </w:rPr>
            </w:pPr>
            <w:r w:rsidRPr="004B4127">
              <w:rPr>
                <w:rFonts w:ascii="Times New Roman" w:eastAsia="Times New Roman" w:hAnsi="Times New Roman" w:cs="Times New Roman"/>
                <w:b/>
                <w:bCs/>
                <w:sz w:val="20"/>
                <w:szCs w:val="20"/>
              </w:rPr>
              <w:t>2025</w:t>
            </w:r>
          </w:p>
        </w:tc>
        <w:tc>
          <w:tcPr>
            <w:tcW w:w="1631" w:type="dxa"/>
          </w:tcPr>
          <w:p w:rsidR="00392E2D" w:rsidRPr="004B4127" w:rsidRDefault="00730732" w:rsidP="00CA24A7">
            <w:pPr>
              <w:spacing w:line="221" w:lineRule="auto"/>
              <w:rPr>
                <w:rFonts w:ascii="Times New Roman" w:eastAsia="Courier New" w:hAnsi="Times New Roman" w:cs="Times New Roman"/>
                <w:b/>
                <w:sz w:val="23"/>
                <w:szCs w:val="23"/>
              </w:rPr>
            </w:pPr>
            <w:r w:rsidRPr="004B4127">
              <w:rPr>
                <w:rFonts w:ascii="Times New Roman" w:eastAsia="Times New Roman" w:hAnsi="Times New Roman" w:cs="Times New Roman"/>
                <w:b/>
                <w:bCs/>
                <w:sz w:val="20"/>
                <w:szCs w:val="20"/>
              </w:rPr>
              <w:t>Ответственный</w:t>
            </w:r>
          </w:p>
        </w:tc>
      </w:tr>
      <w:tr w:rsidR="00392E2D" w:rsidTr="000C437E">
        <w:tc>
          <w:tcPr>
            <w:tcW w:w="4361" w:type="dxa"/>
          </w:tcPr>
          <w:p w:rsidR="00392E2D" w:rsidRPr="00392E2D" w:rsidRDefault="00392E2D" w:rsidP="00392E2D">
            <w:pPr>
              <w:spacing w:line="266" w:lineRule="exact"/>
              <w:ind w:left="120"/>
              <w:rPr>
                <w:rFonts w:ascii="Times New Roman" w:hAnsi="Times New Roman" w:cs="Times New Roman"/>
                <w:sz w:val="20"/>
                <w:szCs w:val="20"/>
              </w:rPr>
            </w:pPr>
            <w:r w:rsidRPr="00392E2D">
              <w:rPr>
                <w:rFonts w:ascii="Times New Roman" w:eastAsia="Times New Roman" w:hAnsi="Times New Roman" w:cs="Times New Roman"/>
                <w:sz w:val="20"/>
                <w:szCs w:val="20"/>
              </w:rPr>
              <w:t>Проведение качественного анализа</w:t>
            </w:r>
          </w:p>
          <w:p w:rsidR="00392E2D" w:rsidRPr="00392E2D" w:rsidRDefault="00392E2D" w:rsidP="00392E2D">
            <w:pPr>
              <w:spacing w:line="273" w:lineRule="exact"/>
              <w:ind w:left="120"/>
              <w:rPr>
                <w:rFonts w:ascii="Times New Roman" w:hAnsi="Times New Roman" w:cs="Times New Roman"/>
                <w:sz w:val="20"/>
                <w:szCs w:val="20"/>
              </w:rPr>
            </w:pPr>
            <w:r w:rsidRPr="00392E2D">
              <w:rPr>
                <w:rFonts w:ascii="Times New Roman" w:eastAsia="Times New Roman" w:hAnsi="Times New Roman" w:cs="Times New Roman"/>
                <w:sz w:val="20"/>
                <w:szCs w:val="20"/>
              </w:rPr>
              <w:t>материально-технической базы и</w:t>
            </w:r>
          </w:p>
          <w:p w:rsidR="00392E2D" w:rsidRPr="00392E2D" w:rsidRDefault="00392E2D" w:rsidP="00392E2D">
            <w:pPr>
              <w:ind w:left="120"/>
              <w:rPr>
                <w:rFonts w:ascii="Times New Roman" w:hAnsi="Times New Roman" w:cs="Times New Roman"/>
                <w:sz w:val="20"/>
                <w:szCs w:val="20"/>
              </w:rPr>
            </w:pPr>
            <w:r w:rsidRPr="00392E2D">
              <w:rPr>
                <w:rFonts w:ascii="Times New Roman" w:eastAsia="Times New Roman" w:hAnsi="Times New Roman" w:cs="Times New Roman"/>
                <w:sz w:val="20"/>
                <w:szCs w:val="20"/>
              </w:rPr>
              <w:t>развивающей предметно-</w:t>
            </w:r>
          </w:p>
          <w:p w:rsidR="00392E2D" w:rsidRDefault="00125998" w:rsidP="00392E2D">
            <w:pPr>
              <w:spacing w:line="221"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392E2D" w:rsidRPr="00392E2D">
              <w:rPr>
                <w:rFonts w:ascii="Times New Roman" w:eastAsia="Times New Roman" w:hAnsi="Times New Roman" w:cs="Times New Roman"/>
                <w:sz w:val="20"/>
                <w:szCs w:val="20"/>
              </w:rPr>
              <w:t>пространственной среды.</w:t>
            </w:r>
          </w:p>
          <w:p w:rsidR="00C70920" w:rsidRPr="00392E2D" w:rsidRDefault="00C70920" w:rsidP="00392E2D">
            <w:pPr>
              <w:spacing w:line="221" w:lineRule="auto"/>
              <w:rPr>
                <w:rFonts w:ascii="Times New Roman" w:eastAsia="Courier New" w:hAnsi="Times New Roman" w:cs="Times New Roman"/>
                <w:sz w:val="20"/>
                <w:szCs w:val="20"/>
              </w:rPr>
            </w:pPr>
          </w:p>
        </w:tc>
        <w:tc>
          <w:tcPr>
            <w:tcW w:w="1134" w:type="dxa"/>
          </w:tcPr>
          <w:p w:rsidR="00392E2D" w:rsidRPr="004B4127" w:rsidRDefault="00392E2D" w:rsidP="00CA24A7">
            <w:pPr>
              <w:spacing w:line="221" w:lineRule="auto"/>
              <w:rPr>
                <w:rFonts w:ascii="Times New Roman" w:eastAsia="Times New Roman" w:hAnsi="Times New Roman" w:cs="Times New Roman"/>
                <w:w w:val="92"/>
                <w:sz w:val="24"/>
                <w:szCs w:val="24"/>
              </w:rPr>
            </w:pPr>
          </w:p>
          <w:p w:rsidR="00657141" w:rsidRPr="004B4127" w:rsidRDefault="00657141" w:rsidP="00CA24A7">
            <w:pPr>
              <w:spacing w:line="221" w:lineRule="auto"/>
              <w:rPr>
                <w:rFonts w:ascii="Times New Roman" w:eastAsia="Courier New" w:hAnsi="Times New Roman" w:cs="Times New Roman"/>
                <w:sz w:val="23"/>
                <w:szCs w:val="23"/>
              </w:rPr>
            </w:pPr>
            <w:r w:rsidRPr="004B4127">
              <w:rPr>
                <w:rFonts w:ascii="Times New Roman" w:eastAsia="Times New Roman" w:hAnsi="Times New Roman" w:cs="Times New Roman"/>
                <w:w w:val="92"/>
                <w:sz w:val="24"/>
                <w:szCs w:val="24"/>
              </w:rPr>
              <w:t xml:space="preserve">      Х</w:t>
            </w:r>
          </w:p>
        </w:tc>
        <w:tc>
          <w:tcPr>
            <w:tcW w:w="1276" w:type="dxa"/>
          </w:tcPr>
          <w:p w:rsidR="00392E2D" w:rsidRDefault="00392E2D" w:rsidP="00CA24A7">
            <w:pPr>
              <w:spacing w:line="221" w:lineRule="auto"/>
              <w:rPr>
                <w:rFonts w:ascii="Times New Roman" w:eastAsia="Courier New" w:hAnsi="Times New Roman" w:cs="Times New Roman"/>
                <w:sz w:val="23"/>
                <w:szCs w:val="23"/>
              </w:rPr>
            </w:pPr>
          </w:p>
        </w:tc>
        <w:tc>
          <w:tcPr>
            <w:tcW w:w="992" w:type="dxa"/>
          </w:tcPr>
          <w:p w:rsidR="00392E2D" w:rsidRDefault="00392E2D" w:rsidP="00CA24A7">
            <w:pPr>
              <w:spacing w:line="221" w:lineRule="auto"/>
              <w:rPr>
                <w:rFonts w:ascii="Times New Roman" w:eastAsia="Courier New" w:hAnsi="Times New Roman" w:cs="Times New Roman"/>
                <w:sz w:val="23"/>
                <w:szCs w:val="23"/>
              </w:rPr>
            </w:pPr>
          </w:p>
        </w:tc>
        <w:tc>
          <w:tcPr>
            <w:tcW w:w="859" w:type="dxa"/>
          </w:tcPr>
          <w:p w:rsidR="00392E2D" w:rsidRDefault="00392E2D" w:rsidP="00CA24A7">
            <w:pPr>
              <w:spacing w:line="221" w:lineRule="auto"/>
              <w:rPr>
                <w:rFonts w:ascii="Times New Roman" w:eastAsia="Courier New" w:hAnsi="Times New Roman" w:cs="Times New Roman"/>
                <w:sz w:val="23"/>
                <w:szCs w:val="23"/>
              </w:rPr>
            </w:pPr>
          </w:p>
        </w:tc>
        <w:tc>
          <w:tcPr>
            <w:tcW w:w="1631" w:type="dxa"/>
          </w:tcPr>
          <w:p w:rsidR="005E74E9" w:rsidRPr="004B4127" w:rsidRDefault="005E74E9" w:rsidP="005E74E9">
            <w:pPr>
              <w:rPr>
                <w:rFonts w:ascii="Times New Roman" w:hAnsi="Times New Roman" w:cs="Times New Roman"/>
              </w:rPr>
            </w:pPr>
            <w:r w:rsidRPr="004B4127">
              <w:rPr>
                <w:rFonts w:ascii="Times New Roman" w:eastAsia="Times New Roman" w:hAnsi="Times New Roman" w:cs="Times New Roman"/>
                <w:w w:val="98"/>
              </w:rPr>
              <w:t>Заведующий</w:t>
            </w:r>
          </w:p>
          <w:p w:rsidR="005E74E9" w:rsidRPr="004B4127" w:rsidRDefault="005E74E9" w:rsidP="005E74E9">
            <w:pPr>
              <w:rPr>
                <w:rFonts w:ascii="Times New Roman" w:hAnsi="Times New Roman" w:cs="Times New Roman"/>
              </w:rPr>
            </w:pPr>
            <w:r w:rsidRPr="004B4127">
              <w:rPr>
                <w:rFonts w:ascii="Times New Roman" w:eastAsia="Times New Roman" w:hAnsi="Times New Roman" w:cs="Times New Roman"/>
                <w:w w:val="99"/>
              </w:rPr>
              <w:t>Завхоз</w:t>
            </w:r>
          </w:p>
          <w:p w:rsidR="00392E2D" w:rsidRPr="005E74E9" w:rsidRDefault="005E74E9" w:rsidP="005E74E9">
            <w:pPr>
              <w:spacing w:line="221" w:lineRule="auto"/>
              <w:rPr>
                <w:rFonts w:ascii="Times New Roman" w:eastAsia="Courier New" w:hAnsi="Times New Roman" w:cs="Times New Roman"/>
                <w:sz w:val="20"/>
                <w:szCs w:val="20"/>
              </w:rPr>
            </w:pPr>
            <w:r w:rsidRPr="005E74E9">
              <w:rPr>
                <w:rFonts w:ascii="Times New Roman" w:eastAsia="Times New Roman" w:hAnsi="Times New Roman" w:cs="Times New Roman"/>
                <w:sz w:val="20"/>
                <w:szCs w:val="20"/>
              </w:rPr>
              <w:t>Ст</w:t>
            </w:r>
            <w:proofErr w:type="gramStart"/>
            <w:r w:rsidRPr="005E74E9">
              <w:rPr>
                <w:rFonts w:ascii="Times New Roman" w:eastAsia="Times New Roman" w:hAnsi="Times New Roman" w:cs="Times New Roman"/>
                <w:sz w:val="20"/>
                <w:szCs w:val="20"/>
              </w:rPr>
              <w:t>.в</w:t>
            </w:r>
            <w:proofErr w:type="gramEnd"/>
            <w:r w:rsidRPr="005E74E9">
              <w:rPr>
                <w:rFonts w:ascii="Times New Roman" w:eastAsia="Times New Roman" w:hAnsi="Times New Roman" w:cs="Times New Roman"/>
                <w:sz w:val="20"/>
                <w:szCs w:val="20"/>
              </w:rPr>
              <w:t>оспитатель</w:t>
            </w:r>
          </w:p>
        </w:tc>
      </w:tr>
      <w:tr w:rsidR="00392E2D" w:rsidTr="000C437E">
        <w:tc>
          <w:tcPr>
            <w:tcW w:w="4361" w:type="dxa"/>
          </w:tcPr>
          <w:p w:rsidR="00392E2D" w:rsidRPr="00392E2D" w:rsidRDefault="00392E2D" w:rsidP="00392E2D">
            <w:pPr>
              <w:spacing w:line="265" w:lineRule="exact"/>
              <w:ind w:left="120"/>
              <w:rPr>
                <w:rFonts w:ascii="Times New Roman" w:hAnsi="Times New Roman" w:cs="Times New Roman"/>
                <w:sz w:val="20"/>
                <w:szCs w:val="20"/>
              </w:rPr>
            </w:pPr>
            <w:r w:rsidRPr="00392E2D">
              <w:rPr>
                <w:rFonts w:ascii="Times New Roman" w:eastAsia="Times New Roman" w:hAnsi="Times New Roman" w:cs="Times New Roman"/>
                <w:sz w:val="20"/>
                <w:szCs w:val="20"/>
              </w:rPr>
              <w:t>Анализ профессиональных возможностей</w:t>
            </w:r>
          </w:p>
          <w:p w:rsidR="00392E2D" w:rsidRPr="00392E2D" w:rsidRDefault="00392E2D" w:rsidP="00392E2D">
            <w:pPr>
              <w:ind w:left="120"/>
              <w:rPr>
                <w:rFonts w:ascii="Times New Roman" w:hAnsi="Times New Roman" w:cs="Times New Roman"/>
                <w:sz w:val="20"/>
                <w:szCs w:val="20"/>
              </w:rPr>
            </w:pPr>
            <w:r w:rsidRPr="00392E2D">
              <w:rPr>
                <w:rFonts w:ascii="Times New Roman" w:eastAsia="Times New Roman" w:hAnsi="Times New Roman" w:cs="Times New Roman"/>
                <w:sz w:val="20"/>
                <w:szCs w:val="20"/>
              </w:rPr>
              <w:t>педагогического коллектива, выявление</w:t>
            </w:r>
          </w:p>
          <w:p w:rsidR="00392E2D" w:rsidRPr="00392E2D" w:rsidRDefault="00125998" w:rsidP="00392E2D">
            <w:pPr>
              <w:spacing w:line="221" w:lineRule="auto"/>
              <w:rPr>
                <w:rFonts w:ascii="Times New Roman" w:eastAsia="Courier New" w:hAnsi="Times New Roman" w:cs="Times New Roman"/>
                <w:sz w:val="20"/>
                <w:szCs w:val="20"/>
              </w:rPr>
            </w:pPr>
            <w:r>
              <w:rPr>
                <w:rFonts w:ascii="Times New Roman" w:eastAsia="Times New Roman" w:hAnsi="Times New Roman" w:cs="Times New Roman"/>
                <w:sz w:val="20"/>
                <w:szCs w:val="20"/>
              </w:rPr>
              <w:t xml:space="preserve">   </w:t>
            </w:r>
            <w:r w:rsidR="00392E2D" w:rsidRPr="00392E2D">
              <w:rPr>
                <w:rFonts w:ascii="Times New Roman" w:eastAsia="Times New Roman" w:hAnsi="Times New Roman" w:cs="Times New Roman"/>
                <w:sz w:val="20"/>
                <w:szCs w:val="20"/>
              </w:rPr>
              <w:t>резерва</w:t>
            </w:r>
          </w:p>
        </w:tc>
        <w:tc>
          <w:tcPr>
            <w:tcW w:w="1134" w:type="dxa"/>
          </w:tcPr>
          <w:p w:rsidR="00392E2D" w:rsidRPr="004B4127" w:rsidRDefault="00392E2D" w:rsidP="00CA24A7">
            <w:pPr>
              <w:spacing w:line="221" w:lineRule="auto"/>
              <w:rPr>
                <w:rFonts w:ascii="Times New Roman" w:eastAsia="Courier New" w:hAnsi="Times New Roman" w:cs="Times New Roman"/>
                <w:sz w:val="23"/>
                <w:szCs w:val="23"/>
              </w:rPr>
            </w:pPr>
          </w:p>
          <w:p w:rsidR="00657141" w:rsidRPr="004B4127" w:rsidRDefault="00657141" w:rsidP="00CA24A7">
            <w:pPr>
              <w:spacing w:line="221" w:lineRule="auto"/>
              <w:rPr>
                <w:rFonts w:ascii="Times New Roman" w:eastAsia="Courier New" w:hAnsi="Times New Roman" w:cs="Times New Roman"/>
                <w:sz w:val="23"/>
                <w:szCs w:val="23"/>
              </w:rPr>
            </w:pPr>
            <w:r w:rsidRPr="004B4127">
              <w:rPr>
                <w:rFonts w:ascii="Times New Roman" w:eastAsia="Times New Roman" w:hAnsi="Times New Roman" w:cs="Times New Roman"/>
                <w:w w:val="92"/>
                <w:sz w:val="24"/>
                <w:szCs w:val="24"/>
              </w:rPr>
              <w:t xml:space="preserve">      Х</w:t>
            </w:r>
          </w:p>
        </w:tc>
        <w:tc>
          <w:tcPr>
            <w:tcW w:w="1276" w:type="dxa"/>
          </w:tcPr>
          <w:p w:rsidR="00392E2D" w:rsidRDefault="00392E2D" w:rsidP="00CA24A7">
            <w:pPr>
              <w:spacing w:line="221" w:lineRule="auto"/>
              <w:rPr>
                <w:rFonts w:ascii="Times New Roman" w:eastAsia="Courier New" w:hAnsi="Times New Roman" w:cs="Times New Roman"/>
                <w:sz w:val="23"/>
                <w:szCs w:val="23"/>
              </w:rPr>
            </w:pPr>
          </w:p>
        </w:tc>
        <w:tc>
          <w:tcPr>
            <w:tcW w:w="992" w:type="dxa"/>
          </w:tcPr>
          <w:p w:rsidR="00392E2D" w:rsidRDefault="00392E2D" w:rsidP="00CA24A7">
            <w:pPr>
              <w:spacing w:line="221" w:lineRule="auto"/>
              <w:rPr>
                <w:rFonts w:ascii="Times New Roman" w:eastAsia="Courier New" w:hAnsi="Times New Roman" w:cs="Times New Roman"/>
                <w:sz w:val="23"/>
                <w:szCs w:val="23"/>
              </w:rPr>
            </w:pPr>
          </w:p>
        </w:tc>
        <w:tc>
          <w:tcPr>
            <w:tcW w:w="859" w:type="dxa"/>
          </w:tcPr>
          <w:p w:rsidR="00392E2D" w:rsidRDefault="00392E2D" w:rsidP="00CA24A7">
            <w:pPr>
              <w:spacing w:line="221" w:lineRule="auto"/>
              <w:rPr>
                <w:rFonts w:ascii="Times New Roman" w:eastAsia="Courier New" w:hAnsi="Times New Roman" w:cs="Times New Roman"/>
                <w:sz w:val="23"/>
                <w:szCs w:val="23"/>
              </w:rPr>
            </w:pPr>
          </w:p>
        </w:tc>
        <w:tc>
          <w:tcPr>
            <w:tcW w:w="1631" w:type="dxa"/>
          </w:tcPr>
          <w:p w:rsidR="00392E2D" w:rsidRPr="005E74E9" w:rsidRDefault="005E74E9" w:rsidP="00CA24A7">
            <w:pPr>
              <w:spacing w:line="221" w:lineRule="auto"/>
              <w:rPr>
                <w:rFonts w:ascii="Times New Roman" w:eastAsia="Courier New" w:hAnsi="Times New Roman" w:cs="Times New Roman"/>
                <w:sz w:val="20"/>
                <w:szCs w:val="20"/>
              </w:rPr>
            </w:pPr>
            <w:r w:rsidRPr="005E74E9">
              <w:rPr>
                <w:rFonts w:ascii="Times New Roman" w:eastAsia="Times New Roman" w:hAnsi="Times New Roman" w:cs="Times New Roman"/>
                <w:sz w:val="20"/>
                <w:szCs w:val="20"/>
              </w:rPr>
              <w:t>Ст</w:t>
            </w:r>
            <w:proofErr w:type="gramStart"/>
            <w:r w:rsidRPr="005E74E9">
              <w:rPr>
                <w:rFonts w:ascii="Times New Roman" w:eastAsia="Times New Roman" w:hAnsi="Times New Roman" w:cs="Times New Roman"/>
                <w:sz w:val="20"/>
                <w:szCs w:val="20"/>
              </w:rPr>
              <w:t>.в</w:t>
            </w:r>
            <w:proofErr w:type="gramEnd"/>
            <w:r w:rsidRPr="005E74E9">
              <w:rPr>
                <w:rFonts w:ascii="Times New Roman" w:eastAsia="Times New Roman" w:hAnsi="Times New Roman" w:cs="Times New Roman"/>
                <w:sz w:val="20"/>
                <w:szCs w:val="20"/>
              </w:rPr>
              <w:t>оспитатель</w:t>
            </w:r>
          </w:p>
        </w:tc>
      </w:tr>
      <w:tr w:rsidR="00392E2D" w:rsidTr="000C437E">
        <w:tc>
          <w:tcPr>
            <w:tcW w:w="4361" w:type="dxa"/>
          </w:tcPr>
          <w:p w:rsidR="00392E2D" w:rsidRPr="00392E2D" w:rsidRDefault="00392E2D" w:rsidP="00392E2D">
            <w:pPr>
              <w:spacing w:line="265" w:lineRule="exact"/>
              <w:ind w:left="120"/>
              <w:rPr>
                <w:rFonts w:ascii="Times New Roman" w:hAnsi="Times New Roman" w:cs="Times New Roman"/>
                <w:sz w:val="20"/>
                <w:szCs w:val="20"/>
              </w:rPr>
            </w:pPr>
            <w:r w:rsidRPr="00392E2D">
              <w:rPr>
                <w:rFonts w:ascii="Times New Roman" w:eastAsia="Times New Roman" w:hAnsi="Times New Roman" w:cs="Times New Roman"/>
                <w:sz w:val="20"/>
                <w:szCs w:val="20"/>
              </w:rPr>
              <w:t xml:space="preserve">Исследование климата в </w:t>
            </w:r>
            <w:proofErr w:type="gramStart"/>
            <w:r w:rsidRPr="00392E2D">
              <w:rPr>
                <w:rFonts w:ascii="Times New Roman" w:eastAsia="Times New Roman" w:hAnsi="Times New Roman" w:cs="Times New Roman"/>
                <w:sz w:val="20"/>
                <w:szCs w:val="20"/>
              </w:rPr>
              <w:t>педагогическом</w:t>
            </w:r>
            <w:proofErr w:type="gramEnd"/>
            <w:r w:rsidRPr="00392E2D">
              <w:rPr>
                <w:rFonts w:ascii="Times New Roman" w:eastAsia="Times New Roman" w:hAnsi="Times New Roman" w:cs="Times New Roman"/>
                <w:sz w:val="20"/>
                <w:szCs w:val="20"/>
              </w:rPr>
              <w:t xml:space="preserve"> и</w:t>
            </w:r>
          </w:p>
          <w:p w:rsidR="00392E2D" w:rsidRPr="00392E2D" w:rsidRDefault="00392E2D" w:rsidP="00392E2D">
            <w:pPr>
              <w:spacing w:line="273" w:lineRule="exact"/>
              <w:ind w:left="120"/>
              <w:rPr>
                <w:rFonts w:ascii="Times New Roman" w:hAnsi="Times New Roman" w:cs="Times New Roman"/>
                <w:sz w:val="20"/>
                <w:szCs w:val="20"/>
              </w:rPr>
            </w:pPr>
            <w:proofErr w:type="gramStart"/>
            <w:r w:rsidRPr="00392E2D">
              <w:rPr>
                <w:rFonts w:ascii="Times New Roman" w:eastAsia="Times New Roman" w:hAnsi="Times New Roman" w:cs="Times New Roman"/>
                <w:sz w:val="20"/>
                <w:szCs w:val="20"/>
              </w:rPr>
              <w:t>детском</w:t>
            </w:r>
            <w:proofErr w:type="gramEnd"/>
            <w:r w:rsidRPr="00392E2D">
              <w:rPr>
                <w:rFonts w:ascii="Times New Roman" w:eastAsia="Times New Roman" w:hAnsi="Times New Roman" w:cs="Times New Roman"/>
                <w:sz w:val="20"/>
                <w:szCs w:val="20"/>
              </w:rPr>
              <w:t xml:space="preserve"> коллективах для определения</w:t>
            </w:r>
          </w:p>
          <w:p w:rsidR="00392E2D" w:rsidRPr="00392E2D" w:rsidRDefault="00125998" w:rsidP="00392E2D">
            <w:pPr>
              <w:spacing w:line="221" w:lineRule="auto"/>
              <w:rPr>
                <w:rFonts w:ascii="Times New Roman" w:eastAsia="Courier New" w:hAnsi="Times New Roman" w:cs="Times New Roman"/>
                <w:sz w:val="20"/>
                <w:szCs w:val="20"/>
              </w:rPr>
            </w:pPr>
            <w:r>
              <w:rPr>
                <w:rFonts w:ascii="Times New Roman" w:eastAsia="Times New Roman" w:hAnsi="Times New Roman" w:cs="Times New Roman"/>
                <w:sz w:val="20"/>
                <w:szCs w:val="20"/>
              </w:rPr>
              <w:t xml:space="preserve">  </w:t>
            </w:r>
            <w:r w:rsidR="00392E2D" w:rsidRPr="00392E2D">
              <w:rPr>
                <w:rFonts w:ascii="Times New Roman" w:eastAsia="Times New Roman" w:hAnsi="Times New Roman" w:cs="Times New Roman"/>
                <w:sz w:val="20"/>
                <w:szCs w:val="20"/>
              </w:rPr>
              <w:t>уровня психологической комфортности</w:t>
            </w:r>
          </w:p>
        </w:tc>
        <w:tc>
          <w:tcPr>
            <w:tcW w:w="1134" w:type="dxa"/>
          </w:tcPr>
          <w:p w:rsidR="00392E2D" w:rsidRPr="004B4127" w:rsidRDefault="00392E2D" w:rsidP="00CA24A7">
            <w:pPr>
              <w:spacing w:line="221" w:lineRule="auto"/>
              <w:rPr>
                <w:rFonts w:ascii="Times New Roman" w:eastAsia="Courier New" w:hAnsi="Times New Roman" w:cs="Times New Roman"/>
                <w:sz w:val="23"/>
                <w:szCs w:val="23"/>
              </w:rPr>
            </w:pPr>
          </w:p>
          <w:p w:rsidR="00657141" w:rsidRPr="004B4127" w:rsidRDefault="00657141" w:rsidP="00CA24A7">
            <w:pPr>
              <w:spacing w:line="221" w:lineRule="auto"/>
              <w:rPr>
                <w:rFonts w:ascii="Times New Roman" w:eastAsia="Courier New" w:hAnsi="Times New Roman" w:cs="Times New Roman"/>
                <w:sz w:val="23"/>
                <w:szCs w:val="23"/>
              </w:rPr>
            </w:pPr>
            <w:r w:rsidRPr="004B4127">
              <w:rPr>
                <w:rFonts w:ascii="Times New Roman" w:eastAsia="Times New Roman" w:hAnsi="Times New Roman" w:cs="Times New Roman"/>
                <w:w w:val="92"/>
                <w:sz w:val="24"/>
                <w:szCs w:val="24"/>
              </w:rPr>
              <w:t xml:space="preserve">      Х</w:t>
            </w:r>
          </w:p>
        </w:tc>
        <w:tc>
          <w:tcPr>
            <w:tcW w:w="1276" w:type="dxa"/>
          </w:tcPr>
          <w:p w:rsidR="00392E2D" w:rsidRDefault="00392E2D" w:rsidP="00CA24A7">
            <w:pPr>
              <w:spacing w:line="221" w:lineRule="auto"/>
              <w:rPr>
                <w:rFonts w:ascii="Times New Roman" w:eastAsia="Courier New" w:hAnsi="Times New Roman" w:cs="Times New Roman"/>
                <w:sz w:val="23"/>
                <w:szCs w:val="23"/>
              </w:rPr>
            </w:pPr>
          </w:p>
        </w:tc>
        <w:tc>
          <w:tcPr>
            <w:tcW w:w="992" w:type="dxa"/>
          </w:tcPr>
          <w:p w:rsidR="00392E2D" w:rsidRDefault="00392E2D" w:rsidP="00CA24A7">
            <w:pPr>
              <w:spacing w:line="221" w:lineRule="auto"/>
              <w:rPr>
                <w:rFonts w:ascii="Times New Roman" w:eastAsia="Courier New" w:hAnsi="Times New Roman" w:cs="Times New Roman"/>
                <w:sz w:val="23"/>
                <w:szCs w:val="23"/>
              </w:rPr>
            </w:pPr>
          </w:p>
        </w:tc>
        <w:tc>
          <w:tcPr>
            <w:tcW w:w="859" w:type="dxa"/>
          </w:tcPr>
          <w:p w:rsidR="00392E2D" w:rsidRDefault="00392E2D" w:rsidP="00CA24A7">
            <w:pPr>
              <w:spacing w:line="221" w:lineRule="auto"/>
              <w:rPr>
                <w:rFonts w:ascii="Times New Roman" w:eastAsia="Courier New" w:hAnsi="Times New Roman" w:cs="Times New Roman"/>
                <w:sz w:val="23"/>
                <w:szCs w:val="23"/>
              </w:rPr>
            </w:pPr>
          </w:p>
        </w:tc>
        <w:tc>
          <w:tcPr>
            <w:tcW w:w="1631" w:type="dxa"/>
          </w:tcPr>
          <w:p w:rsidR="00392E2D" w:rsidRPr="005E74E9" w:rsidRDefault="005E74E9" w:rsidP="00CA24A7">
            <w:pPr>
              <w:spacing w:line="221" w:lineRule="auto"/>
              <w:rPr>
                <w:rFonts w:ascii="Times New Roman" w:eastAsia="Courier New" w:hAnsi="Times New Roman" w:cs="Times New Roman"/>
                <w:sz w:val="20"/>
                <w:szCs w:val="20"/>
              </w:rPr>
            </w:pPr>
            <w:r w:rsidRPr="005E74E9">
              <w:rPr>
                <w:rFonts w:ascii="Times New Roman" w:eastAsia="Times New Roman" w:hAnsi="Times New Roman" w:cs="Times New Roman"/>
                <w:sz w:val="20"/>
                <w:szCs w:val="20"/>
              </w:rPr>
              <w:t>Ст</w:t>
            </w:r>
            <w:proofErr w:type="gramStart"/>
            <w:r w:rsidRPr="005E74E9">
              <w:rPr>
                <w:rFonts w:ascii="Times New Roman" w:eastAsia="Times New Roman" w:hAnsi="Times New Roman" w:cs="Times New Roman"/>
                <w:sz w:val="20"/>
                <w:szCs w:val="20"/>
              </w:rPr>
              <w:t>.в</w:t>
            </w:r>
            <w:proofErr w:type="gramEnd"/>
            <w:r w:rsidRPr="005E74E9">
              <w:rPr>
                <w:rFonts w:ascii="Times New Roman" w:eastAsia="Times New Roman" w:hAnsi="Times New Roman" w:cs="Times New Roman"/>
                <w:sz w:val="20"/>
                <w:szCs w:val="20"/>
              </w:rPr>
              <w:t>оспитатель</w:t>
            </w:r>
          </w:p>
        </w:tc>
      </w:tr>
      <w:tr w:rsidR="00392E2D" w:rsidTr="000C437E">
        <w:tc>
          <w:tcPr>
            <w:tcW w:w="4361" w:type="dxa"/>
            <w:vAlign w:val="bottom"/>
          </w:tcPr>
          <w:p w:rsidR="00392E2D" w:rsidRPr="00392E2D" w:rsidRDefault="00392E2D" w:rsidP="000A419C">
            <w:pPr>
              <w:spacing w:line="270" w:lineRule="exact"/>
              <w:ind w:left="120"/>
              <w:rPr>
                <w:rFonts w:ascii="Times New Roman" w:hAnsi="Times New Roman" w:cs="Times New Roman"/>
                <w:sz w:val="20"/>
                <w:szCs w:val="20"/>
              </w:rPr>
            </w:pPr>
            <w:r w:rsidRPr="00392E2D">
              <w:rPr>
                <w:rFonts w:ascii="Times New Roman" w:eastAsia="Times New Roman" w:hAnsi="Times New Roman" w:cs="Times New Roman"/>
                <w:sz w:val="20"/>
                <w:szCs w:val="20"/>
              </w:rPr>
              <w:t>Проведение управленческих мероприятий</w:t>
            </w:r>
          </w:p>
          <w:p w:rsidR="00392E2D" w:rsidRPr="00392E2D" w:rsidRDefault="00392E2D" w:rsidP="000A419C">
            <w:pPr>
              <w:spacing w:line="274" w:lineRule="exact"/>
              <w:ind w:left="120"/>
              <w:rPr>
                <w:rFonts w:ascii="Times New Roman" w:hAnsi="Times New Roman" w:cs="Times New Roman"/>
                <w:sz w:val="20"/>
                <w:szCs w:val="20"/>
              </w:rPr>
            </w:pPr>
            <w:r w:rsidRPr="00392E2D">
              <w:rPr>
                <w:rFonts w:ascii="Times New Roman" w:eastAsia="Times New Roman" w:hAnsi="Times New Roman" w:cs="Times New Roman"/>
                <w:sz w:val="20"/>
                <w:szCs w:val="20"/>
              </w:rPr>
              <w:t xml:space="preserve">совместно с органами </w:t>
            </w:r>
            <w:proofErr w:type="gramStart"/>
            <w:r w:rsidRPr="00392E2D">
              <w:rPr>
                <w:rFonts w:ascii="Times New Roman" w:eastAsia="Times New Roman" w:hAnsi="Times New Roman" w:cs="Times New Roman"/>
                <w:sz w:val="20"/>
                <w:szCs w:val="20"/>
              </w:rPr>
              <w:t>общественного</w:t>
            </w:r>
            <w:proofErr w:type="gramEnd"/>
          </w:p>
          <w:p w:rsidR="00392E2D" w:rsidRPr="00392E2D" w:rsidRDefault="00392E2D" w:rsidP="000A419C">
            <w:pPr>
              <w:ind w:left="120"/>
              <w:rPr>
                <w:rFonts w:ascii="Times New Roman" w:hAnsi="Times New Roman" w:cs="Times New Roman"/>
                <w:sz w:val="20"/>
                <w:szCs w:val="20"/>
              </w:rPr>
            </w:pPr>
            <w:r w:rsidRPr="00392E2D">
              <w:rPr>
                <w:rFonts w:ascii="Times New Roman" w:eastAsia="Times New Roman" w:hAnsi="Times New Roman" w:cs="Times New Roman"/>
                <w:sz w:val="20"/>
                <w:szCs w:val="20"/>
              </w:rPr>
              <w:t>управления, выявление направлений</w:t>
            </w:r>
          </w:p>
          <w:p w:rsidR="00392E2D" w:rsidRPr="00392E2D" w:rsidRDefault="00392E2D" w:rsidP="000A419C">
            <w:pPr>
              <w:spacing w:line="264" w:lineRule="exact"/>
              <w:ind w:left="120"/>
              <w:rPr>
                <w:rFonts w:ascii="Times New Roman" w:hAnsi="Times New Roman" w:cs="Times New Roman"/>
                <w:sz w:val="20"/>
                <w:szCs w:val="20"/>
              </w:rPr>
            </w:pPr>
            <w:r w:rsidRPr="00392E2D">
              <w:rPr>
                <w:rFonts w:ascii="Times New Roman" w:eastAsia="Times New Roman" w:hAnsi="Times New Roman" w:cs="Times New Roman"/>
                <w:sz w:val="20"/>
                <w:szCs w:val="20"/>
              </w:rPr>
              <w:t>развития, пути достижения целей.</w:t>
            </w:r>
          </w:p>
        </w:tc>
        <w:tc>
          <w:tcPr>
            <w:tcW w:w="1134" w:type="dxa"/>
          </w:tcPr>
          <w:p w:rsidR="00392E2D" w:rsidRPr="004B4127" w:rsidRDefault="00392E2D" w:rsidP="00CA24A7">
            <w:pPr>
              <w:spacing w:line="221" w:lineRule="auto"/>
              <w:rPr>
                <w:rFonts w:ascii="Times New Roman" w:eastAsia="Courier New" w:hAnsi="Times New Roman" w:cs="Times New Roman"/>
                <w:sz w:val="23"/>
                <w:szCs w:val="23"/>
              </w:rPr>
            </w:pPr>
          </w:p>
          <w:p w:rsidR="00657141" w:rsidRPr="004B4127" w:rsidRDefault="00657141" w:rsidP="00CA24A7">
            <w:pPr>
              <w:spacing w:line="221" w:lineRule="auto"/>
              <w:rPr>
                <w:rFonts w:ascii="Times New Roman" w:eastAsia="Courier New" w:hAnsi="Times New Roman" w:cs="Times New Roman"/>
                <w:sz w:val="23"/>
                <w:szCs w:val="23"/>
              </w:rPr>
            </w:pPr>
            <w:r w:rsidRPr="004B4127">
              <w:rPr>
                <w:rFonts w:ascii="Times New Roman" w:eastAsia="Times New Roman" w:hAnsi="Times New Roman" w:cs="Times New Roman"/>
                <w:w w:val="92"/>
                <w:sz w:val="24"/>
                <w:szCs w:val="24"/>
              </w:rPr>
              <w:t xml:space="preserve">     Х</w:t>
            </w:r>
          </w:p>
        </w:tc>
        <w:tc>
          <w:tcPr>
            <w:tcW w:w="1276" w:type="dxa"/>
          </w:tcPr>
          <w:p w:rsidR="00392E2D" w:rsidRDefault="00392E2D" w:rsidP="00CA24A7">
            <w:pPr>
              <w:spacing w:line="221" w:lineRule="auto"/>
              <w:rPr>
                <w:rFonts w:ascii="Times New Roman" w:eastAsia="Courier New" w:hAnsi="Times New Roman" w:cs="Times New Roman"/>
                <w:sz w:val="23"/>
                <w:szCs w:val="23"/>
              </w:rPr>
            </w:pPr>
          </w:p>
        </w:tc>
        <w:tc>
          <w:tcPr>
            <w:tcW w:w="992" w:type="dxa"/>
          </w:tcPr>
          <w:p w:rsidR="00392E2D" w:rsidRDefault="00392E2D" w:rsidP="00CA24A7">
            <w:pPr>
              <w:spacing w:line="221" w:lineRule="auto"/>
              <w:rPr>
                <w:rFonts w:ascii="Times New Roman" w:eastAsia="Courier New" w:hAnsi="Times New Roman" w:cs="Times New Roman"/>
                <w:sz w:val="23"/>
                <w:szCs w:val="23"/>
              </w:rPr>
            </w:pPr>
          </w:p>
        </w:tc>
        <w:tc>
          <w:tcPr>
            <w:tcW w:w="859" w:type="dxa"/>
          </w:tcPr>
          <w:p w:rsidR="00392E2D" w:rsidRDefault="00392E2D" w:rsidP="00CA24A7">
            <w:pPr>
              <w:spacing w:line="221" w:lineRule="auto"/>
              <w:rPr>
                <w:rFonts w:ascii="Times New Roman" w:eastAsia="Courier New" w:hAnsi="Times New Roman" w:cs="Times New Roman"/>
                <w:sz w:val="23"/>
                <w:szCs w:val="23"/>
              </w:rPr>
            </w:pPr>
          </w:p>
        </w:tc>
        <w:tc>
          <w:tcPr>
            <w:tcW w:w="1631" w:type="dxa"/>
          </w:tcPr>
          <w:p w:rsidR="005E74E9" w:rsidRPr="005E74E9" w:rsidRDefault="005E74E9" w:rsidP="005E74E9">
            <w:pPr>
              <w:rPr>
                <w:rFonts w:ascii="Times New Roman" w:hAnsi="Times New Roman" w:cs="Times New Roman"/>
                <w:sz w:val="20"/>
                <w:szCs w:val="20"/>
              </w:rPr>
            </w:pPr>
            <w:r w:rsidRPr="005E74E9">
              <w:rPr>
                <w:rFonts w:ascii="Times New Roman" w:eastAsia="Times New Roman" w:hAnsi="Times New Roman" w:cs="Times New Roman"/>
                <w:w w:val="98"/>
                <w:sz w:val="20"/>
                <w:szCs w:val="20"/>
              </w:rPr>
              <w:t>Заведующий</w:t>
            </w:r>
          </w:p>
          <w:p w:rsidR="00392E2D" w:rsidRPr="005E74E9" w:rsidRDefault="005E74E9" w:rsidP="005E74E9">
            <w:pPr>
              <w:spacing w:line="221" w:lineRule="auto"/>
              <w:rPr>
                <w:rFonts w:ascii="Times New Roman" w:eastAsia="Courier New" w:hAnsi="Times New Roman" w:cs="Times New Roman"/>
                <w:sz w:val="20"/>
                <w:szCs w:val="20"/>
              </w:rPr>
            </w:pPr>
            <w:r w:rsidRPr="005E74E9">
              <w:rPr>
                <w:rFonts w:ascii="Times New Roman" w:eastAsia="Times New Roman" w:hAnsi="Times New Roman" w:cs="Times New Roman"/>
                <w:sz w:val="20"/>
                <w:szCs w:val="20"/>
              </w:rPr>
              <w:t>Ст</w:t>
            </w:r>
            <w:proofErr w:type="gramStart"/>
            <w:r w:rsidRPr="005E74E9">
              <w:rPr>
                <w:rFonts w:ascii="Times New Roman" w:eastAsia="Times New Roman" w:hAnsi="Times New Roman" w:cs="Times New Roman"/>
                <w:sz w:val="20"/>
                <w:szCs w:val="20"/>
              </w:rPr>
              <w:t>.в</w:t>
            </w:r>
            <w:proofErr w:type="gramEnd"/>
            <w:r w:rsidRPr="005E74E9">
              <w:rPr>
                <w:rFonts w:ascii="Times New Roman" w:eastAsia="Times New Roman" w:hAnsi="Times New Roman" w:cs="Times New Roman"/>
                <w:sz w:val="20"/>
                <w:szCs w:val="20"/>
              </w:rPr>
              <w:t>оспитатель</w:t>
            </w:r>
          </w:p>
        </w:tc>
      </w:tr>
      <w:tr w:rsidR="00392E2D" w:rsidTr="000C437E">
        <w:tc>
          <w:tcPr>
            <w:tcW w:w="4361" w:type="dxa"/>
            <w:vAlign w:val="bottom"/>
          </w:tcPr>
          <w:p w:rsidR="00392E2D" w:rsidRPr="00392E2D" w:rsidRDefault="00392E2D" w:rsidP="00392E2D">
            <w:pPr>
              <w:ind w:left="120"/>
              <w:rPr>
                <w:rFonts w:ascii="Times New Roman" w:hAnsi="Times New Roman" w:cs="Times New Roman"/>
                <w:sz w:val="20"/>
                <w:szCs w:val="20"/>
              </w:rPr>
            </w:pPr>
            <w:r w:rsidRPr="00392E2D">
              <w:rPr>
                <w:rFonts w:ascii="Times New Roman" w:eastAsia="Times New Roman" w:hAnsi="Times New Roman" w:cs="Times New Roman"/>
                <w:sz w:val="20"/>
                <w:szCs w:val="20"/>
              </w:rPr>
              <w:t xml:space="preserve">Обновление образовательной программы </w:t>
            </w:r>
            <w:proofErr w:type="gramStart"/>
            <w:r w:rsidRPr="00392E2D">
              <w:rPr>
                <w:rFonts w:ascii="Times New Roman" w:eastAsia="Times New Roman" w:hAnsi="Times New Roman" w:cs="Times New Roman"/>
                <w:sz w:val="20"/>
                <w:szCs w:val="20"/>
              </w:rPr>
              <w:t>в</w:t>
            </w:r>
            <w:proofErr w:type="gramEnd"/>
          </w:p>
          <w:p w:rsidR="00392E2D" w:rsidRPr="00392E2D" w:rsidRDefault="00392E2D" w:rsidP="00392E2D">
            <w:pPr>
              <w:ind w:left="120"/>
              <w:rPr>
                <w:rFonts w:ascii="Times New Roman" w:hAnsi="Times New Roman" w:cs="Times New Roman"/>
                <w:sz w:val="20"/>
                <w:szCs w:val="20"/>
              </w:rPr>
            </w:pPr>
            <w:proofErr w:type="gramStart"/>
            <w:r w:rsidRPr="00392E2D">
              <w:rPr>
                <w:rFonts w:ascii="Times New Roman" w:eastAsia="Times New Roman" w:hAnsi="Times New Roman" w:cs="Times New Roman"/>
                <w:sz w:val="20"/>
                <w:szCs w:val="20"/>
              </w:rPr>
              <w:t>соответствии</w:t>
            </w:r>
            <w:proofErr w:type="gramEnd"/>
            <w:r w:rsidRPr="00392E2D">
              <w:rPr>
                <w:rFonts w:ascii="Times New Roman" w:eastAsia="Times New Roman" w:hAnsi="Times New Roman" w:cs="Times New Roman"/>
                <w:sz w:val="20"/>
                <w:szCs w:val="20"/>
              </w:rPr>
              <w:t xml:space="preserve"> с актуальным состоянием</w:t>
            </w:r>
          </w:p>
          <w:p w:rsidR="00392E2D" w:rsidRPr="00392E2D" w:rsidRDefault="00392E2D" w:rsidP="00392E2D">
            <w:pPr>
              <w:spacing w:line="274" w:lineRule="exact"/>
              <w:ind w:left="120"/>
              <w:rPr>
                <w:rFonts w:ascii="Times New Roman" w:hAnsi="Times New Roman" w:cs="Times New Roman"/>
                <w:sz w:val="20"/>
                <w:szCs w:val="20"/>
              </w:rPr>
            </w:pPr>
            <w:r w:rsidRPr="00392E2D">
              <w:rPr>
                <w:rFonts w:ascii="Times New Roman" w:eastAsia="Times New Roman" w:hAnsi="Times New Roman" w:cs="Times New Roman"/>
                <w:sz w:val="20"/>
                <w:szCs w:val="20"/>
              </w:rPr>
              <w:t>образовательного процесса, внедрением</w:t>
            </w:r>
          </w:p>
          <w:p w:rsidR="00392E2D" w:rsidRPr="00392E2D" w:rsidRDefault="00392E2D" w:rsidP="00392E2D">
            <w:pPr>
              <w:spacing w:line="264" w:lineRule="exact"/>
              <w:ind w:left="120"/>
              <w:rPr>
                <w:rFonts w:ascii="Times New Roman" w:hAnsi="Times New Roman" w:cs="Times New Roman"/>
                <w:sz w:val="20"/>
                <w:szCs w:val="20"/>
              </w:rPr>
            </w:pPr>
            <w:r w:rsidRPr="00392E2D">
              <w:rPr>
                <w:rFonts w:ascii="Times New Roman" w:eastAsia="Times New Roman" w:hAnsi="Times New Roman" w:cs="Times New Roman"/>
                <w:sz w:val="20"/>
                <w:szCs w:val="20"/>
              </w:rPr>
              <w:t>новых педагогических технологий.</w:t>
            </w:r>
          </w:p>
        </w:tc>
        <w:tc>
          <w:tcPr>
            <w:tcW w:w="1134" w:type="dxa"/>
          </w:tcPr>
          <w:p w:rsidR="00392E2D" w:rsidRPr="004B4127" w:rsidRDefault="00392E2D" w:rsidP="00CA24A7">
            <w:pPr>
              <w:spacing w:line="221" w:lineRule="auto"/>
              <w:rPr>
                <w:rFonts w:ascii="Times New Roman" w:eastAsia="Courier New" w:hAnsi="Times New Roman" w:cs="Times New Roman"/>
                <w:sz w:val="23"/>
                <w:szCs w:val="23"/>
              </w:rPr>
            </w:pPr>
          </w:p>
          <w:p w:rsidR="00657141" w:rsidRPr="004B4127" w:rsidRDefault="00657141" w:rsidP="00CA24A7">
            <w:pPr>
              <w:spacing w:line="221" w:lineRule="auto"/>
              <w:rPr>
                <w:rFonts w:ascii="Times New Roman" w:eastAsia="Courier New" w:hAnsi="Times New Roman" w:cs="Times New Roman"/>
                <w:sz w:val="23"/>
                <w:szCs w:val="23"/>
              </w:rPr>
            </w:pPr>
            <w:r w:rsidRPr="004B4127">
              <w:rPr>
                <w:rFonts w:ascii="Times New Roman" w:eastAsia="Times New Roman" w:hAnsi="Times New Roman" w:cs="Times New Roman"/>
                <w:w w:val="92"/>
                <w:sz w:val="24"/>
                <w:szCs w:val="24"/>
              </w:rPr>
              <w:t xml:space="preserve">      Х</w:t>
            </w:r>
          </w:p>
        </w:tc>
        <w:tc>
          <w:tcPr>
            <w:tcW w:w="1276" w:type="dxa"/>
          </w:tcPr>
          <w:p w:rsidR="00392E2D" w:rsidRDefault="00392E2D" w:rsidP="00CA24A7">
            <w:pPr>
              <w:spacing w:line="221" w:lineRule="auto"/>
              <w:rPr>
                <w:rFonts w:ascii="Times New Roman" w:eastAsia="Courier New" w:hAnsi="Times New Roman" w:cs="Times New Roman"/>
                <w:sz w:val="23"/>
                <w:szCs w:val="23"/>
              </w:rPr>
            </w:pPr>
          </w:p>
        </w:tc>
        <w:tc>
          <w:tcPr>
            <w:tcW w:w="992" w:type="dxa"/>
          </w:tcPr>
          <w:p w:rsidR="00392E2D" w:rsidRDefault="00392E2D" w:rsidP="00CA24A7">
            <w:pPr>
              <w:spacing w:line="221" w:lineRule="auto"/>
              <w:rPr>
                <w:rFonts w:ascii="Times New Roman" w:eastAsia="Courier New" w:hAnsi="Times New Roman" w:cs="Times New Roman"/>
                <w:sz w:val="23"/>
                <w:szCs w:val="23"/>
              </w:rPr>
            </w:pPr>
          </w:p>
        </w:tc>
        <w:tc>
          <w:tcPr>
            <w:tcW w:w="859" w:type="dxa"/>
          </w:tcPr>
          <w:p w:rsidR="00392E2D" w:rsidRDefault="00392E2D" w:rsidP="00CA24A7">
            <w:pPr>
              <w:spacing w:line="221" w:lineRule="auto"/>
              <w:rPr>
                <w:rFonts w:ascii="Times New Roman" w:eastAsia="Courier New" w:hAnsi="Times New Roman" w:cs="Times New Roman"/>
                <w:sz w:val="23"/>
                <w:szCs w:val="23"/>
              </w:rPr>
            </w:pPr>
          </w:p>
        </w:tc>
        <w:tc>
          <w:tcPr>
            <w:tcW w:w="1631" w:type="dxa"/>
          </w:tcPr>
          <w:p w:rsidR="005E74E9" w:rsidRPr="005E74E9" w:rsidRDefault="005E74E9" w:rsidP="005E74E9">
            <w:pPr>
              <w:rPr>
                <w:rFonts w:ascii="Times New Roman" w:hAnsi="Times New Roman" w:cs="Times New Roman"/>
                <w:sz w:val="20"/>
                <w:szCs w:val="20"/>
              </w:rPr>
            </w:pPr>
            <w:r w:rsidRPr="005E74E9">
              <w:rPr>
                <w:rFonts w:ascii="Times New Roman" w:eastAsia="Times New Roman" w:hAnsi="Times New Roman" w:cs="Times New Roman"/>
                <w:w w:val="98"/>
                <w:sz w:val="20"/>
                <w:szCs w:val="20"/>
              </w:rPr>
              <w:t>Заведующий</w:t>
            </w:r>
          </w:p>
          <w:p w:rsidR="00392E2D" w:rsidRPr="005E74E9" w:rsidRDefault="005E74E9" w:rsidP="005E74E9">
            <w:pPr>
              <w:spacing w:line="221" w:lineRule="auto"/>
              <w:rPr>
                <w:rFonts w:ascii="Times New Roman" w:eastAsia="Courier New" w:hAnsi="Times New Roman" w:cs="Times New Roman"/>
                <w:sz w:val="20"/>
                <w:szCs w:val="20"/>
              </w:rPr>
            </w:pPr>
            <w:r w:rsidRPr="005E74E9">
              <w:rPr>
                <w:rFonts w:ascii="Times New Roman" w:eastAsia="Times New Roman" w:hAnsi="Times New Roman" w:cs="Times New Roman"/>
                <w:sz w:val="20"/>
                <w:szCs w:val="20"/>
              </w:rPr>
              <w:t>Ст</w:t>
            </w:r>
            <w:proofErr w:type="gramStart"/>
            <w:r w:rsidRPr="005E74E9">
              <w:rPr>
                <w:rFonts w:ascii="Times New Roman" w:eastAsia="Times New Roman" w:hAnsi="Times New Roman" w:cs="Times New Roman"/>
                <w:sz w:val="20"/>
                <w:szCs w:val="20"/>
              </w:rPr>
              <w:t>.в</w:t>
            </w:r>
            <w:proofErr w:type="gramEnd"/>
            <w:r w:rsidRPr="005E74E9">
              <w:rPr>
                <w:rFonts w:ascii="Times New Roman" w:eastAsia="Times New Roman" w:hAnsi="Times New Roman" w:cs="Times New Roman"/>
                <w:sz w:val="20"/>
                <w:szCs w:val="20"/>
              </w:rPr>
              <w:t>оспитатель</w:t>
            </w:r>
          </w:p>
        </w:tc>
      </w:tr>
    </w:tbl>
    <w:p w:rsidR="00CA24A7" w:rsidRPr="00CA24A7" w:rsidRDefault="00CA24A7" w:rsidP="00CA24A7">
      <w:pPr>
        <w:spacing w:line="221" w:lineRule="auto"/>
        <w:rPr>
          <w:rFonts w:ascii="Times New Roman" w:eastAsia="Courier New" w:hAnsi="Times New Roman" w:cs="Times New Roman"/>
          <w:sz w:val="23"/>
          <w:szCs w:val="23"/>
        </w:rPr>
      </w:pPr>
    </w:p>
    <w:p w:rsidR="00DE01BC" w:rsidRPr="000248C7" w:rsidRDefault="00D1098A" w:rsidP="000248C7">
      <w:pPr>
        <w:spacing w:line="237" w:lineRule="auto"/>
        <w:ind w:left="1420" w:right="40" w:hanging="359"/>
        <w:rPr>
          <w:rFonts w:ascii="Times New Roman" w:hAnsi="Times New Roman" w:cs="Times New Roman"/>
          <w:sz w:val="20"/>
          <w:szCs w:val="20"/>
          <w:u w:val="single"/>
        </w:rPr>
      </w:pPr>
      <w:r w:rsidRPr="00FF3B0C">
        <w:rPr>
          <w:rFonts w:ascii="Times New Roman" w:eastAsia="Times New Roman" w:hAnsi="Times New Roman" w:cs="Times New Roman"/>
          <w:b/>
          <w:bCs/>
          <w:sz w:val="24"/>
          <w:szCs w:val="24"/>
          <w:u w:val="single"/>
        </w:rPr>
        <w:t xml:space="preserve">6.2. </w:t>
      </w:r>
      <w:r w:rsidRPr="00FF3B0C">
        <w:rPr>
          <w:rFonts w:ascii="Times New Roman" w:eastAsia="Times New Roman" w:hAnsi="Times New Roman" w:cs="Times New Roman"/>
          <w:b/>
          <w:bCs/>
          <w:iCs/>
          <w:sz w:val="24"/>
          <w:szCs w:val="24"/>
          <w:u w:val="single"/>
        </w:rPr>
        <w:t>2-й этап: деятельно-технологически</w:t>
      </w:r>
      <w:proofErr w:type="gramStart"/>
      <w:r w:rsidRPr="00FF3B0C">
        <w:rPr>
          <w:rFonts w:ascii="Times New Roman" w:eastAsia="Times New Roman" w:hAnsi="Times New Roman" w:cs="Times New Roman"/>
          <w:b/>
          <w:bCs/>
          <w:iCs/>
          <w:sz w:val="24"/>
          <w:szCs w:val="24"/>
          <w:u w:val="single"/>
        </w:rPr>
        <w:t>й(</w:t>
      </w:r>
      <w:proofErr w:type="gramEnd"/>
      <w:r w:rsidRPr="00FF3B0C">
        <w:rPr>
          <w:rFonts w:ascii="Times New Roman" w:eastAsia="Times New Roman" w:hAnsi="Times New Roman" w:cs="Times New Roman"/>
          <w:b/>
          <w:bCs/>
          <w:iCs/>
          <w:sz w:val="24"/>
          <w:szCs w:val="24"/>
          <w:u w:val="single"/>
        </w:rPr>
        <w:t>практический,</w:t>
      </w:r>
      <w:r w:rsidR="004B4127">
        <w:rPr>
          <w:rFonts w:ascii="Times New Roman" w:eastAsia="Times New Roman" w:hAnsi="Times New Roman" w:cs="Times New Roman"/>
          <w:b/>
          <w:bCs/>
          <w:iCs/>
          <w:sz w:val="24"/>
          <w:szCs w:val="24"/>
          <w:u w:val="single"/>
        </w:rPr>
        <w:t xml:space="preserve"> </w:t>
      </w:r>
      <w:r w:rsidRPr="00FF3B0C">
        <w:rPr>
          <w:rFonts w:ascii="Times New Roman" w:eastAsia="Times New Roman" w:hAnsi="Times New Roman" w:cs="Times New Roman"/>
          <w:b/>
          <w:bCs/>
          <w:iCs/>
          <w:sz w:val="24"/>
          <w:szCs w:val="24"/>
          <w:u w:val="single"/>
        </w:rPr>
        <w:t>2022–2024г.)</w:t>
      </w:r>
    </w:p>
    <w:p w:rsidR="000248C7" w:rsidRPr="004B4127" w:rsidRDefault="000248C7" w:rsidP="000248C7">
      <w:pPr>
        <w:ind w:left="320"/>
        <w:rPr>
          <w:rFonts w:ascii="Times New Roman" w:hAnsi="Times New Roman" w:cs="Times New Roman"/>
          <w:sz w:val="20"/>
          <w:szCs w:val="20"/>
        </w:rPr>
      </w:pPr>
      <w:r w:rsidRPr="004B4127">
        <w:rPr>
          <w:rFonts w:ascii="Times New Roman" w:eastAsia="Times New Roman" w:hAnsi="Times New Roman" w:cs="Times New Roman"/>
          <w:b/>
          <w:bCs/>
          <w:sz w:val="24"/>
          <w:szCs w:val="24"/>
          <w:u w:val="single"/>
        </w:rPr>
        <w:t>Цель</w:t>
      </w:r>
      <w:r w:rsidRPr="000248C7">
        <w:rPr>
          <w:rFonts w:ascii="Times New Roman" w:eastAsia="Times New Roman" w:hAnsi="Times New Roman" w:cs="Times New Roman"/>
          <w:bCs/>
          <w:sz w:val="24"/>
          <w:szCs w:val="24"/>
          <w:u w:val="single"/>
        </w:rPr>
        <w:t xml:space="preserve">: </w:t>
      </w:r>
      <w:r w:rsidRPr="004B4127">
        <w:rPr>
          <w:rFonts w:ascii="Times New Roman" w:eastAsia="Times New Roman" w:hAnsi="Times New Roman" w:cs="Times New Roman"/>
          <w:sz w:val="24"/>
          <w:szCs w:val="24"/>
        </w:rPr>
        <w:t>обеспечение реализации Программы развития.</w:t>
      </w:r>
    </w:p>
    <w:p w:rsidR="000248C7" w:rsidRPr="001319AE" w:rsidRDefault="000248C7" w:rsidP="003D5247">
      <w:pPr>
        <w:pStyle w:val="aa"/>
        <w:numPr>
          <w:ilvl w:val="0"/>
          <w:numId w:val="22"/>
        </w:numPr>
        <w:tabs>
          <w:tab w:val="left" w:pos="760"/>
        </w:tabs>
        <w:spacing w:after="0" w:line="227" w:lineRule="auto"/>
        <w:ind w:right="40"/>
        <w:rPr>
          <w:rFonts w:ascii="Times New Roman" w:eastAsia="Courier New" w:hAnsi="Times New Roman" w:cs="Times New Roman"/>
          <w:sz w:val="24"/>
          <w:szCs w:val="24"/>
        </w:rPr>
      </w:pPr>
      <w:r w:rsidRPr="001319AE">
        <w:rPr>
          <w:rFonts w:ascii="Times New Roman" w:eastAsia="Times New Roman" w:hAnsi="Times New Roman" w:cs="Times New Roman"/>
          <w:sz w:val="24"/>
          <w:szCs w:val="24"/>
        </w:rPr>
        <w:t xml:space="preserve">Улучшение оснащения и материально-технической базы МБДОУ, создание условий для реализации ФГОС </w:t>
      </w:r>
      <w:proofErr w:type="gramStart"/>
      <w:r w:rsidRPr="001319AE">
        <w:rPr>
          <w:rFonts w:ascii="Times New Roman" w:eastAsia="Times New Roman" w:hAnsi="Times New Roman" w:cs="Times New Roman"/>
          <w:sz w:val="24"/>
          <w:szCs w:val="24"/>
        </w:rPr>
        <w:t>ДО</w:t>
      </w:r>
      <w:proofErr w:type="gramEnd"/>
      <w:r w:rsidRPr="001319AE">
        <w:rPr>
          <w:rFonts w:ascii="Times New Roman" w:eastAsia="Times New Roman" w:hAnsi="Times New Roman" w:cs="Times New Roman"/>
          <w:sz w:val="24"/>
          <w:szCs w:val="24"/>
        </w:rPr>
        <w:t>.</w:t>
      </w:r>
    </w:p>
    <w:p w:rsidR="000248C7" w:rsidRPr="000248C7" w:rsidRDefault="000248C7" w:rsidP="001319AE">
      <w:pPr>
        <w:spacing w:line="36" w:lineRule="exact"/>
        <w:rPr>
          <w:rFonts w:ascii="Times New Roman" w:hAnsi="Times New Roman" w:cs="Times New Roman"/>
          <w:sz w:val="20"/>
          <w:szCs w:val="20"/>
        </w:rPr>
      </w:pPr>
    </w:p>
    <w:p w:rsidR="000248C7" w:rsidRPr="001319AE" w:rsidRDefault="000248C7" w:rsidP="003D5247">
      <w:pPr>
        <w:pStyle w:val="aa"/>
        <w:numPr>
          <w:ilvl w:val="0"/>
          <w:numId w:val="22"/>
        </w:numPr>
        <w:tabs>
          <w:tab w:val="left" w:pos="760"/>
        </w:tabs>
        <w:spacing w:after="0" w:line="240" w:lineRule="auto"/>
        <w:rPr>
          <w:rFonts w:ascii="Times New Roman" w:eastAsia="Courier New" w:hAnsi="Times New Roman" w:cs="Times New Roman"/>
          <w:sz w:val="24"/>
          <w:szCs w:val="24"/>
        </w:rPr>
      </w:pPr>
      <w:r w:rsidRPr="001319AE">
        <w:rPr>
          <w:rFonts w:ascii="Times New Roman" w:eastAsia="Times New Roman" w:hAnsi="Times New Roman" w:cs="Times New Roman"/>
          <w:sz w:val="24"/>
          <w:szCs w:val="24"/>
        </w:rPr>
        <w:t>Обеспечение физического и психического развития детей, коррекции этого развития:</w:t>
      </w:r>
    </w:p>
    <w:p w:rsidR="000248C7" w:rsidRPr="000248C7" w:rsidRDefault="000248C7" w:rsidP="001319AE">
      <w:pPr>
        <w:spacing w:line="63" w:lineRule="exact"/>
        <w:rPr>
          <w:rFonts w:ascii="Times New Roman" w:hAnsi="Times New Roman" w:cs="Times New Roman"/>
          <w:sz w:val="20"/>
          <w:szCs w:val="20"/>
        </w:rPr>
      </w:pPr>
    </w:p>
    <w:p w:rsidR="000248C7" w:rsidRPr="004B4127" w:rsidRDefault="000248C7" w:rsidP="004B4127">
      <w:pPr>
        <w:pStyle w:val="aa"/>
        <w:numPr>
          <w:ilvl w:val="0"/>
          <w:numId w:val="22"/>
        </w:numPr>
        <w:tabs>
          <w:tab w:val="left" w:pos="760"/>
        </w:tabs>
        <w:spacing w:after="0" w:line="229" w:lineRule="auto"/>
        <w:ind w:right="40"/>
        <w:rPr>
          <w:rFonts w:ascii="Times New Roman" w:eastAsia="Courier New" w:hAnsi="Times New Roman" w:cs="Times New Roman"/>
          <w:sz w:val="24"/>
          <w:szCs w:val="24"/>
        </w:rPr>
      </w:pPr>
      <w:r w:rsidRPr="001319AE">
        <w:rPr>
          <w:rFonts w:ascii="Times New Roman" w:eastAsia="Times New Roman" w:hAnsi="Times New Roman" w:cs="Times New Roman"/>
          <w:sz w:val="24"/>
          <w:szCs w:val="24"/>
        </w:rPr>
        <w:t>Совершенствование работы по формированию культуры здорового и безопасного образа жизни воспитанников.</w:t>
      </w:r>
    </w:p>
    <w:p w:rsidR="000248C7" w:rsidRPr="004B4127" w:rsidRDefault="000248C7" w:rsidP="004B4127">
      <w:pPr>
        <w:pStyle w:val="aa"/>
        <w:numPr>
          <w:ilvl w:val="0"/>
          <w:numId w:val="22"/>
        </w:numPr>
        <w:tabs>
          <w:tab w:val="left" w:pos="760"/>
        </w:tabs>
        <w:spacing w:after="0" w:line="232" w:lineRule="auto"/>
        <w:ind w:right="40"/>
        <w:rPr>
          <w:rFonts w:ascii="Times New Roman" w:eastAsia="Courier New" w:hAnsi="Times New Roman" w:cs="Times New Roman"/>
          <w:sz w:val="24"/>
          <w:szCs w:val="24"/>
        </w:rPr>
      </w:pPr>
      <w:r w:rsidRPr="001319AE">
        <w:rPr>
          <w:rFonts w:ascii="Times New Roman" w:eastAsia="Times New Roman" w:hAnsi="Times New Roman" w:cs="Times New Roman"/>
          <w:sz w:val="24"/>
          <w:szCs w:val="24"/>
        </w:rPr>
        <w:t>Повышение ка</w:t>
      </w:r>
      <w:r w:rsidR="001319AE">
        <w:rPr>
          <w:rFonts w:ascii="Times New Roman" w:eastAsia="Times New Roman" w:hAnsi="Times New Roman" w:cs="Times New Roman"/>
          <w:sz w:val="24"/>
          <w:szCs w:val="24"/>
        </w:rPr>
        <w:t xml:space="preserve">чества дошкольного образования. </w:t>
      </w:r>
      <w:r w:rsidRPr="001319AE">
        <w:rPr>
          <w:rFonts w:ascii="Times New Roman" w:eastAsia="Times New Roman" w:hAnsi="Times New Roman" w:cs="Times New Roman"/>
          <w:sz w:val="24"/>
          <w:szCs w:val="24"/>
        </w:rPr>
        <w:t>Обновление содержания образовател</w:t>
      </w:r>
      <w:r w:rsidRPr="001319AE">
        <w:rPr>
          <w:rFonts w:ascii="Times New Roman" w:eastAsia="Times New Roman" w:hAnsi="Times New Roman" w:cs="Times New Roman"/>
          <w:sz w:val="24"/>
          <w:szCs w:val="24"/>
        </w:rPr>
        <w:t>ь</w:t>
      </w:r>
      <w:r w:rsidRPr="001319AE">
        <w:rPr>
          <w:rFonts w:ascii="Times New Roman" w:eastAsia="Times New Roman" w:hAnsi="Times New Roman" w:cs="Times New Roman"/>
          <w:sz w:val="24"/>
          <w:szCs w:val="24"/>
        </w:rPr>
        <w:t>ного процесса, с использованием инновационных программ и современных педагогич</w:t>
      </w:r>
      <w:r w:rsidRPr="001319AE">
        <w:rPr>
          <w:rFonts w:ascii="Times New Roman" w:eastAsia="Times New Roman" w:hAnsi="Times New Roman" w:cs="Times New Roman"/>
          <w:sz w:val="24"/>
          <w:szCs w:val="24"/>
        </w:rPr>
        <w:t>е</w:t>
      </w:r>
      <w:r w:rsidRPr="001319AE">
        <w:rPr>
          <w:rFonts w:ascii="Times New Roman" w:eastAsia="Times New Roman" w:hAnsi="Times New Roman" w:cs="Times New Roman"/>
          <w:sz w:val="24"/>
          <w:szCs w:val="24"/>
        </w:rPr>
        <w:t>ских технологий.</w:t>
      </w:r>
    </w:p>
    <w:p w:rsidR="000248C7" w:rsidRPr="004B4127" w:rsidRDefault="000248C7" w:rsidP="004B4127">
      <w:pPr>
        <w:pStyle w:val="aa"/>
        <w:numPr>
          <w:ilvl w:val="0"/>
          <w:numId w:val="22"/>
        </w:numPr>
        <w:spacing w:line="221" w:lineRule="auto"/>
        <w:ind w:right="40"/>
        <w:rPr>
          <w:rFonts w:ascii="Times New Roman" w:hAnsi="Times New Roman" w:cs="Times New Roman"/>
          <w:sz w:val="20"/>
          <w:szCs w:val="20"/>
        </w:rPr>
      </w:pPr>
      <w:r w:rsidRPr="001319AE">
        <w:rPr>
          <w:rFonts w:ascii="Times New Roman" w:eastAsia="Times New Roman" w:hAnsi="Times New Roman" w:cs="Times New Roman"/>
          <w:sz w:val="24"/>
          <w:szCs w:val="24"/>
        </w:rPr>
        <w:t>Совершенствование системы мониторинга промежуточных и итоговых результатов</w:t>
      </w:r>
      <w:r w:rsidR="001319AE">
        <w:rPr>
          <w:rFonts w:ascii="Times New Roman" w:eastAsia="Times New Roman" w:hAnsi="Times New Roman" w:cs="Times New Roman"/>
          <w:sz w:val="24"/>
          <w:szCs w:val="24"/>
        </w:rPr>
        <w:t xml:space="preserve"> </w:t>
      </w:r>
      <w:r w:rsidRPr="001319AE">
        <w:rPr>
          <w:rFonts w:ascii="Times New Roman" w:eastAsia="Times New Roman" w:hAnsi="Times New Roman" w:cs="Times New Roman"/>
          <w:sz w:val="24"/>
          <w:szCs w:val="24"/>
        </w:rPr>
        <w:t>о</w:t>
      </w:r>
      <w:r w:rsidRPr="001319AE">
        <w:rPr>
          <w:rFonts w:ascii="Times New Roman" w:eastAsia="Times New Roman" w:hAnsi="Times New Roman" w:cs="Times New Roman"/>
          <w:sz w:val="24"/>
          <w:szCs w:val="24"/>
        </w:rPr>
        <w:t>с</w:t>
      </w:r>
      <w:r w:rsidRPr="001319AE">
        <w:rPr>
          <w:rFonts w:ascii="Times New Roman" w:eastAsia="Times New Roman" w:hAnsi="Times New Roman" w:cs="Times New Roman"/>
          <w:sz w:val="24"/>
          <w:szCs w:val="24"/>
        </w:rPr>
        <w:t>воения ООП детьми.</w:t>
      </w:r>
    </w:p>
    <w:p w:rsidR="00226B83" w:rsidRPr="004B4127" w:rsidRDefault="000248C7" w:rsidP="004B4127">
      <w:pPr>
        <w:pStyle w:val="aa"/>
        <w:numPr>
          <w:ilvl w:val="0"/>
          <w:numId w:val="22"/>
        </w:numPr>
        <w:tabs>
          <w:tab w:val="left" w:pos="760"/>
        </w:tabs>
        <w:spacing w:after="0" w:line="227" w:lineRule="auto"/>
        <w:ind w:right="40"/>
        <w:rPr>
          <w:rFonts w:ascii="Times New Roman" w:eastAsia="Times New Roman" w:hAnsi="Times New Roman" w:cs="Times New Roman"/>
          <w:sz w:val="24"/>
          <w:szCs w:val="24"/>
        </w:rPr>
      </w:pPr>
      <w:r w:rsidRPr="00962153">
        <w:rPr>
          <w:rFonts w:ascii="Times New Roman" w:eastAsia="Times New Roman" w:hAnsi="Times New Roman" w:cs="Times New Roman"/>
          <w:sz w:val="24"/>
          <w:szCs w:val="24"/>
        </w:rPr>
        <w:t>Совершенствование системы работы МБДОУ с семьей по вопросам воспитания и разв</w:t>
      </w:r>
      <w:r w:rsidRPr="00962153">
        <w:rPr>
          <w:rFonts w:ascii="Times New Roman" w:eastAsia="Times New Roman" w:hAnsi="Times New Roman" w:cs="Times New Roman"/>
          <w:sz w:val="24"/>
          <w:szCs w:val="24"/>
        </w:rPr>
        <w:t>и</w:t>
      </w:r>
      <w:r w:rsidRPr="00962153">
        <w:rPr>
          <w:rFonts w:ascii="Times New Roman" w:eastAsia="Times New Roman" w:hAnsi="Times New Roman" w:cs="Times New Roman"/>
          <w:sz w:val="24"/>
          <w:szCs w:val="24"/>
        </w:rPr>
        <w:t>тия детей дошкольного возраста.</w:t>
      </w:r>
    </w:p>
    <w:p w:rsidR="00195B25" w:rsidRPr="00195B25" w:rsidRDefault="00195B25" w:rsidP="00195B25">
      <w:pPr>
        <w:ind w:left="340"/>
        <w:rPr>
          <w:rFonts w:ascii="Times New Roman" w:hAnsi="Times New Roman" w:cs="Times New Roman"/>
          <w:b/>
          <w:sz w:val="20"/>
          <w:szCs w:val="20"/>
        </w:rPr>
      </w:pPr>
      <w:r w:rsidRPr="00195B25">
        <w:rPr>
          <w:rFonts w:ascii="Times New Roman" w:eastAsia="Times New Roman" w:hAnsi="Times New Roman" w:cs="Times New Roman"/>
          <w:b/>
          <w:bCs/>
          <w:sz w:val="24"/>
          <w:szCs w:val="24"/>
          <w:u w:val="single"/>
        </w:rPr>
        <w:t>Целевая подпрограмма: «Качество и доступность образования».</w:t>
      </w:r>
    </w:p>
    <w:p w:rsidR="000248C7" w:rsidRDefault="00195B25" w:rsidP="00E60B56">
      <w:pPr>
        <w:spacing w:line="237" w:lineRule="auto"/>
        <w:ind w:left="340" w:right="360"/>
        <w:rPr>
          <w:rFonts w:ascii="Times New Roman" w:eastAsia="Times New Roman" w:hAnsi="Times New Roman" w:cs="Times New Roman"/>
          <w:sz w:val="24"/>
          <w:szCs w:val="24"/>
        </w:rPr>
      </w:pPr>
      <w:r w:rsidRPr="00195B25">
        <w:rPr>
          <w:rFonts w:ascii="Times New Roman" w:eastAsia="Times New Roman" w:hAnsi="Times New Roman" w:cs="Times New Roman"/>
          <w:bCs/>
          <w:sz w:val="24"/>
          <w:szCs w:val="24"/>
          <w:u w:val="single"/>
        </w:rPr>
        <w:t>Проблема:</w:t>
      </w:r>
      <w:r>
        <w:rPr>
          <w:rFonts w:ascii="Times New Roman" w:eastAsia="Times New Roman" w:hAnsi="Times New Roman" w:cs="Times New Roman"/>
          <w:bCs/>
          <w:sz w:val="24"/>
          <w:szCs w:val="24"/>
        </w:rPr>
        <w:t xml:space="preserve"> </w:t>
      </w:r>
      <w:r w:rsidRPr="00195B25">
        <w:rPr>
          <w:rFonts w:ascii="Times New Roman" w:eastAsia="Times New Roman" w:hAnsi="Times New Roman" w:cs="Times New Roman"/>
          <w:sz w:val="24"/>
          <w:szCs w:val="24"/>
        </w:rPr>
        <w:t>наличие противоречий между содержанием современного педагогического</w:t>
      </w:r>
      <w:r>
        <w:rPr>
          <w:rFonts w:ascii="Times New Roman" w:eastAsia="Times New Roman" w:hAnsi="Times New Roman" w:cs="Times New Roman"/>
          <w:sz w:val="24"/>
          <w:szCs w:val="24"/>
        </w:rPr>
        <w:t xml:space="preserve"> </w:t>
      </w:r>
      <w:r w:rsidRPr="00195B25">
        <w:rPr>
          <w:rFonts w:ascii="Times New Roman" w:eastAsia="Times New Roman" w:hAnsi="Times New Roman" w:cs="Times New Roman"/>
          <w:sz w:val="24"/>
          <w:szCs w:val="24"/>
        </w:rPr>
        <w:t>образования, требованиями, предъявляемыми социумом к личности, уровнем профе</w:t>
      </w:r>
      <w:r w:rsidRPr="00195B25">
        <w:rPr>
          <w:rFonts w:ascii="Times New Roman" w:eastAsia="Times New Roman" w:hAnsi="Times New Roman" w:cs="Times New Roman"/>
          <w:sz w:val="24"/>
          <w:szCs w:val="24"/>
        </w:rPr>
        <w:t>с</w:t>
      </w:r>
      <w:r w:rsidRPr="00195B25">
        <w:rPr>
          <w:rFonts w:ascii="Times New Roman" w:eastAsia="Times New Roman" w:hAnsi="Times New Roman" w:cs="Times New Roman"/>
          <w:sz w:val="24"/>
          <w:szCs w:val="24"/>
        </w:rPr>
        <w:t>сиональной компетентности педагога, недостаточным материально – техническим осн</w:t>
      </w:r>
      <w:r w:rsidRPr="00195B25">
        <w:rPr>
          <w:rFonts w:ascii="Times New Roman" w:eastAsia="Times New Roman" w:hAnsi="Times New Roman" w:cs="Times New Roman"/>
          <w:sz w:val="24"/>
          <w:szCs w:val="24"/>
        </w:rPr>
        <w:t>а</w:t>
      </w:r>
      <w:r w:rsidRPr="00195B25">
        <w:rPr>
          <w:rFonts w:ascii="Times New Roman" w:eastAsia="Times New Roman" w:hAnsi="Times New Roman" w:cs="Times New Roman"/>
          <w:sz w:val="24"/>
          <w:szCs w:val="24"/>
        </w:rPr>
        <w:t xml:space="preserve">щением для ведения </w:t>
      </w:r>
      <w:proofErr w:type="spellStart"/>
      <w:r w:rsidRPr="00195B25">
        <w:rPr>
          <w:rFonts w:ascii="Times New Roman" w:eastAsia="Times New Roman" w:hAnsi="Times New Roman" w:cs="Times New Roman"/>
          <w:sz w:val="24"/>
          <w:szCs w:val="24"/>
        </w:rPr>
        <w:t>воспитательно</w:t>
      </w:r>
      <w:proofErr w:type="spellEnd"/>
      <w:r w:rsidRPr="00195B25">
        <w:rPr>
          <w:rFonts w:ascii="Times New Roman" w:eastAsia="Times New Roman" w:hAnsi="Times New Roman" w:cs="Times New Roman"/>
          <w:sz w:val="24"/>
          <w:szCs w:val="24"/>
        </w:rPr>
        <w:t xml:space="preserve"> – образовательного процесса с детьми-инвалидами и детьми с ОВЗ, для дополнительного образования детей. Необходимость разработки м</w:t>
      </w:r>
      <w:r w:rsidRPr="00195B25">
        <w:rPr>
          <w:rFonts w:ascii="Times New Roman" w:eastAsia="Times New Roman" w:hAnsi="Times New Roman" w:cs="Times New Roman"/>
          <w:sz w:val="24"/>
          <w:szCs w:val="24"/>
        </w:rPr>
        <w:t>е</w:t>
      </w:r>
      <w:r w:rsidRPr="00195B25">
        <w:rPr>
          <w:rFonts w:ascii="Times New Roman" w:eastAsia="Times New Roman" w:hAnsi="Times New Roman" w:cs="Times New Roman"/>
          <w:sz w:val="24"/>
          <w:szCs w:val="24"/>
        </w:rPr>
        <w:t>роприятий, направленных на повышение квалификации педагогов.</w:t>
      </w:r>
    </w:p>
    <w:p w:rsidR="00C70920" w:rsidRDefault="00C70920" w:rsidP="00E60B56">
      <w:pPr>
        <w:spacing w:line="237" w:lineRule="auto"/>
        <w:ind w:left="340" w:right="360"/>
        <w:rPr>
          <w:rFonts w:ascii="Times New Roman" w:hAnsi="Times New Roman" w:cs="Times New Roman"/>
          <w:sz w:val="20"/>
          <w:szCs w:val="20"/>
        </w:rPr>
      </w:pPr>
    </w:p>
    <w:p w:rsidR="00C70920" w:rsidRDefault="00C70920" w:rsidP="00E60B56">
      <w:pPr>
        <w:spacing w:line="237" w:lineRule="auto"/>
        <w:ind w:left="340" w:right="360"/>
        <w:rPr>
          <w:rFonts w:ascii="Times New Roman" w:hAnsi="Times New Roman" w:cs="Times New Roman"/>
          <w:sz w:val="20"/>
          <w:szCs w:val="20"/>
        </w:rPr>
      </w:pPr>
    </w:p>
    <w:p w:rsidR="00C70920" w:rsidRDefault="00C70920" w:rsidP="00E60B56">
      <w:pPr>
        <w:spacing w:line="237" w:lineRule="auto"/>
        <w:ind w:left="340" w:right="360"/>
        <w:rPr>
          <w:rFonts w:ascii="Times New Roman" w:hAnsi="Times New Roman" w:cs="Times New Roman"/>
          <w:sz w:val="20"/>
          <w:szCs w:val="20"/>
        </w:rPr>
      </w:pPr>
    </w:p>
    <w:p w:rsidR="00C70920" w:rsidRDefault="00C70920" w:rsidP="00E60B56">
      <w:pPr>
        <w:spacing w:line="237" w:lineRule="auto"/>
        <w:ind w:left="340" w:right="360"/>
        <w:rPr>
          <w:rFonts w:ascii="Times New Roman" w:hAnsi="Times New Roman" w:cs="Times New Roman"/>
          <w:sz w:val="20"/>
          <w:szCs w:val="20"/>
        </w:rPr>
      </w:pPr>
    </w:p>
    <w:p w:rsidR="00C70920" w:rsidRPr="00E60B56" w:rsidRDefault="00C70920" w:rsidP="00E60B56">
      <w:pPr>
        <w:spacing w:line="237" w:lineRule="auto"/>
        <w:ind w:left="340" w:right="360"/>
        <w:rPr>
          <w:rFonts w:ascii="Times New Roman" w:hAnsi="Times New Roman" w:cs="Times New Roman"/>
          <w:sz w:val="20"/>
          <w:szCs w:val="20"/>
        </w:rPr>
      </w:pPr>
    </w:p>
    <w:p w:rsidR="00E60B56" w:rsidRPr="003D5247" w:rsidRDefault="00E60B56" w:rsidP="00E60B56">
      <w:pPr>
        <w:ind w:left="60"/>
        <w:rPr>
          <w:rFonts w:ascii="Times New Roman" w:hAnsi="Times New Roman" w:cs="Times New Roman"/>
          <w:sz w:val="20"/>
          <w:szCs w:val="20"/>
          <w:u w:val="single"/>
        </w:rPr>
      </w:pPr>
      <w:r w:rsidRPr="003D5247">
        <w:rPr>
          <w:rFonts w:ascii="Times New Roman" w:eastAsia="Times New Roman" w:hAnsi="Times New Roman" w:cs="Times New Roman"/>
          <w:b/>
          <w:bCs/>
          <w:sz w:val="24"/>
          <w:szCs w:val="24"/>
          <w:u w:val="single"/>
        </w:rPr>
        <w:lastRenderedPageBreak/>
        <w:t>Блок «Кадровый потенциал»</w:t>
      </w:r>
      <w:r w:rsidR="003D5247">
        <w:rPr>
          <w:rFonts w:ascii="Times New Roman" w:eastAsia="Times New Roman" w:hAnsi="Times New Roman" w:cs="Times New Roman"/>
          <w:b/>
          <w:bCs/>
          <w:sz w:val="24"/>
          <w:szCs w:val="24"/>
          <w:u w:val="single"/>
        </w:rPr>
        <w:t>.</w:t>
      </w:r>
    </w:p>
    <w:p w:rsidR="00E60B56" w:rsidRPr="00E60B56" w:rsidRDefault="00E60B56" w:rsidP="00E60B56">
      <w:pPr>
        <w:rPr>
          <w:rFonts w:ascii="Times New Roman" w:hAnsi="Times New Roman" w:cs="Times New Roman"/>
          <w:sz w:val="20"/>
          <w:szCs w:val="20"/>
          <w:u w:val="single"/>
        </w:rPr>
      </w:pPr>
      <w:r w:rsidRPr="00E60B56">
        <w:rPr>
          <w:rFonts w:ascii="Times New Roman" w:eastAsia="Times New Roman" w:hAnsi="Times New Roman" w:cs="Times New Roman"/>
          <w:bCs/>
          <w:sz w:val="24"/>
          <w:szCs w:val="24"/>
          <w:u w:val="single"/>
        </w:rPr>
        <w:t xml:space="preserve">Цель: </w:t>
      </w:r>
      <w:r w:rsidRPr="00E60B56">
        <w:rPr>
          <w:rFonts w:ascii="Times New Roman" w:eastAsia="Times New Roman" w:hAnsi="Times New Roman" w:cs="Times New Roman"/>
          <w:sz w:val="24"/>
          <w:szCs w:val="24"/>
          <w:u w:val="single"/>
        </w:rPr>
        <w:t>Создать условий для профессионального роста и развития педагогических работников.</w:t>
      </w:r>
    </w:p>
    <w:p w:rsidR="00E60B56" w:rsidRPr="003D5247" w:rsidRDefault="00E60B56" w:rsidP="00E60B56">
      <w:pPr>
        <w:rPr>
          <w:rFonts w:ascii="Times New Roman" w:hAnsi="Times New Roman" w:cs="Times New Roman"/>
          <w:sz w:val="20"/>
          <w:szCs w:val="20"/>
          <w:u w:val="single"/>
        </w:rPr>
      </w:pPr>
      <w:r w:rsidRPr="003D5247">
        <w:rPr>
          <w:rFonts w:ascii="Times New Roman" w:eastAsia="Times New Roman" w:hAnsi="Times New Roman" w:cs="Times New Roman"/>
          <w:b/>
          <w:bCs/>
          <w:sz w:val="24"/>
          <w:szCs w:val="24"/>
          <w:u w:val="single"/>
        </w:rPr>
        <w:t>Задачи:</w:t>
      </w:r>
    </w:p>
    <w:p w:rsidR="00E60B56" w:rsidRPr="003D5247" w:rsidRDefault="00E60B56" w:rsidP="003D5247">
      <w:pPr>
        <w:numPr>
          <w:ilvl w:val="0"/>
          <w:numId w:val="23"/>
        </w:numPr>
        <w:tabs>
          <w:tab w:val="left" w:pos="321"/>
        </w:tabs>
        <w:spacing w:after="0" w:line="233" w:lineRule="auto"/>
        <w:rPr>
          <w:rFonts w:ascii="Times New Roman" w:eastAsia="Times New Roman" w:hAnsi="Times New Roman" w:cs="Times New Roman"/>
          <w:sz w:val="24"/>
          <w:szCs w:val="24"/>
        </w:rPr>
      </w:pPr>
      <w:r w:rsidRPr="003D5247">
        <w:rPr>
          <w:rFonts w:ascii="Times New Roman" w:eastAsia="Times New Roman" w:hAnsi="Times New Roman" w:cs="Times New Roman"/>
          <w:sz w:val="24"/>
          <w:szCs w:val="24"/>
        </w:rPr>
        <w:t>Освоение современных педагогических и воспитательных технологий и методик через пр</w:t>
      </w:r>
      <w:r w:rsidRPr="003D5247">
        <w:rPr>
          <w:rFonts w:ascii="Times New Roman" w:eastAsia="Times New Roman" w:hAnsi="Times New Roman" w:cs="Times New Roman"/>
          <w:sz w:val="24"/>
          <w:szCs w:val="24"/>
        </w:rPr>
        <w:t>о</w:t>
      </w:r>
      <w:r w:rsidRPr="003D5247">
        <w:rPr>
          <w:rFonts w:ascii="Times New Roman" w:eastAsia="Times New Roman" w:hAnsi="Times New Roman" w:cs="Times New Roman"/>
          <w:sz w:val="24"/>
          <w:szCs w:val="24"/>
        </w:rPr>
        <w:t xml:space="preserve">фессиональное обучение, курсы повышения квалификации, </w:t>
      </w:r>
      <w:proofErr w:type="spellStart"/>
      <w:r w:rsidRPr="003D5247">
        <w:rPr>
          <w:rFonts w:ascii="Times New Roman" w:eastAsia="Times New Roman" w:hAnsi="Times New Roman" w:cs="Times New Roman"/>
          <w:sz w:val="24"/>
          <w:szCs w:val="24"/>
        </w:rPr>
        <w:t>вебинары</w:t>
      </w:r>
      <w:proofErr w:type="spellEnd"/>
      <w:r w:rsidRPr="003D5247">
        <w:rPr>
          <w:rFonts w:ascii="Times New Roman" w:eastAsia="Times New Roman" w:hAnsi="Times New Roman" w:cs="Times New Roman"/>
          <w:sz w:val="24"/>
          <w:szCs w:val="24"/>
        </w:rPr>
        <w:t xml:space="preserve"> и пр.</w:t>
      </w:r>
    </w:p>
    <w:p w:rsidR="00E60B56" w:rsidRPr="003D5247" w:rsidRDefault="00E60B56" w:rsidP="003D5247">
      <w:pPr>
        <w:numPr>
          <w:ilvl w:val="0"/>
          <w:numId w:val="23"/>
        </w:numPr>
        <w:tabs>
          <w:tab w:val="left" w:pos="260"/>
        </w:tabs>
        <w:spacing w:after="0" w:line="240" w:lineRule="auto"/>
        <w:rPr>
          <w:rFonts w:ascii="Times New Roman" w:eastAsia="Times New Roman" w:hAnsi="Times New Roman" w:cs="Times New Roman"/>
          <w:sz w:val="24"/>
          <w:szCs w:val="24"/>
        </w:rPr>
      </w:pPr>
      <w:r w:rsidRPr="003D5247">
        <w:rPr>
          <w:rFonts w:ascii="Times New Roman" w:eastAsia="Times New Roman" w:hAnsi="Times New Roman" w:cs="Times New Roman"/>
          <w:sz w:val="24"/>
          <w:szCs w:val="24"/>
        </w:rPr>
        <w:t>Обобщение опыта лучших практиков педагогических работников.</w:t>
      </w:r>
    </w:p>
    <w:p w:rsidR="00E60B56" w:rsidRDefault="003D5247" w:rsidP="00CA24A7">
      <w:pPr>
        <w:rPr>
          <w:rFonts w:ascii="Times New Roman" w:eastAsia="Times New Roman" w:hAnsi="Times New Roman" w:cs="Times New Roman"/>
          <w:sz w:val="24"/>
          <w:szCs w:val="24"/>
        </w:rPr>
      </w:pPr>
      <w:r w:rsidRPr="003D5247">
        <w:rPr>
          <w:rFonts w:ascii="Times New Roman" w:eastAsia="Times New Roman" w:hAnsi="Times New Roman" w:cs="Times New Roman"/>
          <w:sz w:val="24"/>
          <w:szCs w:val="24"/>
        </w:rPr>
        <w:t>3.Создан</w:t>
      </w:r>
      <w:r w:rsidR="00E60B56" w:rsidRPr="003D5247">
        <w:rPr>
          <w:rFonts w:ascii="Times New Roman" w:eastAsia="Times New Roman" w:hAnsi="Times New Roman" w:cs="Times New Roman"/>
          <w:sz w:val="24"/>
          <w:szCs w:val="24"/>
        </w:rPr>
        <w:t>ие системы стимулирования деятельности педагогических работников в ДОУ.</w:t>
      </w:r>
      <w:r w:rsidRPr="003D5247">
        <w:rPr>
          <w:rFonts w:ascii="Times New Roman" w:hAnsi="Times New Roman" w:cs="Times New Roman"/>
          <w:sz w:val="24"/>
          <w:szCs w:val="24"/>
        </w:rPr>
        <w:t xml:space="preserve">                                4. </w:t>
      </w:r>
      <w:r w:rsidR="00E60B56" w:rsidRPr="003D5247">
        <w:rPr>
          <w:rFonts w:ascii="Times New Roman" w:eastAsia="Times New Roman" w:hAnsi="Times New Roman" w:cs="Times New Roman"/>
          <w:sz w:val="24"/>
          <w:szCs w:val="24"/>
        </w:rPr>
        <w:t>Поддержка положительного имиджа ДОУ.</w:t>
      </w:r>
    </w:p>
    <w:p w:rsidR="00C87F9A" w:rsidRPr="000A419C" w:rsidRDefault="00C87F9A" w:rsidP="00CA24A7">
      <w:pPr>
        <w:rPr>
          <w:rFonts w:ascii="Times New Roman" w:hAnsi="Times New Roman" w:cs="Times New Roman"/>
          <w:sz w:val="24"/>
          <w:szCs w:val="24"/>
        </w:rPr>
      </w:pPr>
    </w:p>
    <w:tbl>
      <w:tblPr>
        <w:tblStyle w:val="a8"/>
        <w:tblW w:w="0" w:type="auto"/>
        <w:tblLook w:val="04A0"/>
      </w:tblPr>
      <w:tblGrid>
        <w:gridCol w:w="3642"/>
        <w:gridCol w:w="831"/>
        <w:gridCol w:w="730"/>
        <w:gridCol w:w="730"/>
        <w:gridCol w:w="831"/>
        <w:gridCol w:w="832"/>
        <w:gridCol w:w="2259"/>
      </w:tblGrid>
      <w:tr w:rsidR="00796170" w:rsidTr="004B4127">
        <w:tc>
          <w:tcPr>
            <w:tcW w:w="3642" w:type="dxa"/>
          </w:tcPr>
          <w:p w:rsidR="00796170" w:rsidRPr="00796170" w:rsidRDefault="00796170" w:rsidP="00CA24A7">
            <w:pPr>
              <w:rPr>
                <w:rFonts w:ascii="Times New Roman" w:hAnsi="Times New Roman" w:cs="Times New Roman"/>
              </w:rPr>
            </w:pPr>
            <w:r w:rsidRPr="00796170">
              <w:rPr>
                <w:rFonts w:ascii="Times New Roman" w:hAnsi="Times New Roman" w:cs="Times New Roman"/>
                <w:b/>
                <w:bCs/>
              </w:rPr>
              <w:t>Мероприятия</w:t>
            </w:r>
          </w:p>
        </w:tc>
        <w:tc>
          <w:tcPr>
            <w:tcW w:w="831" w:type="dxa"/>
          </w:tcPr>
          <w:p w:rsidR="00796170" w:rsidRPr="00796170" w:rsidRDefault="00796170" w:rsidP="00CA24A7">
            <w:pPr>
              <w:rPr>
                <w:rFonts w:ascii="Times New Roman" w:hAnsi="Times New Roman" w:cs="Times New Roman"/>
              </w:rPr>
            </w:pPr>
            <w:r w:rsidRPr="00796170">
              <w:rPr>
                <w:rFonts w:ascii="Times New Roman" w:hAnsi="Times New Roman" w:cs="Times New Roman"/>
              </w:rPr>
              <w:t>2020-2021</w:t>
            </w:r>
          </w:p>
        </w:tc>
        <w:tc>
          <w:tcPr>
            <w:tcW w:w="730" w:type="dxa"/>
          </w:tcPr>
          <w:p w:rsidR="00796170" w:rsidRPr="00796170" w:rsidRDefault="00796170" w:rsidP="00CA24A7">
            <w:pPr>
              <w:rPr>
                <w:rFonts w:ascii="Times New Roman" w:hAnsi="Times New Roman" w:cs="Times New Roman"/>
              </w:rPr>
            </w:pPr>
            <w:r w:rsidRPr="00796170">
              <w:rPr>
                <w:rFonts w:ascii="Times New Roman" w:hAnsi="Times New Roman" w:cs="Times New Roman"/>
              </w:rPr>
              <w:t>2021-2022</w:t>
            </w:r>
          </w:p>
        </w:tc>
        <w:tc>
          <w:tcPr>
            <w:tcW w:w="730" w:type="dxa"/>
          </w:tcPr>
          <w:p w:rsidR="00796170" w:rsidRPr="00796170" w:rsidRDefault="00796170" w:rsidP="00CA24A7">
            <w:pPr>
              <w:rPr>
                <w:rFonts w:ascii="Times New Roman" w:hAnsi="Times New Roman" w:cs="Times New Roman"/>
              </w:rPr>
            </w:pPr>
            <w:r w:rsidRPr="00796170">
              <w:rPr>
                <w:rFonts w:ascii="Times New Roman" w:hAnsi="Times New Roman" w:cs="Times New Roman"/>
              </w:rPr>
              <w:t>2022-2023</w:t>
            </w:r>
          </w:p>
        </w:tc>
        <w:tc>
          <w:tcPr>
            <w:tcW w:w="831" w:type="dxa"/>
          </w:tcPr>
          <w:p w:rsidR="00796170" w:rsidRPr="00796170" w:rsidRDefault="00796170" w:rsidP="00CA24A7">
            <w:pPr>
              <w:rPr>
                <w:rFonts w:ascii="Times New Roman" w:hAnsi="Times New Roman" w:cs="Times New Roman"/>
              </w:rPr>
            </w:pPr>
            <w:r w:rsidRPr="00796170">
              <w:rPr>
                <w:rFonts w:ascii="Times New Roman" w:hAnsi="Times New Roman" w:cs="Times New Roman"/>
              </w:rPr>
              <w:t>2023-2024</w:t>
            </w:r>
          </w:p>
        </w:tc>
        <w:tc>
          <w:tcPr>
            <w:tcW w:w="832" w:type="dxa"/>
          </w:tcPr>
          <w:p w:rsidR="00796170" w:rsidRPr="00796170" w:rsidRDefault="00796170" w:rsidP="00CA24A7">
            <w:pPr>
              <w:rPr>
                <w:rFonts w:ascii="Times New Roman" w:hAnsi="Times New Roman" w:cs="Times New Roman"/>
              </w:rPr>
            </w:pPr>
            <w:r w:rsidRPr="00796170">
              <w:rPr>
                <w:rFonts w:ascii="Times New Roman" w:hAnsi="Times New Roman" w:cs="Times New Roman"/>
              </w:rPr>
              <w:t>2024-2025</w:t>
            </w:r>
          </w:p>
        </w:tc>
        <w:tc>
          <w:tcPr>
            <w:tcW w:w="2259" w:type="dxa"/>
          </w:tcPr>
          <w:p w:rsidR="00796170" w:rsidRPr="00796170" w:rsidRDefault="00796170" w:rsidP="00CA24A7">
            <w:pPr>
              <w:rPr>
                <w:rFonts w:ascii="Times New Roman" w:hAnsi="Times New Roman" w:cs="Times New Roman"/>
              </w:rPr>
            </w:pPr>
            <w:r w:rsidRPr="00796170">
              <w:rPr>
                <w:rFonts w:ascii="Times New Roman" w:hAnsi="Times New Roman" w:cs="Times New Roman"/>
                <w:b/>
                <w:bCs/>
              </w:rPr>
              <w:t>Ответственный</w:t>
            </w:r>
          </w:p>
        </w:tc>
      </w:tr>
      <w:tr w:rsidR="00796170" w:rsidTr="004B4127">
        <w:tc>
          <w:tcPr>
            <w:tcW w:w="3642" w:type="dxa"/>
          </w:tcPr>
          <w:p w:rsidR="00796170" w:rsidRPr="00796170" w:rsidRDefault="00796170" w:rsidP="00796170">
            <w:pPr>
              <w:spacing w:line="258" w:lineRule="exact"/>
              <w:ind w:left="120"/>
              <w:rPr>
                <w:rFonts w:ascii="Times New Roman" w:hAnsi="Times New Roman" w:cs="Times New Roman"/>
              </w:rPr>
            </w:pPr>
            <w:r w:rsidRPr="00796170">
              <w:rPr>
                <w:rFonts w:ascii="Times New Roman" w:hAnsi="Times New Roman" w:cs="Times New Roman"/>
              </w:rPr>
              <w:t xml:space="preserve">Мониторинг </w:t>
            </w:r>
            <w:proofErr w:type="gramStart"/>
            <w:r w:rsidRPr="00796170">
              <w:rPr>
                <w:rFonts w:ascii="Times New Roman" w:hAnsi="Times New Roman" w:cs="Times New Roman"/>
              </w:rPr>
              <w:t>профессиональной</w:t>
            </w:r>
            <w:proofErr w:type="gramEnd"/>
          </w:p>
          <w:p w:rsidR="00796170" w:rsidRPr="00796170" w:rsidRDefault="00796170" w:rsidP="00796170">
            <w:pPr>
              <w:ind w:left="120"/>
              <w:rPr>
                <w:rFonts w:ascii="Times New Roman" w:hAnsi="Times New Roman" w:cs="Times New Roman"/>
              </w:rPr>
            </w:pPr>
            <w:r w:rsidRPr="00796170">
              <w:rPr>
                <w:rFonts w:ascii="Times New Roman" w:hAnsi="Times New Roman" w:cs="Times New Roman"/>
              </w:rPr>
              <w:t>компетентности для выявления</w:t>
            </w:r>
          </w:p>
          <w:p w:rsidR="00796170" w:rsidRPr="00796170" w:rsidRDefault="00796170" w:rsidP="00796170">
            <w:pPr>
              <w:ind w:left="120"/>
              <w:rPr>
                <w:rFonts w:ascii="Times New Roman" w:hAnsi="Times New Roman" w:cs="Times New Roman"/>
              </w:rPr>
            </w:pPr>
            <w:r w:rsidRPr="00796170">
              <w:rPr>
                <w:rFonts w:ascii="Times New Roman" w:hAnsi="Times New Roman" w:cs="Times New Roman"/>
              </w:rPr>
              <w:t>актуального уровня и определения</w:t>
            </w:r>
          </w:p>
          <w:p w:rsidR="00796170" w:rsidRPr="00796170" w:rsidRDefault="00796170" w:rsidP="00796170">
            <w:pPr>
              <w:spacing w:line="253" w:lineRule="exact"/>
              <w:ind w:left="120"/>
              <w:rPr>
                <w:rFonts w:ascii="Times New Roman" w:hAnsi="Times New Roman" w:cs="Times New Roman"/>
              </w:rPr>
            </w:pPr>
            <w:r w:rsidRPr="00796170">
              <w:rPr>
                <w:rFonts w:ascii="Times New Roman" w:hAnsi="Times New Roman" w:cs="Times New Roman"/>
              </w:rPr>
              <w:t>возможных индивидуальных п</w:t>
            </w:r>
            <w:r w:rsidRPr="00796170">
              <w:rPr>
                <w:rFonts w:ascii="Times New Roman" w:hAnsi="Times New Roman" w:cs="Times New Roman"/>
              </w:rPr>
              <w:t>у</w:t>
            </w:r>
            <w:r w:rsidRPr="00796170">
              <w:rPr>
                <w:rFonts w:ascii="Times New Roman" w:hAnsi="Times New Roman" w:cs="Times New Roman"/>
              </w:rPr>
              <w:t>тей</w:t>
            </w:r>
          </w:p>
          <w:p w:rsidR="00796170" w:rsidRDefault="00796170" w:rsidP="00796170">
            <w:pPr>
              <w:rPr>
                <w:sz w:val="20"/>
                <w:szCs w:val="20"/>
              </w:rPr>
            </w:pPr>
            <w:r w:rsidRPr="00796170">
              <w:rPr>
                <w:rFonts w:ascii="Times New Roman" w:hAnsi="Times New Roman" w:cs="Times New Roman"/>
              </w:rPr>
              <w:t>совершенствования</w:t>
            </w:r>
          </w:p>
        </w:tc>
        <w:tc>
          <w:tcPr>
            <w:tcW w:w="831" w:type="dxa"/>
          </w:tcPr>
          <w:p w:rsidR="00796170" w:rsidRPr="000A419C" w:rsidRDefault="000A419C" w:rsidP="00CA24A7">
            <w:pPr>
              <w:rPr>
                <w:rFonts w:ascii="Times New Roman" w:hAnsi="Times New Roman" w:cs="Times New Roman"/>
                <w:sz w:val="24"/>
                <w:szCs w:val="24"/>
                <w:lang w:val="en-US"/>
              </w:rPr>
            </w:pPr>
            <w:r w:rsidRPr="000A419C">
              <w:rPr>
                <w:rFonts w:ascii="Times New Roman" w:hAnsi="Times New Roman" w:cs="Times New Roman"/>
                <w:sz w:val="24"/>
                <w:szCs w:val="24"/>
                <w:lang w:val="en-US"/>
              </w:rPr>
              <w:t>X</w:t>
            </w:r>
          </w:p>
        </w:tc>
        <w:tc>
          <w:tcPr>
            <w:tcW w:w="730" w:type="dxa"/>
          </w:tcPr>
          <w:p w:rsidR="00796170" w:rsidRPr="000A419C" w:rsidRDefault="00796170" w:rsidP="00CA24A7">
            <w:pPr>
              <w:rPr>
                <w:rFonts w:ascii="Times New Roman" w:hAnsi="Times New Roman" w:cs="Times New Roman"/>
                <w:sz w:val="24"/>
                <w:szCs w:val="24"/>
              </w:rPr>
            </w:pPr>
          </w:p>
        </w:tc>
        <w:tc>
          <w:tcPr>
            <w:tcW w:w="730" w:type="dxa"/>
          </w:tcPr>
          <w:p w:rsidR="00796170" w:rsidRPr="000A419C" w:rsidRDefault="000A419C" w:rsidP="00CA24A7">
            <w:pPr>
              <w:rPr>
                <w:rFonts w:ascii="Times New Roman" w:hAnsi="Times New Roman" w:cs="Times New Roman"/>
                <w:sz w:val="24"/>
                <w:szCs w:val="24"/>
              </w:rPr>
            </w:pPr>
            <w:r w:rsidRPr="000A419C">
              <w:rPr>
                <w:rFonts w:ascii="Times New Roman" w:hAnsi="Times New Roman" w:cs="Times New Roman"/>
                <w:sz w:val="24"/>
                <w:szCs w:val="24"/>
                <w:lang w:val="en-US"/>
              </w:rPr>
              <w:t>X</w:t>
            </w:r>
          </w:p>
        </w:tc>
        <w:tc>
          <w:tcPr>
            <w:tcW w:w="831" w:type="dxa"/>
          </w:tcPr>
          <w:p w:rsidR="00796170" w:rsidRPr="000A419C" w:rsidRDefault="00796170" w:rsidP="00CA24A7">
            <w:pPr>
              <w:rPr>
                <w:rFonts w:ascii="Times New Roman" w:hAnsi="Times New Roman" w:cs="Times New Roman"/>
                <w:sz w:val="24"/>
                <w:szCs w:val="24"/>
              </w:rPr>
            </w:pPr>
          </w:p>
        </w:tc>
        <w:tc>
          <w:tcPr>
            <w:tcW w:w="832" w:type="dxa"/>
          </w:tcPr>
          <w:p w:rsidR="00796170" w:rsidRPr="000A419C" w:rsidRDefault="000A419C" w:rsidP="00CA24A7">
            <w:pPr>
              <w:rPr>
                <w:rFonts w:ascii="Times New Roman" w:hAnsi="Times New Roman" w:cs="Times New Roman"/>
                <w:sz w:val="24"/>
                <w:szCs w:val="24"/>
              </w:rPr>
            </w:pPr>
            <w:r w:rsidRPr="000A419C">
              <w:rPr>
                <w:rFonts w:ascii="Times New Roman" w:hAnsi="Times New Roman" w:cs="Times New Roman"/>
                <w:sz w:val="24"/>
                <w:szCs w:val="24"/>
                <w:lang w:val="en-US"/>
              </w:rPr>
              <w:t>X</w:t>
            </w:r>
          </w:p>
        </w:tc>
        <w:tc>
          <w:tcPr>
            <w:tcW w:w="2259" w:type="dxa"/>
          </w:tcPr>
          <w:p w:rsidR="00796170" w:rsidRPr="000A419C" w:rsidRDefault="000A419C" w:rsidP="00CA24A7">
            <w:pPr>
              <w:rPr>
                <w:rFonts w:ascii="Times New Roman" w:hAnsi="Times New Roman" w:cs="Times New Roman"/>
              </w:rPr>
            </w:pPr>
            <w:r w:rsidRPr="000A419C">
              <w:rPr>
                <w:rFonts w:ascii="Times New Roman" w:hAnsi="Times New Roman" w:cs="Times New Roman"/>
              </w:rPr>
              <w:t>Старший воспит</w:t>
            </w:r>
            <w:r w:rsidRPr="000A419C">
              <w:rPr>
                <w:rFonts w:ascii="Times New Roman" w:hAnsi="Times New Roman" w:cs="Times New Roman"/>
              </w:rPr>
              <w:t>а</w:t>
            </w:r>
            <w:r w:rsidRPr="000A419C">
              <w:rPr>
                <w:rFonts w:ascii="Times New Roman" w:hAnsi="Times New Roman" w:cs="Times New Roman"/>
              </w:rPr>
              <w:t>тель</w:t>
            </w:r>
          </w:p>
        </w:tc>
      </w:tr>
      <w:tr w:rsidR="00796170" w:rsidTr="004B4127">
        <w:tc>
          <w:tcPr>
            <w:tcW w:w="3642" w:type="dxa"/>
          </w:tcPr>
          <w:p w:rsidR="00796170" w:rsidRPr="000A419C" w:rsidRDefault="00796170" w:rsidP="000A419C">
            <w:pPr>
              <w:jc w:val="both"/>
              <w:rPr>
                <w:rFonts w:ascii="Times New Roman" w:hAnsi="Times New Roman" w:cs="Times New Roman"/>
              </w:rPr>
            </w:pPr>
            <w:r w:rsidRPr="000A419C">
              <w:rPr>
                <w:rFonts w:ascii="Times New Roman" w:hAnsi="Times New Roman" w:cs="Times New Roman"/>
              </w:rPr>
              <w:t>Совершенствование системы н</w:t>
            </w:r>
            <w:r w:rsidRPr="000A419C">
              <w:rPr>
                <w:rFonts w:ascii="Times New Roman" w:hAnsi="Times New Roman" w:cs="Times New Roman"/>
              </w:rPr>
              <w:t>е</w:t>
            </w:r>
            <w:r w:rsidRPr="000A419C">
              <w:rPr>
                <w:rFonts w:ascii="Times New Roman" w:hAnsi="Times New Roman" w:cs="Times New Roman"/>
              </w:rPr>
              <w:t>прерывного образования для пов</w:t>
            </w:r>
            <w:r w:rsidRPr="000A419C">
              <w:rPr>
                <w:rFonts w:ascii="Times New Roman" w:hAnsi="Times New Roman" w:cs="Times New Roman"/>
              </w:rPr>
              <w:t>ы</w:t>
            </w:r>
            <w:r w:rsidRPr="000A419C">
              <w:rPr>
                <w:rFonts w:ascii="Times New Roman" w:hAnsi="Times New Roman" w:cs="Times New Roman"/>
              </w:rPr>
              <w:t>шения профессиональной</w:t>
            </w:r>
            <w:r w:rsidR="000A419C" w:rsidRPr="000A419C">
              <w:rPr>
                <w:rFonts w:ascii="Times New Roman" w:hAnsi="Times New Roman" w:cs="Times New Roman"/>
              </w:rPr>
              <w:t xml:space="preserve"> комп</w:t>
            </w:r>
            <w:r w:rsidR="000A419C" w:rsidRPr="000A419C">
              <w:rPr>
                <w:rFonts w:ascii="Times New Roman" w:hAnsi="Times New Roman" w:cs="Times New Roman"/>
              </w:rPr>
              <w:t>е</w:t>
            </w:r>
            <w:r w:rsidR="000A419C" w:rsidRPr="000A419C">
              <w:rPr>
                <w:rFonts w:ascii="Times New Roman" w:hAnsi="Times New Roman" w:cs="Times New Roman"/>
              </w:rPr>
              <w:t>тентности, инновационной культ</w:t>
            </w:r>
            <w:r w:rsidR="000A419C" w:rsidRPr="000A419C">
              <w:rPr>
                <w:rFonts w:ascii="Times New Roman" w:hAnsi="Times New Roman" w:cs="Times New Roman"/>
              </w:rPr>
              <w:t>у</w:t>
            </w:r>
            <w:r w:rsidR="000A419C" w:rsidRPr="000A419C">
              <w:rPr>
                <w:rFonts w:ascii="Times New Roman" w:hAnsi="Times New Roman" w:cs="Times New Roman"/>
              </w:rPr>
              <w:t>ры, введение инновационных форм повышения профессионального мастерства педагогов</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2"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2259" w:type="dxa"/>
          </w:tcPr>
          <w:p w:rsidR="00796170" w:rsidRDefault="000A419C" w:rsidP="00CA24A7">
            <w:pPr>
              <w:rPr>
                <w:sz w:val="20"/>
                <w:szCs w:val="20"/>
              </w:rPr>
            </w:pPr>
            <w:r w:rsidRPr="000A419C">
              <w:rPr>
                <w:rFonts w:ascii="Times New Roman" w:hAnsi="Times New Roman" w:cs="Times New Roman"/>
              </w:rPr>
              <w:t>Старший воспит</w:t>
            </w:r>
            <w:r w:rsidRPr="000A419C">
              <w:rPr>
                <w:rFonts w:ascii="Times New Roman" w:hAnsi="Times New Roman" w:cs="Times New Roman"/>
              </w:rPr>
              <w:t>а</w:t>
            </w:r>
            <w:r w:rsidRPr="000A419C">
              <w:rPr>
                <w:rFonts w:ascii="Times New Roman" w:hAnsi="Times New Roman" w:cs="Times New Roman"/>
              </w:rPr>
              <w:t>тель</w:t>
            </w:r>
          </w:p>
        </w:tc>
      </w:tr>
      <w:tr w:rsidR="00796170" w:rsidTr="004B4127">
        <w:tc>
          <w:tcPr>
            <w:tcW w:w="3642" w:type="dxa"/>
          </w:tcPr>
          <w:p w:rsidR="00796170" w:rsidRPr="000A419C" w:rsidRDefault="000A419C" w:rsidP="00CA24A7">
            <w:pPr>
              <w:rPr>
                <w:rFonts w:ascii="Times New Roman" w:hAnsi="Times New Roman" w:cs="Times New Roman"/>
              </w:rPr>
            </w:pPr>
            <w:r w:rsidRPr="000A419C">
              <w:rPr>
                <w:rFonts w:ascii="Times New Roman" w:hAnsi="Times New Roman" w:cs="Times New Roman"/>
              </w:rPr>
              <w:t>Обобщение (демонстрация)  опыта работы педагогов на разных уро</w:t>
            </w:r>
            <w:r w:rsidRPr="000A419C">
              <w:rPr>
                <w:rFonts w:ascii="Times New Roman" w:hAnsi="Times New Roman" w:cs="Times New Roman"/>
              </w:rPr>
              <w:t>в</w:t>
            </w:r>
            <w:r w:rsidRPr="000A419C">
              <w:rPr>
                <w:rFonts w:ascii="Times New Roman" w:hAnsi="Times New Roman" w:cs="Times New Roman"/>
              </w:rPr>
              <w:t>нях</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2"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2259" w:type="dxa"/>
          </w:tcPr>
          <w:p w:rsidR="00796170" w:rsidRDefault="000A419C" w:rsidP="00CA24A7">
            <w:pPr>
              <w:rPr>
                <w:sz w:val="20"/>
                <w:szCs w:val="20"/>
              </w:rPr>
            </w:pPr>
            <w:r w:rsidRPr="000A419C">
              <w:rPr>
                <w:rFonts w:ascii="Times New Roman" w:hAnsi="Times New Roman" w:cs="Times New Roman"/>
              </w:rPr>
              <w:t>Старший воспит</w:t>
            </w:r>
            <w:r w:rsidRPr="000A419C">
              <w:rPr>
                <w:rFonts w:ascii="Times New Roman" w:hAnsi="Times New Roman" w:cs="Times New Roman"/>
              </w:rPr>
              <w:t>а</w:t>
            </w:r>
            <w:r w:rsidRPr="000A419C">
              <w:rPr>
                <w:rFonts w:ascii="Times New Roman" w:hAnsi="Times New Roman" w:cs="Times New Roman"/>
              </w:rPr>
              <w:t>тель</w:t>
            </w:r>
          </w:p>
        </w:tc>
      </w:tr>
      <w:tr w:rsidR="00796170" w:rsidTr="004B4127">
        <w:tc>
          <w:tcPr>
            <w:tcW w:w="3642" w:type="dxa"/>
          </w:tcPr>
          <w:p w:rsidR="00796170" w:rsidRPr="000A419C" w:rsidRDefault="000A419C" w:rsidP="00CA24A7">
            <w:pPr>
              <w:rPr>
                <w:rFonts w:ascii="Times New Roman" w:hAnsi="Times New Roman" w:cs="Times New Roman"/>
              </w:rPr>
            </w:pPr>
            <w:r w:rsidRPr="000A419C">
              <w:rPr>
                <w:rFonts w:ascii="Times New Roman" w:hAnsi="Times New Roman" w:cs="Times New Roman"/>
              </w:rPr>
              <w:t>Организация наставничества в ДОУ.</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2"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2259" w:type="dxa"/>
          </w:tcPr>
          <w:p w:rsidR="00796170" w:rsidRDefault="000A419C" w:rsidP="00CA24A7">
            <w:pPr>
              <w:rPr>
                <w:sz w:val="20"/>
                <w:szCs w:val="20"/>
              </w:rPr>
            </w:pPr>
            <w:r w:rsidRPr="000A419C">
              <w:rPr>
                <w:rFonts w:ascii="Times New Roman" w:hAnsi="Times New Roman" w:cs="Times New Roman"/>
              </w:rPr>
              <w:t>Старший воспит</w:t>
            </w:r>
            <w:r w:rsidRPr="000A419C">
              <w:rPr>
                <w:rFonts w:ascii="Times New Roman" w:hAnsi="Times New Roman" w:cs="Times New Roman"/>
              </w:rPr>
              <w:t>а</w:t>
            </w:r>
            <w:r w:rsidRPr="000A419C">
              <w:rPr>
                <w:rFonts w:ascii="Times New Roman" w:hAnsi="Times New Roman" w:cs="Times New Roman"/>
              </w:rPr>
              <w:t>тель</w:t>
            </w:r>
          </w:p>
        </w:tc>
      </w:tr>
      <w:tr w:rsidR="00796170" w:rsidTr="004B4127">
        <w:tc>
          <w:tcPr>
            <w:tcW w:w="3642" w:type="dxa"/>
          </w:tcPr>
          <w:p w:rsidR="00796170" w:rsidRPr="000A419C" w:rsidRDefault="000A419C" w:rsidP="00CA24A7">
            <w:pPr>
              <w:rPr>
                <w:rFonts w:ascii="Times New Roman" w:hAnsi="Times New Roman" w:cs="Times New Roman"/>
              </w:rPr>
            </w:pPr>
            <w:r w:rsidRPr="000A419C">
              <w:rPr>
                <w:rFonts w:ascii="Times New Roman" w:hAnsi="Times New Roman" w:cs="Times New Roman"/>
              </w:rPr>
              <w:t>Сопровождение участия педагогов в профессиональных конкурсах проектах, конференциях и пр.</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2"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2259" w:type="dxa"/>
          </w:tcPr>
          <w:p w:rsidR="00796170" w:rsidRDefault="000A419C" w:rsidP="00CA24A7">
            <w:pPr>
              <w:rPr>
                <w:sz w:val="20"/>
                <w:szCs w:val="20"/>
              </w:rPr>
            </w:pPr>
            <w:r w:rsidRPr="000A419C">
              <w:rPr>
                <w:rFonts w:ascii="Times New Roman" w:hAnsi="Times New Roman" w:cs="Times New Roman"/>
              </w:rPr>
              <w:t>Старший воспит</w:t>
            </w:r>
            <w:r w:rsidRPr="000A419C">
              <w:rPr>
                <w:rFonts w:ascii="Times New Roman" w:hAnsi="Times New Roman" w:cs="Times New Roman"/>
              </w:rPr>
              <w:t>а</w:t>
            </w:r>
            <w:r w:rsidRPr="000A419C">
              <w:rPr>
                <w:rFonts w:ascii="Times New Roman" w:hAnsi="Times New Roman" w:cs="Times New Roman"/>
              </w:rPr>
              <w:t>тель</w:t>
            </w:r>
          </w:p>
        </w:tc>
      </w:tr>
      <w:tr w:rsidR="00796170" w:rsidTr="004B4127">
        <w:tc>
          <w:tcPr>
            <w:tcW w:w="3642" w:type="dxa"/>
          </w:tcPr>
          <w:p w:rsidR="00796170" w:rsidRPr="000A419C" w:rsidRDefault="000A419C" w:rsidP="00CA24A7">
            <w:pPr>
              <w:rPr>
                <w:rFonts w:ascii="Times New Roman" w:hAnsi="Times New Roman" w:cs="Times New Roman"/>
              </w:rPr>
            </w:pPr>
            <w:r w:rsidRPr="000A419C">
              <w:rPr>
                <w:rFonts w:ascii="Times New Roman" w:hAnsi="Times New Roman" w:cs="Times New Roman"/>
              </w:rPr>
              <w:t>Публикация работ педагогов в пр</w:t>
            </w:r>
            <w:r w:rsidRPr="000A419C">
              <w:rPr>
                <w:rFonts w:ascii="Times New Roman" w:hAnsi="Times New Roman" w:cs="Times New Roman"/>
              </w:rPr>
              <w:t>о</w:t>
            </w:r>
            <w:r w:rsidRPr="000A419C">
              <w:rPr>
                <w:rFonts w:ascii="Times New Roman" w:hAnsi="Times New Roman" w:cs="Times New Roman"/>
              </w:rPr>
              <w:t>фессиональных изданиях и СМИ</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2"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2259" w:type="dxa"/>
          </w:tcPr>
          <w:p w:rsidR="00796170" w:rsidRDefault="000A419C" w:rsidP="00CA24A7">
            <w:pPr>
              <w:rPr>
                <w:sz w:val="20"/>
                <w:szCs w:val="20"/>
              </w:rPr>
            </w:pPr>
            <w:r w:rsidRPr="000A419C">
              <w:rPr>
                <w:rFonts w:ascii="Times New Roman" w:hAnsi="Times New Roman" w:cs="Times New Roman"/>
              </w:rPr>
              <w:t>Старший воспит</w:t>
            </w:r>
            <w:r w:rsidRPr="000A419C">
              <w:rPr>
                <w:rFonts w:ascii="Times New Roman" w:hAnsi="Times New Roman" w:cs="Times New Roman"/>
              </w:rPr>
              <w:t>а</w:t>
            </w:r>
            <w:r w:rsidRPr="000A419C">
              <w:rPr>
                <w:rFonts w:ascii="Times New Roman" w:hAnsi="Times New Roman" w:cs="Times New Roman"/>
              </w:rPr>
              <w:t>тель</w:t>
            </w:r>
          </w:p>
        </w:tc>
      </w:tr>
      <w:tr w:rsidR="00796170" w:rsidTr="004B4127">
        <w:tc>
          <w:tcPr>
            <w:tcW w:w="3642" w:type="dxa"/>
          </w:tcPr>
          <w:p w:rsidR="00796170" w:rsidRPr="000A419C" w:rsidRDefault="000A419C" w:rsidP="00CA24A7">
            <w:pPr>
              <w:rPr>
                <w:rFonts w:ascii="Times New Roman" w:hAnsi="Times New Roman" w:cs="Times New Roman"/>
              </w:rPr>
            </w:pPr>
            <w:r w:rsidRPr="000A419C">
              <w:rPr>
                <w:rFonts w:ascii="Times New Roman" w:hAnsi="Times New Roman" w:cs="Times New Roman"/>
              </w:rPr>
              <w:t>Профессиональное обучение, пер</w:t>
            </w:r>
            <w:r w:rsidRPr="000A419C">
              <w:rPr>
                <w:rFonts w:ascii="Times New Roman" w:hAnsi="Times New Roman" w:cs="Times New Roman"/>
              </w:rPr>
              <w:t>е</w:t>
            </w:r>
            <w:r w:rsidRPr="000A419C">
              <w:rPr>
                <w:rFonts w:ascii="Times New Roman" w:hAnsi="Times New Roman" w:cs="Times New Roman"/>
              </w:rPr>
              <w:t>подготовка, получение дополн</w:t>
            </w:r>
            <w:r w:rsidRPr="000A419C">
              <w:rPr>
                <w:rFonts w:ascii="Times New Roman" w:hAnsi="Times New Roman" w:cs="Times New Roman"/>
              </w:rPr>
              <w:t>и</w:t>
            </w:r>
            <w:r w:rsidRPr="000A419C">
              <w:rPr>
                <w:rFonts w:ascii="Times New Roman" w:hAnsi="Times New Roman" w:cs="Times New Roman"/>
              </w:rPr>
              <w:t>тельного педагогического образ</w:t>
            </w:r>
            <w:r w:rsidRPr="000A419C">
              <w:rPr>
                <w:rFonts w:ascii="Times New Roman" w:hAnsi="Times New Roman" w:cs="Times New Roman"/>
              </w:rPr>
              <w:t>о</w:t>
            </w:r>
            <w:r w:rsidRPr="000A419C">
              <w:rPr>
                <w:rFonts w:ascii="Times New Roman" w:hAnsi="Times New Roman" w:cs="Times New Roman"/>
              </w:rPr>
              <w:t>вания</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2"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2259" w:type="dxa"/>
          </w:tcPr>
          <w:p w:rsidR="00796170" w:rsidRDefault="000A419C" w:rsidP="00CA24A7">
            <w:pPr>
              <w:rPr>
                <w:sz w:val="20"/>
                <w:szCs w:val="20"/>
              </w:rPr>
            </w:pPr>
            <w:r w:rsidRPr="000A419C">
              <w:rPr>
                <w:rFonts w:ascii="Times New Roman" w:hAnsi="Times New Roman" w:cs="Times New Roman"/>
              </w:rPr>
              <w:t>Старший воспит</w:t>
            </w:r>
            <w:r w:rsidRPr="000A419C">
              <w:rPr>
                <w:rFonts w:ascii="Times New Roman" w:hAnsi="Times New Roman" w:cs="Times New Roman"/>
              </w:rPr>
              <w:t>а</w:t>
            </w:r>
            <w:r w:rsidRPr="000A419C">
              <w:rPr>
                <w:rFonts w:ascii="Times New Roman" w:hAnsi="Times New Roman" w:cs="Times New Roman"/>
              </w:rPr>
              <w:t>тель</w:t>
            </w:r>
          </w:p>
        </w:tc>
      </w:tr>
      <w:tr w:rsidR="00796170" w:rsidTr="004B4127">
        <w:tc>
          <w:tcPr>
            <w:tcW w:w="3642" w:type="dxa"/>
          </w:tcPr>
          <w:p w:rsidR="00796170" w:rsidRPr="000A419C" w:rsidRDefault="000A419C" w:rsidP="00CA24A7">
            <w:pPr>
              <w:rPr>
                <w:rFonts w:ascii="Times New Roman" w:hAnsi="Times New Roman" w:cs="Times New Roman"/>
              </w:rPr>
            </w:pPr>
            <w:r w:rsidRPr="000A419C">
              <w:rPr>
                <w:rFonts w:ascii="Times New Roman" w:hAnsi="Times New Roman" w:cs="Times New Roman"/>
              </w:rPr>
              <w:t>Оказание поддержки и создание мотивации при аттестации педаг</w:t>
            </w:r>
            <w:r w:rsidRPr="000A419C">
              <w:rPr>
                <w:rFonts w:ascii="Times New Roman" w:hAnsi="Times New Roman" w:cs="Times New Roman"/>
              </w:rPr>
              <w:t>о</w:t>
            </w:r>
            <w:r w:rsidRPr="000A419C">
              <w:rPr>
                <w:rFonts w:ascii="Times New Roman" w:hAnsi="Times New Roman" w:cs="Times New Roman"/>
              </w:rPr>
              <w:t>гических работников</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2"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2259" w:type="dxa"/>
          </w:tcPr>
          <w:p w:rsidR="00796170" w:rsidRDefault="000A419C" w:rsidP="00CA24A7">
            <w:pPr>
              <w:rPr>
                <w:sz w:val="20"/>
                <w:szCs w:val="20"/>
              </w:rPr>
            </w:pPr>
            <w:r w:rsidRPr="000A419C">
              <w:rPr>
                <w:rFonts w:ascii="Times New Roman" w:hAnsi="Times New Roman" w:cs="Times New Roman"/>
              </w:rPr>
              <w:t>Старший воспит</w:t>
            </w:r>
            <w:r w:rsidRPr="000A419C">
              <w:rPr>
                <w:rFonts w:ascii="Times New Roman" w:hAnsi="Times New Roman" w:cs="Times New Roman"/>
              </w:rPr>
              <w:t>а</w:t>
            </w:r>
            <w:r w:rsidRPr="000A419C">
              <w:rPr>
                <w:rFonts w:ascii="Times New Roman" w:hAnsi="Times New Roman" w:cs="Times New Roman"/>
              </w:rPr>
              <w:t>тель</w:t>
            </w:r>
          </w:p>
        </w:tc>
      </w:tr>
      <w:tr w:rsidR="00796170" w:rsidTr="004B4127">
        <w:tc>
          <w:tcPr>
            <w:tcW w:w="3642" w:type="dxa"/>
          </w:tcPr>
          <w:p w:rsidR="00796170" w:rsidRPr="000A419C" w:rsidRDefault="000A419C" w:rsidP="00CA24A7">
            <w:pPr>
              <w:rPr>
                <w:rFonts w:ascii="Times New Roman" w:hAnsi="Times New Roman" w:cs="Times New Roman"/>
              </w:rPr>
            </w:pPr>
            <w:r w:rsidRPr="000A419C">
              <w:rPr>
                <w:rFonts w:ascii="Times New Roman" w:hAnsi="Times New Roman" w:cs="Times New Roman"/>
              </w:rPr>
              <w:t>Стимулирование педагогов к сам</w:t>
            </w:r>
            <w:r w:rsidRPr="000A419C">
              <w:rPr>
                <w:rFonts w:ascii="Times New Roman" w:hAnsi="Times New Roman" w:cs="Times New Roman"/>
              </w:rPr>
              <w:t>о</w:t>
            </w:r>
            <w:r w:rsidRPr="000A419C">
              <w:rPr>
                <w:rFonts w:ascii="Times New Roman" w:hAnsi="Times New Roman" w:cs="Times New Roman"/>
              </w:rPr>
              <w:t>образованию, дистанционному об</w:t>
            </w:r>
            <w:r w:rsidRPr="000A419C">
              <w:rPr>
                <w:rFonts w:ascii="Times New Roman" w:hAnsi="Times New Roman" w:cs="Times New Roman"/>
              </w:rPr>
              <w:t>у</w:t>
            </w:r>
            <w:r w:rsidRPr="000A419C">
              <w:rPr>
                <w:rFonts w:ascii="Times New Roman" w:hAnsi="Times New Roman" w:cs="Times New Roman"/>
              </w:rPr>
              <w:t>чению с использованием Интернет ресурсов, созданию и общению в профессиональных сообществах, в т.ч. в сети Интернет</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730"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1"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832" w:type="dxa"/>
          </w:tcPr>
          <w:p w:rsidR="00796170" w:rsidRDefault="000A419C" w:rsidP="00CA24A7">
            <w:pPr>
              <w:rPr>
                <w:sz w:val="20"/>
                <w:szCs w:val="20"/>
              </w:rPr>
            </w:pPr>
            <w:r w:rsidRPr="000A419C">
              <w:rPr>
                <w:rFonts w:ascii="Times New Roman" w:hAnsi="Times New Roman" w:cs="Times New Roman"/>
                <w:sz w:val="24"/>
                <w:szCs w:val="24"/>
                <w:lang w:val="en-US"/>
              </w:rPr>
              <w:t>X</w:t>
            </w:r>
          </w:p>
        </w:tc>
        <w:tc>
          <w:tcPr>
            <w:tcW w:w="2259" w:type="dxa"/>
          </w:tcPr>
          <w:p w:rsidR="00796170" w:rsidRPr="000A419C" w:rsidRDefault="000A419C" w:rsidP="00CA24A7">
            <w:pPr>
              <w:rPr>
                <w:rFonts w:ascii="Times New Roman" w:hAnsi="Times New Roman" w:cs="Times New Roman"/>
                <w:sz w:val="20"/>
                <w:szCs w:val="20"/>
                <w:lang w:val="en-US"/>
              </w:rPr>
            </w:pPr>
            <w:r w:rsidRPr="000A419C">
              <w:rPr>
                <w:rFonts w:ascii="Times New Roman" w:hAnsi="Times New Roman" w:cs="Times New Roman"/>
                <w:sz w:val="24"/>
                <w:szCs w:val="24"/>
              </w:rPr>
              <w:t>Заведующий</w:t>
            </w:r>
          </w:p>
        </w:tc>
      </w:tr>
    </w:tbl>
    <w:p w:rsidR="00C70920" w:rsidRDefault="00C70920" w:rsidP="004B4127">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rsidR="00C70920" w:rsidRDefault="00C70920" w:rsidP="004B4127">
      <w:pPr>
        <w:spacing w:after="0"/>
        <w:rPr>
          <w:rFonts w:ascii="Times New Roman" w:hAnsi="Times New Roman" w:cs="Times New Roman"/>
          <w:b/>
          <w:bCs/>
          <w:sz w:val="24"/>
          <w:szCs w:val="24"/>
        </w:rPr>
      </w:pPr>
    </w:p>
    <w:p w:rsidR="00C70920" w:rsidRDefault="00C70920" w:rsidP="004B4127">
      <w:pPr>
        <w:spacing w:after="0"/>
        <w:rPr>
          <w:rFonts w:ascii="Times New Roman" w:hAnsi="Times New Roman" w:cs="Times New Roman"/>
          <w:b/>
          <w:bCs/>
          <w:sz w:val="24"/>
          <w:szCs w:val="24"/>
        </w:rPr>
      </w:pPr>
    </w:p>
    <w:p w:rsidR="00C70920" w:rsidRDefault="00C70920" w:rsidP="004B4127">
      <w:pPr>
        <w:spacing w:after="0"/>
        <w:rPr>
          <w:rFonts w:ascii="Times New Roman" w:hAnsi="Times New Roman" w:cs="Times New Roman"/>
          <w:b/>
          <w:bCs/>
          <w:sz w:val="24"/>
          <w:szCs w:val="24"/>
        </w:rPr>
      </w:pPr>
    </w:p>
    <w:p w:rsidR="004B4127" w:rsidRDefault="004B4127" w:rsidP="004B4127">
      <w:pPr>
        <w:spacing w:after="0"/>
        <w:rPr>
          <w:rFonts w:ascii="Times New Roman" w:hAnsi="Times New Roman" w:cs="Times New Roman"/>
          <w:b/>
          <w:bCs/>
          <w:sz w:val="24"/>
          <w:szCs w:val="24"/>
          <w:lang w:val="en-US"/>
        </w:rPr>
      </w:pPr>
      <w:r w:rsidRPr="00D50FC5">
        <w:rPr>
          <w:rFonts w:ascii="Times New Roman" w:hAnsi="Times New Roman" w:cs="Times New Roman"/>
          <w:b/>
          <w:bCs/>
          <w:sz w:val="24"/>
          <w:szCs w:val="24"/>
        </w:rPr>
        <w:lastRenderedPageBreak/>
        <w:t>Блок «Доступное дополнительное образование.</w:t>
      </w:r>
    </w:p>
    <w:p w:rsidR="004B4127" w:rsidRPr="00D50FC5" w:rsidRDefault="004B4127" w:rsidP="004B4127">
      <w:pPr>
        <w:spacing w:after="0"/>
        <w:rPr>
          <w:rFonts w:ascii="Times New Roman" w:hAnsi="Times New Roman" w:cs="Times New Roman"/>
          <w:sz w:val="20"/>
          <w:szCs w:val="20"/>
          <w:u w:val="single"/>
        </w:rPr>
      </w:pPr>
      <w:r w:rsidRPr="00D50FC5">
        <w:rPr>
          <w:rFonts w:ascii="Times New Roman" w:hAnsi="Times New Roman" w:cs="Times New Roman"/>
          <w:bCs/>
          <w:sz w:val="24"/>
          <w:szCs w:val="24"/>
          <w:u w:val="single"/>
        </w:rPr>
        <w:t xml:space="preserve">Цель: </w:t>
      </w:r>
      <w:r w:rsidRPr="00D50FC5">
        <w:rPr>
          <w:rFonts w:ascii="Times New Roman" w:hAnsi="Times New Roman" w:cs="Times New Roman"/>
          <w:sz w:val="24"/>
          <w:szCs w:val="24"/>
          <w:u w:val="single"/>
        </w:rPr>
        <w:t>Создать условия для реализации  дополнительного образования детей в ДОУ.</w:t>
      </w:r>
    </w:p>
    <w:p w:rsidR="004B4127" w:rsidRPr="00D50FC5" w:rsidRDefault="004B4127" w:rsidP="004B4127">
      <w:pPr>
        <w:spacing w:after="0" w:line="127" w:lineRule="exact"/>
        <w:rPr>
          <w:rFonts w:ascii="Times New Roman" w:hAnsi="Times New Roman" w:cs="Times New Roman"/>
          <w:sz w:val="20"/>
          <w:szCs w:val="20"/>
          <w:u w:val="single"/>
        </w:rPr>
      </w:pPr>
    </w:p>
    <w:p w:rsidR="004B4127" w:rsidRPr="00D50FC5" w:rsidRDefault="004B4127" w:rsidP="004B4127">
      <w:pPr>
        <w:spacing w:after="0"/>
        <w:rPr>
          <w:rFonts w:ascii="Times New Roman" w:hAnsi="Times New Roman" w:cs="Times New Roman"/>
          <w:sz w:val="20"/>
          <w:szCs w:val="20"/>
        </w:rPr>
      </w:pPr>
      <w:r w:rsidRPr="00D50FC5">
        <w:rPr>
          <w:rFonts w:ascii="Times New Roman" w:hAnsi="Times New Roman" w:cs="Times New Roman"/>
          <w:b/>
          <w:bCs/>
          <w:sz w:val="24"/>
          <w:szCs w:val="24"/>
        </w:rPr>
        <w:t>Задачи:</w:t>
      </w:r>
    </w:p>
    <w:p w:rsidR="004B4127" w:rsidRPr="00D50FC5" w:rsidRDefault="004B4127" w:rsidP="004B4127">
      <w:pPr>
        <w:spacing w:after="0" w:line="122" w:lineRule="exact"/>
        <w:rPr>
          <w:rFonts w:ascii="Times New Roman" w:hAnsi="Times New Roman" w:cs="Times New Roman"/>
          <w:sz w:val="20"/>
          <w:szCs w:val="20"/>
        </w:rPr>
      </w:pPr>
    </w:p>
    <w:p w:rsidR="004B4127" w:rsidRPr="00D50FC5" w:rsidRDefault="004B4127" w:rsidP="004B4127">
      <w:pPr>
        <w:numPr>
          <w:ilvl w:val="0"/>
          <w:numId w:val="24"/>
        </w:numPr>
        <w:tabs>
          <w:tab w:val="left" w:pos="360"/>
        </w:tabs>
        <w:spacing w:after="0" w:line="240" w:lineRule="auto"/>
        <w:ind w:left="360" w:hanging="354"/>
        <w:rPr>
          <w:rFonts w:ascii="Times New Roman" w:hAnsi="Times New Roman" w:cs="Times New Roman"/>
          <w:sz w:val="24"/>
          <w:szCs w:val="24"/>
        </w:rPr>
      </w:pPr>
      <w:r w:rsidRPr="00D50FC5">
        <w:rPr>
          <w:rFonts w:ascii="Times New Roman" w:hAnsi="Times New Roman" w:cs="Times New Roman"/>
          <w:sz w:val="24"/>
          <w:szCs w:val="24"/>
        </w:rPr>
        <w:t>Обучение педагогов для реализации  дополнительного образования детей в ДОУ.</w:t>
      </w:r>
    </w:p>
    <w:p w:rsidR="004B4127" w:rsidRPr="00D50FC5" w:rsidRDefault="004B4127" w:rsidP="004B4127">
      <w:pPr>
        <w:spacing w:after="0" w:line="129" w:lineRule="exact"/>
        <w:rPr>
          <w:rFonts w:ascii="Times New Roman" w:hAnsi="Times New Roman" w:cs="Times New Roman"/>
          <w:sz w:val="24"/>
          <w:szCs w:val="24"/>
        </w:rPr>
      </w:pPr>
    </w:p>
    <w:p w:rsidR="004B4127" w:rsidRPr="00D50FC5" w:rsidRDefault="004B4127" w:rsidP="004B4127">
      <w:pPr>
        <w:numPr>
          <w:ilvl w:val="0"/>
          <w:numId w:val="24"/>
        </w:numPr>
        <w:tabs>
          <w:tab w:val="left" w:pos="360"/>
        </w:tabs>
        <w:spacing w:after="0" w:line="238" w:lineRule="auto"/>
        <w:ind w:left="360" w:hanging="354"/>
        <w:rPr>
          <w:rFonts w:ascii="Times New Roman" w:hAnsi="Times New Roman" w:cs="Times New Roman"/>
          <w:sz w:val="24"/>
          <w:szCs w:val="24"/>
        </w:rPr>
      </w:pPr>
      <w:r w:rsidRPr="00D50FC5">
        <w:rPr>
          <w:rFonts w:ascii="Times New Roman" w:hAnsi="Times New Roman" w:cs="Times New Roman"/>
          <w:sz w:val="24"/>
          <w:szCs w:val="24"/>
        </w:rPr>
        <w:t>Создание материально технической базы для реализации дополнительного образования д</w:t>
      </w:r>
      <w:r w:rsidRPr="00D50FC5">
        <w:rPr>
          <w:rFonts w:ascii="Times New Roman" w:hAnsi="Times New Roman" w:cs="Times New Roman"/>
          <w:sz w:val="24"/>
          <w:szCs w:val="24"/>
        </w:rPr>
        <w:t>е</w:t>
      </w:r>
      <w:r w:rsidRPr="00D50FC5">
        <w:rPr>
          <w:rFonts w:ascii="Times New Roman" w:hAnsi="Times New Roman" w:cs="Times New Roman"/>
          <w:sz w:val="24"/>
          <w:szCs w:val="24"/>
        </w:rPr>
        <w:t>тей в ДОУ.</w:t>
      </w:r>
    </w:p>
    <w:p w:rsidR="004B4127" w:rsidRPr="00D50FC5" w:rsidRDefault="004B4127" w:rsidP="004B4127">
      <w:pPr>
        <w:spacing w:after="0" w:line="122" w:lineRule="exact"/>
        <w:rPr>
          <w:rFonts w:ascii="Times New Roman" w:hAnsi="Times New Roman" w:cs="Times New Roman"/>
          <w:sz w:val="24"/>
          <w:szCs w:val="24"/>
        </w:rPr>
      </w:pPr>
    </w:p>
    <w:p w:rsidR="004B4127" w:rsidRPr="00D50FC5" w:rsidRDefault="004B4127" w:rsidP="004B4127">
      <w:pPr>
        <w:numPr>
          <w:ilvl w:val="0"/>
          <w:numId w:val="24"/>
        </w:numPr>
        <w:tabs>
          <w:tab w:val="left" w:pos="360"/>
        </w:tabs>
        <w:spacing w:after="0" w:line="240" w:lineRule="auto"/>
        <w:ind w:left="360" w:hanging="354"/>
        <w:rPr>
          <w:rFonts w:ascii="Times New Roman" w:hAnsi="Times New Roman" w:cs="Times New Roman"/>
          <w:sz w:val="24"/>
          <w:szCs w:val="24"/>
        </w:rPr>
      </w:pPr>
      <w:r w:rsidRPr="00D50FC5">
        <w:rPr>
          <w:rFonts w:ascii="Times New Roman" w:hAnsi="Times New Roman" w:cs="Times New Roman"/>
          <w:sz w:val="24"/>
          <w:szCs w:val="24"/>
        </w:rPr>
        <w:t>Создание условий для участия детей в конкурсах.</w:t>
      </w:r>
    </w:p>
    <w:tbl>
      <w:tblPr>
        <w:tblStyle w:val="a8"/>
        <w:tblW w:w="0" w:type="auto"/>
        <w:tblLook w:val="04A0"/>
      </w:tblPr>
      <w:tblGrid>
        <w:gridCol w:w="3510"/>
        <w:gridCol w:w="993"/>
        <w:gridCol w:w="850"/>
        <w:gridCol w:w="851"/>
        <w:gridCol w:w="992"/>
        <w:gridCol w:w="834"/>
        <w:gridCol w:w="1651"/>
      </w:tblGrid>
      <w:tr w:rsidR="004B4127" w:rsidTr="004B4127">
        <w:tc>
          <w:tcPr>
            <w:tcW w:w="3510"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b/>
                <w:bCs/>
              </w:rPr>
              <w:t>Мероприятия</w:t>
            </w:r>
          </w:p>
        </w:tc>
        <w:tc>
          <w:tcPr>
            <w:tcW w:w="993" w:type="dxa"/>
          </w:tcPr>
          <w:p w:rsidR="004B4127" w:rsidRPr="00D50FC5" w:rsidRDefault="004B4127" w:rsidP="004B4127">
            <w:pPr>
              <w:pStyle w:val="ac"/>
              <w:rPr>
                <w:rFonts w:ascii="Times New Roman" w:hAnsi="Times New Roman" w:cs="Times New Roman"/>
                <w:bCs/>
                <w:lang w:val="en-US"/>
              </w:rPr>
            </w:pPr>
            <w:r>
              <w:rPr>
                <w:rFonts w:ascii="Times New Roman" w:hAnsi="Times New Roman" w:cs="Times New Roman"/>
                <w:bCs/>
                <w:lang w:val="en-US"/>
              </w:rPr>
              <w:t>2020-2021</w:t>
            </w:r>
          </w:p>
        </w:tc>
        <w:tc>
          <w:tcPr>
            <w:tcW w:w="850" w:type="dxa"/>
          </w:tcPr>
          <w:p w:rsidR="004B4127" w:rsidRPr="00D50FC5" w:rsidRDefault="004B4127" w:rsidP="004B4127">
            <w:pPr>
              <w:pStyle w:val="ac"/>
              <w:rPr>
                <w:rFonts w:ascii="Times New Roman" w:hAnsi="Times New Roman" w:cs="Times New Roman"/>
                <w:bCs/>
                <w:lang w:val="en-US"/>
              </w:rPr>
            </w:pPr>
            <w:r>
              <w:rPr>
                <w:rFonts w:ascii="Times New Roman" w:hAnsi="Times New Roman" w:cs="Times New Roman"/>
                <w:bCs/>
                <w:lang w:val="en-US"/>
              </w:rPr>
              <w:t>2021-2022</w:t>
            </w:r>
          </w:p>
        </w:tc>
        <w:tc>
          <w:tcPr>
            <w:tcW w:w="851" w:type="dxa"/>
          </w:tcPr>
          <w:p w:rsidR="004B4127" w:rsidRPr="00D50FC5" w:rsidRDefault="004B4127" w:rsidP="004B4127">
            <w:pPr>
              <w:pStyle w:val="ac"/>
              <w:rPr>
                <w:rFonts w:ascii="Times New Roman" w:hAnsi="Times New Roman" w:cs="Times New Roman"/>
                <w:bCs/>
                <w:lang w:val="en-US"/>
              </w:rPr>
            </w:pPr>
            <w:r>
              <w:rPr>
                <w:rFonts w:ascii="Times New Roman" w:hAnsi="Times New Roman" w:cs="Times New Roman"/>
                <w:bCs/>
                <w:lang w:val="en-US"/>
              </w:rPr>
              <w:t>2022-2023</w:t>
            </w:r>
          </w:p>
        </w:tc>
        <w:tc>
          <w:tcPr>
            <w:tcW w:w="992" w:type="dxa"/>
          </w:tcPr>
          <w:p w:rsidR="004B4127" w:rsidRPr="00D50FC5" w:rsidRDefault="004B4127" w:rsidP="004B4127">
            <w:pPr>
              <w:pStyle w:val="ac"/>
              <w:rPr>
                <w:rFonts w:ascii="Times New Roman" w:hAnsi="Times New Roman" w:cs="Times New Roman"/>
                <w:bCs/>
                <w:lang w:val="en-US"/>
              </w:rPr>
            </w:pPr>
            <w:r>
              <w:rPr>
                <w:rFonts w:ascii="Times New Roman" w:hAnsi="Times New Roman" w:cs="Times New Roman"/>
                <w:bCs/>
                <w:lang w:val="en-US"/>
              </w:rPr>
              <w:t>2023-2024</w:t>
            </w:r>
          </w:p>
        </w:tc>
        <w:tc>
          <w:tcPr>
            <w:tcW w:w="834" w:type="dxa"/>
          </w:tcPr>
          <w:p w:rsidR="004B4127" w:rsidRPr="00D50FC5" w:rsidRDefault="004B4127" w:rsidP="004B4127">
            <w:pPr>
              <w:pStyle w:val="ac"/>
              <w:rPr>
                <w:rFonts w:ascii="Times New Roman" w:hAnsi="Times New Roman" w:cs="Times New Roman"/>
                <w:bCs/>
                <w:lang w:val="en-US"/>
              </w:rPr>
            </w:pPr>
            <w:r>
              <w:rPr>
                <w:rFonts w:ascii="Times New Roman" w:hAnsi="Times New Roman" w:cs="Times New Roman"/>
                <w:bCs/>
                <w:lang w:val="en-US"/>
              </w:rPr>
              <w:t>2024-2025</w:t>
            </w:r>
          </w:p>
        </w:tc>
        <w:tc>
          <w:tcPr>
            <w:tcW w:w="1540" w:type="dxa"/>
          </w:tcPr>
          <w:p w:rsidR="004B4127" w:rsidRPr="00A869BC" w:rsidRDefault="004B4127" w:rsidP="004B4127">
            <w:pPr>
              <w:pStyle w:val="ac"/>
              <w:rPr>
                <w:rFonts w:ascii="Times New Roman" w:hAnsi="Times New Roman" w:cs="Times New Roman"/>
                <w:bCs/>
                <w:sz w:val="24"/>
                <w:szCs w:val="24"/>
              </w:rPr>
            </w:pPr>
            <w:r w:rsidRPr="00A869BC">
              <w:rPr>
                <w:rFonts w:ascii="Times New Roman" w:hAnsi="Times New Roman" w:cs="Times New Roman"/>
                <w:b/>
                <w:bCs/>
                <w:sz w:val="20"/>
                <w:szCs w:val="20"/>
              </w:rPr>
              <w:t>Ответственный</w:t>
            </w:r>
          </w:p>
        </w:tc>
      </w:tr>
      <w:tr w:rsidR="004B4127" w:rsidTr="004B4127">
        <w:tc>
          <w:tcPr>
            <w:tcW w:w="3510"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rPr>
              <w:t>Анкетирование родителей по в</w:t>
            </w:r>
            <w:r w:rsidRPr="00D50FC5">
              <w:rPr>
                <w:rFonts w:ascii="Times New Roman" w:hAnsi="Times New Roman" w:cs="Times New Roman"/>
              </w:rPr>
              <w:t>ы</w:t>
            </w:r>
            <w:r w:rsidRPr="00D50FC5">
              <w:rPr>
                <w:rFonts w:ascii="Times New Roman" w:hAnsi="Times New Roman" w:cs="Times New Roman"/>
              </w:rPr>
              <w:t>явлению социального запроса на дополнительное образование д</w:t>
            </w:r>
            <w:r w:rsidRPr="00D50FC5">
              <w:rPr>
                <w:rFonts w:ascii="Times New Roman" w:hAnsi="Times New Roman" w:cs="Times New Roman"/>
              </w:rPr>
              <w:t>е</w:t>
            </w:r>
            <w:r w:rsidRPr="00D50FC5">
              <w:rPr>
                <w:rFonts w:ascii="Times New Roman" w:hAnsi="Times New Roman" w:cs="Times New Roman"/>
              </w:rPr>
              <w:t>тей в ДОУ.</w:t>
            </w:r>
          </w:p>
        </w:tc>
        <w:tc>
          <w:tcPr>
            <w:tcW w:w="993"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850" w:type="dxa"/>
          </w:tcPr>
          <w:p w:rsidR="004B4127" w:rsidRPr="00D50FC5" w:rsidRDefault="004B4127" w:rsidP="004B4127">
            <w:pPr>
              <w:pStyle w:val="ac"/>
              <w:rPr>
                <w:rFonts w:ascii="Times New Roman" w:hAnsi="Times New Roman" w:cs="Times New Roman"/>
                <w:bCs/>
              </w:rPr>
            </w:pPr>
          </w:p>
        </w:tc>
        <w:tc>
          <w:tcPr>
            <w:tcW w:w="851"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992" w:type="dxa"/>
          </w:tcPr>
          <w:p w:rsidR="004B4127" w:rsidRPr="00D50FC5" w:rsidRDefault="004B4127" w:rsidP="004B4127">
            <w:pPr>
              <w:pStyle w:val="ac"/>
              <w:rPr>
                <w:rFonts w:ascii="Times New Roman" w:hAnsi="Times New Roman" w:cs="Times New Roman"/>
                <w:bCs/>
              </w:rPr>
            </w:pPr>
          </w:p>
        </w:tc>
        <w:tc>
          <w:tcPr>
            <w:tcW w:w="834"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1540"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rPr>
              <w:t>Старший во</w:t>
            </w:r>
            <w:r w:rsidRPr="00D50FC5">
              <w:rPr>
                <w:rFonts w:ascii="Times New Roman" w:hAnsi="Times New Roman" w:cs="Times New Roman"/>
              </w:rPr>
              <w:t>с</w:t>
            </w:r>
            <w:r w:rsidRPr="00D50FC5">
              <w:rPr>
                <w:rFonts w:ascii="Times New Roman" w:hAnsi="Times New Roman" w:cs="Times New Roman"/>
              </w:rPr>
              <w:t>питатель</w:t>
            </w:r>
          </w:p>
        </w:tc>
      </w:tr>
      <w:tr w:rsidR="004B4127" w:rsidTr="004B4127">
        <w:tc>
          <w:tcPr>
            <w:tcW w:w="3510" w:type="dxa"/>
          </w:tcPr>
          <w:p w:rsidR="004B4127" w:rsidRPr="00D50FC5" w:rsidRDefault="004B4127" w:rsidP="004B4127">
            <w:pPr>
              <w:pStyle w:val="ac"/>
              <w:rPr>
                <w:rFonts w:ascii="Times New Roman" w:hAnsi="Times New Roman" w:cs="Times New Roman"/>
                <w:bCs/>
              </w:rPr>
            </w:pPr>
            <w:proofErr w:type="gramStart"/>
            <w:r w:rsidRPr="00D50FC5">
              <w:rPr>
                <w:rFonts w:ascii="Times New Roman" w:hAnsi="Times New Roman" w:cs="Times New Roman"/>
              </w:rPr>
              <w:t>Обучение специалистов по</w:t>
            </w:r>
            <w:proofErr w:type="gramEnd"/>
            <w:r w:rsidRPr="00D50FC5">
              <w:rPr>
                <w:rFonts w:ascii="Times New Roman" w:hAnsi="Times New Roman" w:cs="Times New Roman"/>
              </w:rPr>
              <w:t xml:space="preserve"> кру</w:t>
            </w:r>
            <w:r w:rsidRPr="00D50FC5">
              <w:rPr>
                <w:rFonts w:ascii="Times New Roman" w:hAnsi="Times New Roman" w:cs="Times New Roman"/>
              </w:rPr>
              <w:t>ж</w:t>
            </w:r>
            <w:r w:rsidRPr="00D50FC5">
              <w:rPr>
                <w:rFonts w:ascii="Times New Roman" w:hAnsi="Times New Roman" w:cs="Times New Roman"/>
              </w:rPr>
              <w:t xml:space="preserve">ковой деятельности в ДОУ (курсы повышения квалификации, </w:t>
            </w:r>
            <w:proofErr w:type="spellStart"/>
            <w:r w:rsidRPr="00D50FC5">
              <w:rPr>
                <w:rFonts w:ascii="Times New Roman" w:hAnsi="Times New Roman" w:cs="Times New Roman"/>
              </w:rPr>
              <w:t>веб</w:t>
            </w:r>
            <w:r w:rsidRPr="00D50FC5">
              <w:rPr>
                <w:rFonts w:ascii="Times New Roman" w:hAnsi="Times New Roman" w:cs="Times New Roman"/>
              </w:rPr>
              <w:t>и</w:t>
            </w:r>
            <w:r w:rsidRPr="00D50FC5">
              <w:rPr>
                <w:rFonts w:ascii="Times New Roman" w:hAnsi="Times New Roman" w:cs="Times New Roman"/>
              </w:rPr>
              <w:t>нары</w:t>
            </w:r>
            <w:proofErr w:type="spellEnd"/>
            <w:r w:rsidRPr="00D50FC5">
              <w:rPr>
                <w:rFonts w:ascii="Times New Roman" w:hAnsi="Times New Roman" w:cs="Times New Roman"/>
              </w:rPr>
              <w:t>)</w:t>
            </w:r>
          </w:p>
        </w:tc>
        <w:tc>
          <w:tcPr>
            <w:tcW w:w="993"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850"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851"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992"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834"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1540"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rPr>
              <w:t>Старший во</w:t>
            </w:r>
            <w:r w:rsidRPr="00D50FC5">
              <w:rPr>
                <w:rFonts w:ascii="Times New Roman" w:hAnsi="Times New Roman" w:cs="Times New Roman"/>
              </w:rPr>
              <w:t>с</w:t>
            </w:r>
            <w:r w:rsidRPr="00D50FC5">
              <w:rPr>
                <w:rFonts w:ascii="Times New Roman" w:hAnsi="Times New Roman" w:cs="Times New Roman"/>
              </w:rPr>
              <w:t>питатель</w:t>
            </w:r>
          </w:p>
        </w:tc>
      </w:tr>
      <w:tr w:rsidR="004B4127" w:rsidTr="004B4127">
        <w:tc>
          <w:tcPr>
            <w:tcW w:w="3510"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rPr>
              <w:t>Реализация программ дополн</w:t>
            </w:r>
            <w:r w:rsidRPr="00D50FC5">
              <w:rPr>
                <w:rFonts w:ascii="Times New Roman" w:hAnsi="Times New Roman" w:cs="Times New Roman"/>
              </w:rPr>
              <w:t>и</w:t>
            </w:r>
            <w:r w:rsidRPr="00D50FC5">
              <w:rPr>
                <w:rFonts w:ascii="Times New Roman" w:hAnsi="Times New Roman" w:cs="Times New Roman"/>
              </w:rPr>
              <w:t>тельного образования в ДОУ.</w:t>
            </w:r>
          </w:p>
        </w:tc>
        <w:tc>
          <w:tcPr>
            <w:tcW w:w="993"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850"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851"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992"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834"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1540"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rPr>
              <w:t>Педагоги доп. образования</w:t>
            </w:r>
          </w:p>
        </w:tc>
      </w:tr>
      <w:tr w:rsidR="004B4127" w:rsidTr="004B4127">
        <w:tc>
          <w:tcPr>
            <w:tcW w:w="3510"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rPr>
              <w:t>Участие детей в конкурсах ра</w:t>
            </w:r>
            <w:r w:rsidRPr="00D50FC5">
              <w:rPr>
                <w:rFonts w:ascii="Times New Roman" w:hAnsi="Times New Roman" w:cs="Times New Roman"/>
              </w:rPr>
              <w:t>з</w:t>
            </w:r>
            <w:r w:rsidRPr="00D50FC5">
              <w:rPr>
                <w:rFonts w:ascii="Times New Roman" w:hAnsi="Times New Roman" w:cs="Times New Roman"/>
              </w:rPr>
              <w:t>личного уровня</w:t>
            </w:r>
          </w:p>
        </w:tc>
        <w:tc>
          <w:tcPr>
            <w:tcW w:w="993"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850"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851"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992"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834"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sz w:val="24"/>
                <w:szCs w:val="24"/>
              </w:rPr>
              <w:t>Х</w:t>
            </w:r>
          </w:p>
        </w:tc>
        <w:tc>
          <w:tcPr>
            <w:tcW w:w="1540" w:type="dxa"/>
          </w:tcPr>
          <w:p w:rsidR="004B4127" w:rsidRPr="00D50FC5" w:rsidRDefault="004B4127" w:rsidP="004B4127">
            <w:pPr>
              <w:pStyle w:val="ac"/>
              <w:rPr>
                <w:rFonts w:ascii="Times New Roman" w:hAnsi="Times New Roman" w:cs="Times New Roman"/>
                <w:bCs/>
              </w:rPr>
            </w:pPr>
            <w:r w:rsidRPr="00D50FC5">
              <w:rPr>
                <w:rFonts w:ascii="Times New Roman" w:hAnsi="Times New Roman" w:cs="Times New Roman"/>
              </w:rPr>
              <w:t>Педагоги доп. образования</w:t>
            </w:r>
          </w:p>
        </w:tc>
      </w:tr>
    </w:tbl>
    <w:p w:rsidR="004B4127" w:rsidRDefault="004B4127" w:rsidP="004B4127">
      <w:pPr>
        <w:spacing w:after="0"/>
        <w:ind w:left="20"/>
        <w:rPr>
          <w:rFonts w:ascii="Times New Roman" w:hAnsi="Times New Roman" w:cs="Times New Roman"/>
          <w:b/>
          <w:bCs/>
          <w:sz w:val="24"/>
          <w:szCs w:val="24"/>
          <w:lang w:val="en-US"/>
        </w:rPr>
      </w:pPr>
    </w:p>
    <w:p w:rsidR="004B4127" w:rsidRPr="00D50FC5" w:rsidRDefault="004B4127" w:rsidP="004B4127">
      <w:pPr>
        <w:spacing w:after="0"/>
        <w:ind w:left="20"/>
        <w:rPr>
          <w:rFonts w:ascii="Times New Roman" w:hAnsi="Times New Roman" w:cs="Times New Roman"/>
          <w:sz w:val="20"/>
          <w:szCs w:val="20"/>
        </w:rPr>
      </w:pPr>
      <w:r w:rsidRPr="00D50FC5">
        <w:rPr>
          <w:rFonts w:ascii="Times New Roman" w:hAnsi="Times New Roman" w:cs="Times New Roman"/>
          <w:b/>
          <w:bCs/>
          <w:sz w:val="24"/>
          <w:szCs w:val="24"/>
        </w:rPr>
        <w:t>Блок «Здоровье»</w:t>
      </w:r>
    </w:p>
    <w:p w:rsidR="004B4127" w:rsidRPr="00D50FC5" w:rsidRDefault="004B4127" w:rsidP="004B4127">
      <w:pPr>
        <w:spacing w:after="0" w:line="125" w:lineRule="exact"/>
        <w:rPr>
          <w:rFonts w:ascii="Times New Roman" w:hAnsi="Times New Roman" w:cs="Times New Roman"/>
          <w:sz w:val="20"/>
          <w:szCs w:val="20"/>
        </w:rPr>
      </w:pPr>
    </w:p>
    <w:p w:rsidR="004B4127" w:rsidRPr="00D50FC5" w:rsidRDefault="004B4127" w:rsidP="004B4127">
      <w:pPr>
        <w:spacing w:after="0" w:line="238" w:lineRule="auto"/>
        <w:ind w:left="160" w:right="20" w:hanging="143"/>
        <w:rPr>
          <w:rFonts w:ascii="Times New Roman" w:hAnsi="Times New Roman" w:cs="Times New Roman"/>
          <w:sz w:val="20"/>
          <w:szCs w:val="20"/>
          <w:u w:val="single"/>
        </w:rPr>
      </w:pPr>
      <w:r w:rsidRPr="00D50FC5">
        <w:rPr>
          <w:rFonts w:ascii="Times New Roman" w:hAnsi="Times New Roman" w:cs="Times New Roman"/>
          <w:bCs/>
          <w:sz w:val="24"/>
          <w:szCs w:val="24"/>
          <w:u w:val="single"/>
        </w:rPr>
        <w:t xml:space="preserve">Цель: </w:t>
      </w:r>
      <w:r w:rsidRPr="00D50FC5">
        <w:rPr>
          <w:rFonts w:ascii="Times New Roman" w:hAnsi="Times New Roman" w:cs="Times New Roman"/>
          <w:sz w:val="24"/>
          <w:szCs w:val="24"/>
          <w:u w:val="single"/>
        </w:rPr>
        <w:t xml:space="preserve">совершенствование системы </w:t>
      </w:r>
      <w:proofErr w:type="spellStart"/>
      <w:r w:rsidRPr="00D50FC5">
        <w:rPr>
          <w:rFonts w:ascii="Times New Roman" w:hAnsi="Times New Roman" w:cs="Times New Roman"/>
          <w:sz w:val="24"/>
          <w:szCs w:val="24"/>
          <w:u w:val="single"/>
        </w:rPr>
        <w:t>здоровьесбережения</w:t>
      </w:r>
      <w:proofErr w:type="spellEnd"/>
      <w:r w:rsidRPr="00D50FC5">
        <w:rPr>
          <w:rFonts w:ascii="Times New Roman" w:hAnsi="Times New Roman" w:cs="Times New Roman"/>
          <w:sz w:val="24"/>
          <w:szCs w:val="24"/>
          <w:u w:val="single"/>
        </w:rPr>
        <w:t xml:space="preserve"> и </w:t>
      </w:r>
      <w:proofErr w:type="spellStart"/>
      <w:r w:rsidRPr="00D50FC5">
        <w:rPr>
          <w:rFonts w:ascii="Times New Roman" w:hAnsi="Times New Roman" w:cs="Times New Roman"/>
          <w:sz w:val="24"/>
          <w:szCs w:val="24"/>
          <w:u w:val="single"/>
        </w:rPr>
        <w:t>здоровьеформирования</w:t>
      </w:r>
      <w:proofErr w:type="spellEnd"/>
      <w:r w:rsidRPr="00D50FC5">
        <w:rPr>
          <w:rFonts w:ascii="Times New Roman" w:hAnsi="Times New Roman" w:cs="Times New Roman"/>
          <w:sz w:val="24"/>
          <w:szCs w:val="24"/>
          <w:u w:val="single"/>
        </w:rPr>
        <w:t xml:space="preserve"> в ДОУ </w:t>
      </w:r>
      <w:proofErr w:type="spellStart"/>
      <w:r w:rsidRPr="00D50FC5">
        <w:rPr>
          <w:rFonts w:ascii="Times New Roman" w:hAnsi="Times New Roman" w:cs="Times New Roman"/>
          <w:sz w:val="24"/>
          <w:szCs w:val="24"/>
          <w:u w:val="single"/>
        </w:rPr>
        <w:t>суч</w:t>
      </w:r>
      <w:r w:rsidRPr="00D50FC5">
        <w:rPr>
          <w:rFonts w:ascii="Times New Roman" w:hAnsi="Times New Roman" w:cs="Times New Roman"/>
          <w:sz w:val="24"/>
          <w:szCs w:val="24"/>
          <w:u w:val="single"/>
        </w:rPr>
        <w:t>е</w:t>
      </w:r>
      <w:r w:rsidRPr="00D50FC5">
        <w:rPr>
          <w:rFonts w:ascii="Times New Roman" w:hAnsi="Times New Roman" w:cs="Times New Roman"/>
          <w:sz w:val="24"/>
          <w:szCs w:val="24"/>
          <w:u w:val="single"/>
        </w:rPr>
        <w:t>том</w:t>
      </w:r>
      <w:proofErr w:type="spellEnd"/>
      <w:r w:rsidRPr="00D50FC5">
        <w:rPr>
          <w:rFonts w:ascii="Times New Roman" w:hAnsi="Times New Roman" w:cs="Times New Roman"/>
          <w:sz w:val="24"/>
          <w:szCs w:val="24"/>
          <w:u w:val="single"/>
        </w:rPr>
        <w:t xml:space="preserve"> индивидуальных особенностей дошкольников.</w:t>
      </w:r>
    </w:p>
    <w:p w:rsidR="004B4127" w:rsidRPr="00D50FC5" w:rsidRDefault="004B4127" w:rsidP="004B4127">
      <w:pPr>
        <w:spacing w:after="0" w:line="127" w:lineRule="exact"/>
        <w:rPr>
          <w:rFonts w:ascii="Times New Roman" w:hAnsi="Times New Roman" w:cs="Times New Roman"/>
          <w:sz w:val="20"/>
          <w:szCs w:val="20"/>
        </w:rPr>
      </w:pPr>
    </w:p>
    <w:p w:rsidR="004B4127" w:rsidRPr="00D50FC5" w:rsidRDefault="004B4127" w:rsidP="004B4127">
      <w:pPr>
        <w:spacing w:after="0"/>
        <w:rPr>
          <w:rFonts w:ascii="Times New Roman" w:hAnsi="Times New Roman" w:cs="Times New Roman"/>
          <w:sz w:val="20"/>
          <w:szCs w:val="20"/>
        </w:rPr>
      </w:pPr>
      <w:r w:rsidRPr="00D50FC5">
        <w:rPr>
          <w:rFonts w:ascii="Times New Roman" w:hAnsi="Times New Roman" w:cs="Times New Roman"/>
          <w:b/>
          <w:bCs/>
          <w:sz w:val="24"/>
          <w:szCs w:val="24"/>
        </w:rPr>
        <w:t>Задачи:</w:t>
      </w:r>
    </w:p>
    <w:p w:rsidR="004B4127" w:rsidRPr="00D50FC5" w:rsidRDefault="004B4127" w:rsidP="004B4127">
      <w:pPr>
        <w:spacing w:after="0" w:line="130" w:lineRule="exact"/>
        <w:rPr>
          <w:rFonts w:ascii="Times New Roman" w:hAnsi="Times New Roman" w:cs="Times New Roman"/>
          <w:sz w:val="20"/>
          <w:szCs w:val="20"/>
        </w:rPr>
      </w:pPr>
    </w:p>
    <w:p w:rsidR="004B4127" w:rsidRPr="00D50FC5" w:rsidRDefault="004B4127" w:rsidP="004B4127">
      <w:pPr>
        <w:numPr>
          <w:ilvl w:val="0"/>
          <w:numId w:val="25"/>
        </w:numPr>
        <w:tabs>
          <w:tab w:val="left" w:pos="289"/>
        </w:tabs>
        <w:spacing w:after="0" w:line="235" w:lineRule="auto"/>
        <w:ind w:left="160" w:right="20" w:hanging="154"/>
        <w:rPr>
          <w:rFonts w:ascii="Times New Roman" w:hAnsi="Times New Roman" w:cs="Times New Roman"/>
          <w:sz w:val="24"/>
          <w:szCs w:val="24"/>
        </w:rPr>
      </w:pPr>
      <w:r w:rsidRPr="00D50FC5">
        <w:rPr>
          <w:rFonts w:ascii="Times New Roman" w:hAnsi="Times New Roman" w:cs="Times New Roman"/>
          <w:sz w:val="24"/>
          <w:szCs w:val="24"/>
        </w:rPr>
        <w:t>Создание условий для осуществления в детском саду пропаганды здорового образа жизни среди воспитанников и их родителей.</w:t>
      </w:r>
    </w:p>
    <w:p w:rsidR="004B4127" w:rsidRPr="00D50FC5" w:rsidRDefault="004B4127" w:rsidP="004B4127">
      <w:pPr>
        <w:spacing w:after="0" w:line="136" w:lineRule="exact"/>
        <w:rPr>
          <w:rFonts w:ascii="Times New Roman" w:hAnsi="Times New Roman" w:cs="Times New Roman"/>
          <w:sz w:val="24"/>
          <w:szCs w:val="24"/>
        </w:rPr>
      </w:pPr>
    </w:p>
    <w:p w:rsidR="004B4127" w:rsidRPr="00D50FC5" w:rsidRDefault="004B4127" w:rsidP="004B4127">
      <w:pPr>
        <w:numPr>
          <w:ilvl w:val="0"/>
          <w:numId w:val="25"/>
        </w:numPr>
        <w:tabs>
          <w:tab w:val="left" w:pos="294"/>
        </w:tabs>
        <w:spacing w:after="0" w:line="236" w:lineRule="auto"/>
        <w:ind w:left="160" w:right="20" w:hanging="154"/>
        <w:rPr>
          <w:rFonts w:ascii="Times New Roman" w:hAnsi="Times New Roman" w:cs="Times New Roman"/>
          <w:sz w:val="24"/>
          <w:szCs w:val="24"/>
        </w:rPr>
      </w:pPr>
      <w:r w:rsidRPr="00D50FC5">
        <w:rPr>
          <w:rFonts w:ascii="Times New Roman" w:hAnsi="Times New Roman" w:cs="Times New Roman"/>
          <w:sz w:val="24"/>
          <w:szCs w:val="24"/>
        </w:rPr>
        <w:t>Организация подготовки педагогических кадров по вопросам оздоровления и физического развития воспитанников.</w:t>
      </w:r>
    </w:p>
    <w:tbl>
      <w:tblPr>
        <w:tblStyle w:val="a8"/>
        <w:tblW w:w="0" w:type="auto"/>
        <w:tblLook w:val="04A0"/>
      </w:tblPr>
      <w:tblGrid>
        <w:gridCol w:w="3510"/>
        <w:gridCol w:w="851"/>
        <w:gridCol w:w="992"/>
        <w:gridCol w:w="851"/>
        <w:gridCol w:w="850"/>
        <w:gridCol w:w="865"/>
        <w:gridCol w:w="1651"/>
      </w:tblGrid>
      <w:tr w:rsidR="004B4127" w:rsidTr="004B4127">
        <w:tc>
          <w:tcPr>
            <w:tcW w:w="3510" w:type="dxa"/>
          </w:tcPr>
          <w:p w:rsidR="004B4127" w:rsidRDefault="004B4127" w:rsidP="004B4127">
            <w:pPr>
              <w:pStyle w:val="ac"/>
              <w:rPr>
                <w:rFonts w:ascii="Times New Roman" w:hAnsi="Times New Roman" w:cs="Times New Roman"/>
                <w:bCs/>
                <w:sz w:val="24"/>
                <w:szCs w:val="24"/>
              </w:rPr>
            </w:pPr>
            <w:r w:rsidRPr="00D50FC5">
              <w:rPr>
                <w:rFonts w:ascii="Times New Roman" w:hAnsi="Times New Roman" w:cs="Times New Roman"/>
                <w:b/>
                <w:bCs/>
              </w:rPr>
              <w:t>Мероприятия</w:t>
            </w:r>
          </w:p>
        </w:tc>
        <w:tc>
          <w:tcPr>
            <w:tcW w:w="851" w:type="dxa"/>
          </w:tcPr>
          <w:p w:rsidR="004B4127" w:rsidRDefault="004B4127" w:rsidP="004B4127">
            <w:pPr>
              <w:pStyle w:val="ac"/>
              <w:rPr>
                <w:rFonts w:ascii="Times New Roman" w:hAnsi="Times New Roman" w:cs="Times New Roman"/>
                <w:bCs/>
                <w:sz w:val="24"/>
                <w:szCs w:val="24"/>
              </w:rPr>
            </w:pPr>
            <w:r>
              <w:rPr>
                <w:rFonts w:ascii="Times New Roman" w:hAnsi="Times New Roman" w:cs="Times New Roman"/>
                <w:bCs/>
                <w:lang w:val="en-US"/>
              </w:rPr>
              <w:t>2020-2021</w:t>
            </w:r>
          </w:p>
        </w:tc>
        <w:tc>
          <w:tcPr>
            <w:tcW w:w="992" w:type="dxa"/>
          </w:tcPr>
          <w:p w:rsidR="004B4127" w:rsidRDefault="004B4127" w:rsidP="004B4127">
            <w:pPr>
              <w:pStyle w:val="ac"/>
              <w:rPr>
                <w:rFonts w:ascii="Times New Roman" w:hAnsi="Times New Roman" w:cs="Times New Roman"/>
                <w:bCs/>
                <w:sz w:val="24"/>
                <w:szCs w:val="24"/>
              </w:rPr>
            </w:pPr>
            <w:r>
              <w:rPr>
                <w:rFonts w:ascii="Times New Roman" w:hAnsi="Times New Roman" w:cs="Times New Roman"/>
                <w:bCs/>
                <w:lang w:val="en-US"/>
              </w:rPr>
              <w:t>2021-2022</w:t>
            </w:r>
          </w:p>
        </w:tc>
        <w:tc>
          <w:tcPr>
            <w:tcW w:w="851" w:type="dxa"/>
          </w:tcPr>
          <w:p w:rsidR="004B4127" w:rsidRDefault="004B4127" w:rsidP="004B4127">
            <w:pPr>
              <w:pStyle w:val="ac"/>
              <w:rPr>
                <w:rFonts w:ascii="Times New Roman" w:hAnsi="Times New Roman" w:cs="Times New Roman"/>
                <w:bCs/>
                <w:sz w:val="24"/>
                <w:szCs w:val="24"/>
              </w:rPr>
            </w:pPr>
            <w:r>
              <w:rPr>
                <w:rFonts w:ascii="Times New Roman" w:hAnsi="Times New Roman" w:cs="Times New Roman"/>
                <w:bCs/>
                <w:lang w:val="en-US"/>
              </w:rPr>
              <w:t>2022-2023</w:t>
            </w:r>
          </w:p>
        </w:tc>
        <w:tc>
          <w:tcPr>
            <w:tcW w:w="850" w:type="dxa"/>
          </w:tcPr>
          <w:p w:rsidR="004B4127" w:rsidRDefault="004B4127" w:rsidP="004B4127">
            <w:pPr>
              <w:pStyle w:val="ac"/>
              <w:rPr>
                <w:rFonts w:ascii="Times New Roman" w:hAnsi="Times New Roman" w:cs="Times New Roman"/>
                <w:bCs/>
                <w:sz w:val="24"/>
                <w:szCs w:val="24"/>
              </w:rPr>
            </w:pPr>
            <w:r>
              <w:rPr>
                <w:rFonts w:ascii="Times New Roman" w:hAnsi="Times New Roman" w:cs="Times New Roman"/>
                <w:bCs/>
                <w:lang w:val="en-US"/>
              </w:rPr>
              <w:t>2023-2024</w:t>
            </w:r>
          </w:p>
        </w:tc>
        <w:tc>
          <w:tcPr>
            <w:tcW w:w="865" w:type="dxa"/>
          </w:tcPr>
          <w:p w:rsidR="004B4127" w:rsidRDefault="004B4127" w:rsidP="004B4127">
            <w:pPr>
              <w:pStyle w:val="ac"/>
              <w:rPr>
                <w:rFonts w:ascii="Times New Roman" w:hAnsi="Times New Roman" w:cs="Times New Roman"/>
                <w:bCs/>
                <w:sz w:val="24"/>
                <w:szCs w:val="24"/>
              </w:rPr>
            </w:pPr>
            <w:r>
              <w:rPr>
                <w:rFonts w:ascii="Times New Roman" w:hAnsi="Times New Roman" w:cs="Times New Roman"/>
                <w:bCs/>
                <w:lang w:val="en-US"/>
              </w:rPr>
              <w:t>2024-2025</w:t>
            </w:r>
          </w:p>
        </w:tc>
        <w:tc>
          <w:tcPr>
            <w:tcW w:w="1651" w:type="dxa"/>
          </w:tcPr>
          <w:p w:rsidR="004B4127" w:rsidRDefault="004B4127" w:rsidP="004B4127">
            <w:pPr>
              <w:pStyle w:val="ac"/>
              <w:rPr>
                <w:rFonts w:ascii="Times New Roman" w:hAnsi="Times New Roman" w:cs="Times New Roman"/>
                <w:bCs/>
                <w:sz w:val="24"/>
                <w:szCs w:val="24"/>
              </w:rPr>
            </w:pPr>
            <w:r w:rsidRPr="00A869BC">
              <w:rPr>
                <w:rFonts w:ascii="Times New Roman" w:hAnsi="Times New Roman" w:cs="Times New Roman"/>
                <w:b/>
                <w:bCs/>
                <w:sz w:val="20"/>
                <w:szCs w:val="20"/>
              </w:rPr>
              <w:t>Ответственный</w:t>
            </w:r>
          </w:p>
        </w:tc>
      </w:tr>
      <w:tr w:rsidR="004B4127" w:rsidTr="004B4127">
        <w:tc>
          <w:tcPr>
            <w:tcW w:w="3510" w:type="dxa"/>
          </w:tcPr>
          <w:p w:rsidR="004B4127" w:rsidRPr="00A869BC" w:rsidRDefault="004B4127" w:rsidP="004B4127">
            <w:pPr>
              <w:pStyle w:val="ac"/>
              <w:rPr>
                <w:rFonts w:ascii="Times New Roman" w:hAnsi="Times New Roman" w:cs="Times New Roman"/>
                <w:bCs/>
                <w:sz w:val="24"/>
                <w:szCs w:val="24"/>
              </w:rPr>
            </w:pPr>
            <w:r w:rsidRPr="00A869BC">
              <w:rPr>
                <w:rFonts w:ascii="Times New Roman" w:hAnsi="Times New Roman" w:cs="Times New Roman"/>
                <w:sz w:val="24"/>
                <w:szCs w:val="24"/>
              </w:rPr>
              <w:t>Спортивный праздник «День здоровья»</w:t>
            </w:r>
          </w:p>
        </w:tc>
        <w:tc>
          <w:tcPr>
            <w:tcW w:w="851" w:type="dxa"/>
          </w:tcPr>
          <w:p w:rsidR="004B4127" w:rsidRPr="00A869BC" w:rsidRDefault="004B4127" w:rsidP="004B4127">
            <w:pPr>
              <w:pStyle w:val="ac"/>
              <w:rPr>
                <w:rFonts w:ascii="Times New Roman" w:hAnsi="Times New Roman" w:cs="Times New Roman"/>
                <w:bCs/>
                <w:sz w:val="24"/>
                <w:szCs w:val="24"/>
              </w:rPr>
            </w:pPr>
            <w:r w:rsidRPr="00A869BC">
              <w:rPr>
                <w:rFonts w:ascii="Times New Roman" w:hAnsi="Times New Roman" w:cs="Times New Roman"/>
                <w:sz w:val="24"/>
                <w:szCs w:val="24"/>
              </w:rPr>
              <w:t>Х</w:t>
            </w:r>
          </w:p>
        </w:tc>
        <w:tc>
          <w:tcPr>
            <w:tcW w:w="992" w:type="dxa"/>
          </w:tcPr>
          <w:p w:rsidR="004B4127" w:rsidRPr="00A869BC" w:rsidRDefault="004B4127" w:rsidP="004B4127">
            <w:pPr>
              <w:pStyle w:val="ac"/>
              <w:rPr>
                <w:rFonts w:ascii="Times New Roman" w:hAnsi="Times New Roman" w:cs="Times New Roman"/>
                <w:bCs/>
                <w:sz w:val="24"/>
                <w:szCs w:val="24"/>
              </w:rPr>
            </w:pPr>
            <w:r w:rsidRPr="00A869BC">
              <w:rPr>
                <w:rFonts w:ascii="Times New Roman" w:hAnsi="Times New Roman" w:cs="Times New Roman"/>
                <w:sz w:val="24"/>
                <w:szCs w:val="24"/>
              </w:rPr>
              <w:t>Х</w:t>
            </w:r>
          </w:p>
        </w:tc>
        <w:tc>
          <w:tcPr>
            <w:tcW w:w="851" w:type="dxa"/>
          </w:tcPr>
          <w:p w:rsidR="004B4127" w:rsidRPr="00A869BC" w:rsidRDefault="004B4127" w:rsidP="004B4127">
            <w:pPr>
              <w:pStyle w:val="ac"/>
              <w:rPr>
                <w:rFonts w:ascii="Times New Roman" w:hAnsi="Times New Roman" w:cs="Times New Roman"/>
                <w:bCs/>
                <w:sz w:val="24"/>
                <w:szCs w:val="24"/>
              </w:rPr>
            </w:pPr>
            <w:r w:rsidRPr="00A869BC">
              <w:rPr>
                <w:rFonts w:ascii="Times New Roman" w:hAnsi="Times New Roman" w:cs="Times New Roman"/>
                <w:sz w:val="24"/>
                <w:szCs w:val="24"/>
              </w:rPr>
              <w:t>Х</w:t>
            </w:r>
          </w:p>
        </w:tc>
        <w:tc>
          <w:tcPr>
            <w:tcW w:w="850" w:type="dxa"/>
          </w:tcPr>
          <w:p w:rsidR="004B4127" w:rsidRPr="00A869BC" w:rsidRDefault="004B4127" w:rsidP="004B4127">
            <w:pPr>
              <w:pStyle w:val="ac"/>
              <w:rPr>
                <w:rFonts w:ascii="Times New Roman" w:hAnsi="Times New Roman" w:cs="Times New Roman"/>
                <w:bCs/>
                <w:sz w:val="24"/>
                <w:szCs w:val="24"/>
              </w:rPr>
            </w:pPr>
            <w:r w:rsidRPr="00A869BC">
              <w:rPr>
                <w:rFonts w:ascii="Times New Roman" w:hAnsi="Times New Roman" w:cs="Times New Roman"/>
                <w:sz w:val="24"/>
                <w:szCs w:val="24"/>
              </w:rPr>
              <w:t>Х</w:t>
            </w:r>
          </w:p>
        </w:tc>
        <w:tc>
          <w:tcPr>
            <w:tcW w:w="865" w:type="dxa"/>
          </w:tcPr>
          <w:p w:rsidR="004B4127" w:rsidRPr="00A869BC" w:rsidRDefault="004B4127" w:rsidP="004B4127">
            <w:pPr>
              <w:pStyle w:val="ac"/>
              <w:rPr>
                <w:rFonts w:ascii="Times New Roman" w:hAnsi="Times New Roman" w:cs="Times New Roman"/>
                <w:bCs/>
                <w:sz w:val="24"/>
                <w:szCs w:val="24"/>
              </w:rPr>
            </w:pPr>
            <w:r w:rsidRPr="00A869BC">
              <w:rPr>
                <w:rFonts w:ascii="Times New Roman" w:hAnsi="Times New Roman" w:cs="Times New Roman"/>
                <w:sz w:val="24"/>
                <w:szCs w:val="24"/>
              </w:rPr>
              <w:t>Х</w:t>
            </w:r>
          </w:p>
        </w:tc>
        <w:tc>
          <w:tcPr>
            <w:tcW w:w="1651" w:type="dxa"/>
          </w:tcPr>
          <w:p w:rsidR="004B4127" w:rsidRPr="00A869BC" w:rsidRDefault="004B4127" w:rsidP="004B4127">
            <w:pPr>
              <w:spacing w:line="265" w:lineRule="exact"/>
              <w:rPr>
                <w:rFonts w:ascii="Times New Roman" w:hAnsi="Times New Roman" w:cs="Times New Roman"/>
                <w:sz w:val="24"/>
                <w:szCs w:val="24"/>
              </w:rPr>
            </w:pPr>
            <w:r w:rsidRPr="00A869BC">
              <w:rPr>
                <w:rFonts w:ascii="Times New Roman" w:hAnsi="Times New Roman" w:cs="Times New Roman"/>
                <w:sz w:val="24"/>
                <w:szCs w:val="24"/>
              </w:rPr>
              <w:t>Воспитатели</w:t>
            </w:r>
          </w:p>
          <w:p w:rsidR="004B4127" w:rsidRPr="00A869BC" w:rsidRDefault="004B4127" w:rsidP="004B4127">
            <w:pPr>
              <w:pStyle w:val="ac"/>
              <w:rPr>
                <w:rFonts w:ascii="Times New Roman" w:hAnsi="Times New Roman" w:cs="Times New Roman"/>
                <w:bCs/>
                <w:sz w:val="24"/>
                <w:szCs w:val="24"/>
              </w:rPr>
            </w:pPr>
            <w:r w:rsidRPr="00A869BC">
              <w:rPr>
                <w:rFonts w:ascii="Times New Roman" w:hAnsi="Times New Roman" w:cs="Times New Roman"/>
                <w:sz w:val="24"/>
                <w:szCs w:val="24"/>
              </w:rPr>
              <w:t>Муз</w:t>
            </w:r>
            <w:proofErr w:type="gramStart"/>
            <w:r w:rsidRPr="00A869BC">
              <w:rPr>
                <w:rFonts w:ascii="Times New Roman" w:hAnsi="Times New Roman" w:cs="Times New Roman"/>
                <w:sz w:val="24"/>
                <w:szCs w:val="24"/>
              </w:rPr>
              <w:t>.</w:t>
            </w:r>
            <w:proofErr w:type="gramEnd"/>
            <w:r w:rsidRPr="00A869BC">
              <w:rPr>
                <w:rFonts w:ascii="Times New Roman" w:hAnsi="Times New Roman" w:cs="Times New Roman"/>
                <w:sz w:val="24"/>
                <w:szCs w:val="24"/>
              </w:rPr>
              <w:t xml:space="preserve"> </w:t>
            </w:r>
            <w:proofErr w:type="gramStart"/>
            <w:r w:rsidRPr="00A869BC">
              <w:rPr>
                <w:rFonts w:ascii="Times New Roman" w:hAnsi="Times New Roman" w:cs="Times New Roman"/>
                <w:sz w:val="24"/>
                <w:szCs w:val="24"/>
              </w:rPr>
              <w:t>р</w:t>
            </w:r>
            <w:proofErr w:type="gramEnd"/>
            <w:r w:rsidRPr="00A869BC">
              <w:rPr>
                <w:rFonts w:ascii="Times New Roman" w:hAnsi="Times New Roman" w:cs="Times New Roman"/>
                <w:sz w:val="24"/>
                <w:szCs w:val="24"/>
              </w:rPr>
              <w:t>уков</w:t>
            </w:r>
            <w:r w:rsidRPr="00A869BC">
              <w:rPr>
                <w:rFonts w:ascii="Times New Roman" w:hAnsi="Times New Roman" w:cs="Times New Roman"/>
                <w:sz w:val="24"/>
                <w:szCs w:val="24"/>
              </w:rPr>
              <w:t>о</w:t>
            </w:r>
            <w:r w:rsidRPr="00A869BC">
              <w:rPr>
                <w:rFonts w:ascii="Times New Roman" w:hAnsi="Times New Roman" w:cs="Times New Roman"/>
                <w:sz w:val="24"/>
                <w:szCs w:val="24"/>
              </w:rPr>
              <w:t>дитель</w:t>
            </w:r>
          </w:p>
        </w:tc>
      </w:tr>
      <w:tr w:rsidR="004B4127" w:rsidTr="004B4127">
        <w:trPr>
          <w:trHeight w:val="1265"/>
        </w:trPr>
        <w:tc>
          <w:tcPr>
            <w:tcW w:w="3510" w:type="dxa"/>
            <w:tcBorders>
              <w:bottom w:val="single" w:sz="4" w:space="0" w:color="auto"/>
            </w:tcBorders>
          </w:tcPr>
          <w:p w:rsidR="004B4127" w:rsidRPr="004B4127" w:rsidRDefault="004B4127" w:rsidP="004B4127">
            <w:pPr>
              <w:pStyle w:val="ac"/>
              <w:rPr>
                <w:rFonts w:ascii="Times New Roman" w:hAnsi="Times New Roman" w:cs="Times New Roman"/>
                <w:bCs/>
                <w:sz w:val="24"/>
                <w:szCs w:val="24"/>
              </w:rPr>
            </w:pPr>
            <w:r w:rsidRPr="00A869BC">
              <w:rPr>
                <w:rFonts w:ascii="Times New Roman" w:hAnsi="Times New Roman" w:cs="Times New Roman"/>
                <w:sz w:val="24"/>
                <w:szCs w:val="24"/>
              </w:rPr>
              <w:t xml:space="preserve">Мастер-классы, </w:t>
            </w:r>
            <w:proofErr w:type="spellStart"/>
            <w:r w:rsidRPr="00A869BC">
              <w:rPr>
                <w:rFonts w:ascii="Times New Roman" w:hAnsi="Times New Roman" w:cs="Times New Roman"/>
                <w:sz w:val="24"/>
                <w:szCs w:val="24"/>
              </w:rPr>
              <w:t>вебинары</w:t>
            </w:r>
            <w:proofErr w:type="spellEnd"/>
            <w:r w:rsidRPr="00A869BC">
              <w:rPr>
                <w:rFonts w:ascii="Times New Roman" w:hAnsi="Times New Roman" w:cs="Times New Roman"/>
                <w:sz w:val="24"/>
                <w:szCs w:val="24"/>
              </w:rPr>
              <w:t>, р</w:t>
            </w:r>
            <w:r w:rsidRPr="00A869BC">
              <w:rPr>
                <w:rFonts w:ascii="Times New Roman" w:hAnsi="Times New Roman" w:cs="Times New Roman"/>
                <w:sz w:val="24"/>
                <w:szCs w:val="24"/>
              </w:rPr>
              <w:t>о</w:t>
            </w:r>
            <w:r w:rsidRPr="00A869BC">
              <w:rPr>
                <w:rFonts w:ascii="Times New Roman" w:hAnsi="Times New Roman" w:cs="Times New Roman"/>
                <w:sz w:val="24"/>
                <w:szCs w:val="24"/>
              </w:rPr>
              <w:t xml:space="preserve">дительские собрания, конкурсы для родителей по </w:t>
            </w:r>
            <w:proofErr w:type="spellStart"/>
            <w:r w:rsidRPr="00A869BC">
              <w:rPr>
                <w:rFonts w:ascii="Times New Roman" w:hAnsi="Times New Roman" w:cs="Times New Roman"/>
                <w:sz w:val="24"/>
                <w:szCs w:val="24"/>
              </w:rPr>
              <w:t>здоровьесб</w:t>
            </w:r>
            <w:r w:rsidRPr="00A869BC">
              <w:rPr>
                <w:rFonts w:ascii="Times New Roman" w:hAnsi="Times New Roman" w:cs="Times New Roman"/>
                <w:sz w:val="24"/>
                <w:szCs w:val="24"/>
              </w:rPr>
              <w:t>е</w:t>
            </w:r>
            <w:r w:rsidRPr="00A869BC">
              <w:rPr>
                <w:rFonts w:ascii="Times New Roman" w:hAnsi="Times New Roman" w:cs="Times New Roman"/>
                <w:sz w:val="24"/>
                <w:szCs w:val="24"/>
              </w:rPr>
              <w:t>регательным</w:t>
            </w:r>
            <w:proofErr w:type="spellEnd"/>
            <w:r w:rsidRPr="00A869BC">
              <w:rPr>
                <w:rFonts w:ascii="Times New Roman" w:hAnsi="Times New Roman" w:cs="Times New Roman"/>
                <w:sz w:val="24"/>
                <w:szCs w:val="24"/>
              </w:rPr>
              <w:t xml:space="preserve"> технологиям</w:t>
            </w:r>
          </w:p>
        </w:tc>
        <w:tc>
          <w:tcPr>
            <w:tcW w:w="851" w:type="dxa"/>
            <w:tcBorders>
              <w:bottom w:val="single" w:sz="4" w:space="0" w:color="auto"/>
            </w:tcBorders>
          </w:tcPr>
          <w:p w:rsidR="004B4127" w:rsidRDefault="004B4127" w:rsidP="004B4127">
            <w:pPr>
              <w:pStyle w:val="ac"/>
              <w:rPr>
                <w:rFonts w:ascii="Times New Roman" w:hAnsi="Times New Roman" w:cs="Times New Roman"/>
                <w:bCs/>
                <w:sz w:val="24"/>
                <w:szCs w:val="24"/>
              </w:rPr>
            </w:pPr>
            <w:r w:rsidRPr="00A869BC">
              <w:rPr>
                <w:rFonts w:ascii="Times New Roman" w:hAnsi="Times New Roman" w:cs="Times New Roman"/>
                <w:sz w:val="24"/>
                <w:szCs w:val="24"/>
              </w:rPr>
              <w:t>Х</w:t>
            </w:r>
          </w:p>
        </w:tc>
        <w:tc>
          <w:tcPr>
            <w:tcW w:w="992" w:type="dxa"/>
            <w:tcBorders>
              <w:bottom w:val="single" w:sz="4" w:space="0" w:color="auto"/>
            </w:tcBorders>
          </w:tcPr>
          <w:p w:rsidR="004B4127" w:rsidRDefault="004B4127" w:rsidP="004B4127">
            <w:pPr>
              <w:pStyle w:val="ac"/>
              <w:rPr>
                <w:rFonts w:ascii="Times New Roman" w:hAnsi="Times New Roman" w:cs="Times New Roman"/>
                <w:bCs/>
                <w:sz w:val="24"/>
                <w:szCs w:val="24"/>
              </w:rPr>
            </w:pPr>
            <w:r w:rsidRPr="00A869BC">
              <w:rPr>
                <w:rFonts w:ascii="Times New Roman" w:hAnsi="Times New Roman" w:cs="Times New Roman"/>
                <w:sz w:val="24"/>
                <w:szCs w:val="24"/>
              </w:rPr>
              <w:t>Х</w:t>
            </w:r>
          </w:p>
        </w:tc>
        <w:tc>
          <w:tcPr>
            <w:tcW w:w="851" w:type="dxa"/>
            <w:tcBorders>
              <w:bottom w:val="single" w:sz="4" w:space="0" w:color="auto"/>
            </w:tcBorders>
          </w:tcPr>
          <w:p w:rsidR="004B4127" w:rsidRDefault="004B4127" w:rsidP="004B4127">
            <w:pPr>
              <w:pStyle w:val="ac"/>
              <w:rPr>
                <w:rFonts w:ascii="Times New Roman" w:hAnsi="Times New Roman" w:cs="Times New Roman"/>
                <w:bCs/>
                <w:sz w:val="24"/>
                <w:szCs w:val="24"/>
              </w:rPr>
            </w:pPr>
            <w:r w:rsidRPr="00A869BC">
              <w:rPr>
                <w:rFonts w:ascii="Times New Roman" w:hAnsi="Times New Roman" w:cs="Times New Roman"/>
                <w:sz w:val="24"/>
                <w:szCs w:val="24"/>
              </w:rPr>
              <w:t>Х</w:t>
            </w:r>
          </w:p>
        </w:tc>
        <w:tc>
          <w:tcPr>
            <w:tcW w:w="850" w:type="dxa"/>
            <w:tcBorders>
              <w:bottom w:val="single" w:sz="4" w:space="0" w:color="auto"/>
            </w:tcBorders>
          </w:tcPr>
          <w:p w:rsidR="004B4127" w:rsidRDefault="004B4127" w:rsidP="004B4127">
            <w:pPr>
              <w:pStyle w:val="ac"/>
              <w:rPr>
                <w:rFonts w:ascii="Times New Roman" w:hAnsi="Times New Roman" w:cs="Times New Roman"/>
                <w:bCs/>
                <w:sz w:val="24"/>
                <w:szCs w:val="24"/>
              </w:rPr>
            </w:pPr>
            <w:r w:rsidRPr="00A869BC">
              <w:rPr>
                <w:rFonts w:ascii="Times New Roman" w:hAnsi="Times New Roman" w:cs="Times New Roman"/>
                <w:sz w:val="24"/>
                <w:szCs w:val="24"/>
              </w:rPr>
              <w:t>Х</w:t>
            </w:r>
          </w:p>
        </w:tc>
        <w:tc>
          <w:tcPr>
            <w:tcW w:w="865" w:type="dxa"/>
            <w:tcBorders>
              <w:bottom w:val="single" w:sz="4" w:space="0" w:color="auto"/>
            </w:tcBorders>
          </w:tcPr>
          <w:p w:rsidR="004B4127" w:rsidRDefault="004B4127" w:rsidP="004B4127">
            <w:pPr>
              <w:pStyle w:val="ac"/>
              <w:rPr>
                <w:rFonts w:ascii="Times New Roman" w:hAnsi="Times New Roman" w:cs="Times New Roman"/>
                <w:bCs/>
                <w:sz w:val="24"/>
                <w:szCs w:val="24"/>
              </w:rPr>
            </w:pPr>
            <w:r w:rsidRPr="00A869BC">
              <w:rPr>
                <w:rFonts w:ascii="Times New Roman" w:hAnsi="Times New Roman" w:cs="Times New Roman"/>
                <w:sz w:val="24"/>
                <w:szCs w:val="24"/>
              </w:rPr>
              <w:t>Х</w:t>
            </w:r>
          </w:p>
        </w:tc>
        <w:tc>
          <w:tcPr>
            <w:tcW w:w="1651" w:type="dxa"/>
            <w:tcBorders>
              <w:bottom w:val="single" w:sz="4" w:space="0" w:color="auto"/>
            </w:tcBorders>
          </w:tcPr>
          <w:p w:rsidR="004B4127" w:rsidRPr="00A869BC" w:rsidRDefault="004B4127" w:rsidP="004B4127">
            <w:pPr>
              <w:spacing w:line="265" w:lineRule="exact"/>
              <w:rPr>
                <w:rFonts w:ascii="Times New Roman" w:hAnsi="Times New Roman" w:cs="Times New Roman"/>
                <w:sz w:val="24"/>
                <w:szCs w:val="24"/>
              </w:rPr>
            </w:pPr>
            <w:r w:rsidRPr="00A869BC">
              <w:rPr>
                <w:rFonts w:ascii="Times New Roman" w:hAnsi="Times New Roman" w:cs="Times New Roman"/>
                <w:sz w:val="24"/>
                <w:szCs w:val="24"/>
              </w:rPr>
              <w:t>Воспитатели</w:t>
            </w:r>
          </w:p>
          <w:p w:rsidR="004B4127" w:rsidRDefault="004B4127" w:rsidP="004B4127">
            <w:pPr>
              <w:pStyle w:val="ac"/>
              <w:rPr>
                <w:rFonts w:ascii="Times New Roman" w:hAnsi="Times New Roman" w:cs="Times New Roman"/>
                <w:bCs/>
                <w:sz w:val="24"/>
                <w:szCs w:val="24"/>
              </w:rPr>
            </w:pPr>
          </w:p>
        </w:tc>
      </w:tr>
      <w:tr w:rsidR="004B4127" w:rsidTr="004B4127">
        <w:trPr>
          <w:trHeight w:val="801"/>
        </w:trPr>
        <w:tc>
          <w:tcPr>
            <w:tcW w:w="3510" w:type="dxa"/>
            <w:tcBorders>
              <w:top w:val="single" w:sz="4" w:space="0" w:color="auto"/>
              <w:bottom w:val="single" w:sz="4" w:space="0" w:color="auto"/>
            </w:tcBorders>
          </w:tcPr>
          <w:p w:rsidR="004B4127" w:rsidRPr="00A869BC" w:rsidRDefault="004B4127" w:rsidP="004B4127">
            <w:pPr>
              <w:pStyle w:val="ac"/>
              <w:rPr>
                <w:rFonts w:ascii="Times New Roman" w:hAnsi="Times New Roman" w:cs="Times New Roman"/>
                <w:sz w:val="24"/>
                <w:szCs w:val="24"/>
              </w:rPr>
            </w:pPr>
            <w:r w:rsidRPr="00A869BC">
              <w:rPr>
                <w:rFonts w:ascii="Times New Roman" w:hAnsi="Times New Roman" w:cs="Times New Roman"/>
                <w:sz w:val="24"/>
                <w:szCs w:val="24"/>
              </w:rPr>
              <w:t>Семинар - практикум для род</w:t>
            </w:r>
            <w:r w:rsidRPr="00A869BC">
              <w:rPr>
                <w:rFonts w:ascii="Times New Roman" w:hAnsi="Times New Roman" w:cs="Times New Roman"/>
                <w:sz w:val="24"/>
                <w:szCs w:val="24"/>
              </w:rPr>
              <w:t>и</w:t>
            </w:r>
            <w:r w:rsidRPr="00A869BC">
              <w:rPr>
                <w:rFonts w:ascii="Times New Roman" w:hAnsi="Times New Roman" w:cs="Times New Roman"/>
                <w:sz w:val="24"/>
                <w:szCs w:val="24"/>
              </w:rPr>
              <w:t>телей «Здоровый ребенок – счастливая семья»</w:t>
            </w:r>
          </w:p>
        </w:tc>
        <w:tc>
          <w:tcPr>
            <w:tcW w:w="851" w:type="dxa"/>
            <w:tcBorders>
              <w:top w:val="single" w:sz="4" w:space="0" w:color="auto"/>
              <w:bottom w:val="single" w:sz="4" w:space="0" w:color="auto"/>
            </w:tcBorders>
          </w:tcPr>
          <w:p w:rsidR="004B4127" w:rsidRPr="00A869BC" w:rsidRDefault="004B4127" w:rsidP="004B4127">
            <w:pPr>
              <w:pStyle w:val="ac"/>
              <w:rPr>
                <w:rFonts w:ascii="Times New Roman" w:hAnsi="Times New Roman" w:cs="Times New Roman"/>
                <w:sz w:val="24"/>
                <w:szCs w:val="24"/>
              </w:rPr>
            </w:pPr>
          </w:p>
        </w:tc>
        <w:tc>
          <w:tcPr>
            <w:tcW w:w="992" w:type="dxa"/>
            <w:tcBorders>
              <w:top w:val="single" w:sz="4" w:space="0" w:color="auto"/>
              <w:bottom w:val="single" w:sz="4" w:space="0" w:color="auto"/>
            </w:tcBorders>
          </w:tcPr>
          <w:p w:rsidR="004B4127" w:rsidRPr="00A869BC" w:rsidRDefault="004B4127" w:rsidP="004B4127">
            <w:pPr>
              <w:pStyle w:val="ac"/>
              <w:rPr>
                <w:rFonts w:ascii="Times New Roman" w:hAnsi="Times New Roman" w:cs="Times New Roman"/>
                <w:sz w:val="24"/>
                <w:szCs w:val="24"/>
              </w:rPr>
            </w:pPr>
            <w:r w:rsidRPr="00A869BC">
              <w:rPr>
                <w:rFonts w:ascii="Times New Roman" w:hAnsi="Times New Roman" w:cs="Times New Roman"/>
                <w:sz w:val="24"/>
                <w:szCs w:val="24"/>
              </w:rPr>
              <w:t>Х</w:t>
            </w:r>
          </w:p>
        </w:tc>
        <w:tc>
          <w:tcPr>
            <w:tcW w:w="851" w:type="dxa"/>
            <w:tcBorders>
              <w:top w:val="single" w:sz="4" w:space="0" w:color="auto"/>
              <w:bottom w:val="single" w:sz="4" w:space="0" w:color="auto"/>
            </w:tcBorders>
          </w:tcPr>
          <w:p w:rsidR="004B4127" w:rsidRPr="00A869BC" w:rsidRDefault="004B4127" w:rsidP="004B4127">
            <w:pPr>
              <w:pStyle w:val="ac"/>
              <w:rPr>
                <w:rFonts w:ascii="Times New Roman" w:hAnsi="Times New Roman" w:cs="Times New Roman"/>
                <w:sz w:val="24"/>
                <w:szCs w:val="24"/>
              </w:rPr>
            </w:pPr>
          </w:p>
        </w:tc>
        <w:tc>
          <w:tcPr>
            <w:tcW w:w="850" w:type="dxa"/>
            <w:tcBorders>
              <w:top w:val="single" w:sz="4" w:space="0" w:color="auto"/>
              <w:bottom w:val="single" w:sz="4" w:space="0" w:color="auto"/>
            </w:tcBorders>
          </w:tcPr>
          <w:p w:rsidR="004B4127" w:rsidRPr="00A869BC" w:rsidRDefault="004B4127" w:rsidP="004B4127">
            <w:pPr>
              <w:pStyle w:val="ac"/>
              <w:rPr>
                <w:rFonts w:ascii="Times New Roman" w:hAnsi="Times New Roman" w:cs="Times New Roman"/>
                <w:sz w:val="24"/>
                <w:szCs w:val="24"/>
              </w:rPr>
            </w:pPr>
            <w:r w:rsidRPr="00A869BC">
              <w:rPr>
                <w:rFonts w:ascii="Times New Roman" w:hAnsi="Times New Roman" w:cs="Times New Roman"/>
                <w:sz w:val="24"/>
                <w:szCs w:val="24"/>
              </w:rPr>
              <w:t>Х</w:t>
            </w:r>
          </w:p>
        </w:tc>
        <w:tc>
          <w:tcPr>
            <w:tcW w:w="865" w:type="dxa"/>
            <w:tcBorders>
              <w:top w:val="single" w:sz="4" w:space="0" w:color="auto"/>
              <w:bottom w:val="single" w:sz="4" w:space="0" w:color="auto"/>
            </w:tcBorders>
          </w:tcPr>
          <w:p w:rsidR="004B4127" w:rsidRPr="00A869BC" w:rsidRDefault="004B4127" w:rsidP="004B4127">
            <w:pPr>
              <w:pStyle w:val="ac"/>
              <w:rPr>
                <w:rFonts w:ascii="Times New Roman" w:hAnsi="Times New Roman" w:cs="Times New Roman"/>
                <w:sz w:val="24"/>
                <w:szCs w:val="24"/>
              </w:rPr>
            </w:pPr>
          </w:p>
        </w:tc>
        <w:tc>
          <w:tcPr>
            <w:tcW w:w="1651" w:type="dxa"/>
            <w:tcBorders>
              <w:top w:val="single" w:sz="4" w:space="0" w:color="auto"/>
              <w:bottom w:val="single" w:sz="4" w:space="0" w:color="auto"/>
            </w:tcBorders>
          </w:tcPr>
          <w:p w:rsidR="004B4127" w:rsidRPr="00A869BC" w:rsidRDefault="004B4127" w:rsidP="004B4127">
            <w:pPr>
              <w:spacing w:line="265" w:lineRule="exact"/>
              <w:rPr>
                <w:rFonts w:ascii="Times New Roman" w:hAnsi="Times New Roman" w:cs="Times New Roman"/>
                <w:sz w:val="24"/>
                <w:szCs w:val="24"/>
              </w:rPr>
            </w:pPr>
            <w:r w:rsidRPr="00A869BC">
              <w:rPr>
                <w:rFonts w:ascii="Times New Roman" w:hAnsi="Times New Roman" w:cs="Times New Roman"/>
                <w:sz w:val="24"/>
                <w:szCs w:val="24"/>
              </w:rPr>
              <w:t>Воспитатели</w:t>
            </w:r>
          </w:p>
          <w:p w:rsidR="004B4127" w:rsidRPr="00A869BC" w:rsidRDefault="004B4127" w:rsidP="004B4127">
            <w:pPr>
              <w:pStyle w:val="ac"/>
              <w:rPr>
                <w:rFonts w:ascii="Times New Roman" w:hAnsi="Times New Roman" w:cs="Times New Roman"/>
                <w:sz w:val="24"/>
                <w:szCs w:val="24"/>
              </w:rPr>
            </w:pPr>
          </w:p>
        </w:tc>
      </w:tr>
      <w:tr w:rsidR="004B4127" w:rsidTr="004B4127">
        <w:trPr>
          <w:trHeight w:val="290"/>
        </w:trPr>
        <w:tc>
          <w:tcPr>
            <w:tcW w:w="3510" w:type="dxa"/>
            <w:tcBorders>
              <w:top w:val="single" w:sz="4" w:space="0" w:color="auto"/>
            </w:tcBorders>
          </w:tcPr>
          <w:p w:rsidR="004B4127" w:rsidRPr="00A869BC" w:rsidRDefault="004B4127" w:rsidP="004B4127">
            <w:pPr>
              <w:pStyle w:val="ac"/>
              <w:rPr>
                <w:rFonts w:ascii="Times New Roman" w:hAnsi="Times New Roman" w:cs="Times New Roman"/>
                <w:sz w:val="24"/>
                <w:szCs w:val="24"/>
              </w:rPr>
            </w:pPr>
            <w:r w:rsidRPr="00A869BC">
              <w:rPr>
                <w:rFonts w:ascii="Times New Roman" w:hAnsi="Times New Roman" w:cs="Times New Roman"/>
                <w:sz w:val="24"/>
                <w:szCs w:val="24"/>
              </w:rPr>
              <w:t>Семинар – практикум для пед</w:t>
            </w:r>
            <w:r w:rsidRPr="00A869BC">
              <w:rPr>
                <w:rFonts w:ascii="Times New Roman" w:hAnsi="Times New Roman" w:cs="Times New Roman"/>
                <w:sz w:val="24"/>
                <w:szCs w:val="24"/>
              </w:rPr>
              <w:t>а</w:t>
            </w:r>
            <w:r w:rsidRPr="00A869BC">
              <w:rPr>
                <w:rFonts w:ascii="Times New Roman" w:hAnsi="Times New Roman" w:cs="Times New Roman"/>
                <w:sz w:val="24"/>
                <w:szCs w:val="24"/>
              </w:rPr>
              <w:t>гогов</w:t>
            </w:r>
            <w:proofErr w:type="gramStart"/>
            <w:r w:rsidRPr="00A869BC">
              <w:rPr>
                <w:rFonts w:ascii="Times New Roman" w:hAnsi="Times New Roman" w:cs="Times New Roman"/>
                <w:sz w:val="24"/>
                <w:szCs w:val="24"/>
              </w:rPr>
              <w:t>«С</w:t>
            </w:r>
            <w:proofErr w:type="gramEnd"/>
            <w:r w:rsidRPr="00A869BC">
              <w:rPr>
                <w:rFonts w:ascii="Times New Roman" w:hAnsi="Times New Roman" w:cs="Times New Roman"/>
                <w:sz w:val="24"/>
                <w:szCs w:val="24"/>
              </w:rPr>
              <w:t>воему здоровью ск</w:t>
            </w:r>
            <w:r w:rsidRPr="00A869BC">
              <w:rPr>
                <w:rFonts w:ascii="Times New Roman" w:hAnsi="Times New Roman" w:cs="Times New Roman"/>
                <w:sz w:val="24"/>
                <w:szCs w:val="24"/>
              </w:rPr>
              <w:t>а</w:t>
            </w:r>
            <w:r w:rsidRPr="00A869BC">
              <w:rPr>
                <w:rFonts w:ascii="Times New Roman" w:hAnsi="Times New Roman" w:cs="Times New Roman"/>
                <w:sz w:val="24"/>
                <w:szCs w:val="24"/>
              </w:rPr>
              <w:t>жем «Да!»</w:t>
            </w:r>
          </w:p>
        </w:tc>
        <w:tc>
          <w:tcPr>
            <w:tcW w:w="851" w:type="dxa"/>
            <w:tcBorders>
              <w:top w:val="single" w:sz="4" w:space="0" w:color="auto"/>
            </w:tcBorders>
          </w:tcPr>
          <w:p w:rsidR="004B4127" w:rsidRPr="00A869BC" w:rsidRDefault="004B4127" w:rsidP="004B4127">
            <w:pPr>
              <w:pStyle w:val="ac"/>
              <w:rPr>
                <w:rFonts w:ascii="Times New Roman" w:hAnsi="Times New Roman" w:cs="Times New Roman"/>
                <w:sz w:val="24"/>
                <w:szCs w:val="24"/>
              </w:rPr>
            </w:pPr>
          </w:p>
        </w:tc>
        <w:tc>
          <w:tcPr>
            <w:tcW w:w="992" w:type="dxa"/>
            <w:tcBorders>
              <w:top w:val="single" w:sz="4" w:space="0" w:color="auto"/>
            </w:tcBorders>
          </w:tcPr>
          <w:p w:rsidR="004B4127" w:rsidRPr="00A869BC" w:rsidRDefault="004B4127" w:rsidP="004B4127">
            <w:pPr>
              <w:pStyle w:val="ac"/>
              <w:rPr>
                <w:rFonts w:ascii="Times New Roman" w:hAnsi="Times New Roman" w:cs="Times New Roman"/>
                <w:sz w:val="24"/>
                <w:szCs w:val="24"/>
              </w:rPr>
            </w:pPr>
          </w:p>
        </w:tc>
        <w:tc>
          <w:tcPr>
            <w:tcW w:w="851" w:type="dxa"/>
            <w:tcBorders>
              <w:top w:val="single" w:sz="4" w:space="0" w:color="auto"/>
            </w:tcBorders>
          </w:tcPr>
          <w:p w:rsidR="004B4127" w:rsidRPr="00A869BC" w:rsidRDefault="004B4127" w:rsidP="004B4127">
            <w:pPr>
              <w:pStyle w:val="ac"/>
              <w:rPr>
                <w:rFonts w:ascii="Times New Roman" w:hAnsi="Times New Roman" w:cs="Times New Roman"/>
                <w:sz w:val="24"/>
                <w:szCs w:val="24"/>
              </w:rPr>
            </w:pPr>
            <w:r w:rsidRPr="00A869BC">
              <w:rPr>
                <w:rFonts w:ascii="Times New Roman" w:hAnsi="Times New Roman" w:cs="Times New Roman"/>
                <w:sz w:val="24"/>
                <w:szCs w:val="24"/>
              </w:rPr>
              <w:t>Х</w:t>
            </w:r>
          </w:p>
        </w:tc>
        <w:tc>
          <w:tcPr>
            <w:tcW w:w="850" w:type="dxa"/>
            <w:tcBorders>
              <w:top w:val="single" w:sz="4" w:space="0" w:color="auto"/>
            </w:tcBorders>
          </w:tcPr>
          <w:p w:rsidR="004B4127" w:rsidRPr="00A869BC" w:rsidRDefault="004B4127" w:rsidP="004B4127">
            <w:pPr>
              <w:pStyle w:val="ac"/>
              <w:rPr>
                <w:rFonts w:ascii="Times New Roman" w:hAnsi="Times New Roman" w:cs="Times New Roman"/>
                <w:sz w:val="24"/>
                <w:szCs w:val="24"/>
              </w:rPr>
            </w:pPr>
          </w:p>
        </w:tc>
        <w:tc>
          <w:tcPr>
            <w:tcW w:w="865" w:type="dxa"/>
            <w:tcBorders>
              <w:top w:val="single" w:sz="4" w:space="0" w:color="auto"/>
            </w:tcBorders>
          </w:tcPr>
          <w:p w:rsidR="004B4127" w:rsidRPr="00A869BC" w:rsidRDefault="004B4127" w:rsidP="004B4127">
            <w:pPr>
              <w:pStyle w:val="ac"/>
              <w:rPr>
                <w:rFonts w:ascii="Times New Roman" w:hAnsi="Times New Roman" w:cs="Times New Roman"/>
                <w:sz w:val="24"/>
                <w:szCs w:val="24"/>
              </w:rPr>
            </w:pPr>
          </w:p>
        </w:tc>
        <w:tc>
          <w:tcPr>
            <w:tcW w:w="1651" w:type="dxa"/>
            <w:tcBorders>
              <w:top w:val="single" w:sz="4" w:space="0" w:color="auto"/>
            </w:tcBorders>
          </w:tcPr>
          <w:p w:rsidR="004B4127" w:rsidRPr="00A869BC" w:rsidRDefault="004B4127" w:rsidP="004B4127">
            <w:pPr>
              <w:pStyle w:val="ac"/>
              <w:rPr>
                <w:rFonts w:ascii="Times New Roman" w:hAnsi="Times New Roman" w:cs="Times New Roman"/>
                <w:sz w:val="24"/>
                <w:szCs w:val="24"/>
              </w:rPr>
            </w:pPr>
            <w:r w:rsidRPr="00D50FC5">
              <w:rPr>
                <w:rFonts w:ascii="Times New Roman" w:hAnsi="Times New Roman" w:cs="Times New Roman"/>
              </w:rPr>
              <w:t>Старший во</w:t>
            </w:r>
            <w:r w:rsidRPr="00D50FC5">
              <w:rPr>
                <w:rFonts w:ascii="Times New Roman" w:hAnsi="Times New Roman" w:cs="Times New Roman"/>
              </w:rPr>
              <w:t>с</w:t>
            </w:r>
            <w:r w:rsidRPr="00D50FC5">
              <w:rPr>
                <w:rFonts w:ascii="Times New Roman" w:hAnsi="Times New Roman" w:cs="Times New Roman"/>
              </w:rPr>
              <w:t>питатель</w:t>
            </w:r>
          </w:p>
        </w:tc>
      </w:tr>
    </w:tbl>
    <w:p w:rsidR="004B4127" w:rsidRDefault="004B4127" w:rsidP="004B4127">
      <w:pPr>
        <w:pStyle w:val="ac"/>
        <w:rPr>
          <w:rFonts w:ascii="Times New Roman" w:hAnsi="Times New Roman" w:cs="Times New Roman"/>
          <w:bCs/>
          <w:sz w:val="24"/>
          <w:szCs w:val="24"/>
        </w:rPr>
      </w:pPr>
    </w:p>
    <w:p w:rsidR="00C70920" w:rsidRDefault="00C70920" w:rsidP="004B4127">
      <w:pPr>
        <w:pStyle w:val="ac"/>
        <w:rPr>
          <w:rFonts w:ascii="Times New Roman" w:hAnsi="Times New Roman" w:cs="Times New Roman"/>
          <w:bCs/>
          <w:sz w:val="24"/>
          <w:szCs w:val="24"/>
        </w:rPr>
      </w:pPr>
    </w:p>
    <w:p w:rsidR="00C70920" w:rsidRDefault="00C70920" w:rsidP="004B4127">
      <w:pPr>
        <w:pStyle w:val="ac"/>
        <w:rPr>
          <w:rFonts w:ascii="Times New Roman" w:hAnsi="Times New Roman" w:cs="Times New Roman"/>
          <w:bCs/>
          <w:sz w:val="24"/>
          <w:szCs w:val="24"/>
        </w:rPr>
      </w:pPr>
    </w:p>
    <w:p w:rsidR="00C70920" w:rsidRPr="00C70920" w:rsidRDefault="00C70920" w:rsidP="004B4127">
      <w:pPr>
        <w:pStyle w:val="ac"/>
        <w:rPr>
          <w:rFonts w:ascii="Times New Roman" w:hAnsi="Times New Roman" w:cs="Times New Roman"/>
          <w:bCs/>
          <w:sz w:val="24"/>
          <w:szCs w:val="24"/>
        </w:rPr>
      </w:pPr>
    </w:p>
    <w:p w:rsidR="004B4127" w:rsidRPr="00A869BC" w:rsidRDefault="004B4127" w:rsidP="004B4127">
      <w:pPr>
        <w:spacing w:after="0"/>
        <w:ind w:left="20"/>
        <w:rPr>
          <w:rFonts w:ascii="Times New Roman" w:hAnsi="Times New Roman" w:cs="Times New Roman"/>
          <w:sz w:val="24"/>
          <w:szCs w:val="24"/>
        </w:rPr>
      </w:pPr>
      <w:r w:rsidRPr="00A869BC">
        <w:rPr>
          <w:rFonts w:ascii="Times New Roman" w:hAnsi="Times New Roman" w:cs="Times New Roman"/>
          <w:b/>
          <w:bCs/>
          <w:sz w:val="24"/>
          <w:szCs w:val="24"/>
          <w:u w:val="single"/>
        </w:rPr>
        <w:lastRenderedPageBreak/>
        <w:t>Целевая подпрограмма: «Сотрудничество»</w:t>
      </w:r>
    </w:p>
    <w:p w:rsidR="004B4127" w:rsidRPr="00A869BC" w:rsidRDefault="004B4127" w:rsidP="004B4127">
      <w:pPr>
        <w:spacing w:after="0" w:line="5" w:lineRule="exact"/>
        <w:rPr>
          <w:rFonts w:ascii="Times New Roman" w:hAnsi="Times New Roman" w:cs="Times New Roman"/>
          <w:sz w:val="24"/>
          <w:szCs w:val="24"/>
        </w:rPr>
      </w:pPr>
    </w:p>
    <w:p w:rsidR="004B4127" w:rsidRPr="00A869BC" w:rsidRDefault="004B4127" w:rsidP="004B4127">
      <w:pPr>
        <w:spacing w:after="0" w:line="236" w:lineRule="auto"/>
        <w:ind w:left="20" w:right="320"/>
        <w:jc w:val="both"/>
        <w:rPr>
          <w:rFonts w:ascii="Times New Roman" w:hAnsi="Times New Roman" w:cs="Times New Roman"/>
          <w:sz w:val="24"/>
          <w:szCs w:val="24"/>
        </w:rPr>
      </w:pPr>
      <w:r w:rsidRPr="00A869BC">
        <w:rPr>
          <w:rFonts w:ascii="Times New Roman" w:hAnsi="Times New Roman" w:cs="Times New Roman"/>
          <w:b/>
          <w:bCs/>
          <w:sz w:val="24"/>
          <w:szCs w:val="24"/>
        </w:rPr>
        <w:t>Проблема</w:t>
      </w:r>
      <w:r w:rsidRPr="00A869BC">
        <w:rPr>
          <w:rFonts w:ascii="Times New Roman" w:hAnsi="Times New Roman" w:cs="Times New Roman"/>
          <w:sz w:val="24"/>
          <w:szCs w:val="24"/>
        </w:rPr>
        <w:t>:</w:t>
      </w:r>
      <w:r w:rsidRPr="002C25D8">
        <w:rPr>
          <w:rFonts w:ascii="Times New Roman" w:hAnsi="Times New Roman" w:cs="Times New Roman"/>
          <w:sz w:val="24"/>
          <w:szCs w:val="24"/>
        </w:rPr>
        <w:t xml:space="preserve"> </w:t>
      </w:r>
      <w:r w:rsidRPr="00A869BC">
        <w:rPr>
          <w:rFonts w:ascii="Times New Roman" w:hAnsi="Times New Roman" w:cs="Times New Roman"/>
          <w:sz w:val="24"/>
          <w:szCs w:val="24"/>
        </w:rPr>
        <w:t>Содержание родительских собраний,</w:t>
      </w:r>
      <w:r w:rsidRPr="002C25D8">
        <w:rPr>
          <w:rFonts w:ascii="Times New Roman" w:hAnsi="Times New Roman" w:cs="Times New Roman"/>
          <w:sz w:val="24"/>
          <w:szCs w:val="24"/>
        </w:rPr>
        <w:t xml:space="preserve"> </w:t>
      </w:r>
      <w:r w:rsidRPr="00A869BC">
        <w:rPr>
          <w:rFonts w:ascii="Times New Roman" w:hAnsi="Times New Roman" w:cs="Times New Roman"/>
          <w:sz w:val="24"/>
          <w:szCs w:val="24"/>
        </w:rPr>
        <w:t>консультаций недостаточно</w:t>
      </w:r>
      <w:r w:rsidRPr="002C25D8">
        <w:rPr>
          <w:rFonts w:ascii="Times New Roman" w:hAnsi="Times New Roman" w:cs="Times New Roman"/>
          <w:sz w:val="24"/>
          <w:szCs w:val="24"/>
        </w:rPr>
        <w:t xml:space="preserve"> </w:t>
      </w:r>
      <w:r w:rsidRPr="00A869BC">
        <w:rPr>
          <w:rFonts w:ascii="Times New Roman" w:hAnsi="Times New Roman" w:cs="Times New Roman"/>
          <w:sz w:val="24"/>
          <w:szCs w:val="24"/>
        </w:rPr>
        <w:t>дифференц</w:t>
      </w:r>
      <w:r w:rsidRPr="00A869BC">
        <w:rPr>
          <w:rFonts w:ascii="Times New Roman" w:hAnsi="Times New Roman" w:cs="Times New Roman"/>
          <w:sz w:val="24"/>
          <w:szCs w:val="24"/>
        </w:rPr>
        <w:t>и</w:t>
      </w:r>
      <w:r w:rsidRPr="00A869BC">
        <w:rPr>
          <w:rFonts w:ascii="Times New Roman" w:hAnsi="Times New Roman" w:cs="Times New Roman"/>
          <w:sz w:val="24"/>
          <w:szCs w:val="24"/>
        </w:rPr>
        <w:t>рованно. При взаимодействии с семьей воспитанника не учитываются возможности и усл</w:t>
      </w:r>
      <w:r w:rsidRPr="00A869BC">
        <w:rPr>
          <w:rFonts w:ascii="Times New Roman" w:hAnsi="Times New Roman" w:cs="Times New Roman"/>
          <w:sz w:val="24"/>
          <w:szCs w:val="24"/>
        </w:rPr>
        <w:t>о</w:t>
      </w:r>
      <w:r w:rsidRPr="00A869BC">
        <w:rPr>
          <w:rFonts w:ascii="Times New Roman" w:hAnsi="Times New Roman" w:cs="Times New Roman"/>
          <w:sz w:val="24"/>
          <w:szCs w:val="24"/>
        </w:rPr>
        <w:t>вия конкретных семей, их интересы. Недостаточное количество родителей вовлечено в р</w:t>
      </w:r>
      <w:r w:rsidRPr="00A869BC">
        <w:rPr>
          <w:rFonts w:ascii="Times New Roman" w:hAnsi="Times New Roman" w:cs="Times New Roman"/>
          <w:sz w:val="24"/>
          <w:szCs w:val="24"/>
        </w:rPr>
        <w:t>а</w:t>
      </w:r>
      <w:r w:rsidRPr="00A869BC">
        <w:rPr>
          <w:rFonts w:ascii="Times New Roman" w:hAnsi="Times New Roman" w:cs="Times New Roman"/>
          <w:sz w:val="24"/>
          <w:szCs w:val="24"/>
        </w:rPr>
        <w:t>боту ДОУ.</w:t>
      </w:r>
    </w:p>
    <w:p w:rsidR="004B4127" w:rsidRPr="00A869BC" w:rsidRDefault="004B4127" w:rsidP="004B4127">
      <w:pPr>
        <w:spacing w:after="0" w:line="7" w:lineRule="exact"/>
        <w:rPr>
          <w:rFonts w:ascii="Times New Roman" w:hAnsi="Times New Roman" w:cs="Times New Roman"/>
          <w:sz w:val="24"/>
          <w:szCs w:val="24"/>
        </w:rPr>
      </w:pPr>
    </w:p>
    <w:p w:rsidR="004B4127" w:rsidRPr="00A869BC" w:rsidRDefault="004B4127" w:rsidP="004B4127">
      <w:pPr>
        <w:tabs>
          <w:tab w:val="left" w:pos="940"/>
          <w:tab w:val="left" w:pos="2060"/>
          <w:tab w:val="left" w:pos="3080"/>
          <w:tab w:val="left" w:pos="5080"/>
          <w:tab w:val="left" w:pos="6760"/>
          <w:tab w:val="left" w:pos="8060"/>
          <w:tab w:val="left" w:pos="8700"/>
        </w:tabs>
        <w:spacing w:after="0"/>
        <w:ind w:left="20"/>
        <w:rPr>
          <w:rFonts w:ascii="Times New Roman" w:hAnsi="Times New Roman" w:cs="Times New Roman"/>
          <w:sz w:val="24"/>
          <w:szCs w:val="24"/>
        </w:rPr>
      </w:pPr>
      <w:r w:rsidRPr="00A869BC">
        <w:rPr>
          <w:rFonts w:ascii="Times New Roman" w:hAnsi="Times New Roman" w:cs="Times New Roman"/>
          <w:b/>
          <w:bCs/>
          <w:sz w:val="24"/>
          <w:szCs w:val="24"/>
        </w:rPr>
        <w:t>Цель</w:t>
      </w:r>
      <w:r w:rsidRPr="00A869BC">
        <w:rPr>
          <w:rFonts w:ascii="Times New Roman" w:hAnsi="Times New Roman" w:cs="Times New Roman"/>
          <w:sz w:val="24"/>
          <w:szCs w:val="24"/>
        </w:rPr>
        <w:t>:</w:t>
      </w:r>
      <w:r w:rsidRPr="00A869BC">
        <w:rPr>
          <w:rFonts w:ascii="Times New Roman" w:hAnsi="Times New Roman" w:cs="Times New Roman"/>
          <w:sz w:val="24"/>
          <w:szCs w:val="24"/>
        </w:rPr>
        <w:tab/>
        <w:t>Создать</w:t>
      </w:r>
      <w:r w:rsidRPr="00A869BC">
        <w:rPr>
          <w:rFonts w:ascii="Times New Roman" w:hAnsi="Times New Roman" w:cs="Times New Roman"/>
          <w:sz w:val="24"/>
          <w:szCs w:val="24"/>
        </w:rPr>
        <w:tab/>
        <w:t>единое</w:t>
      </w:r>
      <w:r w:rsidRPr="00A869BC">
        <w:rPr>
          <w:rFonts w:ascii="Times New Roman" w:hAnsi="Times New Roman" w:cs="Times New Roman"/>
          <w:sz w:val="24"/>
          <w:szCs w:val="24"/>
        </w:rPr>
        <w:tab/>
        <w:t>образовательное</w:t>
      </w:r>
      <w:r w:rsidRPr="00A869BC">
        <w:rPr>
          <w:rFonts w:ascii="Times New Roman" w:hAnsi="Times New Roman" w:cs="Times New Roman"/>
          <w:sz w:val="24"/>
          <w:szCs w:val="24"/>
        </w:rPr>
        <w:tab/>
        <w:t>пространство</w:t>
      </w:r>
      <w:r w:rsidRPr="00A869BC">
        <w:rPr>
          <w:rFonts w:ascii="Times New Roman" w:hAnsi="Times New Roman" w:cs="Times New Roman"/>
          <w:sz w:val="24"/>
          <w:szCs w:val="24"/>
        </w:rPr>
        <w:tab/>
        <w:t>«Детский</w:t>
      </w:r>
      <w:r w:rsidRPr="00A869BC">
        <w:rPr>
          <w:rFonts w:ascii="Times New Roman" w:hAnsi="Times New Roman" w:cs="Times New Roman"/>
          <w:sz w:val="24"/>
          <w:szCs w:val="24"/>
        </w:rPr>
        <w:tab/>
        <w:t>сад</w:t>
      </w:r>
      <w:r w:rsidRPr="00A869BC">
        <w:rPr>
          <w:rFonts w:ascii="Times New Roman" w:hAnsi="Times New Roman" w:cs="Times New Roman"/>
          <w:sz w:val="24"/>
          <w:szCs w:val="24"/>
        </w:rPr>
        <w:tab/>
      </w:r>
      <w:proofErr w:type="gramStart"/>
      <w:r w:rsidRPr="00A869BC">
        <w:rPr>
          <w:rFonts w:ascii="Times New Roman" w:hAnsi="Times New Roman" w:cs="Times New Roman"/>
          <w:sz w:val="24"/>
          <w:szCs w:val="24"/>
        </w:rPr>
        <w:t>–с</w:t>
      </w:r>
      <w:proofErr w:type="gramEnd"/>
      <w:r w:rsidRPr="00A869BC">
        <w:rPr>
          <w:rFonts w:ascii="Times New Roman" w:hAnsi="Times New Roman" w:cs="Times New Roman"/>
          <w:sz w:val="24"/>
          <w:szCs w:val="24"/>
        </w:rPr>
        <w:t>емья»</w:t>
      </w:r>
      <w:r w:rsidRPr="002C25D8">
        <w:rPr>
          <w:rFonts w:ascii="Times New Roman" w:hAnsi="Times New Roman" w:cs="Times New Roman"/>
          <w:sz w:val="24"/>
          <w:szCs w:val="24"/>
        </w:rPr>
        <w:t xml:space="preserve"> </w:t>
      </w:r>
      <w:r w:rsidRPr="00A869BC">
        <w:rPr>
          <w:rFonts w:ascii="Times New Roman" w:hAnsi="Times New Roman" w:cs="Times New Roman"/>
          <w:sz w:val="24"/>
          <w:szCs w:val="24"/>
        </w:rPr>
        <w:t>обеспечивающего целостное развитие личности дошкольника через организацию взаимодейс</w:t>
      </w:r>
      <w:r w:rsidRPr="00A869BC">
        <w:rPr>
          <w:rFonts w:ascii="Times New Roman" w:hAnsi="Times New Roman" w:cs="Times New Roman"/>
          <w:sz w:val="24"/>
          <w:szCs w:val="24"/>
        </w:rPr>
        <w:t>т</w:t>
      </w:r>
      <w:r w:rsidRPr="00A869BC">
        <w:rPr>
          <w:rFonts w:ascii="Times New Roman" w:hAnsi="Times New Roman" w:cs="Times New Roman"/>
          <w:sz w:val="24"/>
          <w:szCs w:val="24"/>
        </w:rPr>
        <w:t>вия ДОУ с семьями воспитанников на основе социального партнерства.</w:t>
      </w:r>
    </w:p>
    <w:p w:rsidR="004B4127" w:rsidRPr="00A869BC" w:rsidRDefault="004B4127" w:rsidP="004B4127">
      <w:pPr>
        <w:spacing w:after="0" w:line="9" w:lineRule="exact"/>
        <w:rPr>
          <w:rFonts w:ascii="Times New Roman" w:hAnsi="Times New Roman" w:cs="Times New Roman"/>
          <w:sz w:val="24"/>
          <w:szCs w:val="24"/>
        </w:rPr>
      </w:pPr>
    </w:p>
    <w:p w:rsidR="004B4127" w:rsidRPr="00A869BC" w:rsidRDefault="004B4127" w:rsidP="004B4127">
      <w:pPr>
        <w:spacing w:after="0"/>
        <w:ind w:left="20"/>
        <w:rPr>
          <w:rFonts w:ascii="Times New Roman" w:hAnsi="Times New Roman" w:cs="Times New Roman"/>
          <w:sz w:val="24"/>
          <w:szCs w:val="24"/>
        </w:rPr>
      </w:pPr>
      <w:r w:rsidRPr="00A869BC">
        <w:rPr>
          <w:rFonts w:ascii="Times New Roman" w:hAnsi="Times New Roman" w:cs="Times New Roman"/>
          <w:b/>
          <w:bCs/>
          <w:sz w:val="24"/>
          <w:szCs w:val="24"/>
        </w:rPr>
        <w:t>Задачи:</w:t>
      </w:r>
    </w:p>
    <w:p w:rsidR="004B4127" w:rsidRPr="00A869BC" w:rsidRDefault="004B4127" w:rsidP="004B4127">
      <w:pPr>
        <w:spacing w:after="0" w:line="5" w:lineRule="exact"/>
        <w:rPr>
          <w:rFonts w:ascii="Times New Roman" w:hAnsi="Times New Roman" w:cs="Times New Roman"/>
          <w:sz w:val="24"/>
          <w:szCs w:val="24"/>
        </w:rPr>
      </w:pPr>
    </w:p>
    <w:p w:rsidR="004B4127" w:rsidRPr="00A869BC" w:rsidRDefault="004B4127" w:rsidP="004B4127">
      <w:pPr>
        <w:numPr>
          <w:ilvl w:val="0"/>
          <w:numId w:val="26"/>
        </w:numPr>
        <w:tabs>
          <w:tab w:val="left" w:pos="0"/>
        </w:tabs>
        <w:spacing w:after="0" w:line="236" w:lineRule="auto"/>
        <w:ind w:right="320"/>
        <w:jc w:val="both"/>
        <w:rPr>
          <w:rFonts w:ascii="Times New Roman" w:hAnsi="Times New Roman" w:cs="Times New Roman"/>
          <w:sz w:val="24"/>
          <w:szCs w:val="24"/>
        </w:rPr>
      </w:pPr>
      <w:r w:rsidRPr="00A869BC">
        <w:rPr>
          <w:rFonts w:ascii="Times New Roman" w:hAnsi="Times New Roman" w:cs="Times New Roman"/>
          <w:sz w:val="24"/>
          <w:szCs w:val="24"/>
        </w:rPr>
        <w:t>Создание условий для формирования доверительных отношений родителей с педаг</w:t>
      </w:r>
      <w:r w:rsidRPr="00A869BC">
        <w:rPr>
          <w:rFonts w:ascii="Times New Roman" w:hAnsi="Times New Roman" w:cs="Times New Roman"/>
          <w:sz w:val="24"/>
          <w:szCs w:val="24"/>
        </w:rPr>
        <w:t>о</w:t>
      </w:r>
      <w:r w:rsidRPr="00A869BC">
        <w:rPr>
          <w:rFonts w:ascii="Times New Roman" w:hAnsi="Times New Roman" w:cs="Times New Roman"/>
          <w:sz w:val="24"/>
          <w:szCs w:val="24"/>
        </w:rPr>
        <w:t>гическим коллективом ДОУ в процессе повседневного общения и специально организова</w:t>
      </w:r>
      <w:r w:rsidRPr="00A869BC">
        <w:rPr>
          <w:rFonts w:ascii="Times New Roman" w:hAnsi="Times New Roman" w:cs="Times New Roman"/>
          <w:sz w:val="24"/>
          <w:szCs w:val="24"/>
        </w:rPr>
        <w:t>н</w:t>
      </w:r>
      <w:r w:rsidRPr="00A869BC">
        <w:rPr>
          <w:rFonts w:ascii="Times New Roman" w:hAnsi="Times New Roman" w:cs="Times New Roman"/>
          <w:sz w:val="24"/>
          <w:szCs w:val="24"/>
        </w:rPr>
        <w:t>ных мероприятий.</w:t>
      </w:r>
    </w:p>
    <w:p w:rsidR="004B4127" w:rsidRPr="00A869BC" w:rsidRDefault="004B4127" w:rsidP="004B4127">
      <w:pPr>
        <w:spacing w:after="0" w:line="4" w:lineRule="exact"/>
        <w:rPr>
          <w:rFonts w:ascii="Times New Roman" w:hAnsi="Times New Roman" w:cs="Times New Roman"/>
          <w:sz w:val="24"/>
          <w:szCs w:val="24"/>
        </w:rPr>
      </w:pPr>
    </w:p>
    <w:p w:rsidR="004B4127" w:rsidRPr="00A869BC" w:rsidRDefault="004B4127" w:rsidP="004B4127">
      <w:pPr>
        <w:numPr>
          <w:ilvl w:val="0"/>
          <w:numId w:val="26"/>
        </w:numPr>
        <w:tabs>
          <w:tab w:val="left" w:pos="0"/>
        </w:tabs>
        <w:spacing w:after="0" w:line="240" w:lineRule="auto"/>
        <w:rPr>
          <w:rFonts w:ascii="Times New Roman" w:hAnsi="Times New Roman" w:cs="Times New Roman"/>
          <w:sz w:val="24"/>
          <w:szCs w:val="24"/>
        </w:rPr>
      </w:pPr>
      <w:r w:rsidRPr="00A869BC">
        <w:rPr>
          <w:rFonts w:ascii="Times New Roman" w:hAnsi="Times New Roman" w:cs="Times New Roman"/>
          <w:sz w:val="24"/>
          <w:szCs w:val="24"/>
        </w:rPr>
        <w:t>Оказание консультативной помощи семьям имеющих детей в возрасте от 0 до 8 лет.</w:t>
      </w:r>
    </w:p>
    <w:p w:rsidR="004B4127" w:rsidRPr="00A869BC" w:rsidRDefault="004B4127" w:rsidP="004B4127">
      <w:pPr>
        <w:spacing w:after="0" w:line="9" w:lineRule="exact"/>
        <w:rPr>
          <w:rFonts w:ascii="Times New Roman" w:hAnsi="Times New Roman" w:cs="Times New Roman"/>
          <w:sz w:val="24"/>
          <w:szCs w:val="24"/>
        </w:rPr>
      </w:pPr>
    </w:p>
    <w:p w:rsidR="004B4127" w:rsidRPr="002C25D8" w:rsidRDefault="004B4127" w:rsidP="004B4127">
      <w:pPr>
        <w:numPr>
          <w:ilvl w:val="0"/>
          <w:numId w:val="26"/>
        </w:numPr>
        <w:tabs>
          <w:tab w:val="left" w:pos="0"/>
        </w:tabs>
        <w:spacing w:after="0" w:line="235" w:lineRule="auto"/>
        <w:ind w:right="-2"/>
        <w:rPr>
          <w:rFonts w:ascii="Times New Roman" w:hAnsi="Times New Roman" w:cs="Times New Roman"/>
          <w:sz w:val="24"/>
          <w:szCs w:val="24"/>
        </w:rPr>
      </w:pPr>
      <w:r w:rsidRPr="00A869BC">
        <w:rPr>
          <w:rFonts w:ascii="Times New Roman" w:hAnsi="Times New Roman" w:cs="Times New Roman"/>
          <w:sz w:val="24"/>
          <w:szCs w:val="24"/>
        </w:rPr>
        <w:t>Установление новых партнерских взаимоотношений ДОУ с</w:t>
      </w:r>
      <w:r w:rsidRPr="002C25D8">
        <w:rPr>
          <w:rFonts w:ascii="Times New Roman" w:hAnsi="Times New Roman" w:cs="Times New Roman"/>
          <w:sz w:val="24"/>
          <w:szCs w:val="24"/>
        </w:rPr>
        <w:t xml:space="preserve"> </w:t>
      </w:r>
      <w:r w:rsidRPr="00A869BC">
        <w:rPr>
          <w:rFonts w:ascii="Times New Roman" w:hAnsi="Times New Roman" w:cs="Times New Roman"/>
          <w:sz w:val="24"/>
          <w:szCs w:val="24"/>
        </w:rPr>
        <w:t>социальными институтами.</w:t>
      </w:r>
    </w:p>
    <w:tbl>
      <w:tblPr>
        <w:tblStyle w:val="a8"/>
        <w:tblW w:w="0" w:type="auto"/>
        <w:tblInd w:w="108" w:type="dxa"/>
        <w:tblLook w:val="04A0"/>
      </w:tblPr>
      <w:tblGrid>
        <w:gridCol w:w="2061"/>
        <w:gridCol w:w="1092"/>
        <w:gridCol w:w="1092"/>
        <w:gridCol w:w="1093"/>
        <w:gridCol w:w="1093"/>
        <w:gridCol w:w="1093"/>
        <w:gridCol w:w="1938"/>
      </w:tblGrid>
      <w:tr w:rsidR="004B4127" w:rsidTr="004B4127">
        <w:tc>
          <w:tcPr>
            <w:tcW w:w="2061" w:type="dxa"/>
          </w:tcPr>
          <w:p w:rsidR="004B4127" w:rsidRPr="00793DE0" w:rsidRDefault="004B4127" w:rsidP="004B4127">
            <w:pPr>
              <w:pStyle w:val="aa"/>
              <w:ind w:left="0"/>
              <w:rPr>
                <w:rFonts w:ascii="Times New Roman" w:hAnsi="Times New Roman" w:cs="Times New Roman"/>
                <w:sz w:val="24"/>
                <w:szCs w:val="24"/>
                <w:lang w:val="en-US"/>
              </w:rPr>
            </w:pPr>
            <w:r w:rsidRPr="00793DE0">
              <w:rPr>
                <w:rFonts w:ascii="Times New Roman" w:hAnsi="Times New Roman" w:cs="Times New Roman"/>
                <w:b/>
                <w:bCs/>
                <w:sz w:val="24"/>
                <w:szCs w:val="24"/>
              </w:rPr>
              <w:t>Мероприятия</w:t>
            </w:r>
          </w:p>
        </w:tc>
        <w:tc>
          <w:tcPr>
            <w:tcW w:w="1092" w:type="dxa"/>
          </w:tcPr>
          <w:p w:rsidR="004B4127" w:rsidRPr="002C25D8" w:rsidRDefault="004B4127" w:rsidP="004B4127">
            <w:pPr>
              <w:pStyle w:val="aa"/>
              <w:ind w:left="0"/>
              <w:rPr>
                <w:rFonts w:ascii="Times New Roman" w:hAnsi="Times New Roman" w:cs="Times New Roman"/>
                <w:sz w:val="24"/>
                <w:szCs w:val="24"/>
              </w:rPr>
            </w:pPr>
            <w:r>
              <w:rPr>
                <w:rFonts w:ascii="Times New Roman" w:hAnsi="Times New Roman" w:cs="Times New Roman"/>
                <w:sz w:val="24"/>
                <w:szCs w:val="24"/>
              </w:rPr>
              <w:t>2020-2021</w:t>
            </w:r>
          </w:p>
        </w:tc>
        <w:tc>
          <w:tcPr>
            <w:tcW w:w="1092" w:type="dxa"/>
          </w:tcPr>
          <w:p w:rsidR="004B4127" w:rsidRPr="002C25D8" w:rsidRDefault="004B4127" w:rsidP="004B4127">
            <w:pPr>
              <w:pStyle w:val="aa"/>
              <w:ind w:left="0"/>
              <w:rPr>
                <w:rFonts w:ascii="Times New Roman" w:hAnsi="Times New Roman" w:cs="Times New Roman"/>
                <w:sz w:val="24"/>
                <w:szCs w:val="24"/>
              </w:rPr>
            </w:pPr>
            <w:r>
              <w:rPr>
                <w:rFonts w:ascii="Times New Roman" w:hAnsi="Times New Roman" w:cs="Times New Roman"/>
                <w:sz w:val="24"/>
                <w:szCs w:val="24"/>
              </w:rPr>
              <w:t>2021-2022</w:t>
            </w:r>
          </w:p>
        </w:tc>
        <w:tc>
          <w:tcPr>
            <w:tcW w:w="1093" w:type="dxa"/>
          </w:tcPr>
          <w:p w:rsidR="004B4127" w:rsidRPr="002C25D8" w:rsidRDefault="004B4127" w:rsidP="004B4127">
            <w:pPr>
              <w:pStyle w:val="aa"/>
              <w:ind w:left="0"/>
              <w:rPr>
                <w:rFonts w:ascii="Times New Roman" w:hAnsi="Times New Roman" w:cs="Times New Roman"/>
                <w:sz w:val="24"/>
                <w:szCs w:val="24"/>
              </w:rPr>
            </w:pPr>
            <w:r>
              <w:rPr>
                <w:rFonts w:ascii="Times New Roman" w:hAnsi="Times New Roman" w:cs="Times New Roman"/>
                <w:sz w:val="24"/>
                <w:szCs w:val="24"/>
              </w:rPr>
              <w:t>2022-2023</w:t>
            </w:r>
          </w:p>
        </w:tc>
        <w:tc>
          <w:tcPr>
            <w:tcW w:w="1093" w:type="dxa"/>
          </w:tcPr>
          <w:p w:rsidR="004B4127" w:rsidRPr="002C25D8" w:rsidRDefault="004B4127" w:rsidP="004B4127">
            <w:pPr>
              <w:pStyle w:val="aa"/>
              <w:ind w:left="0"/>
              <w:rPr>
                <w:rFonts w:ascii="Times New Roman" w:hAnsi="Times New Roman" w:cs="Times New Roman"/>
                <w:sz w:val="24"/>
                <w:szCs w:val="24"/>
              </w:rPr>
            </w:pPr>
            <w:r>
              <w:rPr>
                <w:rFonts w:ascii="Times New Roman" w:hAnsi="Times New Roman" w:cs="Times New Roman"/>
                <w:sz w:val="24"/>
                <w:szCs w:val="24"/>
              </w:rPr>
              <w:t>2023-2024</w:t>
            </w:r>
          </w:p>
        </w:tc>
        <w:tc>
          <w:tcPr>
            <w:tcW w:w="1093" w:type="dxa"/>
          </w:tcPr>
          <w:p w:rsidR="004B4127" w:rsidRPr="002C25D8" w:rsidRDefault="004B4127" w:rsidP="004B4127">
            <w:pPr>
              <w:pStyle w:val="aa"/>
              <w:ind w:left="0"/>
              <w:rPr>
                <w:rFonts w:ascii="Times New Roman" w:hAnsi="Times New Roman" w:cs="Times New Roman"/>
                <w:sz w:val="24"/>
                <w:szCs w:val="24"/>
              </w:rPr>
            </w:pPr>
            <w:r>
              <w:rPr>
                <w:rFonts w:ascii="Times New Roman" w:hAnsi="Times New Roman" w:cs="Times New Roman"/>
                <w:sz w:val="24"/>
                <w:szCs w:val="24"/>
              </w:rPr>
              <w:t>2024-2025</w:t>
            </w:r>
          </w:p>
        </w:tc>
        <w:tc>
          <w:tcPr>
            <w:tcW w:w="1938" w:type="dxa"/>
          </w:tcPr>
          <w:p w:rsidR="004B4127" w:rsidRPr="002C25D8" w:rsidRDefault="004B4127" w:rsidP="004B4127">
            <w:pPr>
              <w:pStyle w:val="aa"/>
              <w:ind w:left="0"/>
              <w:rPr>
                <w:rFonts w:ascii="Times New Roman" w:hAnsi="Times New Roman" w:cs="Times New Roman"/>
                <w:b/>
                <w:sz w:val="24"/>
                <w:szCs w:val="24"/>
              </w:rPr>
            </w:pPr>
            <w:r w:rsidRPr="002C25D8">
              <w:rPr>
                <w:rFonts w:ascii="Times New Roman" w:hAnsi="Times New Roman" w:cs="Times New Roman"/>
                <w:b/>
                <w:sz w:val="24"/>
                <w:szCs w:val="24"/>
              </w:rPr>
              <w:t>Ответственный</w:t>
            </w:r>
          </w:p>
        </w:tc>
      </w:tr>
      <w:tr w:rsidR="004B4127" w:rsidTr="004B4127">
        <w:tc>
          <w:tcPr>
            <w:tcW w:w="2061" w:type="dxa"/>
          </w:tcPr>
          <w:p w:rsidR="004B4127" w:rsidRPr="002C25D8" w:rsidRDefault="004B4127" w:rsidP="004B4127">
            <w:pPr>
              <w:pStyle w:val="aa"/>
              <w:ind w:left="0"/>
              <w:rPr>
                <w:rFonts w:ascii="Times New Roman" w:hAnsi="Times New Roman" w:cs="Times New Roman"/>
                <w:lang w:val="en-US"/>
              </w:rPr>
            </w:pPr>
            <w:r w:rsidRPr="002C25D8">
              <w:rPr>
                <w:rFonts w:ascii="Times New Roman" w:hAnsi="Times New Roman" w:cs="Times New Roman"/>
              </w:rPr>
              <w:t>Анкетирование родителей</w:t>
            </w:r>
          </w:p>
        </w:tc>
        <w:tc>
          <w:tcPr>
            <w:tcW w:w="1092" w:type="dxa"/>
          </w:tcPr>
          <w:p w:rsidR="004B4127" w:rsidRPr="00584BD5" w:rsidRDefault="004B4127" w:rsidP="004B4127">
            <w:pPr>
              <w:pStyle w:val="aa"/>
              <w:ind w:left="0"/>
              <w:rPr>
                <w:rFonts w:ascii="Times New Roman" w:hAnsi="Times New Roman" w:cs="Times New Roman"/>
                <w:lang w:val="en-US"/>
              </w:rPr>
            </w:pPr>
            <w:r w:rsidRPr="00584BD5">
              <w:rPr>
                <w:rFonts w:ascii="Times New Roman" w:hAnsi="Times New Roman" w:cs="Times New Roman"/>
                <w:sz w:val="24"/>
                <w:szCs w:val="24"/>
              </w:rPr>
              <w:t>Х</w:t>
            </w:r>
          </w:p>
        </w:tc>
        <w:tc>
          <w:tcPr>
            <w:tcW w:w="1092" w:type="dxa"/>
          </w:tcPr>
          <w:p w:rsidR="004B4127" w:rsidRPr="00584BD5" w:rsidRDefault="004B4127" w:rsidP="004B4127">
            <w:pPr>
              <w:pStyle w:val="aa"/>
              <w:ind w:left="0"/>
              <w:rPr>
                <w:rFonts w:ascii="Times New Roman" w:hAnsi="Times New Roman" w:cs="Times New Roman"/>
                <w:lang w:val="en-US"/>
              </w:rPr>
            </w:pPr>
            <w:r w:rsidRPr="00584BD5">
              <w:rPr>
                <w:rFonts w:ascii="Times New Roman" w:hAnsi="Times New Roman" w:cs="Times New Roman"/>
                <w:sz w:val="24"/>
                <w:szCs w:val="24"/>
              </w:rPr>
              <w:t>Х</w:t>
            </w:r>
          </w:p>
        </w:tc>
        <w:tc>
          <w:tcPr>
            <w:tcW w:w="1093" w:type="dxa"/>
          </w:tcPr>
          <w:p w:rsidR="004B4127" w:rsidRPr="00584BD5" w:rsidRDefault="004B4127" w:rsidP="004B4127">
            <w:pPr>
              <w:pStyle w:val="aa"/>
              <w:ind w:left="0"/>
              <w:rPr>
                <w:rFonts w:ascii="Times New Roman" w:hAnsi="Times New Roman" w:cs="Times New Roman"/>
                <w:lang w:val="en-US"/>
              </w:rPr>
            </w:pPr>
            <w:r w:rsidRPr="00584BD5">
              <w:rPr>
                <w:rFonts w:ascii="Times New Roman" w:hAnsi="Times New Roman" w:cs="Times New Roman"/>
                <w:sz w:val="24"/>
                <w:szCs w:val="24"/>
              </w:rPr>
              <w:t>Х</w:t>
            </w:r>
          </w:p>
        </w:tc>
        <w:tc>
          <w:tcPr>
            <w:tcW w:w="1093" w:type="dxa"/>
          </w:tcPr>
          <w:p w:rsidR="004B4127" w:rsidRPr="00584BD5" w:rsidRDefault="004B4127" w:rsidP="004B4127">
            <w:pPr>
              <w:pStyle w:val="aa"/>
              <w:ind w:left="0"/>
              <w:rPr>
                <w:rFonts w:ascii="Times New Roman" w:hAnsi="Times New Roman" w:cs="Times New Roman"/>
                <w:lang w:val="en-US"/>
              </w:rPr>
            </w:pPr>
            <w:r w:rsidRPr="00584BD5">
              <w:rPr>
                <w:rFonts w:ascii="Times New Roman" w:hAnsi="Times New Roman" w:cs="Times New Roman"/>
                <w:sz w:val="24"/>
                <w:szCs w:val="24"/>
              </w:rPr>
              <w:t>Х</w:t>
            </w:r>
          </w:p>
        </w:tc>
        <w:tc>
          <w:tcPr>
            <w:tcW w:w="1093" w:type="dxa"/>
          </w:tcPr>
          <w:p w:rsidR="004B4127" w:rsidRPr="00584BD5" w:rsidRDefault="004B4127" w:rsidP="004B4127">
            <w:pPr>
              <w:pStyle w:val="aa"/>
              <w:ind w:left="0"/>
              <w:rPr>
                <w:rFonts w:ascii="Times New Roman" w:hAnsi="Times New Roman" w:cs="Times New Roman"/>
                <w:lang w:val="en-US"/>
              </w:rPr>
            </w:pPr>
            <w:r w:rsidRPr="00584BD5">
              <w:rPr>
                <w:rFonts w:ascii="Times New Roman" w:hAnsi="Times New Roman" w:cs="Times New Roman"/>
                <w:sz w:val="24"/>
                <w:szCs w:val="24"/>
              </w:rPr>
              <w:t>Х</w:t>
            </w:r>
          </w:p>
        </w:tc>
        <w:tc>
          <w:tcPr>
            <w:tcW w:w="1938" w:type="dxa"/>
          </w:tcPr>
          <w:p w:rsidR="004B4127" w:rsidRPr="002C25D8" w:rsidRDefault="004B4127" w:rsidP="004B4127">
            <w:pPr>
              <w:pStyle w:val="aa"/>
              <w:ind w:left="0"/>
              <w:rPr>
                <w:rFonts w:ascii="Times New Roman" w:hAnsi="Times New Roman" w:cs="Times New Roman"/>
                <w:lang w:val="en-US"/>
              </w:rPr>
            </w:pPr>
            <w:r w:rsidRPr="00D50FC5">
              <w:rPr>
                <w:rFonts w:ascii="Times New Roman" w:hAnsi="Times New Roman" w:cs="Times New Roman"/>
              </w:rPr>
              <w:t>Старший восп</w:t>
            </w:r>
            <w:r w:rsidRPr="00D50FC5">
              <w:rPr>
                <w:rFonts w:ascii="Times New Roman" w:hAnsi="Times New Roman" w:cs="Times New Roman"/>
              </w:rPr>
              <w:t>и</w:t>
            </w:r>
            <w:r w:rsidRPr="00D50FC5">
              <w:rPr>
                <w:rFonts w:ascii="Times New Roman" w:hAnsi="Times New Roman" w:cs="Times New Roman"/>
              </w:rPr>
              <w:t>татель</w:t>
            </w:r>
          </w:p>
        </w:tc>
      </w:tr>
      <w:tr w:rsidR="004B4127" w:rsidTr="004B4127">
        <w:trPr>
          <w:trHeight w:val="576"/>
        </w:trPr>
        <w:tc>
          <w:tcPr>
            <w:tcW w:w="2061" w:type="dxa"/>
            <w:tcBorders>
              <w:bottom w:val="single" w:sz="4" w:space="0" w:color="auto"/>
            </w:tcBorders>
          </w:tcPr>
          <w:p w:rsidR="004B4127" w:rsidRPr="002C25D8" w:rsidRDefault="004B4127" w:rsidP="004B4127">
            <w:pPr>
              <w:pStyle w:val="aa"/>
              <w:ind w:left="0"/>
              <w:rPr>
                <w:rFonts w:ascii="Times New Roman" w:hAnsi="Times New Roman" w:cs="Times New Roman"/>
                <w:lang w:val="en-US"/>
              </w:rPr>
            </w:pPr>
            <w:r w:rsidRPr="002C25D8">
              <w:rPr>
                <w:rFonts w:ascii="Times New Roman" w:hAnsi="Times New Roman" w:cs="Times New Roman"/>
              </w:rPr>
              <w:t>День открытых дверей</w:t>
            </w:r>
          </w:p>
        </w:tc>
        <w:tc>
          <w:tcPr>
            <w:tcW w:w="1092" w:type="dxa"/>
            <w:tcBorders>
              <w:bottom w:val="single" w:sz="4" w:space="0" w:color="auto"/>
            </w:tcBorders>
          </w:tcPr>
          <w:p w:rsidR="004B4127" w:rsidRPr="00584BD5" w:rsidRDefault="004B4127" w:rsidP="004B4127">
            <w:pPr>
              <w:pStyle w:val="aa"/>
              <w:ind w:left="0"/>
              <w:rPr>
                <w:rFonts w:ascii="Times New Roman" w:hAnsi="Times New Roman" w:cs="Times New Roman"/>
                <w:lang w:val="en-US"/>
              </w:rPr>
            </w:pPr>
            <w:r w:rsidRPr="00584BD5">
              <w:rPr>
                <w:rFonts w:ascii="Times New Roman" w:hAnsi="Times New Roman" w:cs="Times New Roman"/>
                <w:sz w:val="24"/>
                <w:szCs w:val="24"/>
              </w:rPr>
              <w:t>Х</w:t>
            </w:r>
          </w:p>
        </w:tc>
        <w:tc>
          <w:tcPr>
            <w:tcW w:w="1092" w:type="dxa"/>
            <w:tcBorders>
              <w:bottom w:val="single" w:sz="4" w:space="0" w:color="auto"/>
            </w:tcBorders>
          </w:tcPr>
          <w:p w:rsidR="004B4127" w:rsidRPr="00584BD5" w:rsidRDefault="004B4127" w:rsidP="004B4127">
            <w:pPr>
              <w:pStyle w:val="aa"/>
              <w:ind w:left="0"/>
              <w:rPr>
                <w:rFonts w:ascii="Times New Roman" w:hAnsi="Times New Roman" w:cs="Times New Roman"/>
                <w:lang w:val="en-US"/>
              </w:rPr>
            </w:pPr>
            <w:r w:rsidRPr="00584BD5">
              <w:rPr>
                <w:rFonts w:ascii="Times New Roman" w:hAnsi="Times New Roman" w:cs="Times New Roman"/>
                <w:sz w:val="24"/>
                <w:szCs w:val="24"/>
              </w:rPr>
              <w:t>Х</w:t>
            </w:r>
          </w:p>
        </w:tc>
        <w:tc>
          <w:tcPr>
            <w:tcW w:w="1093" w:type="dxa"/>
            <w:tcBorders>
              <w:bottom w:val="single" w:sz="4" w:space="0" w:color="auto"/>
            </w:tcBorders>
          </w:tcPr>
          <w:p w:rsidR="004B4127" w:rsidRPr="00584BD5" w:rsidRDefault="004B4127" w:rsidP="004B4127">
            <w:pPr>
              <w:pStyle w:val="aa"/>
              <w:ind w:left="0"/>
              <w:rPr>
                <w:rFonts w:ascii="Times New Roman" w:hAnsi="Times New Roman" w:cs="Times New Roman"/>
                <w:lang w:val="en-US"/>
              </w:rPr>
            </w:pPr>
            <w:r w:rsidRPr="00584BD5">
              <w:rPr>
                <w:rFonts w:ascii="Times New Roman" w:hAnsi="Times New Roman" w:cs="Times New Roman"/>
                <w:sz w:val="24"/>
                <w:szCs w:val="24"/>
              </w:rPr>
              <w:t>Х</w:t>
            </w:r>
          </w:p>
        </w:tc>
        <w:tc>
          <w:tcPr>
            <w:tcW w:w="1093" w:type="dxa"/>
            <w:tcBorders>
              <w:bottom w:val="single" w:sz="4" w:space="0" w:color="auto"/>
            </w:tcBorders>
          </w:tcPr>
          <w:p w:rsidR="004B4127" w:rsidRPr="00584BD5" w:rsidRDefault="004B4127" w:rsidP="004B4127">
            <w:pPr>
              <w:pStyle w:val="aa"/>
              <w:ind w:left="0"/>
              <w:rPr>
                <w:rFonts w:ascii="Times New Roman" w:hAnsi="Times New Roman" w:cs="Times New Roman"/>
                <w:lang w:val="en-US"/>
              </w:rPr>
            </w:pPr>
            <w:r w:rsidRPr="00584BD5">
              <w:rPr>
                <w:rFonts w:ascii="Times New Roman" w:hAnsi="Times New Roman" w:cs="Times New Roman"/>
                <w:sz w:val="24"/>
                <w:szCs w:val="24"/>
              </w:rPr>
              <w:t>Х</w:t>
            </w:r>
          </w:p>
        </w:tc>
        <w:tc>
          <w:tcPr>
            <w:tcW w:w="1093" w:type="dxa"/>
            <w:tcBorders>
              <w:bottom w:val="single" w:sz="4" w:space="0" w:color="auto"/>
            </w:tcBorders>
          </w:tcPr>
          <w:p w:rsidR="004B4127" w:rsidRPr="00584BD5" w:rsidRDefault="004B4127" w:rsidP="004B4127">
            <w:pPr>
              <w:pStyle w:val="aa"/>
              <w:ind w:left="0"/>
              <w:rPr>
                <w:rFonts w:ascii="Times New Roman" w:hAnsi="Times New Roman" w:cs="Times New Roman"/>
                <w:lang w:val="en-US"/>
              </w:rPr>
            </w:pPr>
            <w:r w:rsidRPr="00584BD5">
              <w:rPr>
                <w:rFonts w:ascii="Times New Roman" w:hAnsi="Times New Roman" w:cs="Times New Roman"/>
                <w:sz w:val="24"/>
                <w:szCs w:val="24"/>
              </w:rPr>
              <w:t>Х</w:t>
            </w:r>
          </w:p>
        </w:tc>
        <w:tc>
          <w:tcPr>
            <w:tcW w:w="1938" w:type="dxa"/>
            <w:tcBorders>
              <w:bottom w:val="single" w:sz="4" w:space="0" w:color="auto"/>
            </w:tcBorders>
          </w:tcPr>
          <w:p w:rsidR="004B4127" w:rsidRPr="00584BD5" w:rsidRDefault="004B4127" w:rsidP="004B4127">
            <w:pPr>
              <w:pStyle w:val="aa"/>
              <w:ind w:left="0"/>
              <w:rPr>
                <w:rFonts w:ascii="Times New Roman" w:hAnsi="Times New Roman" w:cs="Times New Roman"/>
              </w:rPr>
            </w:pPr>
            <w:r>
              <w:rPr>
                <w:rFonts w:ascii="Times New Roman" w:hAnsi="Times New Roman" w:cs="Times New Roman"/>
              </w:rPr>
              <w:t>Заведующий</w:t>
            </w:r>
            <w:r w:rsidRPr="00D50FC5">
              <w:rPr>
                <w:rFonts w:ascii="Times New Roman" w:hAnsi="Times New Roman" w:cs="Times New Roman"/>
              </w:rPr>
              <w:t xml:space="preserve"> </w:t>
            </w:r>
            <w:r>
              <w:rPr>
                <w:rFonts w:ascii="Times New Roman" w:hAnsi="Times New Roman" w:cs="Times New Roman"/>
              </w:rPr>
              <w:t>с</w:t>
            </w:r>
            <w:r w:rsidRPr="00D50FC5">
              <w:rPr>
                <w:rFonts w:ascii="Times New Roman" w:hAnsi="Times New Roman" w:cs="Times New Roman"/>
              </w:rPr>
              <w:t>тарший воспит</w:t>
            </w:r>
            <w:r w:rsidRPr="00D50FC5">
              <w:rPr>
                <w:rFonts w:ascii="Times New Roman" w:hAnsi="Times New Roman" w:cs="Times New Roman"/>
              </w:rPr>
              <w:t>а</w:t>
            </w:r>
            <w:r w:rsidRPr="00D50FC5">
              <w:rPr>
                <w:rFonts w:ascii="Times New Roman" w:hAnsi="Times New Roman" w:cs="Times New Roman"/>
              </w:rPr>
              <w:t>тель</w:t>
            </w:r>
          </w:p>
        </w:tc>
      </w:tr>
      <w:tr w:rsidR="004B4127" w:rsidRPr="00584BD5" w:rsidTr="004B4127">
        <w:trPr>
          <w:trHeight w:val="1014"/>
        </w:trPr>
        <w:tc>
          <w:tcPr>
            <w:tcW w:w="2061"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rPr>
            </w:pPr>
            <w:r w:rsidRPr="00584BD5">
              <w:rPr>
                <w:rFonts w:ascii="Times New Roman" w:hAnsi="Times New Roman" w:cs="Times New Roman"/>
              </w:rPr>
              <w:t>Совместные с</w:t>
            </w:r>
            <w:r w:rsidRPr="00584BD5">
              <w:rPr>
                <w:rFonts w:ascii="Times New Roman" w:hAnsi="Times New Roman" w:cs="Times New Roman"/>
              </w:rPr>
              <w:t>е</w:t>
            </w:r>
            <w:r w:rsidRPr="00584BD5">
              <w:rPr>
                <w:rFonts w:ascii="Times New Roman" w:hAnsi="Times New Roman" w:cs="Times New Roman"/>
              </w:rPr>
              <w:t>мейные праздники и развлечения</w:t>
            </w:r>
          </w:p>
        </w:tc>
        <w:tc>
          <w:tcPr>
            <w:tcW w:w="1092"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2"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3"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3"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3"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938"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D50FC5">
              <w:rPr>
                <w:rFonts w:ascii="Times New Roman" w:hAnsi="Times New Roman" w:cs="Times New Roman"/>
              </w:rPr>
              <w:t>Старший восп</w:t>
            </w:r>
            <w:r w:rsidRPr="00D50FC5">
              <w:rPr>
                <w:rFonts w:ascii="Times New Roman" w:hAnsi="Times New Roman" w:cs="Times New Roman"/>
              </w:rPr>
              <w:t>и</w:t>
            </w:r>
            <w:r w:rsidRPr="00D50FC5">
              <w:rPr>
                <w:rFonts w:ascii="Times New Roman" w:hAnsi="Times New Roman" w:cs="Times New Roman"/>
              </w:rPr>
              <w:t>татель</w:t>
            </w:r>
          </w:p>
        </w:tc>
      </w:tr>
      <w:tr w:rsidR="004B4127" w:rsidRPr="00584BD5" w:rsidTr="004B4127">
        <w:trPr>
          <w:trHeight w:val="613"/>
        </w:trPr>
        <w:tc>
          <w:tcPr>
            <w:tcW w:w="2061"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rPr>
            </w:pPr>
            <w:r w:rsidRPr="00584BD5">
              <w:rPr>
                <w:rFonts w:ascii="Times New Roman" w:hAnsi="Times New Roman" w:cs="Times New Roman"/>
              </w:rPr>
              <w:t>Функционирование консультационного центра</w:t>
            </w:r>
          </w:p>
        </w:tc>
        <w:tc>
          <w:tcPr>
            <w:tcW w:w="1092"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2"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3"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3"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3"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938"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Pr>
                <w:rFonts w:ascii="Times New Roman" w:hAnsi="Times New Roman" w:cs="Times New Roman"/>
              </w:rPr>
              <w:t>Заведующий</w:t>
            </w:r>
            <w:r w:rsidRPr="00D50FC5">
              <w:rPr>
                <w:rFonts w:ascii="Times New Roman" w:hAnsi="Times New Roman" w:cs="Times New Roman"/>
              </w:rPr>
              <w:t xml:space="preserve"> </w:t>
            </w:r>
            <w:r>
              <w:rPr>
                <w:rFonts w:ascii="Times New Roman" w:hAnsi="Times New Roman" w:cs="Times New Roman"/>
              </w:rPr>
              <w:t>с</w:t>
            </w:r>
            <w:r w:rsidRPr="00D50FC5">
              <w:rPr>
                <w:rFonts w:ascii="Times New Roman" w:hAnsi="Times New Roman" w:cs="Times New Roman"/>
              </w:rPr>
              <w:t>тарший воспит</w:t>
            </w:r>
            <w:r w:rsidRPr="00D50FC5">
              <w:rPr>
                <w:rFonts w:ascii="Times New Roman" w:hAnsi="Times New Roman" w:cs="Times New Roman"/>
              </w:rPr>
              <w:t>а</w:t>
            </w:r>
            <w:r w:rsidRPr="00D50FC5">
              <w:rPr>
                <w:rFonts w:ascii="Times New Roman" w:hAnsi="Times New Roman" w:cs="Times New Roman"/>
              </w:rPr>
              <w:t>тель</w:t>
            </w:r>
          </w:p>
        </w:tc>
      </w:tr>
      <w:tr w:rsidR="004B4127" w:rsidRPr="00584BD5" w:rsidTr="004B4127">
        <w:trPr>
          <w:trHeight w:val="1552"/>
        </w:trPr>
        <w:tc>
          <w:tcPr>
            <w:tcW w:w="2061" w:type="dxa"/>
            <w:tcBorders>
              <w:top w:val="single" w:sz="4" w:space="0" w:color="auto"/>
              <w:bottom w:val="single" w:sz="4" w:space="0" w:color="auto"/>
            </w:tcBorders>
          </w:tcPr>
          <w:p w:rsidR="004B4127" w:rsidRPr="00927E10" w:rsidRDefault="004B4127" w:rsidP="004B4127">
            <w:pPr>
              <w:pStyle w:val="aa"/>
              <w:ind w:left="0"/>
              <w:rPr>
                <w:sz w:val="24"/>
                <w:szCs w:val="24"/>
              </w:rPr>
            </w:pPr>
            <w:r w:rsidRPr="00584BD5">
              <w:rPr>
                <w:rFonts w:ascii="Times New Roman" w:hAnsi="Times New Roman" w:cs="Times New Roman"/>
              </w:rPr>
              <w:t>Взаимодействие с социальными и</w:t>
            </w:r>
            <w:r w:rsidRPr="00584BD5">
              <w:rPr>
                <w:rFonts w:ascii="Times New Roman" w:hAnsi="Times New Roman" w:cs="Times New Roman"/>
              </w:rPr>
              <w:t>н</w:t>
            </w:r>
            <w:r w:rsidRPr="00584BD5">
              <w:rPr>
                <w:rFonts w:ascii="Times New Roman" w:hAnsi="Times New Roman" w:cs="Times New Roman"/>
              </w:rPr>
              <w:t>ститутами. Орг</w:t>
            </w:r>
            <w:r w:rsidRPr="00584BD5">
              <w:rPr>
                <w:rFonts w:ascii="Times New Roman" w:hAnsi="Times New Roman" w:cs="Times New Roman"/>
              </w:rPr>
              <w:t>а</w:t>
            </w:r>
            <w:r w:rsidRPr="00584BD5">
              <w:rPr>
                <w:rFonts w:ascii="Times New Roman" w:hAnsi="Times New Roman" w:cs="Times New Roman"/>
              </w:rPr>
              <w:t>низация совмес</w:t>
            </w:r>
            <w:r w:rsidRPr="00584BD5">
              <w:rPr>
                <w:rFonts w:ascii="Times New Roman" w:hAnsi="Times New Roman" w:cs="Times New Roman"/>
              </w:rPr>
              <w:t>т</w:t>
            </w:r>
            <w:r w:rsidRPr="00584BD5">
              <w:rPr>
                <w:rFonts w:ascii="Times New Roman" w:hAnsi="Times New Roman" w:cs="Times New Roman"/>
              </w:rPr>
              <w:t>ных мероприятий.</w:t>
            </w:r>
          </w:p>
        </w:tc>
        <w:tc>
          <w:tcPr>
            <w:tcW w:w="1092"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2"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3"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3"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3"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938" w:type="dxa"/>
            <w:tcBorders>
              <w:top w:val="single" w:sz="4" w:space="0" w:color="auto"/>
              <w:bottom w:val="single" w:sz="4" w:space="0" w:color="auto"/>
            </w:tcBorders>
          </w:tcPr>
          <w:p w:rsidR="004B4127" w:rsidRPr="00584BD5" w:rsidRDefault="004B4127" w:rsidP="004B4127">
            <w:pPr>
              <w:pStyle w:val="aa"/>
              <w:ind w:left="0"/>
              <w:rPr>
                <w:rFonts w:ascii="Times New Roman" w:hAnsi="Times New Roman" w:cs="Times New Roman"/>
                <w:sz w:val="24"/>
                <w:szCs w:val="24"/>
              </w:rPr>
            </w:pPr>
            <w:r>
              <w:rPr>
                <w:rFonts w:ascii="Times New Roman" w:hAnsi="Times New Roman" w:cs="Times New Roman"/>
              </w:rPr>
              <w:t>Заведующий</w:t>
            </w:r>
            <w:r w:rsidRPr="00D50FC5">
              <w:rPr>
                <w:rFonts w:ascii="Times New Roman" w:hAnsi="Times New Roman" w:cs="Times New Roman"/>
              </w:rPr>
              <w:t xml:space="preserve"> </w:t>
            </w:r>
            <w:r>
              <w:rPr>
                <w:rFonts w:ascii="Times New Roman" w:hAnsi="Times New Roman" w:cs="Times New Roman"/>
              </w:rPr>
              <w:t>с</w:t>
            </w:r>
            <w:r w:rsidRPr="00D50FC5">
              <w:rPr>
                <w:rFonts w:ascii="Times New Roman" w:hAnsi="Times New Roman" w:cs="Times New Roman"/>
              </w:rPr>
              <w:t>тарший воспит</w:t>
            </w:r>
            <w:r w:rsidRPr="00D50FC5">
              <w:rPr>
                <w:rFonts w:ascii="Times New Roman" w:hAnsi="Times New Roman" w:cs="Times New Roman"/>
              </w:rPr>
              <w:t>а</w:t>
            </w:r>
            <w:r w:rsidRPr="00D50FC5">
              <w:rPr>
                <w:rFonts w:ascii="Times New Roman" w:hAnsi="Times New Roman" w:cs="Times New Roman"/>
              </w:rPr>
              <w:t>тель</w:t>
            </w:r>
          </w:p>
        </w:tc>
      </w:tr>
      <w:tr w:rsidR="004B4127" w:rsidRPr="00584BD5" w:rsidTr="004B4127">
        <w:trPr>
          <w:trHeight w:val="501"/>
        </w:trPr>
        <w:tc>
          <w:tcPr>
            <w:tcW w:w="2061" w:type="dxa"/>
            <w:tcBorders>
              <w:top w:val="single" w:sz="4" w:space="0" w:color="auto"/>
            </w:tcBorders>
          </w:tcPr>
          <w:p w:rsidR="004B4127" w:rsidRPr="00584BD5" w:rsidRDefault="004B4127" w:rsidP="004B4127">
            <w:pPr>
              <w:pStyle w:val="aa"/>
              <w:ind w:left="0"/>
              <w:rPr>
                <w:rFonts w:ascii="Times New Roman" w:hAnsi="Times New Roman" w:cs="Times New Roman"/>
              </w:rPr>
            </w:pPr>
            <w:r w:rsidRPr="00584BD5">
              <w:rPr>
                <w:rFonts w:ascii="Times New Roman" w:hAnsi="Times New Roman" w:cs="Times New Roman"/>
              </w:rPr>
              <w:t>Активизация раб</w:t>
            </w:r>
            <w:r w:rsidRPr="00584BD5">
              <w:rPr>
                <w:rFonts w:ascii="Times New Roman" w:hAnsi="Times New Roman" w:cs="Times New Roman"/>
              </w:rPr>
              <w:t>о</w:t>
            </w:r>
            <w:r w:rsidRPr="00584BD5">
              <w:rPr>
                <w:rFonts w:ascii="Times New Roman" w:hAnsi="Times New Roman" w:cs="Times New Roman"/>
              </w:rPr>
              <w:t>ты сайта и группы в социальных сетях</w:t>
            </w:r>
          </w:p>
          <w:p w:rsidR="004B4127" w:rsidRPr="00584BD5" w:rsidRDefault="004B4127" w:rsidP="004B4127">
            <w:pPr>
              <w:pStyle w:val="aa"/>
              <w:ind w:left="0"/>
              <w:rPr>
                <w:rFonts w:ascii="Times New Roman" w:hAnsi="Times New Roman" w:cs="Times New Roman"/>
              </w:rPr>
            </w:pPr>
          </w:p>
        </w:tc>
        <w:tc>
          <w:tcPr>
            <w:tcW w:w="1092" w:type="dxa"/>
            <w:tcBorders>
              <w:top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2" w:type="dxa"/>
            <w:tcBorders>
              <w:top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3" w:type="dxa"/>
            <w:tcBorders>
              <w:top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3" w:type="dxa"/>
            <w:tcBorders>
              <w:top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093" w:type="dxa"/>
            <w:tcBorders>
              <w:top w:val="single" w:sz="4" w:space="0" w:color="auto"/>
            </w:tcBorders>
          </w:tcPr>
          <w:p w:rsidR="004B4127" w:rsidRPr="00584BD5" w:rsidRDefault="004B4127" w:rsidP="004B4127">
            <w:pPr>
              <w:pStyle w:val="aa"/>
              <w:ind w:left="0"/>
              <w:rPr>
                <w:rFonts w:ascii="Times New Roman" w:hAnsi="Times New Roman" w:cs="Times New Roman"/>
                <w:sz w:val="24"/>
                <w:szCs w:val="24"/>
              </w:rPr>
            </w:pPr>
            <w:r w:rsidRPr="00584BD5">
              <w:rPr>
                <w:rFonts w:ascii="Times New Roman" w:hAnsi="Times New Roman" w:cs="Times New Roman"/>
                <w:sz w:val="24"/>
                <w:szCs w:val="24"/>
              </w:rPr>
              <w:t>Х</w:t>
            </w:r>
          </w:p>
        </w:tc>
        <w:tc>
          <w:tcPr>
            <w:tcW w:w="1938" w:type="dxa"/>
            <w:tcBorders>
              <w:top w:val="single" w:sz="4" w:space="0" w:color="auto"/>
            </w:tcBorders>
          </w:tcPr>
          <w:p w:rsidR="004B4127" w:rsidRPr="00584BD5" w:rsidRDefault="004B4127" w:rsidP="004B4127">
            <w:pPr>
              <w:pStyle w:val="aa"/>
              <w:ind w:left="0"/>
              <w:rPr>
                <w:rFonts w:ascii="Times New Roman" w:hAnsi="Times New Roman" w:cs="Times New Roman"/>
                <w:sz w:val="24"/>
                <w:szCs w:val="24"/>
              </w:rPr>
            </w:pPr>
            <w:r>
              <w:rPr>
                <w:rFonts w:ascii="Times New Roman" w:hAnsi="Times New Roman" w:cs="Times New Roman"/>
              </w:rPr>
              <w:t>Заведующий</w:t>
            </w:r>
            <w:r w:rsidRPr="00D50FC5">
              <w:rPr>
                <w:rFonts w:ascii="Times New Roman" w:hAnsi="Times New Roman" w:cs="Times New Roman"/>
              </w:rPr>
              <w:t xml:space="preserve"> </w:t>
            </w:r>
            <w:r>
              <w:rPr>
                <w:rFonts w:ascii="Times New Roman" w:hAnsi="Times New Roman" w:cs="Times New Roman"/>
              </w:rPr>
              <w:t>с</w:t>
            </w:r>
            <w:r w:rsidRPr="00D50FC5">
              <w:rPr>
                <w:rFonts w:ascii="Times New Roman" w:hAnsi="Times New Roman" w:cs="Times New Roman"/>
              </w:rPr>
              <w:t>тарший воспит</w:t>
            </w:r>
            <w:r w:rsidRPr="00D50FC5">
              <w:rPr>
                <w:rFonts w:ascii="Times New Roman" w:hAnsi="Times New Roman" w:cs="Times New Roman"/>
              </w:rPr>
              <w:t>а</w:t>
            </w:r>
            <w:r w:rsidRPr="00D50FC5">
              <w:rPr>
                <w:rFonts w:ascii="Times New Roman" w:hAnsi="Times New Roman" w:cs="Times New Roman"/>
              </w:rPr>
              <w:t>тель</w:t>
            </w:r>
          </w:p>
        </w:tc>
      </w:tr>
    </w:tbl>
    <w:p w:rsidR="004B4127" w:rsidRDefault="004B4127" w:rsidP="004B4127">
      <w:pPr>
        <w:ind w:left="740"/>
        <w:rPr>
          <w:rFonts w:ascii="Times New Roman" w:hAnsi="Times New Roman" w:cs="Times New Roman"/>
          <w:b/>
          <w:bCs/>
          <w:sz w:val="24"/>
          <w:szCs w:val="24"/>
        </w:rPr>
      </w:pPr>
    </w:p>
    <w:p w:rsidR="00C70920" w:rsidRDefault="00C70920" w:rsidP="004B4127">
      <w:pPr>
        <w:ind w:left="740"/>
        <w:rPr>
          <w:rFonts w:ascii="Times New Roman" w:hAnsi="Times New Roman" w:cs="Times New Roman"/>
          <w:b/>
          <w:bCs/>
          <w:sz w:val="24"/>
          <w:szCs w:val="24"/>
        </w:rPr>
      </w:pPr>
    </w:p>
    <w:p w:rsidR="00C70920" w:rsidRDefault="00C70920" w:rsidP="004B4127">
      <w:pPr>
        <w:ind w:left="740"/>
        <w:rPr>
          <w:rFonts w:ascii="Times New Roman" w:hAnsi="Times New Roman" w:cs="Times New Roman"/>
          <w:b/>
          <w:bCs/>
          <w:sz w:val="24"/>
          <w:szCs w:val="24"/>
        </w:rPr>
      </w:pPr>
    </w:p>
    <w:p w:rsidR="00C70920" w:rsidRDefault="00C70920" w:rsidP="004B4127">
      <w:pPr>
        <w:ind w:left="740"/>
        <w:rPr>
          <w:rFonts w:ascii="Times New Roman" w:hAnsi="Times New Roman" w:cs="Times New Roman"/>
          <w:b/>
          <w:bCs/>
          <w:sz w:val="24"/>
          <w:szCs w:val="24"/>
        </w:rPr>
      </w:pPr>
    </w:p>
    <w:p w:rsidR="00C70920" w:rsidRDefault="00C70920" w:rsidP="004B4127">
      <w:pPr>
        <w:ind w:left="740"/>
        <w:rPr>
          <w:rFonts w:ascii="Times New Roman" w:hAnsi="Times New Roman" w:cs="Times New Roman"/>
          <w:b/>
          <w:bCs/>
          <w:sz w:val="24"/>
          <w:szCs w:val="24"/>
        </w:rPr>
      </w:pPr>
    </w:p>
    <w:p w:rsidR="00C70920" w:rsidRDefault="00C70920" w:rsidP="004B4127">
      <w:pPr>
        <w:ind w:left="740"/>
        <w:rPr>
          <w:rFonts w:ascii="Times New Roman" w:hAnsi="Times New Roman" w:cs="Times New Roman"/>
          <w:b/>
          <w:bCs/>
          <w:sz w:val="24"/>
          <w:szCs w:val="24"/>
        </w:rPr>
      </w:pPr>
    </w:p>
    <w:p w:rsidR="00C70920" w:rsidRDefault="00C70920" w:rsidP="004B4127">
      <w:pPr>
        <w:ind w:left="740"/>
        <w:rPr>
          <w:rFonts w:ascii="Times New Roman" w:hAnsi="Times New Roman" w:cs="Times New Roman"/>
          <w:b/>
          <w:bCs/>
          <w:sz w:val="24"/>
          <w:szCs w:val="24"/>
        </w:rPr>
      </w:pPr>
    </w:p>
    <w:p w:rsidR="00C70920" w:rsidRDefault="00C70920" w:rsidP="004B4127">
      <w:pPr>
        <w:ind w:left="740"/>
        <w:rPr>
          <w:rFonts w:ascii="Times New Roman" w:hAnsi="Times New Roman" w:cs="Times New Roman"/>
          <w:b/>
          <w:bCs/>
          <w:sz w:val="24"/>
          <w:szCs w:val="24"/>
        </w:rPr>
      </w:pPr>
    </w:p>
    <w:p w:rsidR="004B4127" w:rsidRDefault="004B4127" w:rsidP="004B4127">
      <w:pPr>
        <w:spacing w:after="0"/>
        <w:ind w:left="740"/>
        <w:rPr>
          <w:rFonts w:ascii="Times New Roman" w:hAnsi="Times New Roman" w:cs="Times New Roman"/>
          <w:b/>
          <w:bCs/>
          <w:sz w:val="24"/>
          <w:szCs w:val="24"/>
        </w:rPr>
      </w:pPr>
    </w:p>
    <w:p w:rsidR="004B4127" w:rsidRPr="00584BD5" w:rsidRDefault="004B4127" w:rsidP="004B4127">
      <w:pPr>
        <w:spacing w:after="0"/>
        <w:ind w:left="740"/>
        <w:rPr>
          <w:rFonts w:ascii="Times New Roman" w:hAnsi="Times New Roman" w:cs="Times New Roman"/>
          <w:sz w:val="20"/>
          <w:szCs w:val="20"/>
        </w:rPr>
      </w:pPr>
      <w:r w:rsidRPr="00584BD5">
        <w:rPr>
          <w:rFonts w:ascii="Times New Roman" w:hAnsi="Times New Roman" w:cs="Times New Roman"/>
          <w:b/>
          <w:bCs/>
          <w:sz w:val="24"/>
          <w:szCs w:val="24"/>
        </w:rPr>
        <w:t xml:space="preserve">5.3. </w:t>
      </w:r>
      <w:r w:rsidRPr="00584BD5">
        <w:rPr>
          <w:rFonts w:ascii="Times New Roman" w:hAnsi="Times New Roman" w:cs="Times New Roman"/>
          <w:b/>
          <w:bCs/>
          <w:iCs/>
          <w:sz w:val="24"/>
          <w:szCs w:val="24"/>
        </w:rPr>
        <w:t>3-й этап:</w:t>
      </w:r>
      <w:r w:rsidR="00C87F9A">
        <w:rPr>
          <w:rFonts w:ascii="Times New Roman" w:hAnsi="Times New Roman" w:cs="Times New Roman"/>
          <w:b/>
          <w:bCs/>
          <w:iCs/>
          <w:sz w:val="24"/>
          <w:szCs w:val="24"/>
        </w:rPr>
        <w:t xml:space="preserve">  </w:t>
      </w:r>
      <w:r w:rsidRPr="00584BD5">
        <w:rPr>
          <w:rFonts w:ascii="Times New Roman" w:hAnsi="Times New Roman" w:cs="Times New Roman"/>
          <w:b/>
          <w:bCs/>
          <w:iCs/>
          <w:sz w:val="24"/>
          <w:szCs w:val="24"/>
        </w:rPr>
        <w:t>итоговый</w:t>
      </w:r>
      <w:r w:rsidR="00793DE0">
        <w:rPr>
          <w:rFonts w:ascii="Times New Roman" w:hAnsi="Times New Roman" w:cs="Times New Roman"/>
          <w:b/>
          <w:bCs/>
          <w:iCs/>
          <w:sz w:val="24"/>
          <w:szCs w:val="24"/>
        </w:rPr>
        <w:t xml:space="preserve"> </w:t>
      </w:r>
      <w:r w:rsidRPr="00584BD5">
        <w:rPr>
          <w:rFonts w:ascii="Times New Roman" w:hAnsi="Times New Roman" w:cs="Times New Roman"/>
          <w:b/>
          <w:bCs/>
          <w:iCs/>
          <w:sz w:val="24"/>
          <w:szCs w:val="24"/>
        </w:rPr>
        <w:t>(2025г.)</w:t>
      </w:r>
    </w:p>
    <w:p w:rsidR="004B4127" w:rsidRPr="00584BD5" w:rsidRDefault="004B4127" w:rsidP="004B4127">
      <w:pPr>
        <w:spacing w:after="0" w:line="125" w:lineRule="exact"/>
        <w:rPr>
          <w:rFonts w:ascii="Times New Roman" w:hAnsi="Times New Roman" w:cs="Times New Roman"/>
          <w:sz w:val="20"/>
          <w:szCs w:val="20"/>
        </w:rPr>
      </w:pPr>
    </w:p>
    <w:p w:rsidR="004B4127" w:rsidRPr="00584BD5" w:rsidRDefault="004B4127" w:rsidP="004B4127">
      <w:pPr>
        <w:spacing w:after="0" w:line="238" w:lineRule="auto"/>
        <w:rPr>
          <w:rFonts w:ascii="Times New Roman" w:hAnsi="Times New Roman" w:cs="Times New Roman"/>
          <w:sz w:val="20"/>
          <w:szCs w:val="20"/>
        </w:rPr>
      </w:pPr>
      <w:r w:rsidRPr="00584BD5">
        <w:rPr>
          <w:rFonts w:ascii="Times New Roman" w:hAnsi="Times New Roman" w:cs="Times New Roman"/>
          <w:b/>
          <w:bCs/>
          <w:sz w:val="24"/>
          <w:szCs w:val="24"/>
          <w:u w:val="single"/>
        </w:rPr>
        <w:t>Цели:</w:t>
      </w:r>
      <w:r w:rsidRPr="00584BD5">
        <w:rPr>
          <w:rFonts w:ascii="Times New Roman" w:hAnsi="Times New Roman" w:cs="Times New Roman"/>
          <w:bCs/>
          <w:sz w:val="24"/>
          <w:szCs w:val="24"/>
          <w:u w:val="single"/>
        </w:rPr>
        <w:t xml:space="preserve"> </w:t>
      </w:r>
      <w:r w:rsidRPr="00584BD5">
        <w:rPr>
          <w:rFonts w:ascii="Times New Roman" w:hAnsi="Times New Roman" w:cs="Times New Roman"/>
          <w:sz w:val="24"/>
          <w:szCs w:val="24"/>
          <w:u w:val="single"/>
        </w:rPr>
        <w:t xml:space="preserve">определение эффективности проведенной работы на основе количественного </w:t>
      </w:r>
      <w:proofErr w:type="spellStart"/>
      <w:r w:rsidRPr="00584BD5">
        <w:rPr>
          <w:rFonts w:ascii="Times New Roman" w:hAnsi="Times New Roman" w:cs="Times New Roman"/>
          <w:sz w:val="24"/>
          <w:szCs w:val="24"/>
          <w:u w:val="single"/>
        </w:rPr>
        <w:t>икачес</w:t>
      </w:r>
      <w:r w:rsidRPr="00584BD5">
        <w:rPr>
          <w:rFonts w:ascii="Times New Roman" w:hAnsi="Times New Roman" w:cs="Times New Roman"/>
          <w:sz w:val="24"/>
          <w:szCs w:val="24"/>
          <w:u w:val="single"/>
        </w:rPr>
        <w:t>т</w:t>
      </w:r>
      <w:r w:rsidRPr="00584BD5">
        <w:rPr>
          <w:rFonts w:ascii="Times New Roman" w:hAnsi="Times New Roman" w:cs="Times New Roman"/>
          <w:sz w:val="24"/>
          <w:szCs w:val="24"/>
          <w:u w:val="single"/>
        </w:rPr>
        <w:t>венного</w:t>
      </w:r>
      <w:proofErr w:type="spellEnd"/>
      <w:r w:rsidRPr="00584BD5">
        <w:rPr>
          <w:rFonts w:ascii="Times New Roman" w:hAnsi="Times New Roman" w:cs="Times New Roman"/>
          <w:sz w:val="24"/>
          <w:szCs w:val="24"/>
          <w:u w:val="single"/>
        </w:rPr>
        <w:t xml:space="preserve"> анализа</w:t>
      </w:r>
      <w:r w:rsidRPr="00584BD5">
        <w:rPr>
          <w:rFonts w:ascii="Times New Roman" w:hAnsi="Times New Roman" w:cs="Times New Roman"/>
          <w:sz w:val="24"/>
          <w:szCs w:val="24"/>
        </w:rPr>
        <w:t>.</w:t>
      </w:r>
    </w:p>
    <w:p w:rsidR="004B4127" w:rsidRPr="00584BD5" w:rsidRDefault="004B4127" w:rsidP="004B4127">
      <w:pPr>
        <w:spacing w:after="0" w:line="127" w:lineRule="exact"/>
        <w:rPr>
          <w:rFonts w:ascii="Times New Roman" w:hAnsi="Times New Roman" w:cs="Times New Roman"/>
          <w:sz w:val="20"/>
          <w:szCs w:val="20"/>
        </w:rPr>
      </w:pPr>
    </w:p>
    <w:p w:rsidR="004B4127" w:rsidRPr="00584BD5" w:rsidRDefault="004B4127" w:rsidP="004B4127">
      <w:pPr>
        <w:spacing w:after="0"/>
        <w:rPr>
          <w:rFonts w:ascii="Times New Roman" w:hAnsi="Times New Roman" w:cs="Times New Roman"/>
          <w:sz w:val="20"/>
          <w:szCs w:val="20"/>
        </w:rPr>
      </w:pPr>
      <w:r w:rsidRPr="00584BD5">
        <w:rPr>
          <w:rFonts w:ascii="Times New Roman" w:hAnsi="Times New Roman" w:cs="Times New Roman"/>
          <w:b/>
          <w:bCs/>
          <w:sz w:val="24"/>
          <w:szCs w:val="24"/>
        </w:rPr>
        <w:t>Задачи:</w:t>
      </w:r>
    </w:p>
    <w:p w:rsidR="004B4127" w:rsidRPr="00584BD5" w:rsidRDefault="004B4127" w:rsidP="004B4127">
      <w:pPr>
        <w:spacing w:after="0" w:line="122" w:lineRule="exact"/>
        <w:rPr>
          <w:rFonts w:ascii="Times New Roman" w:hAnsi="Times New Roman" w:cs="Times New Roman"/>
          <w:sz w:val="20"/>
          <w:szCs w:val="20"/>
        </w:rPr>
      </w:pPr>
    </w:p>
    <w:p w:rsidR="004B4127" w:rsidRPr="00584BD5" w:rsidRDefault="004B4127" w:rsidP="004B4127">
      <w:pPr>
        <w:numPr>
          <w:ilvl w:val="0"/>
          <w:numId w:val="27"/>
        </w:numPr>
        <w:tabs>
          <w:tab w:val="left" w:pos="300"/>
        </w:tabs>
        <w:spacing w:after="0" w:line="240" w:lineRule="auto"/>
        <w:ind w:left="300" w:hanging="294"/>
        <w:rPr>
          <w:rFonts w:ascii="Times New Roman" w:hAnsi="Times New Roman" w:cs="Times New Roman"/>
          <w:sz w:val="24"/>
          <w:szCs w:val="24"/>
        </w:rPr>
      </w:pPr>
      <w:r w:rsidRPr="00584BD5">
        <w:rPr>
          <w:rFonts w:ascii="Times New Roman" w:hAnsi="Times New Roman" w:cs="Times New Roman"/>
          <w:sz w:val="24"/>
          <w:szCs w:val="24"/>
        </w:rPr>
        <w:t>Проведение анализа результатов реализации Программы развития, оценка эффективности.</w:t>
      </w:r>
    </w:p>
    <w:p w:rsidR="004B4127" w:rsidRPr="00584BD5" w:rsidRDefault="004B4127" w:rsidP="004B4127">
      <w:pPr>
        <w:numPr>
          <w:ilvl w:val="0"/>
          <w:numId w:val="27"/>
        </w:numPr>
        <w:tabs>
          <w:tab w:val="left" w:pos="302"/>
        </w:tabs>
        <w:spacing w:after="0" w:line="235" w:lineRule="auto"/>
        <w:ind w:firstLine="6"/>
        <w:rPr>
          <w:rFonts w:ascii="Times New Roman" w:hAnsi="Times New Roman" w:cs="Times New Roman"/>
          <w:sz w:val="24"/>
          <w:szCs w:val="24"/>
        </w:rPr>
      </w:pPr>
      <w:r w:rsidRPr="00584BD5">
        <w:rPr>
          <w:rFonts w:ascii="Times New Roman" w:hAnsi="Times New Roman" w:cs="Times New Roman"/>
          <w:sz w:val="24"/>
          <w:szCs w:val="24"/>
        </w:rPr>
        <w:t>Представление аналитических материалов на педагогическом совете</w:t>
      </w:r>
      <w:proofErr w:type="gramStart"/>
      <w:r w:rsidRPr="00584BD5">
        <w:rPr>
          <w:rFonts w:ascii="Times New Roman" w:hAnsi="Times New Roman" w:cs="Times New Roman"/>
          <w:sz w:val="24"/>
          <w:szCs w:val="24"/>
        </w:rPr>
        <w:t xml:space="preserve"> ,</w:t>
      </w:r>
      <w:proofErr w:type="gramEnd"/>
      <w:r w:rsidRPr="00584BD5">
        <w:rPr>
          <w:rFonts w:ascii="Times New Roman" w:hAnsi="Times New Roman" w:cs="Times New Roman"/>
          <w:sz w:val="24"/>
          <w:szCs w:val="24"/>
        </w:rPr>
        <w:t xml:space="preserve"> общем родительском собрании, размещение на официальном сайте ДОУ.</w:t>
      </w:r>
    </w:p>
    <w:p w:rsidR="004B4127" w:rsidRDefault="004B4127" w:rsidP="004B4127">
      <w:pPr>
        <w:numPr>
          <w:ilvl w:val="0"/>
          <w:numId w:val="27"/>
        </w:numPr>
        <w:tabs>
          <w:tab w:val="left" w:pos="300"/>
        </w:tabs>
        <w:spacing w:after="0" w:line="240" w:lineRule="auto"/>
        <w:ind w:left="300" w:hanging="294"/>
        <w:rPr>
          <w:rFonts w:ascii="Times New Roman" w:hAnsi="Times New Roman" w:cs="Times New Roman"/>
          <w:sz w:val="24"/>
          <w:szCs w:val="24"/>
        </w:rPr>
      </w:pPr>
      <w:r w:rsidRPr="00584BD5">
        <w:rPr>
          <w:rFonts w:ascii="Times New Roman" w:hAnsi="Times New Roman" w:cs="Times New Roman"/>
          <w:sz w:val="24"/>
          <w:szCs w:val="24"/>
        </w:rPr>
        <w:t>Определение проблемы для разработки новой Программы развития</w:t>
      </w:r>
    </w:p>
    <w:p w:rsidR="00EF6E18" w:rsidRDefault="00EF6E18" w:rsidP="004B4127">
      <w:pPr>
        <w:spacing w:after="0"/>
        <w:ind w:left="320"/>
        <w:rPr>
          <w:rFonts w:ascii="Times New Roman" w:hAnsi="Times New Roman" w:cs="Times New Roman"/>
          <w:b/>
          <w:bCs/>
          <w:sz w:val="24"/>
          <w:szCs w:val="24"/>
        </w:rPr>
      </w:pPr>
    </w:p>
    <w:p w:rsidR="004B4127" w:rsidRPr="00584BD5" w:rsidRDefault="004B4127" w:rsidP="004B4127">
      <w:pPr>
        <w:spacing w:after="0"/>
        <w:ind w:left="320"/>
        <w:rPr>
          <w:rFonts w:ascii="Times New Roman" w:hAnsi="Times New Roman" w:cs="Times New Roman"/>
          <w:sz w:val="24"/>
          <w:szCs w:val="24"/>
        </w:rPr>
      </w:pPr>
      <w:r w:rsidRPr="00584BD5">
        <w:rPr>
          <w:rFonts w:ascii="Times New Roman" w:hAnsi="Times New Roman" w:cs="Times New Roman"/>
          <w:b/>
          <w:bCs/>
          <w:sz w:val="24"/>
          <w:szCs w:val="24"/>
        </w:rPr>
        <w:t>6. Прогнозируемый результат Программы развития на 2025 год:</w:t>
      </w:r>
    </w:p>
    <w:p w:rsidR="004B4127" w:rsidRPr="00584BD5" w:rsidRDefault="004B4127" w:rsidP="004B4127">
      <w:pPr>
        <w:spacing w:after="0" w:line="283" w:lineRule="exact"/>
        <w:rPr>
          <w:rFonts w:ascii="Times New Roman" w:hAnsi="Times New Roman" w:cs="Times New Roman"/>
          <w:sz w:val="20"/>
          <w:szCs w:val="20"/>
        </w:rPr>
      </w:pPr>
    </w:p>
    <w:p w:rsidR="004B4127" w:rsidRPr="00584BD5" w:rsidRDefault="004B4127" w:rsidP="004B4127">
      <w:pPr>
        <w:spacing w:after="0" w:line="236" w:lineRule="auto"/>
        <w:ind w:left="20" w:right="320" w:firstLine="298"/>
        <w:jc w:val="both"/>
        <w:rPr>
          <w:rFonts w:ascii="Times New Roman" w:hAnsi="Times New Roman" w:cs="Times New Roman"/>
          <w:sz w:val="20"/>
          <w:szCs w:val="20"/>
        </w:rPr>
      </w:pPr>
      <w:r w:rsidRPr="00584BD5">
        <w:rPr>
          <w:rFonts w:ascii="Times New Roman" w:hAnsi="Times New Roman" w:cs="Times New Roman"/>
          <w:b/>
          <w:bCs/>
          <w:sz w:val="24"/>
          <w:szCs w:val="24"/>
        </w:rPr>
        <w:t xml:space="preserve">Реализация Программы </w:t>
      </w:r>
      <w:r w:rsidRPr="00584BD5">
        <w:rPr>
          <w:rFonts w:ascii="Times New Roman" w:hAnsi="Times New Roman" w:cs="Times New Roman"/>
          <w:sz w:val="24"/>
          <w:szCs w:val="24"/>
        </w:rPr>
        <w:t xml:space="preserve">позволит повысить качество и обеспечить условия </w:t>
      </w:r>
      <w:proofErr w:type="spellStart"/>
      <w:r w:rsidRPr="00584BD5">
        <w:rPr>
          <w:rFonts w:ascii="Times New Roman" w:hAnsi="Times New Roman" w:cs="Times New Roman"/>
          <w:sz w:val="24"/>
          <w:szCs w:val="24"/>
        </w:rPr>
        <w:t>получени</w:t>
      </w:r>
      <w:r w:rsidRPr="00584BD5">
        <w:rPr>
          <w:rFonts w:ascii="Times New Roman" w:hAnsi="Times New Roman" w:cs="Times New Roman"/>
          <w:sz w:val="24"/>
          <w:szCs w:val="24"/>
        </w:rPr>
        <w:t>я</w:t>
      </w:r>
      <w:r w:rsidRPr="00584BD5">
        <w:rPr>
          <w:rFonts w:ascii="Times New Roman" w:hAnsi="Times New Roman" w:cs="Times New Roman"/>
          <w:sz w:val="24"/>
          <w:szCs w:val="24"/>
        </w:rPr>
        <w:t>образовательных</w:t>
      </w:r>
      <w:proofErr w:type="spellEnd"/>
      <w:r w:rsidRPr="00584BD5">
        <w:rPr>
          <w:rFonts w:ascii="Times New Roman" w:hAnsi="Times New Roman" w:cs="Times New Roman"/>
          <w:sz w:val="24"/>
          <w:szCs w:val="24"/>
        </w:rPr>
        <w:t xml:space="preserve"> услуг для всех категорий семей и воспитанников, независимо от социал</w:t>
      </w:r>
      <w:r w:rsidRPr="00584BD5">
        <w:rPr>
          <w:rFonts w:ascii="Times New Roman" w:hAnsi="Times New Roman" w:cs="Times New Roman"/>
          <w:sz w:val="24"/>
          <w:szCs w:val="24"/>
        </w:rPr>
        <w:t>ь</w:t>
      </w:r>
      <w:r w:rsidRPr="00584BD5">
        <w:rPr>
          <w:rFonts w:ascii="Times New Roman" w:hAnsi="Times New Roman" w:cs="Times New Roman"/>
          <w:sz w:val="24"/>
          <w:szCs w:val="24"/>
        </w:rPr>
        <w:t>ного и имущественного статуса, состояния здоровья в условиях инновационного режима развития МБДОУ детский сад №1 с</w:t>
      </w:r>
      <w:proofErr w:type="gramStart"/>
      <w:r w:rsidRPr="00584BD5">
        <w:rPr>
          <w:rFonts w:ascii="Times New Roman" w:hAnsi="Times New Roman" w:cs="Times New Roman"/>
          <w:sz w:val="24"/>
          <w:szCs w:val="24"/>
        </w:rPr>
        <w:t>.Г</w:t>
      </w:r>
      <w:proofErr w:type="gramEnd"/>
      <w:r w:rsidRPr="00584BD5">
        <w:rPr>
          <w:rFonts w:ascii="Times New Roman" w:hAnsi="Times New Roman" w:cs="Times New Roman"/>
          <w:sz w:val="24"/>
          <w:szCs w:val="24"/>
        </w:rPr>
        <w:t>ородня.</w:t>
      </w:r>
    </w:p>
    <w:p w:rsidR="004B4127" w:rsidRPr="00584BD5" w:rsidRDefault="004B4127" w:rsidP="004B4127">
      <w:pPr>
        <w:spacing w:after="0" w:line="11" w:lineRule="exact"/>
        <w:rPr>
          <w:rFonts w:ascii="Times New Roman" w:hAnsi="Times New Roman" w:cs="Times New Roman"/>
          <w:sz w:val="20"/>
          <w:szCs w:val="20"/>
        </w:rPr>
      </w:pPr>
    </w:p>
    <w:p w:rsidR="004B4127" w:rsidRPr="00584BD5" w:rsidRDefault="004B4127" w:rsidP="004B4127">
      <w:pPr>
        <w:numPr>
          <w:ilvl w:val="0"/>
          <w:numId w:val="28"/>
        </w:numPr>
        <w:tabs>
          <w:tab w:val="left" w:pos="540"/>
        </w:tabs>
        <w:spacing w:after="0" w:line="240" w:lineRule="auto"/>
        <w:ind w:left="540" w:hanging="222"/>
        <w:rPr>
          <w:rFonts w:ascii="Times New Roman" w:hAnsi="Times New Roman" w:cs="Times New Roman"/>
          <w:b/>
          <w:bCs/>
          <w:sz w:val="24"/>
          <w:szCs w:val="24"/>
        </w:rPr>
      </w:pPr>
      <w:r w:rsidRPr="00584BD5">
        <w:rPr>
          <w:rFonts w:ascii="Times New Roman" w:hAnsi="Times New Roman" w:cs="Times New Roman"/>
          <w:b/>
          <w:bCs/>
          <w:sz w:val="24"/>
          <w:szCs w:val="24"/>
        </w:rPr>
        <w:t>ходе реализации Программы предполагается достижение следующих результатов:</w:t>
      </w:r>
    </w:p>
    <w:p w:rsidR="004B4127" w:rsidRPr="00584BD5" w:rsidRDefault="004B4127" w:rsidP="004B4127">
      <w:pPr>
        <w:spacing w:after="0" w:line="24" w:lineRule="exact"/>
        <w:rPr>
          <w:rFonts w:ascii="Times New Roman" w:hAnsi="Times New Roman" w:cs="Times New Roman"/>
          <w:b/>
          <w:bCs/>
          <w:sz w:val="24"/>
          <w:szCs w:val="24"/>
        </w:rPr>
      </w:pPr>
    </w:p>
    <w:p w:rsidR="004B4127" w:rsidRDefault="004B4127" w:rsidP="004B4127">
      <w:pPr>
        <w:pStyle w:val="aa"/>
        <w:numPr>
          <w:ilvl w:val="0"/>
          <w:numId w:val="34"/>
        </w:numPr>
        <w:spacing w:after="0" w:line="219" w:lineRule="auto"/>
        <w:ind w:left="142" w:right="320" w:firstLine="0"/>
        <w:rPr>
          <w:rFonts w:ascii="Times New Roman" w:eastAsia="Symbol" w:hAnsi="Times New Roman" w:cs="Times New Roman"/>
          <w:sz w:val="24"/>
          <w:szCs w:val="24"/>
        </w:rPr>
      </w:pPr>
      <w:r w:rsidRPr="00584BD5">
        <w:rPr>
          <w:rFonts w:ascii="Times New Roman" w:hAnsi="Times New Roman" w:cs="Times New Roman"/>
          <w:sz w:val="24"/>
          <w:szCs w:val="24"/>
        </w:rPr>
        <w:t>повышение уровня профессиональной компетенции педагогов (в рамках реализации профессионального стандарта), в том числе и при работе с детьми-инвалидами и детьми с ОВЗ.</w:t>
      </w:r>
    </w:p>
    <w:p w:rsidR="004B4127" w:rsidRDefault="004B4127" w:rsidP="004B4127">
      <w:pPr>
        <w:pStyle w:val="aa"/>
        <w:numPr>
          <w:ilvl w:val="0"/>
          <w:numId w:val="34"/>
        </w:numPr>
        <w:spacing w:after="0" w:line="219" w:lineRule="auto"/>
        <w:ind w:left="142" w:right="320" w:firstLine="0"/>
        <w:rPr>
          <w:rFonts w:ascii="Times New Roman" w:eastAsia="Symbol" w:hAnsi="Times New Roman" w:cs="Times New Roman"/>
          <w:sz w:val="24"/>
          <w:szCs w:val="24"/>
        </w:rPr>
      </w:pPr>
      <w:r w:rsidRPr="00584BD5">
        <w:rPr>
          <w:rFonts w:ascii="Times New Roman" w:hAnsi="Times New Roman" w:cs="Times New Roman"/>
          <w:sz w:val="24"/>
          <w:szCs w:val="24"/>
        </w:rPr>
        <w:t>создание развивающей среды и пополнение материально-технической базы в группах в соответствии с образовательными областями основной образовательной программы ДОУ, в том числе и для детей-инвалидов и детей с ОВЗ;</w:t>
      </w:r>
    </w:p>
    <w:p w:rsidR="004B4127" w:rsidRDefault="004B4127" w:rsidP="004B4127">
      <w:pPr>
        <w:pStyle w:val="aa"/>
        <w:numPr>
          <w:ilvl w:val="0"/>
          <w:numId w:val="34"/>
        </w:numPr>
        <w:spacing w:after="0" w:line="219" w:lineRule="auto"/>
        <w:ind w:left="142" w:right="320" w:firstLine="0"/>
        <w:rPr>
          <w:rFonts w:ascii="Times New Roman" w:eastAsia="Symbol" w:hAnsi="Times New Roman" w:cs="Times New Roman"/>
          <w:sz w:val="24"/>
          <w:szCs w:val="24"/>
        </w:rPr>
      </w:pPr>
      <w:r w:rsidRPr="00584BD5">
        <w:rPr>
          <w:rFonts w:ascii="Times New Roman" w:hAnsi="Times New Roman" w:cs="Times New Roman"/>
          <w:sz w:val="24"/>
          <w:szCs w:val="24"/>
        </w:rPr>
        <w:t>рост творческих достижений всех субъектов образовательного процесса, овладение комплексом технических навыков и умений, необходимых для их реализации;</w:t>
      </w:r>
    </w:p>
    <w:p w:rsidR="004B4127" w:rsidRDefault="004B4127" w:rsidP="004B4127">
      <w:pPr>
        <w:pStyle w:val="aa"/>
        <w:numPr>
          <w:ilvl w:val="0"/>
          <w:numId w:val="34"/>
        </w:numPr>
        <w:spacing w:after="0" w:line="219" w:lineRule="auto"/>
        <w:ind w:left="142" w:right="320" w:firstLine="0"/>
        <w:rPr>
          <w:rFonts w:ascii="Times New Roman" w:eastAsia="Symbol" w:hAnsi="Times New Roman" w:cs="Times New Roman"/>
          <w:sz w:val="24"/>
          <w:szCs w:val="24"/>
        </w:rPr>
      </w:pPr>
      <w:r w:rsidRPr="00584BD5">
        <w:rPr>
          <w:rFonts w:ascii="Times New Roman" w:hAnsi="Times New Roman" w:cs="Times New Roman"/>
          <w:sz w:val="24"/>
          <w:szCs w:val="24"/>
        </w:rPr>
        <w:t>обеспечение готовности воспитанников к обучению в школе;</w:t>
      </w:r>
    </w:p>
    <w:p w:rsidR="004B4127" w:rsidRDefault="004B4127" w:rsidP="004B4127">
      <w:pPr>
        <w:pStyle w:val="aa"/>
        <w:numPr>
          <w:ilvl w:val="0"/>
          <w:numId w:val="34"/>
        </w:numPr>
        <w:spacing w:after="0" w:line="219" w:lineRule="auto"/>
        <w:ind w:left="142" w:right="320" w:firstLine="0"/>
        <w:rPr>
          <w:rFonts w:ascii="Times New Roman" w:eastAsia="Symbol" w:hAnsi="Times New Roman" w:cs="Times New Roman"/>
          <w:sz w:val="24"/>
          <w:szCs w:val="24"/>
        </w:rPr>
      </w:pPr>
      <w:r w:rsidRPr="00584BD5">
        <w:rPr>
          <w:rFonts w:ascii="Times New Roman" w:hAnsi="Times New Roman" w:cs="Times New Roman"/>
          <w:sz w:val="24"/>
          <w:szCs w:val="24"/>
        </w:rPr>
        <w:t>активное включение родителей в образовательный процесс;</w:t>
      </w:r>
    </w:p>
    <w:p w:rsidR="004B4127" w:rsidRDefault="004B4127" w:rsidP="004B4127">
      <w:pPr>
        <w:pStyle w:val="aa"/>
        <w:numPr>
          <w:ilvl w:val="0"/>
          <w:numId w:val="34"/>
        </w:numPr>
        <w:spacing w:after="0" w:line="219" w:lineRule="auto"/>
        <w:ind w:left="142" w:right="320" w:firstLine="0"/>
        <w:rPr>
          <w:rFonts w:ascii="Times New Roman" w:eastAsia="Symbol" w:hAnsi="Times New Roman" w:cs="Times New Roman"/>
          <w:sz w:val="24"/>
          <w:szCs w:val="24"/>
        </w:rPr>
      </w:pPr>
      <w:r w:rsidRPr="00584BD5">
        <w:rPr>
          <w:rFonts w:ascii="Times New Roman" w:hAnsi="Times New Roman" w:cs="Times New Roman"/>
          <w:sz w:val="24"/>
          <w:szCs w:val="24"/>
        </w:rPr>
        <w:t>создание привлекательного имиджа учреждения в глазах всех субъектов образов</w:t>
      </w:r>
      <w:r w:rsidRPr="00584BD5">
        <w:rPr>
          <w:rFonts w:ascii="Times New Roman" w:hAnsi="Times New Roman" w:cs="Times New Roman"/>
          <w:sz w:val="24"/>
          <w:szCs w:val="24"/>
        </w:rPr>
        <w:t>а</w:t>
      </w:r>
      <w:r w:rsidRPr="00584BD5">
        <w:rPr>
          <w:rFonts w:ascii="Times New Roman" w:hAnsi="Times New Roman" w:cs="Times New Roman"/>
          <w:sz w:val="24"/>
          <w:szCs w:val="24"/>
        </w:rPr>
        <w:t>тельного процесса, разработка стратегии по благоустройству территории детского сада;</w:t>
      </w:r>
    </w:p>
    <w:p w:rsidR="004B4127" w:rsidRPr="00584BD5" w:rsidRDefault="004B4127" w:rsidP="004B4127">
      <w:pPr>
        <w:pStyle w:val="aa"/>
        <w:numPr>
          <w:ilvl w:val="0"/>
          <w:numId w:val="34"/>
        </w:numPr>
        <w:spacing w:after="0" w:line="219" w:lineRule="auto"/>
        <w:ind w:left="142" w:right="320" w:firstLine="0"/>
        <w:rPr>
          <w:rFonts w:ascii="Times New Roman" w:eastAsia="Symbol" w:hAnsi="Times New Roman" w:cs="Times New Roman"/>
          <w:sz w:val="24"/>
          <w:szCs w:val="24"/>
        </w:rPr>
      </w:pPr>
      <w:r w:rsidRPr="00584BD5">
        <w:rPr>
          <w:rFonts w:ascii="Times New Roman" w:hAnsi="Times New Roman" w:cs="Times New Roman"/>
          <w:sz w:val="24"/>
          <w:szCs w:val="24"/>
        </w:rPr>
        <w:t>создание доступной среды для детей-инвалидов и детей с ОВЗ.</w:t>
      </w:r>
    </w:p>
    <w:p w:rsidR="004B4127" w:rsidRPr="00584BD5" w:rsidRDefault="004B4127" w:rsidP="004B4127">
      <w:pPr>
        <w:spacing w:after="0" w:line="200" w:lineRule="exact"/>
        <w:rPr>
          <w:rFonts w:ascii="Times New Roman" w:hAnsi="Times New Roman" w:cs="Times New Roman"/>
          <w:sz w:val="20"/>
          <w:szCs w:val="20"/>
        </w:rPr>
      </w:pPr>
    </w:p>
    <w:p w:rsidR="004B4127" w:rsidRDefault="004B4127" w:rsidP="004B4127">
      <w:pPr>
        <w:spacing w:after="0" w:line="206" w:lineRule="exact"/>
        <w:rPr>
          <w:rFonts w:ascii="Times New Roman" w:hAnsi="Times New Roman" w:cs="Times New Roman"/>
          <w:sz w:val="20"/>
          <w:szCs w:val="20"/>
        </w:rPr>
      </w:pPr>
    </w:p>
    <w:p w:rsidR="00C87F9A" w:rsidRPr="00584BD5" w:rsidRDefault="00C87F9A" w:rsidP="004B4127">
      <w:pPr>
        <w:spacing w:after="0" w:line="206" w:lineRule="exact"/>
        <w:rPr>
          <w:rFonts w:ascii="Times New Roman" w:hAnsi="Times New Roman" w:cs="Times New Roman"/>
          <w:sz w:val="20"/>
          <w:szCs w:val="20"/>
        </w:rPr>
      </w:pPr>
    </w:p>
    <w:p w:rsidR="004B4127" w:rsidRPr="00584BD5" w:rsidRDefault="004B4127" w:rsidP="004B4127">
      <w:pPr>
        <w:spacing w:after="0"/>
        <w:ind w:left="320"/>
        <w:rPr>
          <w:rFonts w:ascii="Times New Roman" w:hAnsi="Times New Roman" w:cs="Times New Roman"/>
          <w:b/>
          <w:sz w:val="20"/>
          <w:szCs w:val="20"/>
        </w:rPr>
      </w:pPr>
      <w:r w:rsidRPr="00584BD5">
        <w:rPr>
          <w:rFonts w:ascii="Times New Roman" w:hAnsi="Times New Roman" w:cs="Times New Roman"/>
          <w:b/>
          <w:sz w:val="24"/>
          <w:szCs w:val="24"/>
          <w:u w:val="single"/>
        </w:rPr>
        <w:t>Для воспитанников и родителей:</w:t>
      </w:r>
    </w:p>
    <w:p w:rsidR="004B4127" w:rsidRPr="00584BD5" w:rsidRDefault="004B4127" w:rsidP="004B4127">
      <w:pPr>
        <w:spacing w:after="0" w:line="30" w:lineRule="exact"/>
        <w:rPr>
          <w:rFonts w:ascii="Times New Roman" w:hAnsi="Times New Roman" w:cs="Times New Roman"/>
          <w:sz w:val="20"/>
          <w:szCs w:val="20"/>
        </w:rPr>
      </w:pPr>
    </w:p>
    <w:p w:rsidR="004B4127" w:rsidRDefault="004B4127" w:rsidP="004B4127">
      <w:pPr>
        <w:pStyle w:val="aa"/>
        <w:numPr>
          <w:ilvl w:val="0"/>
          <w:numId w:val="35"/>
        </w:numPr>
        <w:tabs>
          <w:tab w:val="left" w:pos="142"/>
        </w:tabs>
        <w:spacing w:after="0" w:line="225" w:lineRule="auto"/>
        <w:ind w:left="142" w:right="320" w:firstLine="0"/>
        <w:jc w:val="both"/>
        <w:rPr>
          <w:rFonts w:ascii="Times New Roman" w:eastAsia="Symbol" w:hAnsi="Times New Roman" w:cs="Times New Roman"/>
          <w:sz w:val="24"/>
          <w:szCs w:val="24"/>
        </w:rPr>
      </w:pPr>
      <w:r w:rsidRPr="00584BD5">
        <w:rPr>
          <w:rFonts w:ascii="Times New Roman" w:hAnsi="Times New Roman" w:cs="Times New Roman"/>
          <w:sz w:val="24"/>
          <w:szCs w:val="24"/>
        </w:rPr>
        <w:t>каждому воспитаннику будут предоставлены условия для полноценного личностного роста (по необходимости составлены индивидуальные образовательные маршруты разв</w:t>
      </w:r>
      <w:r w:rsidRPr="00584BD5">
        <w:rPr>
          <w:rFonts w:ascii="Times New Roman" w:hAnsi="Times New Roman" w:cs="Times New Roman"/>
          <w:sz w:val="24"/>
          <w:szCs w:val="24"/>
        </w:rPr>
        <w:t>и</w:t>
      </w:r>
      <w:r w:rsidRPr="00584BD5">
        <w:rPr>
          <w:rFonts w:ascii="Times New Roman" w:hAnsi="Times New Roman" w:cs="Times New Roman"/>
          <w:sz w:val="24"/>
          <w:szCs w:val="24"/>
        </w:rPr>
        <w:t>тия детей);</w:t>
      </w:r>
    </w:p>
    <w:p w:rsidR="004B4127" w:rsidRDefault="004B4127" w:rsidP="004B4127">
      <w:pPr>
        <w:pStyle w:val="aa"/>
        <w:numPr>
          <w:ilvl w:val="0"/>
          <w:numId w:val="35"/>
        </w:numPr>
        <w:tabs>
          <w:tab w:val="left" w:pos="142"/>
        </w:tabs>
        <w:spacing w:after="0" w:line="225" w:lineRule="auto"/>
        <w:ind w:left="142" w:right="320" w:firstLine="0"/>
        <w:jc w:val="both"/>
        <w:rPr>
          <w:rFonts w:ascii="Times New Roman" w:eastAsia="Symbol" w:hAnsi="Times New Roman" w:cs="Times New Roman"/>
          <w:sz w:val="24"/>
          <w:szCs w:val="24"/>
        </w:rPr>
      </w:pPr>
      <w:r w:rsidRPr="00584BD5">
        <w:rPr>
          <w:rFonts w:ascii="Times New Roman" w:hAnsi="Times New Roman" w:cs="Times New Roman"/>
          <w:sz w:val="24"/>
          <w:szCs w:val="24"/>
        </w:rPr>
        <w:t>хорошее состояние здоровья детей будет способствовать повышению качества их</w:t>
      </w:r>
      <w:r>
        <w:rPr>
          <w:rFonts w:ascii="Times New Roman" w:hAnsi="Times New Roman" w:cs="Times New Roman"/>
          <w:sz w:val="24"/>
          <w:szCs w:val="24"/>
        </w:rPr>
        <w:t xml:space="preserve"> </w:t>
      </w:r>
      <w:r w:rsidRPr="00584BD5">
        <w:rPr>
          <w:rFonts w:ascii="Times New Roman" w:hAnsi="Times New Roman" w:cs="Times New Roman"/>
          <w:sz w:val="24"/>
          <w:szCs w:val="24"/>
        </w:rPr>
        <w:t>о</w:t>
      </w:r>
      <w:r w:rsidRPr="00584BD5">
        <w:rPr>
          <w:rFonts w:ascii="Times New Roman" w:hAnsi="Times New Roman" w:cs="Times New Roman"/>
          <w:sz w:val="24"/>
          <w:szCs w:val="24"/>
        </w:rPr>
        <w:t>б</w:t>
      </w:r>
      <w:r w:rsidRPr="00584BD5">
        <w:rPr>
          <w:rFonts w:ascii="Times New Roman" w:hAnsi="Times New Roman" w:cs="Times New Roman"/>
          <w:sz w:val="24"/>
          <w:szCs w:val="24"/>
        </w:rPr>
        <w:t>разования;</w:t>
      </w:r>
    </w:p>
    <w:p w:rsidR="004B4127" w:rsidRDefault="004B4127" w:rsidP="004B4127">
      <w:pPr>
        <w:pStyle w:val="aa"/>
        <w:numPr>
          <w:ilvl w:val="0"/>
          <w:numId w:val="35"/>
        </w:numPr>
        <w:tabs>
          <w:tab w:val="left" w:pos="142"/>
        </w:tabs>
        <w:spacing w:after="0" w:line="225" w:lineRule="auto"/>
        <w:ind w:left="142" w:right="320" w:firstLine="0"/>
        <w:jc w:val="both"/>
        <w:rPr>
          <w:rFonts w:ascii="Times New Roman" w:eastAsia="Symbol" w:hAnsi="Times New Roman" w:cs="Times New Roman"/>
          <w:sz w:val="24"/>
          <w:szCs w:val="24"/>
        </w:rPr>
      </w:pPr>
      <w:r w:rsidRPr="00584BD5">
        <w:rPr>
          <w:rFonts w:ascii="Times New Roman" w:hAnsi="Times New Roman" w:cs="Times New Roman"/>
          <w:sz w:val="24"/>
          <w:szCs w:val="24"/>
        </w:rPr>
        <w:t xml:space="preserve">обеспечение индивидуального </w:t>
      </w:r>
      <w:proofErr w:type="spellStart"/>
      <w:r w:rsidRPr="00584BD5">
        <w:rPr>
          <w:rFonts w:ascii="Times New Roman" w:hAnsi="Times New Roman" w:cs="Times New Roman"/>
          <w:sz w:val="24"/>
          <w:szCs w:val="24"/>
        </w:rPr>
        <w:t>психолого</w:t>
      </w:r>
      <w:proofErr w:type="spellEnd"/>
      <w:r w:rsidRPr="00584BD5">
        <w:rPr>
          <w:rFonts w:ascii="Times New Roman" w:hAnsi="Times New Roman" w:cs="Times New Roman"/>
          <w:sz w:val="24"/>
          <w:szCs w:val="24"/>
        </w:rPr>
        <w:t xml:space="preserve">– </w:t>
      </w:r>
      <w:proofErr w:type="gramStart"/>
      <w:r w:rsidRPr="00584BD5">
        <w:rPr>
          <w:rFonts w:ascii="Times New Roman" w:hAnsi="Times New Roman" w:cs="Times New Roman"/>
          <w:sz w:val="24"/>
          <w:szCs w:val="24"/>
        </w:rPr>
        <w:t>пе</w:t>
      </w:r>
      <w:proofErr w:type="gramEnd"/>
      <w:r w:rsidRPr="00584BD5">
        <w:rPr>
          <w:rFonts w:ascii="Times New Roman" w:hAnsi="Times New Roman" w:cs="Times New Roman"/>
          <w:sz w:val="24"/>
          <w:szCs w:val="24"/>
        </w:rPr>
        <w:t>дагогического сопровождения для ка</w:t>
      </w:r>
      <w:r w:rsidRPr="00584BD5">
        <w:rPr>
          <w:rFonts w:ascii="Times New Roman" w:hAnsi="Times New Roman" w:cs="Times New Roman"/>
          <w:sz w:val="24"/>
          <w:szCs w:val="24"/>
        </w:rPr>
        <w:t>ж</w:t>
      </w:r>
      <w:r w:rsidRPr="00584BD5">
        <w:rPr>
          <w:rFonts w:ascii="Times New Roman" w:hAnsi="Times New Roman" w:cs="Times New Roman"/>
          <w:sz w:val="24"/>
          <w:szCs w:val="24"/>
        </w:rPr>
        <w:t>дого воспитанника ДОУ, в том числе и для детей-инвалидов и детей с ОВЗ;</w:t>
      </w:r>
    </w:p>
    <w:p w:rsidR="004B4127" w:rsidRPr="00584BD5" w:rsidRDefault="004B4127" w:rsidP="004B4127">
      <w:pPr>
        <w:pStyle w:val="aa"/>
        <w:numPr>
          <w:ilvl w:val="0"/>
          <w:numId w:val="35"/>
        </w:numPr>
        <w:tabs>
          <w:tab w:val="left" w:pos="142"/>
        </w:tabs>
        <w:spacing w:after="0" w:line="225" w:lineRule="auto"/>
        <w:ind w:left="142" w:right="320" w:firstLine="0"/>
        <w:jc w:val="both"/>
        <w:rPr>
          <w:rFonts w:ascii="Times New Roman" w:eastAsia="Symbol" w:hAnsi="Times New Roman" w:cs="Times New Roman"/>
          <w:sz w:val="24"/>
          <w:szCs w:val="24"/>
        </w:rPr>
      </w:pPr>
      <w:r w:rsidRPr="00584BD5">
        <w:rPr>
          <w:rFonts w:ascii="Times New Roman" w:hAnsi="Times New Roman" w:cs="Times New Roman"/>
          <w:sz w:val="24"/>
          <w:szCs w:val="24"/>
        </w:rPr>
        <w:t>каждой семье будет предоставлена консультативная помощь в воспитании и развитии детей, право на участие и контроль в работе детского сада</w:t>
      </w:r>
      <w:r w:rsidRPr="00584BD5">
        <w:rPr>
          <w:rFonts w:ascii="Times New Roman" w:hAnsi="Times New Roman" w:cs="Times New Roman"/>
          <w:color w:val="FF0000"/>
          <w:sz w:val="24"/>
          <w:szCs w:val="24"/>
        </w:rPr>
        <w:t>.</w:t>
      </w:r>
    </w:p>
    <w:p w:rsidR="004B4127" w:rsidRPr="00584BD5" w:rsidRDefault="004B4127" w:rsidP="004B4127">
      <w:pPr>
        <w:spacing w:after="0" w:line="277" w:lineRule="exact"/>
        <w:rPr>
          <w:rFonts w:ascii="Times New Roman" w:hAnsi="Times New Roman" w:cs="Times New Roman"/>
          <w:sz w:val="20"/>
          <w:szCs w:val="20"/>
        </w:rPr>
      </w:pPr>
    </w:p>
    <w:p w:rsidR="004B4127" w:rsidRPr="00584BD5" w:rsidRDefault="004B4127" w:rsidP="004B4127">
      <w:pPr>
        <w:spacing w:after="0"/>
        <w:ind w:left="200"/>
        <w:rPr>
          <w:rFonts w:ascii="Times New Roman" w:hAnsi="Times New Roman" w:cs="Times New Roman"/>
          <w:b/>
          <w:sz w:val="20"/>
          <w:szCs w:val="20"/>
        </w:rPr>
      </w:pPr>
      <w:r w:rsidRPr="00584BD5">
        <w:rPr>
          <w:rFonts w:ascii="Times New Roman" w:hAnsi="Times New Roman" w:cs="Times New Roman"/>
          <w:b/>
          <w:sz w:val="24"/>
          <w:szCs w:val="24"/>
        </w:rPr>
        <w:t>Для педагогов:</w:t>
      </w:r>
    </w:p>
    <w:p w:rsidR="004B4127" w:rsidRPr="00584BD5" w:rsidRDefault="00B77201" w:rsidP="004B4127">
      <w:pPr>
        <w:spacing w:after="0" w:line="20" w:lineRule="exact"/>
        <w:rPr>
          <w:rFonts w:ascii="Times New Roman" w:hAnsi="Times New Roman" w:cs="Times New Roman"/>
          <w:sz w:val="20"/>
          <w:szCs w:val="20"/>
        </w:rPr>
      </w:pPr>
      <w:r>
        <w:rPr>
          <w:rFonts w:ascii="Times New Roman" w:hAnsi="Times New Roman" w:cs="Times New Roman"/>
          <w:sz w:val="20"/>
          <w:szCs w:val="20"/>
        </w:rPr>
        <w:pict>
          <v:line id="Shape 36" o:spid="_x0000_s1031" style="position:absolute;z-index:251658240;visibility:visible;mso-wrap-distance-left:0;mso-wrap-distance-right:0" from="9.65pt,-1.05pt" to="86.45pt,-1.05pt" o:allowincell="f" strokeweight=".48pt"/>
        </w:pict>
      </w:r>
    </w:p>
    <w:p w:rsidR="004B4127" w:rsidRPr="00584BD5" w:rsidRDefault="004B4127" w:rsidP="004B4127">
      <w:pPr>
        <w:spacing w:after="0" w:line="9" w:lineRule="exact"/>
        <w:rPr>
          <w:rFonts w:ascii="Times New Roman" w:hAnsi="Times New Roman" w:cs="Times New Roman"/>
          <w:sz w:val="20"/>
          <w:szCs w:val="20"/>
        </w:rPr>
      </w:pPr>
    </w:p>
    <w:p w:rsidR="004B4127" w:rsidRDefault="004B4127" w:rsidP="004B4127">
      <w:pPr>
        <w:pStyle w:val="aa"/>
        <w:numPr>
          <w:ilvl w:val="0"/>
          <w:numId w:val="36"/>
        </w:numPr>
        <w:tabs>
          <w:tab w:val="left" w:pos="740"/>
        </w:tabs>
        <w:spacing w:after="0" w:line="221" w:lineRule="auto"/>
        <w:ind w:right="-2"/>
        <w:jc w:val="both"/>
        <w:rPr>
          <w:rFonts w:ascii="Times New Roman" w:eastAsia="Symbol" w:hAnsi="Times New Roman" w:cs="Times New Roman"/>
          <w:sz w:val="24"/>
          <w:szCs w:val="24"/>
        </w:rPr>
      </w:pPr>
      <w:r w:rsidRPr="00584BD5">
        <w:rPr>
          <w:rFonts w:ascii="Times New Roman" w:hAnsi="Times New Roman" w:cs="Times New Roman"/>
          <w:sz w:val="24"/>
          <w:szCs w:val="24"/>
        </w:rPr>
        <w:t>каждому педагогу будет предоставлена возможность для повышения профессионального мастерства;</w:t>
      </w:r>
    </w:p>
    <w:p w:rsidR="004B4127" w:rsidRDefault="004B4127" w:rsidP="004B4127">
      <w:pPr>
        <w:pStyle w:val="aa"/>
        <w:numPr>
          <w:ilvl w:val="0"/>
          <w:numId w:val="36"/>
        </w:numPr>
        <w:tabs>
          <w:tab w:val="left" w:pos="740"/>
        </w:tabs>
        <w:spacing w:after="0" w:line="221" w:lineRule="auto"/>
        <w:ind w:right="-2"/>
        <w:jc w:val="both"/>
        <w:rPr>
          <w:rFonts w:ascii="Times New Roman" w:eastAsia="Symbol" w:hAnsi="Times New Roman" w:cs="Times New Roman"/>
          <w:sz w:val="24"/>
          <w:szCs w:val="24"/>
        </w:rPr>
      </w:pPr>
      <w:r w:rsidRPr="00584BD5">
        <w:rPr>
          <w:rFonts w:ascii="Times New Roman" w:hAnsi="Times New Roman" w:cs="Times New Roman"/>
          <w:sz w:val="24"/>
          <w:szCs w:val="24"/>
        </w:rPr>
        <w:t>дальнейшее развитие условий для успешного освоения педагогических технологий (и</w:t>
      </w:r>
      <w:r w:rsidRPr="00584BD5">
        <w:rPr>
          <w:rFonts w:ascii="Times New Roman" w:hAnsi="Times New Roman" w:cs="Times New Roman"/>
          <w:sz w:val="24"/>
          <w:szCs w:val="24"/>
        </w:rPr>
        <w:t>с</w:t>
      </w:r>
      <w:r w:rsidRPr="00584BD5">
        <w:rPr>
          <w:rFonts w:ascii="Times New Roman" w:hAnsi="Times New Roman" w:cs="Times New Roman"/>
          <w:sz w:val="24"/>
          <w:szCs w:val="24"/>
        </w:rPr>
        <w:t>пользование новинок педагогической деятельности);</w:t>
      </w:r>
    </w:p>
    <w:p w:rsidR="004B4127" w:rsidRPr="00584BD5" w:rsidRDefault="004B4127" w:rsidP="004B4127">
      <w:pPr>
        <w:pStyle w:val="aa"/>
        <w:numPr>
          <w:ilvl w:val="0"/>
          <w:numId w:val="36"/>
        </w:numPr>
        <w:tabs>
          <w:tab w:val="left" w:pos="740"/>
        </w:tabs>
        <w:spacing w:after="0" w:line="221" w:lineRule="auto"/>
        <w:ind w:right="-2"/>
        <w:jc w:val="both"/>
        <w:rPr>
          <w:rFonts w:ascii="Times New Roman" w:eastAsia="Symbol" w:hAnsi="Times New Roman" w:cs="Times New Roman"/>
          <w:sz w:val="24"/>
          <w:szCs w:val="24"/>
        </w:rPr>
      </w:pPr>
      <w:r w:rsidRPr="00584BD5">
        <w:rPr>
          <w:rFonts w:ascii="Times New Roman" w:hAnsi="Times New Roman" w:cs="Times New Roman"/>
          <w:sz w:val="24"/>
          <w:szCs w:val="24"/>
        </w:rPr>
        <w:t>поддержка инновационной деятельности (обобщение опыта, участие в педагогических мероприятиях).</w:t>
      </w:r>
    </w:p>
    <w:p w:rsidR="004B4127" w:rsidRPr="00584BD5" w:rsidRDefault="004B4127" w:rsidP="004B4127">
      <w:pPr>
        <w:spacing w:after="0" w:line="272" w:lineRule="exact"/>
        <w:ind w:right="-2"/>
        <w:jc w:val="both"/>
        <w:rPr>
          <w:rFonts w:ascii="Times New Roman" w:hAnsi="Times New Roman" w:cs="Times New Roman"/>
          <w:sz w:val="20"/>
          <w:szCs w:val="20"/>
        </w:rPr>
      </w:pPr>
    </w:p>
    <w:p w:rsidR="004B4127" w:rsidRPr="007F2411" w:rsidRDefault="004B4127" w:rsidP="004B4127">
      <w:pPr>
        <w:spacing w:after="0"/>
        <w:ind w:left="20"/>
        <w:rPr>
          <w:rFonts w:ascii="Times New Roman" w:hAnsi="Times New Roman" w:cs="Times New Roman"/>
          <w:b/>
          <w:sz w:val="20"/>
          <w:szCs w:val="20"/>
        </w:rPr>
      </w:pPr>
      <w:r w:rsidRPr="007F2411">
        <w:rPr>
          <w:rFonts w:ascii="Times New Roman" w:hAnsi="Times New Roman" w:cs="Times New Roman"/>
          <w:b/>
          <w:sz w:val="24"/>
          <w:szCs w:val="24"/>
        </w:rPr>
        <w:lastRenderedPageBreak/>
        <w:t>Для ДОУ:</w:t>
      </w:r>
    </w:p>
    <w:p w:rsidR="004B4127" w:rsidRPr="00584BD5" w:rsidRDefault="00B77201" w:rsidP="004B4127">
      <w:pPr>
        <w:spacing w:after="0" w:line="20" w:lineRule="exact"/>
        <w:rPr>
          <w:rFonts w:ascii="Times New Roman" w:hAnsi="Times New Roman" w:cs="Times New Roman"/>
          <w:sz w:val="20"/>
          <w:szCs w:val="20"/>
        </w:rPr>
      </w:pPr>
      <w:r>
        <w:rPr>
          <w:rFonts w:ascii="Times New Roman" w:hAnsi="Times New Roman" w:cs="Times New Roman"/>
          <w:sz w:val="20"/>
          <w:szCs w:val="20"/>
        </w:rPr>
        <w:pict>
          <v:line id="Shape 37" o:spid="_x0000_s1032" style="position:absolute;z-index:251659264;visibility:visible;mso-wrap-distance-left:0;mso-wrap-distance-right:0" from=".75pt,-1.05pt" to="52.15pt,-1.05pt" o:allowincell="f" strokeweight=".16931mm"/>
        </w:pict>
      </w:r>
    </w:p>
    <w:p w:rsidR="004B4127" w:rsidRPr="007F2411" w:rsidRDefault="004B4127" w:rsidP="004B4127">
      <w:pPr>
        <w:pStyle w:val="aa"/>
        <w:numPr>
          <w:ilvl w:val="0"/>
          <w:numId w:val="37"/>
        </w:numPr>
        <w:tabs>
          <w:tab w:val="left" w:pos="0"/>
        </w:tabs>
        <w:spacing w:after="0" w:line="219" w:lineRule="auto"/>
        <w:ind w:left="0" w:right="-2" w:firstLine="0"/>
        <w:rPr>
          <w:rFonts w:ascii="Times New Roman" w:hAnsi="Times New Roman" w:cs="Times New Roman"/>
          <w:sz w:val="20"/>
          <w:szCs w:val="20"/>
        </w:rPr>
      </w:pPr>
      <w:r w:rsidRPr="007F2411">
        <w:rPr>
          <w:rFonts w:ascii="Times New Roman" w:hAnsi="Times New Roman" w:cs="Times New Roman"/>
          <w:sz w:val="24"/>
          <w:szCs w:val="24"/>
        </w:rPr>
        <w:t>будет налажена система у</w:t>
      </w:r>
      <w:r>
        <w:rPr>
          <w:rFonts w:ascii="Times New Roman" w:hAnsi="Times New Roman" w:cs="Times New Roman"/>
          <w:sz w:val="24"/>
          <w:szCs w:val="24"/>
        </w:rPr>
        <w:t xml:space="preserve">правления качеством образования </w:t>
      </w:r>
      <w:r w:rsidRPr="007F2411">
        <w:rPr>
          <w:rFonts w:ascii="Times New Roman" w:hAnsi="Times New Roman" w:cs="Times New Roman"/>
          <w:sz w:val="24"/>
          <w:szCs w:val="24"/>
        </w:rPr>
        <w:t>дошкольников (планиров</w:t>
      </w:r>
      <w:r w:rsidRPr="007F2411">
        <w:rPr>
          <w:rFonts w:ascii="Times New Roman" w:hAnsi="Times New Roman" w:cs="Times New Roman"/>
          <w:sz w:val="24"/>
          <w:szCs w:val="24"/>
        </w:rPr>
        <w:t>а</w:t>
      </w:r>
      <w:r w:rsidRPr="007F2411">
        <w:rPr>
          <w:rFonts w:ascii="Times New Roman" w:hAnsi="Times New Roman" w:cs="Times New Roman"/>
          <w:sz w:val="24"/>
          <w:szCs w:val="24"/>
        </w:rPr>
        <w:t>ние, контроль, анализ работы);</w:t>
      </w:r>
    </w:p>
    <w:p w:rsidR="004B4127" w:rsidRPr="007F2411" w:rsidRDefault="004B4127" w:rsidP="004B4127">
      <w:pPr>
        <w:pStyle w:val="aa"/>
        <w:numPr>
          <w:ilvl w:val="0"/>
          <w:numId w:val="37"/>
        </w:numPr>
        <w:tabs>
          <w:tab w:val="left" w:pos="0"/>
        </w:tabs>
        <w:spacing w:after="0" w:line="219" w:lineRule="auto"/>
        <w:ind w:left="0" w:right="-2" w:firstLine="0"/>
        <w:rPr>
          <w:rFonts w:ascii="Times New Roman" w:hAnsi="Times New Roman" w:cs="Times New Roman"/>
          <w:sz w:val="20"/>
          <w:szCs w:val="20"/>
        </w:rPr>
      </w:pPr>
      <w:r w:rsidRPr="007F2411">
        <w:rPr>
          <w:rFonts w:ascii="Times New Roman" w:hAnsi="Times New Roman" w:cs="Times New Roman"/>
          <w:sz w:val="24"/>
          <w:szCs w:val="24"/>
        </w:rPr>
        <w:t>развитие сотрудничества с другими социальными системами (МБОУ СОШ с</w:t>
      </w:r>
      <w:proofErr w:type="gramStart"/>
      <w:r w:rsidRPr="007F2411">
        <w:rPr>
          <w:rFonts w:ascii="Times New Roman" w:hAnsi="Times New Roman" w:cs="Times New Roman"/>
          <w:sz w:val="24"/>
          <w:szCs w:val="24"/>
        </w:rPr>
        <w:t>.Г</w:t>
      </w:r>
      <w:proofErr w:type="gramEnd"/>
      <w:r w:rsidRPr="007F2411">
        <w:rPr>
          <w:rFonts w:ascii="Times New Roman" w:hAnsi="Times New Roman" w:cs="Times New Roman"/>
          <w:sz w:val="24"/>
          <w:szCs w:val="24"/>
        </w:rPr>
        <w:t xml:space="preserve">ородня, </w:t>
      </w:r>
      <w:r w:rsidRPr="007F2411">
        <w:rPr>
          <w:rFonts w:ascii="Times New Roman" w:hAnsi="Times New Roman" w:cs="Times New Roman"/>
          <w:color w:val="000000"/>
          <w:sz w:val="24"/>
          <w:szCs w:val="27"/>
        </w:rPr>
        <w:t>МКУ «Городенская СЦБС», МКУК «Городенский сельский ЦК и Д»;</w:t>
      </w:r>
    </w:p>
    <w:p w:rsidR="004B4127" w:rsidRPr="007F2411" w:rsidRDefault="004B4127" w:rsidP="004B4127">
      <w:pPr>
        <w:pStyle w:val="aa"/>
        <w:numPr>
          <w:ilvl w:val="0"/>
          <w:numId w:val="37"/>
        </w:numPr>
        <w:tabs>
          <w:tab w:val="left" w:pos="0"/>
        </w:tabs>
        <w:spacing w:after="0" w:line="219" w:lineRule="auto"/>
        <w:ind w:left="0" w:right="-2" w:firstLine="0"/>
        <w:rPr>
          <w:rFonts w:ascii="Times New Roman" w:hAnsi="Times New Roman" w:cs="Times New Roman"/>
          <w:sz w:val="20"/>
          <w:szCs w:val="20"/>
        </w:rPr>
      </w:pPr>
      <w:r w:rsidRPr="007F2411">
        <w:rPr>
          <w:rFonts w:ascii="Times New Roman" w:hAnsi="Times New Roman" w:cs="Times New Roman"/>
          <w:sz w:val="24"/>
          <w:szCs w:val="24"/>
        </w:rPr>
        <w:t xml:space="preserve">будут </w:t>
      </w:r>
      <w:proofErr w:type="gramStart"/>
      <w:r w:rsidRPr="007F2411">
        <w:rPr>
          <w:rFonts w:ascii="Times New Roman" w:hAnsi="Times New Roman" w:cs="Times New Roman"/>
          <w:sz w:val="24"/>
          <w:szCs w:val="24"/>
        </w:rPr>
        <w:t>обновляться</w:t>
      </w:r>
      <w:proofErr w:type="gramEnd"/>
      <w:r w:rsidRPr="007F2411">
        <w:rPr>
          <w:rFonts w:ascii="Times New Roman" w:hAnsi="Times New Roman" w:cs="Times New Roman"/>
          <w:sz w:val="24"/>
          <w:szCs w:val="24"/>
        </w:rPr>
        <w:t xml:space="preserve"> и развиваться материально-технические условия пребывания детей в учреждении в соответствии с современными требованиями.</w:t>
      </w:r>
    </w:p>
    <w:p w:rsidR="004B4127" w:rsidRPr="00584BD5" w:rsidRDefault="004B4127" w:rsidP="004B4127">
      <w:pPr>
        <w:spacing w:after="0" w:line="289" w:lineRule="exact"/>
        <w:rPr>
          <w:rFonts w:ascii="Times New Roman" w:hAnsi="Times New Roman" w:cs="Times New Roman"/>
          <w:sz w:val="20"/>
          <w:szCs w:val="20"/>
        </w:rPr>
      </w:pPr>
    </w:p>
    <w:p w:rsidR="004B4127" w:rsidRPr="00584BD5" w:rsidRDefault="004B4127" w:rsidP="004B4127">
      <w:pPr>
        <w:spacing w:after="0" w:line="238" w:lineRule="auto"/>
        <w:ind w:firstLine="283"/>
        <w:jc w:val="both"/>
        <w:rPr>
          <w:rFonts w:ascii="Times New Roman" w:hAnsi="Times New Roman" w:cs="Times New Roman"/>
          <w:sz w:val="20"/>
          <w:szCs w:val="20"/>
        </w:rPr>
      </w:pPr>
      <w:r w:rsidRPr="00584BD5">
        <w:rPr>
          <w:rFonts w:ascii="Times New Roman" w:hAnsi="Times New Roman" w:cs="Times New Roman"/>
          <w:sz w:val="24"/>
          <w:szCs w:val="24"/>
        </w:rPr>
        <w:t>Таким образом, работа коллектива ДОУ направлена на обеспечение качества образовател</w:t>
      </w:r>
      <w:r w:rsidRPr="00584BD5">
        <w:rPr>
          <w:rFonts w:ascii="Times New Roman" w:hAnsi="Times New Roman" w:cs="Times New Roman"/>
          <w:sz w:val="24"/>
          <w:szCs w:val="24"/>
        </w:rPr>
        <w:t>ь</w:t>
      </w:r>
      <w:r w:rsidRPr="00584BD5">
        <w:rPr>
          <w:rFonts w:ascii="Times New Roman" w:hAnsi="Times New Roman" w:cs="Times New Roman"/>
          <w:sz w:val="24"/>
          <w:szCs w:val="24"/>
        </w:rPr>
        <w:t>ного процесса посредством повышения профессионального уровня коллектива, создания усл</w:t>
      </w:r>
      <w:r w:rsidRPr="00584BD5">
        <w:rPr>
          <w:rFonts w:ascii="Times New Roman" w:hAnsi="Times New Roman" w:cs="Times New Roman"/>
          <w:sz w:val="24"/>
          <w:szCs w:val="24"/>
        </w:rPr>
        <w:t>о</w:t>
      </w:r>
      <w:r w:rsidRPr="00584BD5">
        <w:rPr>
          <w:rFonts w:ascii="Times New Roman" w:hAnsi="Times New Roman" w:cs="Times New Roman"/>
          <w:sz w:val="24"/>
          <w:szCs w:val="24"/>
        </w:rPr>
        <w:t>вий для целостного развития личности каждого ребенка и объективной оценки результатов де</w:t>
      </w:r>
      <w:r w:rsidRPr="00584BD5">
        <w:rPr>
          <w:rFonts w:ascii="Times New Roman" w:hAnsi="Times New Roman" w:cs="Times New Roman"/>
          <w:sz w:val="24"/>
          <w:szCs w:val="24"/>
        </w:rPr>
        <w:t>я</w:t>
      </w:r>
      <w:r w:rsidRPr="00584BD5">
        <w:rPr>
          <w:rFonts w:ascii="Times New Roman" w:hAnsi="Times New Roman" w:cs="Times New Roman"/>
          <w:sz w:val="24"/>
          <w:szCs w:val="24"/>
        </w:rPr>
        <w:t>тельности.</w:t>
      </w:r>
    </w:p>
    <w:p w:rsidR="004B4127" w:rsidRPr="00584BD5" w:rsidRDefault="004B4127" w:rsidP="004B4127">
      <w:pPr>
        <w:tabs>
          <w:tab w:val="left" w:pos="300"/>
        </w:tabs>
        <w:spacing w:after="0" w:line="240" w:lineRule="auto"/>
        <w:ind w:left="300"/>
        <w:rPr>
          <w:rFonts w:ascii="Times New Roman" w:hAnsi="Times New Roman" w:cs="Times New Roman"/>
          <w:sz w:val="24"/>
          <w:szCs w:val="24"/>
        </w:rPr>
      </w:pPr>
    </w:p>
    <w:p w:rsidR="004B4127" w:rsidRPr="007F2411" w:rsidRDefault="004B4127" w:rsidP="004B4127">
      <w:pPr>
        <w:spacing w:after="0"/>
        <w:jc w:val="both"/>
        <w:rPr>
          <w:rFonts w:ascii="Times New Roman" w:hAnsi="Times New Roman" w:cs="Times New Roman"/>
          <w:sz w:val="20"/>
          <w:szCs w:val="20"/>
        </w:rPr>
      </w:pPr>
      <w:r w:rsidRPr="007F2411">
        <w:rPr>
          <w:rFonts w:ascii="Times New Roman" w:hAnsi="Times New Roman" w:cs="Times New Roman"/>
          <w:b/>
          <w:bCs/>
          <w:sz w:val="24"/>
          <w:szCs w:val="24"/>
        </w:rPr>
        <w:t>7.Финансовый план реализации Программы развития.</w:t>
      </w:r>
    </w:p>
    <w:p w:rsidR="004B4127" w:rsidRPr="007F2411" w:rsidRDefault="004B4127" w:rsidP="004B4127">
      <w:pPr>
        <w:spacing w:after="0" w:line="10" w:lineRule="exact"/>
        <w:jc w:val="both"/>
        <w:rPr>
          <w:rFonts w:ascii="Times New Roman" w:hAnsi="Times New Roman" w:cs="Times New Roman"/>
          <w:sz w:val="20"/>
          <w:szCs w:val="20"/>
        </w:rPr>
      </w:pPr>
    </w:p>
    <w:p w:rsidR="004B4127" w:rsidRPr="007F2411" w:rsidRDefault="004B4127" w:rsidP="004B4127">
      <w:pPr>
        <w:spacing w:after="0" w:line="237" w:lineRule="auto"/>
        <w:ind w:right="20"/>
        <w:jc w:val="both"/>
        <w:rPr>
          <w:rFonts w:ascii="Times New Roman" w:hAnsi="Times New Roman" w:cs="Times New Roman"/>
          <w:sz w:val="20"/>
          <w:szCs w:val="20"/>
        </w:rPr>
      </w:pPr>
      <w:r w:rsidRPr="007F2411">
        <w:rPr>
          <w:rFonts w:ascii="Times New Roman" w:hAnsi="Times New Roman" w:cs="Times New Roman"/>
          <w:sz w:val="24"/>
          <w:szCs w:val="24"/>
        </w:rPr>
        <w:t>Основным источником финансирования инновационного развития ДОУ на ближайшие годы останутся бюджетные ассигнования в виде сметного финансирования и дополнительно привл</w:t>
      </w:r>
      <w:r w:rsidRPr="007F2411">
        <w:rPr>
          <w:rFonts w:ascii="Times New Roman" w:hAnsi="Times New Roman" w:cs="Times New Roman"/>
          <w:sz w:val="24"/>
          <w:szCs w:val="24"/>
        </w:rPr>
        <w:t>е</w:t>
      </w:r>
      <w:r w:rsidRPr="007F2411">
        <w:rPr>
          <w:rFonts w:ascii="Times New Roman" w:hAnsi="Times New Roman" w:cs="Times New Roman"/>
          <w:sz w:val="24"/>
          <w:szCs w:val="24"/>
        </w:rPr>
        <w:t>чённые бюджетные и внебюджетные ресурсы. При этом дополнительными источниками ф</w:t>
      </w:r>
      <w:r w:rsidRPr="007F2411">
        <w:rPr>
          <w:rFonts w:ascii="Times New Roman" w:hAnsi="Times New Roman" w:cs="Times New Roman"/>
          <w:sz w:val="24"/>
          <w:szCs w:val="24"/>
        </w:rPr>
        <w:t>и</w:t>
      </w:r>
      <w:r w:rsidRPr="007F2411">
        <w:rPr>
          <w:rFonts w:ascii="Times New Roman" w:hAnsi="Times New Roman" w:cs="Times New Roman"/>
          <w:sz w:val="24"/>
          <w:szCs w:val="24"/>
        </w:rPr>
        <w:t>нансирования развития ДОУ в период 2021-2025гг. станут:</w:t>
      </w:r>
    </w:p>
    <w:p w:rsidR="004B4127" w:rsidRPr="007F2411" w:rsidRDefault="004B4127" w:rsidP="004B4127">
      <w:pPr>
        <w:spacing w:after="0" w:line="131" w:lineRule="exact"/>
        <w:jc w:val="both"/>
        <w:rPr>
          <w:rFonts w:ascii="Times New Roman" w:hAnsi="Times New Roman" w:cs="Times New Roman"/>
          <w:sz w:val="20"/>
          <w:szCs w:val="20"/>
        </w:rPr>
      </w:pPr>
    </w:p>
    <w:p w:rsidR="004B4127" w:rsidRPr="007F2411" w:rsidRDefault="004B4127" w:rsidP="004B4127">
      <w:pPr>
        <w:numPr>
          <w:ilvl w:val="0"/>
          <w:numId w:val="38"/>
        </w:numPr>
        <w:tabs>
          <w:tab w:val="left" w:pos="160"/>
        </w:tabs>
        <w:spacing w:after="0" w:line="240" w:lineRule="auto"/>
        <w:ind w:left="160" w:hanging="154"/>
        <w:jc w:val="both"/>
        <w:rPr>
          <w:rFonts w:ascii="Times New Roman" w:hAnsi="Times New Roman" w:cs="Times New Roman"/>
          <w:sz w:val="24"/>
          <w:szCs w:val="24"/>
        </w:rPr>
      </w:pPr>
      <w:r w:rsidRPr="007F2411">
        <w:rPr>
          <w:rFonts w:ascii="Times New Roman" w:hAnsi="Times New Roman" w:cs="Times New Roman"/>
          <w:sz w:val="24"/>
          <w:szCs w:val="24"/>
        </w:rPr>
        <w:t>инвестиции, предусмотренные в бюджете муниципалитета на 2021-2025 годы;</w:t>
      </w:r>
    </w:p>
    <w:p w:rsidR="004B4127" w:rsidRPr="007F2411" w:rsidRDefault="004B4127" w:rsidP="004B4127">
      <w:pPr>
        <w:spacing w:after="0" w:line="123" w:lineRule="exact"/>
        <w:jc w:val="both"/>
        <w:rPr>
          <w:rFonts w:ascii="Times New Roman" w:hAnsi="Times New Roman" w:cs="Times New Roman"/>
          <w:sz w:val="24"/>
          <w:szCs w:val="24"/>
        </w:rPr>
      </w:pPr>
    </w:p>
    <w:p w:rsidR="004B4127" w:rsidRPr="007F2411" w:rsidRDefault="004B4127" w:rsidP="004B4127">
      <w:pPr>
        <w:numPr>
          <w:ilvl w:val="0"/>
          <w:numId w:val="38"/>
        </w:numPr>
        <w:tabs>
          <w:tab w:val="left" w:pos="160"/>
        </w:tabs>
        <w:spacing w:after="0" w:line="240" w:lineRule="auto"/>
        <w:ind w:left="160" w:hanging="154"/>
        <w:jc w:val="both"/>
        <w:rPr>
          <w:rFonts w:ascii="Times New Roman" w:hAnsi="Times New Roman" w:cs="Times New Roman"/>
          <w:sz w:val="24"/>
          <w:szCs w:val="24"/>
        </w:rPr>
      </w:pPr>
      <w:r w:rsidRPr="007F2411">
        <w:rPr>
          <w:rFonts w:ascii="Times New Roman" w:hAnsi="Times New Roman" w:cs="Times New Roman"/>
          <w:sz w:val="24"/>
          <w:szCs w:val="24"/>
        </w:rPr>
        <w:t>добровольные пожертвования;</w:t>
      </w:r>
    </w:p>
    <w:p w:rsidR="004B4127" w:rsidRPr="007F2411" w:rsidRDefault="004B4127" w:rsidP="004B4127">
      <w:pPr>
        <w:spacing w:after="0" w:line="134" w:lineRule="exact"/>
        <w:jc w:val="both"/>
        <w:rPr>
          <w:rFonts w:ascii="Times New Roman" w:hAnsi="Times New Roman" w:cs="Times New Roman"/>
          <w:sz w:val="24"/>
          <w:szCs w:val="24"/>
        </w:rPr>
      </w:pPr>
    </w:p>
    <w:p w:rsidR="004B4127" w:rsidRPr="007F2411" w:rsidRDefault="004B4127" w:rsidP="004B4127">
      <w:pPr>
        <w:numPr>
          <w:ilvl w:val="0"/>
          <w:numId w:val="38"/>
        </w:numPr>
        <w:tabs>
          <w:tab w:val="left" w:pos="235"/>
        </w:tabs>
        <w:spacing w:after="0" w:line="235" w:lineRule="auto"/>
        <w:ind w:right="20" w:firstLine="6"/>
        <w:jc w:val="both"/>
        <w:rPr>
          <w:rFonts w:ascii="Times New Roman" w:hAnsi="Times New Roman" w:cs="Times New Roman"/>
          <w:sz w:val="24"/>
          <w:szCs w:val="24"/>
        </w:rPr>
      </w:pPr>
      <w:r w:rsidRPr="007F2411">
        <w:rPr>
          <w:rFonts w:ascii="Times New Roman" w:hAnsi="Times New Roman" w:cs="Times New Roman"/>
          <w:sz w:val="24"/>
          <w:szCs w:val="24"/>
        </w:rPr>
        <w:t>результаты участия ДОУ в конкурсах и целевых программах, проводимых на уровне федер</w:t>
      </w:r>
      <w:r w:rsidRPr="007F2411">
        <w:rPr>
          <w:rFonts w:ascii="Times New Roman" w:hAnsi="Times New Roman" w:cs="Times New Roman"/>
          <w:sz w:val="24"/>
          <w:szCs w:val="24"/>
        </w:rPr>
        <w:t>а</w:t>
      </w:r>
      <w:r w:rsidRPr="007F2411">
        <w:rPr>
          <w:rFonts w:ascii="Times New Roman" w:hAnsi="Times New Roman" w:cs="Times New Roman"/>
          <w:sz w:val="24"/>
          <w:szCs w:val="24"/>
        </w:rPr>
        <w:t>ции, региона и муниципалитета.</w:t>
      </w:r>
    </w:p>
    <w:p w:rsidR="00EF6E18" w:rsidRDefault="00EF6E18" w:rsidP="004B4127">
      <w:pPr>
        <w:tabs>
          <w:tab w:val="left" w:pos="235"/>
        </w:tabs>
        <w:spacing w:after="0" w:line="235" w:lineRule="auto"/>
        <w:ind w:right="20"/>
        <w:jc w:val="both"/>
        <w:rPr>
          <w:rFonts w:ascii="Times New Roman" w:hAnsi="Times New Roman" w:cs="Times New Roman"/>
          <w:sz w:val="24"/>
          <w:szCs w:val="24"/>
        </w:rPr>
      </w:pPr>
    </w:p>
    <w:p w:rsidR="00EF6E18" w:rsidRPr="007F2411" w:rsidRDefault="00EF6E18" w:rsidP="004B4127">
      <w:pPr>
        <w:tabs>
          <w:tab w:val="left" w:pos="235"/>
        </w:tabs>
        <w:spacing w:after="0" w:line="235" w:lineRule="auto"/>
        <w:ind w:right="20"/>
        <w:jc w:val="both"/>
        <w:rPr>
          <w:rFonts w:ascii="Times New Roman" w:hAnsi="Times New Roman" w:cs="Times New Roman"/>
          <w:sz w:val="24"/>
          <w:szCs w:val="24"/>
        </w:rPr>
      </w:pPr>
    </w:p>
    <w:p w:rsidR="004B4127" w:rsidRDefault="004B4127" w:rsidP="004B4127">
      <w:pPr>
        <w:spacing w:after="0" w:line="134" w:lineRule="exact"/>
        <w:rPr>
          <w:sz w:val="20"/>
          <w:szCs w:val="20"/>
        </w:rPr>
      </w:pPr>
    </w:p>
    <w:p w:rsidR="004B4127" w:rsidRPr="007F2411" w:rsidRDefault="004B4127" w:rsidP="004B4127">
      <w:pPr>
        <w:numPr>
          <w:ilvl w:val="0"/>
          <w:numId w:val="39"/>
        </w:numPr>
        <w:tabs>
          <w:tab w:val="left" w:pos="260"/>
        </w:tabs>
        <w:spacing w:after="0" w:line="240" w:lineRule="auto"/>
        <w:ind w:left="260" w:hanging="254"/>
        <w:rPr>
          <w:rFonts w:ascii="Times New Roman" w:hAnsi="Times New Roman" w:cs="Times New Roman"/>
          <w:b/>
          <w:bCs/>
          <w:sz w:val="24"/>
          <w:szCs w:val="24"/>
        </w:rPr>
      </w:pPr>
      <w:r w:rsidRPr="007F2411">
        <w:rPr>
          <w:rFonts w:ascii="Times New Roman" w:hAnsi="Times New Roman" w:cs="Times New Roman"/>
          <w:b/>
          <w:bCs/>
          <w:sz w:val="24"/>
          <w:szCs w:val="24"/>
        </w:rPr>
        <w:t>Управление Программой развития.</w:t>
      </w:r>
    </w:p>
    <w:p w:rsidR="004B4127" w:rsidRPr="007F2411" w:rsidRDefault="004B4127" w:rsidP="004B4127">
      <w:pPr>
        <w:spacing w:line="122" w:lineRule="exact"/>
        <w:rPr>
          <w:rFonts w:ascii="Times New Roman" w:hAnsi="Times New Roman" w:cs="Times New Roman"/>
          <w:sz w:val="20"/>
          <w:szCs w:val="20"/>
        </w:rPr>
      </w:pPr>
    </w:p>
    <w:p w:rsidR="004B4127" w:rsidRPr="007F2411" w:rsidRDefault="004B4127" w:rsidP="004B4127">
      <w:pPr>
        <w:ind w:left="60"/>
        <w:rPr>
          <w:rFonts w:ascii="Times New Roman" w:hAnsi="Times New Roman" w:cs="Times New Roman"/>
          <w:sz w:val="20"/>
          <w:szCs w:val="20"/>
        </w:rPr>
      </w:pPr>
      <w:r w:rsidRPr="007F2411">
        <w:rPr>
          <w:rFonts w:ascii="Times New Roman" w:hAnsi="Times New Roman" w:cs="Times New Roman"/>
          <w:b/>
          <w:bCs/>
          <w:sz w:val="24"/>
          <w:szCs w:val="24"/>
        </w:rPr>
        <w:t>8.1. Угрозы и риски реализации Программы.</w:t>
      </w:r>
    </w:p>
    <w:p w:rsidR="004B4127" w:rsidRPr="007F2411" w:rsidRDefault="004B4127" w:rsidP="004B4127">
      <w:pPr>
        <w:tabs>
          <w:tab w:val="left" w:pos="-142"/>
        </w:tabs>
        <w:spacing w:line="229" w:lineRule="auto"/>
        <w:jc w:val="both"/>
        <w:rPr>
          <w:rFonts w:ascii="Times New Roman" w:eastAsia="Courier New" w:hAnsi="Times New Roman" w:cs="Times New Roman"/>
          <w:sz w:val="24"/>
          <w:szCs w:val="24"/>
        </w:rPr>
      </w:pPr>
      <w:r w:rsidRPr="007F2411">
        <w:rPr>
          <w:rFonts w:ascii="Times New Roman" w:hAnsi="Times New Roman" w:cs="Times New Roman"/>
          <w:sz w:val="24"/>
          <w:szCs w:val="24"/>
        </w:rPr>
        <w:t xml:space="preserve">Программа развития призвана не </w:t>
      </w:r>
      <w:proofErr w:type="gramStart"/>
      <w:r w:rsidRPr="007F2411">
        <w:rPr>
          <w:rFonts w:ascii="Times New Roman" w:hAnsi="Times New Roman" w:cs="Times New Roman"/>
          <w:sz w:val="24"/>
          <w:szCs w:val="24"/>
        </w:rPr>
        <w:t>допустить</w:t>
      </w:r>
      <w:proofErr w:type="gramEnd"/>
      <w:r w:rsidRPr="007F2411">
        <w:rPr>
          <w:rFonts w:ascii="Times New Roman" w:hAnsi="Times New Roman" w:cs="Times New Roman"/>
          <w:sz w:val="24"/>
          <w:szCs w:val="24"/>
        </w:rPr>
        <w:t xml:space="preserve"> риски, связанные с потерей таких ключевых пр</w:t>
      </w:r>
      <w:r w:rsidRPr="007F2411">
        <w:rPr>
          <w:rFonts w:ascii="Times New Roman" w:hAnsi="Times New Roman" w:cs="Times New Roman"/>
          <w:sz w:val="24"/>
          <w:szCs w:val="24"/>
        </w:rPr>
        <w:t>е</w:t>
      </w:r>
      <w:r w:rsidRPr="007F2411">
        <w:rPr>
          <w:rFonts w:ascii="Times New Roman" w:hAnsi="Times New Roman" w:cs="Times New Roman"/>
          <w:sz w:val="24"/>
          <w:szCs w:val="24"/>
        </w:rPr>
        <w:t>имуществ ДОУ:</w:t>
      </w:r>
    </w:p>
    <w:p w:rsidR="004B4127" w:rsidRPr="007F2411" w:rsidRDefault="004B4127" w:rsidP="004B4127">
      <w:pPr>
        <w:pStyle w:val="aa"/>
        <w:numPr>
          <w:ilvl w:val="0"/>
          <w:numId w:val="42"/>
        </w:numPr>
        <w:spacing w:after="0" w:line="237" w:lineRule="auto"/>
        <w:jc w:val="both"/>
        <w:rPr>
          <w:rFonts w:ascii="Times New Roman" w:hAnsi="Times New Roman" w:cs="Times New Roman"/>
          <w:sz w:val="20"/>
          <w:szCs w:val="20"/>
        </w:rPr>
      </w:pPr>
      <w:r w:rsidRPr="007F2411">
        <w:rPr>
          <w:rFonts w:ascii="Times New Roman" w:hAnsi="Times New Roman" w:cs="Times New Roman"/>
          <w:sz w:val="24"/>
          <w:szCs w:val="24"/>
        </w:rPr>
        <w:t>Конкурентоспособность</w:t>
      </w:r>
      <w:r>
        <w:rPr>
          <w:rFonts w:ascii="Times New Roman" w:hAnsi="Times New Roman" w:cs="Times New Roman"/>
          <w:sz w:val="24"/>
          <w:szCs w:val="24"/>
        </w:rPr>
        <w:t xml:space="preserve"> </w:t>
      </w:r>
      <w:r w:rsidRPr="007F2411">
        <w:rPr>
          <w:rFonts w:ascii="Times New Roman" w:hAnsi="Times New Roman" w:cs="Times New Roman"/>
          <w:sz w:val="24"/>
          <w:szCs w:val="24"/>
        </w:rPr>
        <w:t>образовательного учреждения и привлекательность в род</w:t>
      </w:r>
      <w:r w:rsidRPr="007F2411">
        <w:rPr>
          <w:rFonts w:ascii="Times New Roman" w:hAnsi="Times New Roman" w:cs="Times New Roman"/>
          <w:sz w:val="24"/>
          <w:szCs w:val="24"/>
        </w:rPr>
        <w:t>и</w:t>
      </w:r>
      <w:r w:rsidRPr="007F2411">
        <w:rPr>
          <w:rFonts w:ascii="Times New Roman" w:hAnsi="Times New Roman" w:cs="Times New Roman"/>
          <w:sz w:val="24"/>
          <w:szCs w:val="24"/>
        </w:rPr>
        <w:t>тельском сообществе в связи с высокими показателями качества образования;</w:t>
      </w:r>
    </w:p>
    <w:p w:rsidR="004B4127" w:rsidRPr="007F2411" w:rsidRDefault="004B4127" w:rsidP="004B4127">
      <w:pPr>
        <w:pStyle w:val="aa"/>
        <w:numPr>
          <w:ilvl w:val="0"/>
          <w:numId w:val="42"/>
        </w:numPr>
        <w:spacing w:after="0" w:line="237" w:lineRule="auto"/>
        <w:jc w:val="both"/>
        <w:rPr>
          <w:rFonts w:ascii="Times New Roman" w:hAnsi="Times New Roman" w:cs="Times New Roman"/>
          <w:sz w:val="20"/>
          <w:szCs w:val="20"/>
        </w:rPr>
      </w:pPr>
      <w:r w:rsidRPr="007F2411">
        <w:rPr>
          <w:rFonts w:ascii="Times New Roman" w:hAnsi="Times New Roman" w:cs="Times New Roman"/>
          <w:sz w:val="24"/>
          <w:szCs w:val="24"/>
        </w:rPr>
        <w:t>конкурентоспособность воспитанников и педагогов ДОУ в системе конкурсов, оли</w:t>
      </w:r>
      <w:r w:rsidRPr="007F2411">
        <w:rPr>
          <w:rFonts w:ascii="Times New Roman" w:hAnsi="Times New Roman" w:cs="Times New Roman"/>
          <w:sz w:val="24"/>
          <w:szCs w:val="24"/>
        </w:rPr>
        <w:t>м</w:t>
      </w:r>
      <w:r w:rsidRPr="007F2411">
        <w:rPr>
          <w:rFonts w:ascii="Times New Roman" w:hAnsi="Times New Roman" w:cs="Times New Roman"/>
          <w:sz w:val="24"/>
          <w:szCs w:val="24"/>
        </w:rPr>
        <w:t xml:space="preserve">пиад, конференций и </w:t>
      </w:r>
      <w:proofErr w:type="spellStart"/>
      <w:proofErr w:type="gramStart"/>
      <w:r w:rsidRPr="007F2411">
        <w:rPr>
          <w:rFonts w:ascii="Times New Roman" w:hAnsi="Times New Roman" w:cs="Times New Roman"/>
          <w:sz w:val="24"/>
          <w:szCs w:val="24"/>
        </w:rPr>
        <w:t>др</w:t>
      </w:r>
      <w:proofErr w:type="spellEnd"/>
      <w:proofErr w:type="gramEnd"/>
      <w:r w:rsidRPr="007F2411">
        <w:rPr>
          <w:rFonts w:ascii="Times New Roman" w:hAnsi="Times New Roman" w:cs="Times New Roman"/>
          <w:sz w:val="24"/>
          <w:szCs w:val="24"/>
        </w:rPr>
        <w:t>;</w:t>
      </w:r>
    </w:p>
    <w:p w:rsidR="004B4127" w:rsidRPr="007F2411" w:rsidRDefault="004B4127" w:rsidP="004B4127">
      <w:pPr>
        <w:pStyle w:val="aa"/>
        <w:numPr>
          <w:ilvl w:val="0"/>
          <w:numId w:val="42"/>
        </w:numPr>
        <w:spacing w:after="0" w:line="237" w:lineRule="auto"/>
        <w:jc w:val="both"/>
        <w:rPr>
          <w:rFonts w:ascii="Times New Roman" w:hAnsi="Times New Roman" w:cs="Times New Roman"/>
          <w:sz w:val="20"/>
          <w:szCs w:val="20"/>
        </w:rPr>
      </w:pPr>
      <w:r w:rsidRPr="007F2411">
        <w:rPr>
          <w:rFonts w:ascii="Times New Roman" w:hAnsi="Times New Roman" w:cs="Times New Roman"/>
          <w:sz w:val="24"/>
          <w:szCs w:val="24"/>
        </w:rPr>
        <w:t>конкурентоспособность выпускников ДОУ в системе общего образования;</w:t>
      </w:r>
    </w:p>
    <w:p w:rsidR="004B4127" w:rsidRPr="007F2411" w:rsidRDefault="004B4127" w:rsidP="004B4127">
      <w:pPr>
        <w:pStyle w:val="aa"/>
        <w:numPr>
          <w:ilvl w:val="0"/>
          <w:numId w:val="42"/>
        </w:numPr>
        <w:spacing w:after="0" w:line="237" w:lineRule="auto"/>
        <w:jc w:val="both"/>
        <w:rPr>
          <w:rFonts w:ascii="Times New Roman" w:hAnsi="Times New Roman" w:cs="Times New Roman"/>
          <w:sz w:val="20"/>
          <w:szCs w:val="20"/>
        </w:rPr>
      </w:pPr>
      <w:r w:rsidRPr="007F2411">
        <w:rPr>
          <w:rFonts w:ascii="Times New Roman" w:hAnsi="Times New Roman" w:cs="Times New Roman"/>
          <w:sz w:val="24"/>
          <w:szCs w:val="24"/>
        </w:rPr>
        <w:t>высокое качество и материально-техническая оснащенность образовательного пр</w:t>
      </w:r>
      <w:r w:rsidRPr="007F2411">
        <w:rPr>
          <w:rFonts w:ascii="Times New Roman" w:hAnsi="Times New Roman" w:cs="Times New Roman"/>
          <w:sz w:val="24"/>
          <w:szCs w:val="24"/>
        </w:rPr>
        <w:t>о</w:t>
      </w:r>
      <w:r w:rsidRPr="007F2411">
        <w:rPr>
          <w:rFonts w:ascii="Times New Roman" w:hAnsi="Times New Roman" w:cs="Times New Roman"/>
          <w:sz w:val="24"/>
          <w:szCs w:val="24"/>
        </w:rPr>
        <w:t>цесса.</w:t>
      </w:r>
    </w:p>
    <w:p w:rsidR="004B4127" w:rsidRPr="007F2411" w:rsidRDefault="004B4127" w:rsidP="004B4127">
      <w:pPr>
        <w:numPr>
          <w:ilvl w:val="0"/>
          <w:numId w:val="40"/>
        </w:numPr>
        <w:tabs>
          <w:tab w:val="left" w:pos="346"/>
        </w:tabs>
        <w:spacing w:after="0" w:line="237" w:lineRule="auto"/>
        <w:ind w:firstLine="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F2411">
        <w:rPr>
          <w:rFonts w:ascii="Times New Roman" w:hAnsi="Times New Roman" w:cs="Times New Roman"/>
          <w:sz w:val="24"/>
          <w:szCs w:val="24"/>
        </w:rPr>
        <w:t>качестве основных конкурентов рассматриваются образовательные учреждения села, ре</w:t>
      </w:r>
      <w:r w:rsidRPr="007F2411">
        <w:rPr>
          <w:rFonts w:ascii="Times New Roman" w:hAnsi="Times New Roman" w:cs="Times New Roman"/>
          <w:sz w:val="24"/>
          <w:szCs w:val="24"/>
        </w:rPr>
        <w:t>а</w:t>
      </w:r>
      <w:r w:rsidRPr="007F2411">
        <w:rPr>
          <w:rFonts w:ascii="Times New Roman" w:hAnsi="Times New Roman" w:cs="Times New Roman"/>
          <w:sz w:val="24"/>
          <w:szCs w:val="24"/>
        </w:rPr>
        <w:t>лизующие программы дошкольного образования, учреждения дополнительного образования, реализующие программы дополнительного образования детей.</w:t>
      </w:r>
      <w:proofErr w:type="gramEnd"/>
    </w:p>
    <w:p w:rsidR="004B4127" w:rsidRPr="007F2411" w:rsidRDefault="004B4127" w:rsidP="004B4127">
      <w:pPr>
        <w:spacing w:line="125" w:lineRule="exact"/>
        <w:jc w:val="both"/>
        <w:rPr>
          <w:rFonts w:ascii="Times New Roman" w:hAnsi="Times New Roman" w:cs="Times New Roman"/>
          <w:sz w:val="20"/>
          <w:szCs w:val="20"/>
        </w:rPr>
      </w:pPr>
    </w:p>
    <w:p w:rsidR="004B4127" w:rsidRPr="007F2411" w:rsidRDefault="004B4127" w:rsidP="004B4127">
      <w:pPr>
        <w:jc w:val="both"/>
        <w:rPr>
          <w:rFonts w:ascii="Times New Roman" w:hAnsi="Times New Roman" w:cs="Times New Roman"/>
          <w:sz w:val="20"/>
          <w:szCs w:val="20"/>
        </w:rPr>
      </w:pPr>
      <w:r w:rsidRPr="007F2411">
        <w:rPr>
          <w:rFonts w:ascii="Times New Roman" w:hAnsi="Times New Roman" w:cs="Times New Roman"/>
          <w:sz w:val="24"/>
          <w:szCs w:val="24"/>
        </w:rPr>
        <w:t>Конкурентные преимущества ДОУ определяются следующими факторами:</w:t>
      </w:r>
    </w:p>
    <w:p w:rsidR="004B4127" w:rsidRPr="007F2411" w:rsidRDefault="004B4127" w:rsidP="004B4127">
      <w:pPr>
        <w:pStyle w:val="aa"/>
        <w:numPr>
          <w:ilvl w:val="0"/>
          <w:numId w:val="43"/>
        </w:numPr>
        <w:tabs>
          <w:tab w:val="left" w:pos="440"/>
        </w:tabs>
        <w:spacing w:after="0" w:line="240" w:lineRule="auto"/>
        <w:jc w:val="both"/>
        <w:rPr>
          <w:rFonts w:ascii="Times New Roman" w:eastAsia="Courier New" w:hAnsi="Times New Roman" w:cs="Times New Roman"/>
          <w:sz w:val="24"/>
          <w:szCs w:val="24"/>
        </w:rPr>
      </w:pPr>
      <w:r w:rsidRPr="007F2411">
        <w:rPr>
          <w:rFonts w:ascii="Times New Roman" w:hAnsi="Times New Roman" w:cs="Times New Roman"/>
          <w:sz w:val="24"/>
          <w:szCs w:val="24"/>
        </w:rPr>
        <w:t>стабильно высоким качеством образования;</w:t>
      </w:r>
    </w:p>
    <w:p w:rsidR="004B4127" w:rsidRPr="007F2411" w:rsidRDefault="004B4127" w:rsidP="004B4127">
      <w:pPr>
        <w:pStyle w:val="aa"/>
        <w:numPr>
          <w:ilvl w:val="0"/>
          <w:numId w:val="43"/>
        </w:numPr>
        <w:tabs>
          <w:tab w:val="left" w:pos="440"/>
        </w:tabs>
        <w:spacing w:after="0" w:line="240" w:lineRule="auto"/>
        <w:jc w:val="both"/>
        <w:rPr>
          <w:rFonts w:ascii="Times New Roman" w:eastAsia="Courier New" w:hAnsi="Times New Roman" w:cs="Times New Roman"/>
          <w:sz w:val="24"/>
          <w:szCs w:val="24"/>
        </w:rPr>
      </w:pPr>
      <w:r w:rsidRPr="007F2411">
        <w:rPr>
          <w:rFonts w:ascii="Times New Roman" w:hAnsi="Times New Roman" w:cs="Times New Roman"/>
          <w:sz w:val="24"/>
          <w:szCs w:val="24"/>
        </w:rPr>
        <w:t>наличием</w:t>
      </w:r>
      <w:r>
        <w:rPr>
          <w:rFonts w:ascii="Times New Roman" w:hAnsi="Times New Roman" w:cs="Times New Roman"/>
          <w:sz w:val="24"/>
          <w:szCs w:val="24"/>
        </w:rPr>
        <w:t xml:space="preserve"> </w:t>
      </w:r>
      <w:r w:rsidRPr="007F2411">
        <w:rPr>
          <w:rFonts w:ascii="Times New Roman" w:hAnsi="Times New Roman" w:cs="Times New Roman"/>
          <w:sz w:val="24"/>
          <w:szCs w:val="24"/>
        </w:rPr>
        <w:t>опыта инновационной деятельности, потенциалом педагогических и управленческих команд в области проектирования, исследований, образовательных и организационно-управленческих инноваций;</w:t>
      </w:r>
    </w:p>
    <w:p w:rsidR="004B4127" w:rsidRPr="007F2411" w:rsidRDefault="004B4127" w:rsidP="004B4127">
      <w:pPr>
        <w:pStyle w:val="aa"/>
        <w:numPr>
          <w:ilvl w:val="0"/>
          <w:numId w:val="43"/>
        </w:numPr>
        <w:tabs>
          <w:tab w:val="left" w:pos="440"/>
        </w:tabs>
        <w:spacing w:after="0" w:line="240" w:lineRule="auto"/>
        <w:jc w:val="both"/>
        <w:rPr>
          <w:rFonts w:ascii="Times New Roman" w:eastAsia="Courier New" w:hAnsi="Times New Roman" w:cs="Times New Roman"/>
          <w:sz w:val="24"/>
          <w:szCs w:val="24"/>
        </w:rPr>
      </w:pPr>
      <w:r w:rsidRPr="007F2411">
        <w:rPr>
          <w:rFonts w:ascii="Times New Roman" w:hAnsi="Times New Roman" w:cs="Times New Roman"/>
          <w:sz w:val="24"/>
          <w:szCs w:val="24"/>
        </w:rPr>
        <w:t>сопровождение детей специалистами ДОУ;</w:t>
      </w:r>
    </w:p>
    <w:p w:rsidR="004B4127" w:rsidRPr="007F2411" w:rsidRDefault="004B4127" w:rsidP="004B4127">
      <w:pPr>
        <w:pStyle w:val="aa"/>
        <w:numPr>
          <w:ilvl w:val="0"/>
          <w:numId w:val="43"/>
        </w:numPr>
        <w:tabs>
          <w:tab w:val="left" w:pos="440"/>
        </w:tabs>
        <w:spacing w:after="0" w:line="240" w:lineRule="auto"/>
        <w:jc w:val="both"/>
        <w:rPr>
          <w:rFonts w:ascii="Times New Roman" w:eastAsia="Courier New" w:hAnsi="Times New Roman" w:cs="Times New Roman"/>
          <w:sz w:val="24"/>
          <w:szCs w:val="24"/>
        </w:rPr>
      </w:pPr>
      <w:r w:rsidRPr="007F2411">
        <w:rPr>
          <w:rFonts w:ascii="Times New Roman" w:hAnsi="Times New Roman" w:cs="Times New Roman"/>
          <w:sz w:val="24"/>
          <w:szCs w:val="24"/>
        </w:rPr>
        <w:t>наличием системы повышения квалификации.</w:t>
      </w:r>
    </w:p>
    <w:p w:rsidR="004B4127" w:rsidRPr="007F2411" w:rsidRDefault="004B4127" w:rsidP="004B4127">
      <w:pPr>
        <w:spacing w:line="235" w:lineRule="auto"/>
        <w:ind w:right="20"/>
        <w:jc w:val="both"/>
        <w:rPr>
          <w:rFonts w:ascii="Times New Roman" w:hAnsi="Times New Roman" w:cs="Times New Roman"/>
          <w:sz w:val="20"/>
          <w:szCs w:val="20"/>
        </w:rPr>
      </w:pPr>
      <w:r>
        <w:rPr>
          <w:rFonts w:ascii="Times New Roman" w:hAnsi="Times New Roman" w:cs="Times New Roman"/>
          <w:sz w:val="24"/>
          <w:szCs w:val="24"/>
        </w:rPr>
        <w:lastRenderedPageBreak/>
        <w:t xml:space="preserve">      </w:t>
      </w:r>
      <w:r w:rsidRPr="007F2411">
        <w:rPr>
          <w:rFonts w:ascii="Times New Roman" w:hAnsi="Times New Roman" w:cs="Times New Roman"/>
          <w:sz w:val="24"/>
          <w:szCs w:val="24"/>
        </w:rPr>
        <w:t>Выделяются следующие группы рисков, которые могут возникнуть в ходе реализации Пр</w:t>
      </w:r>
      <w:r w:rsidRPr="007F2411">
        <w:rPr>
          <w:rFonts w:ascii="Times New Roman" w:hAnsi="Times New Roman" w:cs="Times New Roman"/>
          <w:sz w:val="24"/>
          <w:szCs w:val="24"/>
        </w:rPr>
        <w:t>о</w:t>
      </w:r>
      <w:r w:rsidRPr="007F2411">
        <w:rPr>
          <w:rFonts w:ascii="Times New Roman" w:hAnsi="Times New Roman" w:cs="Times New Roman"/>
          <w:sz w:val="24"/>
          <w:szCs w:val="24"/>
        </w:rPr>
        <w:t>граммы:</w:t>
      </w:r>
    </w:p>
    <w:p w:rsidR="004B4127" w:rsidRPr="007F2411" w:rsidRDefault="004B4127" w:rsidP="004B4127">
      <w:pPr>
        <w:spacing w:line="238" w:lineRule="auto"/>
        <w:jc w:val="both"/>
        <w:rPr>
          <w:rFonts w:ascii="Times New Roman" w:hAnsi="Times New Roman" w:cs="Times New Roman"/>
          <w:sz w:val="20"/>
          <w:szCs w:val="20"/>
        </w:rPr>
      </w:pPr>
      <w:r w:rsidRPr="007F2411">
        <w:rPr>
          <w:rFonts w:ascii="Times New Roman" w:hAnsi="Times New Roman" w:cs="Times New Roman"/>
          <w:b/>
          <w:bCs/>
          <w:iCs/>
          <w:sz w:val="24"/>
          <w:szCs w:val="24"/>
        </w:rPr>
        <w:t xml:space="preserve">Финансово-экономические риски </w:t>
      </w:r>
      <w:r w:rsidRPr="007F2411">
        <w:rPr>
          <w:rFonts w:ascii="Times New Roman" w:hAnsi="Times New Roman" w:cs="Times New Roman"/>
          <w:sz w:val="24"/>
          <w:szCs w:val="24"/>
        </w:rPr>
        <w:t>связаны с сокращением в ходе реализации Программы</w:t>
      </w:r>
      <w:r w:rsidR="00C87F9A">
        <w:rPr>
          <w:rFonts w:ascii="Times New Roman" w:hAnsi="Times New Roman" w:cs="Times New Roman"/>
          <w:sz w:val="24"/>
          <w:szCs w:val="24"/>
        </w:rPr>
        <w:t xml:space="preserve"> </w:t>
      </w:r>
      <w:r w:rsidRPr="007F2411">
        <w:rPr>
          <w:rFonts w:ascii="Times New Roman" w:hAnsi="Times New Roman" w:cs="Times New Roman"/>
          <w:sz w:val="24"/>
          <w:szCs w:val="24"/>
        </w:rPr>
        <w:t>пр</w:t>
      </w:r>
      <w:r w:rsidRPr="007F2411">
        <w:rPr>
          <w:rFonts w:ascii="Times New Roman" w:hAnsi="Times New Roman" w:cs="Times New Roman"/>
          <w:sz w:val="24"/>
          <w:szCs w:val="24"/>
        </w:rPr>
        <w:t>е</w:t>
      </w:r>
      <w:r w:rsidRPr="007F2411">
        <w:rPr>
          <w:rFonts w:ascii="Times New Roman" w:hAnsi="Times New Roman" w:cs="Times New Roman"/>
          <w:sz w:val="24"/>
          <w:szCs w:val="24"/>
        </w:rPr>
        <w:t>дусмотренных объемов бюджетных средств. Это потребует внесения изменений в Программу, пересмотра целевых значений показателей.</w:t>
      </w:r>
    </w:p>
    <w:p w:rsidR="004B4127" w:rsidRPr="007F2411" w:rsidRDefault="004B4127" w:rsidP="004B4127">
      <w:pPr>
        <w:spacing w:line="235" w:lineRule="auto"/>
        <w:jc w:val="both"/>
        <w:rPr>
          <w:rFonts w:ascii="Times New Roman" w:hAnsi="Times New Roman" w:cs="Times New Roman"/>
          <w:sz w:val="20"/>
          <w:szCs w:val="20"/>
        </w:rPr>
      </w:pPr>
      <w:r w:rsidRPr="007F2411">
        <w:rPr>
          <w:rFonts w:ascii="Times New Roman" w:hAnsi="Times New Roman" w:cs="Times New Roman"/>
          <w:b/>
          <w:bCs/>
          <w:iCs/>
          <w:sz w:val="24"/>
          <w:szCs w:val="24"/>
        </w:rPr>
        <w:t xml:space="preserve">Нормативно-правовые риски </w:t>
      </w:r>
      <w:r w:rsidRPr="007F2411">
        <w:rPr>
          <w:rFonts w:ascii="Times New Roman" w:hAnsi="Times New Roman" w:cs="Times New Roman"/>
          <w:sz w:val="24"/>
          <w:szCs w:val="24"/>
        </w:rPr>
        <w:t>связаны с возможным возникновением пробелов в правовом</w:t>
      </w:r>
      <w:r w:rsidR="00C87F9A">
        <w:rPr>
          <w:rFonts w:ascii="Times New Roman" w:hAnsi="Times New Roman" w:cs="Times New Roman"/>
          <w:sz w:val="24"/>
          <w:szCs w:val="24"/>
        </w:rPr>
        <w:t xml:space="preserve"> </w:t>
      </w:r>
      <w:r w:rsidRPr="007F2411">
        <w:rPr>
          <w:rFonts w:ascii="Times New Roman" w:hAnsi="Times New Roman" w:cs="Times New Roman"/>
          <w:sz w:val="24"/>
          <w:szCs w:val="24"/>
        </w:rPr>
        <w:t>регулировании реализации деятельности учреждения, относимых к полномочиям федеральных и региональных органов государственной власти.</w:t>
      </w:r>
    </w:p>
    <w:p w:rsidR="004B4127" w:rsidRPr="007F2411" w:rsidRDefault="004B4127" w:rsidP="004B4127">
      <w:pPr>
        <w:rPr>
          <w:rFonts w:ascii="Times New Roman" w:hAnsi="Times New Roman" w:cs="Times New Roman"/>
          <w:sz w:val="24"/>
          <w:szCs w:val="24"/>
        </w:rPr>
      </w:pPr>
      <w:r w:rsidRPr="007F2411">
        <w:rPr>
          <w:rFonts w:ascii="Times New Roman" w:hAnsi="Times New Roman" w:cs="Times New Roman"/>
          <w:b/>
          <w:bCs/>
          <w:iCs/>
          <w:sz w:val="24"/>
          <w:szCs w:val="24"/>
        </w:rPr>
        <w:t xml:space="preserve">Организационно-управленческие риски </w:t>
      </w:r>
      <w:r w:rsidRPr="007F2411">
        <w:rPr>
          <w:rFonts w:ascii="Times New Roman" w:hAnsi="Times New Roman" w:cs="Times New Roman"/>
          <w:sz w:val="24"/>
          <w:szCs w:val="24"/>
        </w:rPr>
        <w:t>могут быть связаны:</w:t>
      </w:r>
    </w:p>
    <w:p w:rsidR="004B4127" w:rsidRPr="007F2411" w:rsidRDefault="004B4127" w:rsidP="004B4127">
      <w:pPr>
        <w:numPr>
          <w:ilvl w:val="1"/>
          <w:numId w:val="41"/>
        </w:numPr>
        <w:tabs>
          <w:tab w:val="left" w:pos="400"/>
        </w:tabs>
        <w:spacing w:after="0" w:line="240" w:lineRule="auto"/>
        <w:ind w:left="400" w:hanging="149"/>
        <w:rPr>
          <w:rFonts w:ascii="Times New Roman" w:hAnsi="Times New Roman" w:cs="Times New Roman"/>
          <w:sz w:val="24"/>
          <w:szCs w:val="24"/>
        </w:rPr>
      </w:pPr>
      <w:r w:rsidRPr="007F2411">
        <w:rPr>
          <w:rFonts w:ascii="Times New Roman" w:hAnsi="Times New Roman" w:cs="Times New Roman"/>
          <w:sz w:val="24"/>
          <w:szCs w:val="24"/>
        </w:rPr>
        <w:t>с недостатками в управлении реализацией Программой;</w:t>
      </w:r>
    </w:p>
    <w:p w:rsidR="004B4127" w:rsidRPr="007F2411" w:rsidRDefault="004B4127" w:rsidP="004B4127">
      <w:pPr>
        <w:numPr>
          <w:ilvl w:val="1"/>
          <w:numId w:val="41"/>
        </w:numPr>
        <w:tabs>
          <w:tab w:val="left" w:pos="400"/>
        </w:tabs>
        <w:spacing w:after="0" w:line="240" w:lineRule="auto"/>
        <w:ind w:left="400" w:hanging="149"/>
        <w:rPr>
          <w:rFonts w:ascii="Times New Roman" w:hAnsi="Times New Roman" w:cs="Times New Roman"/>
          <w:sz w:val="24"/>
          <w:szCs w:val="24"/>
        </w:rPr>
      </w:pPr>
      <w:r w:rsidRPr="007F2411">
        <w:rPr>
          <w:rFonts w:ascii="Times New Roman" w:hAnsi="Times New Roman" w:cs="Times New Roman"/>
          <w:sz w:val="24"/>
          <w:szCs w:val="24"/>
        </w:rPr>
        <w:t>с неверно выбранными приоритетами развития.</w:t>
      </w:r>
    </w:p>
    <w:p w:rsidR="004B4127" w:rsidRPr="007F2411" w:rsidRDefault="004B4127" w:rsidP="004B4127">
      <w:pPr>
        <w:spacing w:line="135" w:lineRule="exact"/>
        <w:rPr>
          <w:rFonts w:ascii="Times New Roman" w:hAnsi="Times New Roman" w:cs="Times New Roman"/>
          <w:sz w:val="20"/>
          <w:szCs w:val="20"/>
        </w:rPr>
      </w:pPr>
    </w:p>
    <w:p w:rsidR="004B4127" w:rsidRPr="007F2411" w:rsidRDefault="004B4127" w:rsidP="004B4127">
      <w:pPr>
        <w:spacing w:line="238" w:lineRule="auto"/>
        <w:jc w:val="both"/>
        <w:rPr>
          <w:rFonts w:ascii="Times New Roman" w:hAnsi="Times New Roman" w:cs="Times New Roman"/>
          <w:sz w:val="24"/>
          <w:szCs w:val="24"/>
        </w:rPr>
      </w:pPr>
      <w:r w:rsidRPr="007F2411">
        <w:rPr>
          <w:rFonts w:ascii="Times New Roman" w:hAnsi="Times New Roman" w:cs="Times New Roman"/>
          <w:sz w:val="24"/>
          <w:szCs w:val="24"/>
        </w:rPr>
        <w:t xml:space="preserve">    Риски, связанные с недостатками в управлении программой, ошибки при выборе механизмов управленческой коррекции программных мероприятий, могут быть вызваны слабой координ</w:t>
      </w:r>
      <w:r w:rsidRPr="007F2411">
        <w:rPr>
          <w:rFonts w:ascii="Times New Roman" w:hAnsi="Times New Roman" w:cs="Times New Roman"/>
          <w:sz w:val="24"/>
          <w:szCs w:val="24"/>
        </w:rPr>
        <w:t>а</w:t>
      </w:r>
      <w:r w:rsidRPr="007F2411">
        <w:rPr>
          <w:rFonts w:ascii="Times New Roman" w:hAnsi="Times New Roman" w:cs="Times New Roman"/>
          <w:sz w:val="24"/>
          <w:szCs w:val="24"/>
        </w:rPr>
        <w:t>цией действий различных субъектов образовательной политики (учредители,  управленческая команда ОУ, органы управления образованием района и области, науч</w:t>
      </w:r>
      <w:r>
        <w:rPr>
          <w:rFonts w:ascii="Times New Roman" w:hAnsi="Times New Roman" w:cs="Times New Roman"/>
          <w:sz w:val="24"/>
          <w:szCs w:val="24"/>
        </w:rPr>
        <w:t>но-педагогические соо</w:t>
      </w:r>
      <w:r>
        <w:rPr>
          <w:rFonts w:ascii="Times New Roman" w:hAnsi="Times New Roman" w:cs="Times New Roman"/>
          <w:sz w:val="24"/>
          <w:szCs w:val="24"/>
        </w:rPr>
        <w:t>б</w:t>
      </w:r>
      <w:r>
        <w:rPr>
          <w:rFonts w:ascii="Times New Roman" w:hAnsi="Times New Roman" w:cs="Times New Roman"/>
          <w:sz w:val="24"/>
          <w:szCs w:val="24"/>
        </w:rPr>
        <w:t>щества)</w:t>
      </w:r>
    </w:p>
    <w:p w:rsidR="004B4127" w:rsidRDefault="004B4127" w:rsidP="004B4127">
      <w:pPr>
        <w:spacing w:line="237"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F2411">
        <w:rPr>
          <w:rFonts w:ascii="Times New Roman" w:hAnsi="Times New Roman" w:cs="Times New Roman"/>
          <w:sz w:val="24"/>
          <w:szCs w:val="24"/>
        </w:rPr>
        <w:t xml:space="preserve">Недостаточный учет </w:t>
      </w:r>
      <w:proofErr w:type="gramStart"/>
      <w:r w:rsidRPr="007F2411">
        <w:rPr>
          <w:rFonts w:ascii="Times New Roman" w:hAnsi="Times New Roman" w:cs="Times New Roman"/>
          <w:sz w:val="24"/>
          <w:szCs w:val="24"/>
        </w:rPr>
        <w:t>результатов мониторинговых исследований хода реализации Програ</w:t>
      </w:r>
      <w:r w:rsidRPr="007F2411">
        <w:rPr>
          <w:rFonts w:ascii="Times New Roman" w:hAnsi="Times New Roman" w:cs="Times New Roman"/>
          <w:sz w:val="24"/>
          <w:szCs w:val="24"/>
        </w:rPr>
        <w:t>м</w:t>
      </w:r>
      <w:r w:rsidRPr="007F2411">
        <w:rPr>
          <w:rFonts w:ascii="Times New Roman" w:hAnsi="Times New Roman" w:cs="Times New Roman"/>
          <w:sz w:val="24"/>
          <w:szCs w:val="24"/>
        </w:rPr>
        <w:t>мы</w:t>
      </w:r>
      <w:proofErr w:type="gramEnd"/>
      <w:r w:rsidRPr="007F2411">
        <w:rPr>
          <w:rFonts w:ascii="Times New Roman" w:hAnsi="Times New Roman" w:cs="Times New Roman"/>
          <w:sz w:val="24"/>
          <w:szCs w:val="24"/>
        </w:rPr>
        <w:t xml:space="preserve"> может существенно повлиять на объективность принятия решений при планировании пр</w:t>
      </w:r>
      <w:r w:rsidRPr="007F2411">
        <w:rPr>
          <w:rFonts w:ascii="Times New Roman" w:hAnsi="Times New Roman" w:cs="Times New Roman"/>
          <w:sz w:val="24"/>
          <w:szCs w:val="24"/>
        </w:rPr>
        <w:t>о</w:t>
      </w:r>
      <w:r w:rsidRPr="007F2411">
        <w:rPr>
          <w:rFonts w:ascii="Times New Roman" w:hAnsi="Times New Roman" w:cs="Times New Roman"/>
          <w:sz w:val="24"/>
          <w:szCs w:val="24"/>
        </w:rPr>
        <w:t>граммных мероприятий, что приведет к отсутствию их привязки к реальной ситуации.</w:t>
      </w:r>
    </w:p>
    <w:p w:rsidR="004B4127" w:rsidRPr="007F2411" w:rsidRDefault="004B4127" w:rsidP="004B4127">
      <w:pPr>
        <w:spacing w:line="237"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F2411">
        <w:rPr>
          <w:rFonts w:ascii="Times New Roman" w:hAnsi="Times New Roman" w:cs="Times New Roman"/>
          <w:sz w:val="24"/>
          <w:szCs w:val="24"/>
        </w:rPr>
        <w:t>Риски, связанные с неверно выбранными приоритетами развития, могут быть вызваны изм</w:t>
      </w:r>
      <w:r w:rsidRPr="007F2411">
        <w:rPr>
          <w:rFonts w:ascii="Times New Roman" w:hAnsi="Times New Roman" w:cs="Times New Roman"/>
          <w:sz w:val="24"/>
          <w:szCs w:val="24"/>
        </w:rPr>
        <w:t>е</w:t>
      </w:r>
      <w:r w:rsidRPr="007F2411">
        <w:rPr>
          <w:rFonts w:ascii="Times New Roman" w:hAnsi="Times New Roman" w:cs="Times New Roman"/>
          <w:sz w:val="24"/>
          <w:szCs w:val="24"/>
        </w:rPr>
        <w:t>нениями государственной политики в сфере дошкольного образования и последующей внепл</w:t>
      </w:r>
      <w:r w:rsidRPr="007F2411">
        <w:rPr>
          <w:rFonts w:ascii="Times New Roman" w:hAnsi="Times New Roman" w:cs="Times New Roman"/>
          <w:sz w:val="24"/>
          <w:szCs w:val="24"/>
        </w:rPr>
        <w:t>а</w:t>
      </w:r>
      <w:r w:rsidRPr="007F2411">
        <w:rPr>
          <w:rFonts w:ascii="Times New Roman" w:hAnsi="Times New Roman" w:cs="Times New Roman"/>
          <w:sz w:val="24"/>
          <w:szCs w:val="24"/>
        </w:rPr>
        <w:t>новой коррекцией частично реализованных мероприятий, что снизит эффективность данных мероприятий и всей программы, а также использования бюджетных средств.</w:t>
      </w:r>
      <w:proofErr w:type="gramEnd"/>
    </w:p>
    <w:p w:rsidR="004B4127" w:rsidRPr="007F2411" w:rsidRDefault="004B4127" w:rsidP="004B4127">
      <w:pPr>
        <w:spacing w:line="139" w:lineRule="exact"/>
        <w:jc w:val="both"/>
        <w:rPr>
          <w:rFonts w:ascii="Times New Roman" w:hAnsi="Times New Roman" w:cs="Times New Roman"/>
          <w:sz w:val="24"/>
          <w:szCs w:val="24"/>
        </w:rPr>
      </w:pPr>
    </w:p>
    <w:p w:rsidR="00C87F9A" w:rsidRPr="007F2411" w:rsidRDefault="004B4127" w:rsidP="004B4127">
      <w:pPr>
        <w:spacing w:line="235" w:lineRule="auto"/>
        <w:jc w:val="both"/>
        <w:rPr>
          <w:rFonts w:ascii="Times New Roman" w:hAnsi="Times New Roman" w:cs="Times New Roman"/>
          <w:sz w:val="24"/>
          <w:szCs w:val="24"/>
        </w:rPr>
      </w:pPr>
      <w:r w:rsidRPr="007F2411">
        <w:rPr>
          <w:rFonts w:ascii="Times New Roman" w:hAnsi="Times New Roman" w:cs="Times New Roman"/>
          <w:b/>
          <w:bCs/>
          <w:iCs/>
          <w:sz w:val="24"/>
          <w:szCs w:val="24"/>
        </w:rPr>
        <w:t xml:space="preserve">Социальные риски </w:t>
      </w:r>
      <w:r w:rsidRPr="007F2411">
        <w:rPr>
          <w:rFonts w:ascii="Times New Roman" w:hAnsi="Times New Roman" w:cs="Times New Roman"/>
          <w:sz w:val="24"/>
          <w:szCs w:val="24"/>
        </w:rPr>
        <w:t>связаны с отсутствием поддержки идей Программы со стороны субъектов</w:t>
      </w:r>
      <w:r>
        <w:rPr>
          <w:rFonts w:ascii="Times New Roman" w:hAnsi="Times New Roman" w:cs="Times New Roman"/>
          <w:sz w:val="24"/>
          <w:szCs w:val="24"/>
        </w:rPr>
        <w:t xml:space="preserve"> </w:t>
      </w:r>
      <w:r w:rsidRPr="007F2411">
        <w:rPr>
          <w:rFonts w:ascii="Times New Roman" w:hAnsi="Times New Roman" w:cs="Times New Roman"/>
          <w:sz w:val="24"/>
          <w:szCs w:val="24"/>
        </w:rPr>
        <w:t>образовательного процесса.</w:t>
      </w:r>
    </w:p>
    <w:p w:rsidR="004B4127" w:rsidRPr="007F2411" w:rsidRDefault="004B4127" w:rsidP="004B4127">
      <w:pPr>
        <w:jc w:val="both"/>
        <w:rPr>
          <w:rFonts w:ascii="Times New Roman" w:hAnsi="Times New Roman" w:cs="Times New Roman"/>
          <w:sz w:val="24"/>
          <w:szCs w:val="24"/>
        </w:rPr>
      </w:pPr>
      <w:r w:rsidRPr="007F2411">
        <w:rPr>
          <w:rFonts w:ascii="Times New Roman" w:hAnsi="Times New Roman" w:cs="Times New Roman"/>
          <w:b/>
          <w:bCs/>
          <w:sz w:val="24"/>
          <w:szCs w:val="24"/>
        </w:rPr>
        <w:t>Возможные пути устранения угроз и рисков:</w:t>
      </w:r>
    </w:p>
    <w:p w:rsidR="004B4127" w:rsidRPr="007F2411" w:rsidRDefault="004B4127" w:rsidP="004B4127">
      <w:pPr>
        <w:jc w:val="both"/>
        <w:rPr>
          <w:rFonts w:ascii="Times New Roman" w:hAnsi="Times New Roman" w:cs="Times New Roman"/>
          <w:sz w:val="24"/>
          <w:szCs w:val="24"/>
        </w:rPr>
      </w:pPr>
      <w:r w:rsidRPr="007F2411">
        <w:rPr>
          <w:rFonts w:ascii="Times New Roman" w:hAnsi="Times New Roman" w:cs="Times New Roman"/>
          <w:sz w:val="24"/>
          <w:szCs w:val="24"/>
        </w:rPr>
        <w:t>1.Разъяснение идей Программы развития ДОУ.</w:t>
      </w:r>
    </w:p>
    <w:p w:rsidR="004B4127" w:rsidRPr="007F2411" w:rsidRDefault="004B4127" w:rsidP="004B4127">
      <w:pPr>
        <w:jc w:val="both"/>
        <w:rPr>
          <w:rFonts w:ascii="Times New Roman" w:hAnsi="Times New Roman" w:cs="Times New Roman"/>
          <w:sz w:val="24"/>
          <w:szCs w:val="24"/>
        </w:rPr>
      </w:pPr>
      <w:r w:rsidRPr="007F2411">
        <w:rPr>
          <w:rFonts w:ascii="Times New Roman" w:hAnsi="Times New Roman" w:cs="Times New Roman"/>
          <w:sz w:val="24"/>
          <w:szCs w:val="24"/>
        </w:rPr>
        <w:t>2.Повышение профессиональной компетентности административных и педагогических кадров.</w:t>
      </w:r>
    </w:p>
    <w:p w:rsidR="004B4127" w:rsidRPr="007F2411" w:rsidRDefault="004B4127" w:rsidP="004B4127">
      <w:pPr>
        <w:jc w:val="both"/>
        <w:rPr>
          <w:rFonts w:ascii="Times New Roman" w:hAnsi="Times New Roman" w:cs="Times New Roman"/>
          <w:sz w:val="24"/>
          <w:szCs w:val="24"/>
        </w:rPr>
      </w:pPr>
      <w:r w:rsidRPr="007F2411">
        <w:rPr>
          <w:rFonts w:ascii="Times New Roman" w:hAnsi="Times New Roman" w:cs="Times New Roman"/>
          <w:sz w:val="24"/>
          <w:szCs w:val="24"/>
        </w:rPr>
        <w:t>3.Организация мониторинга.</w:t>
      </w:r>
    </w:p>
    <w:p w:rsidR="004B4127" w:rsidRPr="007F2411" w:rsidRDefault="004B4127" w:rsidP="004B4127">
      <w:pPr>
        <w:numPr>
          <w:ilvl w:val="0"/>
          <w:numId w:val="44"/>
        </w:numPr>
        <w:tabs>
          <w:tab w:val="left" w:pos="260"/>
        </w:tabs>
        <w:spacing w:after="0" w:line="240" w:lineRule="auto"/>
        <w:ind w:left="260" w:hanging="254"/>
        <w:jc w:val="both"/>
        <w:rPr>
          <w:rFonts w:ascii="Times New Roman" w:hAnsi="Times New Roman" w:cs="Times New Roman"/>
          <w:sz w:val="24"/>
          <w:szCs w:val="24"/>
        </w:rPr>
      </w:pPr>
      <w:r w:rsidRPr="007F2411">
        <w:rPr>
          <w:rFonts w:ascii="Times New Roman" w:hAnsi="Times New Roman" w:cs="Times New Roman"/>
          <w:sz w:val="24"/>
          <w:szCs w:val="24"/>
        </w:rPr>
        <w:t>Научно-методическое, информационное и экспертно-аналитическое сопровождение.</w:t>
      </w:r>
    </w:p>
    <w:p w:rsidR="004B4127" w:rsidRPr="007F2411" w:rsidRDefault="004B4127" w:rsidP="004B4127">
      <w:pPr>
        <w:spacing w:line="127" w:lineRule="exact"/>
        <w:jc w:val="both"/>
        <w:rPr>
          <w:rFonts w:ascii="Times New Roman" w:hAnsi="Times New Roman" w:cs="Times New Roman"/>
          <w:sz w:val="24"/>
          <w:szCs w:val="24"/>
        </w:rPr>
      </w:pPr>
    </w:p>
    <w:p w:rsidR="004B4127" w:rsidRPr="007F2411" w:rsidRDefault="004B4127" w:rsidP="004B4127">
      <w:pPr>
        <w:numPr>
          <w:ilvl w:val="0"/>
          <w:numId w:val="45"/>
        </w:numPr>
        <w:tabs>
          <w:tab w:val="left" w:pos="420"/>
        </w:tabs>
        <w:spacing w:after="0" w:line="240" w:lineRule="auto"/>
        <w:ind w:left="420" w:hanging="414"/>
        <w:jc w:val="both"/>
        <w:rPr>
          <w:rFonts w:ascii="Times New Roman" w:hAnsi="Times New Roman" w:cs="Times New Roman"/>
          <w:b/>
          <w:bCs/>
          <w:sz w:val="24"/>
          <w:szCs w:val="24"/>
        </w:rPr>
      </w:pPr>
      <w:r w:rsidRPr="007F2411">
        <w:rPr>
          <w:rFonts w:ascii="Times New Roman" w:hAnsi="Times New Roman" w:cs="Times New Roman"/>
          <w:b/>
          <w:bCs/>
          <w:sz w:val="24"/>
          <w:szCs w:val="24"/>
        </w:rPr>
        <w:t>Организация руководства и контроля в ходе реализации Программы развития.</w:t>
      </w:r>
    </w:p>
    <w:p w:rsidR="004B4127" w:rsidRPr="007F2411" w:rsidRDefault="004B4127" w:rsidP="004B4127">
      <w:pPr>
        <w:spacing w:line="122" w:lineRule="exact"/>
        <w:jc w:val="both"/>
        <w:rPr>
          <w:rFonts w:ascii="Times New Roman" w:hAnsi="Times New Roman" w:cs="Times New Roman"/>
          <w:sz w:val="24"/>
          <w:szCs w:val="24"/>
        </w:rPr>
      </w:pPr>
    </w:p>
    <w:p w:rsidR="004B4127" w:rsidRDefault="004B4127" w:rsidP="004B4127">
      <w:pPr>
        <w:spacing w:line="237" w:lineRule="auto"/>
        <w:ind w:right="20"/>
        <w:jc w:val="both"/>
        <w:rPr>
          <w:rFonts w:ascii="Times New Roman" w:hAnsi="Times New Roman" w:cs="Times New Roman"/>
          <w:sz w:val="24"/>
          <w:szCs w:val="24"/>
        </w:rPr>
      </w:pPr>
      <w:r w:rsidRPr="007F2411">
        <w:rPr>
          <w:rFonts w:ascii="Times New Roman" w:hAnsi="Times New Roman" w:cs="Times New Roman"/>
          <w:sz w:val="24"/>
          <w:szCs w:val="24"/>
        </w:rPr>
        <w:t>Руководство и контроль в ходе реализации Программы развития осуществляется администр</w:t>
      </w:r>
      <w:r w:rsidRPr="007F2411">
        <w:rPr>
          <w:rFonts w:ascii="Times New Roman" w:hAnsi="Times New Roman" w:cs="Times New Roman"/>
          <w:sz w:val="24"/>
          <w:szCs w:val="24"/>
        </w:rPr>
        <w:t>а</w:t>
      </w:r>
      <w:r w:rsidRPr="007F2411">
        <w:rPr>
          <w:rFonts w:ascii="Times New Roman" w:hAnsi="Times New Roman" w:cs="Times New Roman"/>
          <w:sz w:val="24"/>
          <w:szCs w:val="24"/>
        </w:rPr>
        <w:t>цией ДОУ и представителями родительской общественности.</w:t>
      </w:r>
    </w:p>
    <w:p w:rsidR="00C70920" w:rsidRDefault="00C70920" w:rsidP="004B4127">
      <w:pPr>
        <w:spacing w:line="237" w:lineRule="auto"/>
        <w:ind w:right="20"/>
        <w:jc w:val="both"/>
        <w:rPr>
          <w:rFonts w:ascii="Times New Roman" w:hAnsi="Times New Roman" w:cs="Times New Roman"/>
          <w:sz w:val="24"/>
          <w:szCs w:val="24"/>
        </w:rPr>
      </w:pPr>
    </w:p>
    <w:p w:rsidR="00C70920" w:rsidRDefault="00C70920" w:rsidP="004B4127">
      <w:pPr>
        <w:spacing w:line="237" w:lineRule="auto"/>
        <w:ind w:right="20"/>
        <w:jc w:val="both"/>
        <w:rPr>
          <w:rFonts w:ascii="Times New Roman" w:hAnsi="Times New Roman" w:cs="Times New Roman"/>
          <w:sz w:val="24"/>
          <w:szCs w:val="24"/>
        </w:rPr>
      </w:pPr>
    </w:p>
    <w:p w:rsidR="00C70920" w:rsidRPr="007F2411" w:rsidRDefault="00C70920" w:rsidP="004B4127">
      <w:pPr>
        <w:spacing w:line="237" w:lineRule="auto"/>
        <w:ind w:right="20"/>
        <w:jc w:val="both"/>
        <w:rPr>
          <w:rFonts w:ascii="Times New Roman" w:hAnsi="Times New Roman" w:cs="Times New Roman"/>
          <w:sz w:val="24"/>
          <w:szCs w:val="24"/>
        </w:rPr>
      </w:pPr>
    </w:p>
    <w:p w:rsidR="004B4127" w:rsidRPr="007F2411" w:rsidRDefault="004B4127" w:rsidP="004B4127">
      <w:pPr>
        <w:spacing w:line="129" w:lineRule="exact"/>
        <w:jc w:val="both"/>
        <w:rPr>
          <w:rFonts w:ascii="Times New Roman" w:hAnsi="Times New Roman" w:cs="Times New Roman"/>
          <w:sz w:val="24"/>
          <w:szCs w:val="24"/>
        </w:rPr>
      </w:pPr>
    </w:p>
    <w:p w:rsidR="004B4127" w:rsidRPr="007F2411" w:rsidRDefault="004B4127" w:rsidP="004B4127">
      <w:pPr>
        <w:jc w:val="both"/>
        <w:rPr>
          <w:rFonts w:ascii="Times New Roman" w:hAnsi="Times New Roman" w:cs="Times New Roman"/>
          <w:sz w:val="24"/>
          <w:szCs w:val="24"/>
        </w:rPr>
      </w:pPr>
      <w:r w:rsidRPr="007F2411">
        <w:rPr>
          <w:rFonts w:ascii="Times New Roman" w:hAnsi="Times New Roman" w:cs="Times New Roman"/>
          <w:b/>
          <w:bCs/>
          <w:sz w:val="24"/>
          <w:szCs w:val="24"/>
        </w:rPr>
        <w:lastRenderedPageBreak/>
        <w:t>Система организации контроля выполнения Программы:</w:t>
      </w:r>
    </w:p>
    <w:p w:rsidR="004B4127" w:rsidRPr="007F2411" w:rsidRDefault="004B4127" w:rsidP="004B4127">
      <w:pPr>
        <w:spacing w:line="130" w:lineRule="exact"/>
        <w:jc w:val="both"/>
        <w:rPr>
          <w:rFonts w:ascii="Times New Roman" w:hAnsi="Times New Roman" w:cs="Times New Roman"/>
          <w:sz w:val="24"/>
          <w:szCs w:val="24"/>
        </w:rPr>
      </w:pPr>
    </w:p>
    <w:p w:rsidR="004B4127" w:rsidRPr="004B4127" w:rsidRDefault="004B4127" w:rsidP="004B4127">
      <w:pPr>
        <w:pStyle w:val="aa"/>
        <w:numPr>
          <w:ilvl w:val="0"/>
          <w:numId w:val="49"/>
        </w:numPr>
        <w:tabs>
          <w:tab w:val="left" w:pos="0"/>
        </w:tabs>
        <w:spacing w:after="0" w:line="182" w:lineRule="auto"/>
        <w:ind w:left="0" w:firstLine="0"/>
        <w:jc w:val="both"/>
        <w:rPr>
          <w:rFonts w:ascii="Times New Roman" w:eastAsia="Wingdings" w:hAnsi="Times New Roman" w:cs="Times New Roman"/>
          <w:sz w:val="24"/>
          <w:szCs w:val="24"/>
          <w:vertAlign w:val="superscript"/>
        </w:rPr>
      </w:pPr>
      <w:r w:rsidRPr="004B4127">
        <w:rPr>
          <w:rFonts w:ascii="Times New Roman" w:hAnsi="Times New Roman" w:cs="Times New Roman"/>
          <w:sz w:val="24"/>
          <w:szCs w:val="24"/>
        </w:rPr>
        <w:t>отражение плана мероприятий контроля в годовом плане ДОУ, в тематике педагогич</w:t>
      </w:r>
      <w:r w:rsidRPr="004B4127">
        <w:rPr>
          <w:rFonts w:ascii="Times New Roman" w:hAnsi="Times New Roman" w:cs="Times New Roman"/>
          <w:sz w:val="24"/>
          <w:szCs w:val="24"/>
        </w:rPr>
        <w:t>е</w:t>
      </w:r>
      <w:r w:rsidRPr="004B4127">
        <w:rPr>
          <w:rFonts w:ascii="Times New Roman" w:hAnsi="Times New Roman" w:cs="Times New Roman"/>
          <w:sz w:val="24"/>
          <w:szCs w:val="24"/>
        </w:rPr>
        <w:t>ских советов;</w:t>
      </w:r>
    </w:p>
    <w:p w:rsidR="004B4127" w:rsidRPr="004B4127" w:rsidRDefault="004B4127" w:rsidP="004B4127">
      <w:pPr>
        <w:pStyle w:val="aa"/>
        <w:numPr>
          <w:ilvl w:val="0"/>
          <w:numId w:val="49"/>
        </w:numPr>
        <w:tabs>
          <w:tab w:val="left" w:pos="0"/>
        </w:tabs>
        <w:spacing w:after="0" w:line="182" w:lineRule="auto"/>
        <w:ind w:left="0" w:firstLine="0"/>
        <w:jc w:val="both"/>
        <w:rPr>
          <w:rFonts w:ascii="Times New Roman" w:eastAsia="Wingdings" w:hAnsi="Times New Roman" w:cs="Times New Roman"/>
          <w:sz w:val="24"/>
          <w:szCs w:val="24"/>
          <w:vertAlign w:val="superscript"/>
        </w:rPr>
      </w:pPr>
      <w:r w:rsidRPr="004B4127">
        <w:rPr>
          <w:rFonts w:ascii="Times New Roman" w:hAnsi="Times New Roman" w:cs="Times New Roman"/>
          <w:sz w:val="24"/>
          <w:szCs w:val="24"/>
        </w:rPr>
        <w:t xml:space="preserve">публикации на </w:t>
      </w:r>
      <w:proofErr w:type="gramStart"/>
      <w:r w:rsidRPr="004B4127">
        <w:rPr>
          <w:rFonts w:ascii="Times New Roman" w:hAnsi="Times New Roman" w:cs="Times New Roman"/>
          <w:sz w:val="24"/>
          <w:szCs w:val="24"/>
        </w:rPr>
        <w:t>официальном</w:t>
      </w:r>
      <w:proofErr w:type="gramEnd"/>
      <w:r w:rsidRPr="004B4127">
        <w:rPr>
          <w:rFonts w:ascii="Times New Roman" w:hAnsi="Times New Roman" w:cs="Times New Roman"/>
          <w:sz w:val="24"/>
          <w:szCs w:val="24"/>
        </w:rPr>
        <w:t xml:space="preserve"> </w:t>
      </w:r>
      <w:proofErr w:type="spellStart"/>
      <w:r w:rsidRPr="004B4127">
        <w:rPr>
          <w:rFonts w:ascii="Times New Roman" w:hAnsi="Times New Roman" w:cs="Times New Roman"/>
          <w:sz w:val="24"/>
          <w:szCs w:val="24"/>
        </w:rPr>
        <w:t>сайтеДОУ</w:t>
      </w:r>
      <w:proofErr w:type="spellEnd"/>
      <w:r w:rsidRPr="004B4127">
        <w:rPr>
          <w:rFonts w:ascii="Times New Roman" w:hAnsi="Times New Roman" w:cs="Times New Roman"/>
          <w:sz w:val="24"/>
          <w:szCs w:val="24"/>
        </w:rPr>
        <w:t>, в СМИ;</w:t>
      </w:r>
    </w:p>
    <w:p w:rsidR="004B4127" w:rsidRDefault="004B4127" w:rsidP="004B4127">
      <w:pPr>
        <w:tabs>
          <w:tab w:val="left" w:pos="440"/>
        </w:tabs>
        <w:spacing w:after="0" w:line="182" w:lineRule="auto"/>
        <w:jc w:val="both"/>
        <w:rPr>
          <w:rFonts w:ascii="Times New Roman" w:eastAsia="Wingdings" w:hAnsi="Times New Roman" w:cs="Times New Roman"/>
          <w:sz w:val="24"/>
          <w:szCs w:val="24"/>
          <w:vertAlign w:val="superscript"/>
        </w:rPr>
      </w:pPr>
    </w:p>
    <w:p w:rsidR="001E4E1E" w:rsidRPr="001E4E1E" w:rsidRDefault="004B4127" w:rsidP="001E4E1E">
      <w:pPr>
        <w:pStyle w:val="aa"/>
        <w:numPr>
          <w:ilvl w:val="0"/>
          <w:numId w:val="49"/>
        </w:numPr>
        <w:tabs>
          <w:tab w:val="left" w:pos="440"/>
        </w:tabs>
        <w:spacing w:after="0" w:line="182" w:lineRule="auto"/>
        <w:ind w:left="0" w:firstLine="0"/>
        <w:jc w:val="both"/>
        <w:rPr>
          <w:rFonts w:ascii="Times New Roman" w:eastAsia="Wingdings" w:hAnsi="Times New Roman" w:cs="Times New Roman"/>
          <w:sz w:val="24"/>
          <w:szCs w:val="24"/>
          <w:vertAlign w:val="superscript"/>
        </w:rPr>
      </w:pPr>
      <w:r w:rsidRPr="001E4E1E">
        <w:rPr>
          <w:rFonts w:ascii="Times New Roman" w:hAnsi="Times New Roman" w:cs="Times New Roman"/>
          <w:sz w:val="24"/>
          <w:szCs w:val="24"/>
        </w:rPr>
        <w:t>отчет администрации перед педагогическим советом, родительским собранием;</w:t>
      </w:r>
    </w:p>
    <w:p w:rsidR="001E4E1E" w:rsidRPr="001E4E1E" w:rsidRDefault="001E4E1E" w:rsidP="001E4E1E">
      <w:pPr>
        <w:pStyle w:val="aa"/>
        <w:rPr>
          <w:rFonts w:ascii="Times New Roman" w:hAnsi="Times New Roman" w:cs="Times New Roman"/>
          <w:sz w:val="24"/>
          <w:szCs w:val="24"/>
        </w:rPr>
      </w:pPr>
    </w:p>
    <w:p w:rsidR="001E4E1E" w:rsidRPr="001E4E1E" w:rsidRDefault="004B4127" w:rsidP="001E4E1E">
      <w:pPr>
        <w:pStyle w:val="aa"/>
        <w:numPr>
          <w:ilvl w:val="0"/>
          <w:numId w:val="49"/>
        </w:numPr>
        <w:tabs>
          <w:tab w:val="left" w:pos="440"/>
        </w:tabs>
        <w:spacing w:after="0" w:line="182" w:lineRule="auto"/>
        <w:ind w:left="0" w:firstLine="0"/>
        <w:jc w:val="both"/>
        <w:rPr>
          <w:rFonts w:ascii="Times New Roman" w:eastAsia="Wingdings" w:hAnsi="Times New Roman" w:cs="Times New Roman"/>
          <w:sz w:val="24"/>
          <w:szCs w:val="24"/>
          <w:vertAlign w:val="superscript"/>
        </w:rPr>
      </w:pPr>
      <w:r w:rsidRPr="001E4E1E">
        <w:rPr>
          <w:rFonts w:ascii="Times New Roman" w:hAnsi="Times New Roman" w:cs="Times New Roman"/>
          <w:sz w:val="24"/>
          <w:szCs w:val="24"/>
        </w:rPr>
        <w:t>участие в экспертизе образовательной деятельности;</w:t>
      </w:r>
    </w:p>
    <w:p w:rsidR="001E4E1E" w:rsidRPr="001E4E1E" w:rsidRDefault="001E4E1E" w:rsidP="001E4E1E">
      <w:pPr>
        <w:pStyle w:val="aa"/>
        <w:rPr>
          <w:rFonts w:ascii="Times New Roman" w:hAnsi="Times New Roman" w:cs="Times New Roman"/>
          <w:sz w:val="24"/>
          <w:szCs w:val="24"/>
        </w:rPr>
      </w:pPr>
    </w:p>
    <w:p w:rsidR="004B4127" w:rsidRPr="001E4E1E" w:rsidRDefault="004B4127" w:rsidP="001E4E1E">
      <w:pPr>
        <w:pStyle w:val="aa"/>
        <w:numPr>
          <w:ilvl w:val="0"/>
          <w:numId w:val="49"/>
        </w:numPr>
        <w:tabs>
          <w:tab w:val="left" w:pos="440"/>
        </w:tabs>
        <w:spacing w:after="0" w:line="182" w:lineRule="auto"/>
        <w:ind w:left="0" w:firstLine="0"/>
        <w:jc w:val="both"/>
        <w:rPr>
          <w:rFonts w:ascii="Times New Roman" w:eastAsia="Wingdings" w:hAnsi="Times New Roman" w:cs="Times New Roman"/>
          <w:sz w:val="24"/>
          <w:szCs w:val="24"/>
          <w:vertAlign w:val="superscript"/>
        </w:rPr>
      </w:pPr>
      <w:r w:rsidRPr="001E4E1E">
        <w:rPr>
          <w:rFonts w:ascii="Times New Roman" w:hAnsi="Times New Roman" w:cs="Times New Roman"/>
          <w:sz w:val="24"/>
          <w:szCs w:val="24"/>
        </w:rPr>
        <w:t>участие в муниципальных, районных, республиканских семинарах, конференциях.</w:t>
      </w:r>
    </w:p>
    <w:p w:rsidR="004B4127" w:rsidRPr="007F2411" w:rsidRDefault="004B4127" w:rsidP="004B4127">
      <w:pPr>
        <w:spacing w:line="124" w:lineRule="exact"/>
        <w:jc w:val="both"/>
        <w:rPr>
          <w:rFonts w:ascii="Times New Roman" w:hAnsi="Times New Roman" w:cs="Times New Roman"/>
          <w:sz w:val="24"/>
          <w:szCs w:val="24"/>
        </w:rPr>
      </w:pPr>
    </w:p>
    <w:p w:rsidR="004B4127" w:rsidRPr="001E4E1E" w:rsidRDefault="004B4127" w:rsidP="004B4127">
      <w:pPr>
        <w:jc w:val="both"/>
        <w:rPr>
          <w:rFonts w:ascii="Times New Roman" w:hAnsi="Times New Roman" w:cs="Times New Roman"/>
          <w:b/>
          <w:sz w:val="24"/>
          <w:szCs w:val="24"/>
          <w:u w:val="single"/>
        </w:rPr>
      </w:pPr>
      <w:r w:rsidRPr="001E4E1E">
        <w:rPr>
          <w:rFonts w:ascii="Times New Roman" w:hAnsi="Times New Roman" w:cs="Times New Roman"/>
          <w:b/>
          <w:iCs/>
          <w:sz w:val="24"/>
          <w:szCs w:val="24"/>
          <w:u w:val="single"/>
        </w:rPr>
        <w:t>Инструментарий проведения контроля:</w:t>
      </w:r>
    </w:p>
    <w:p w:rsidR="004B4127" w:rsidRPr="001E4E1E" w:rsidRDefault="004B4127" w:rsidP="001E4E1E">
      <w:pPr>
        <w:numPr>
          <w:ilvl w:val="0"/>
          <w:numId w:val="47"/>
        </w:numPr>
        <w:tabs>
          <w:tab w:val="left" w:pos="160"/>
        </w:tabs>
        <w:spacing w:after="0" w:line="240" w:lineRule="auto"/>
        <w:ind w:left="160" w:hanging="154"/>
        <w:jc w:val="both"/>
        <w:rPr>
          <w:rFonts w:ascii="Times New Roman" w:hAnsi="Times New Roman" w:cs="Times New Roman"/>
          <w:sz w:val="24"/>
          <w:szCs w:val="24"/>
        </w:rPr>
      </w:pPr>
      <w:r w:rsidRPr="007F2411">
        <w:rPr>
          <w:rFonts w:ascii="Times New Roman" w:hAnsi="Times New Roman" w:cs="Times New Roman"/>
          <w:sz w:val="24"/>
          <w:szCs w:val="24"/>
        </w:rPr>
        <w:t>результаты лицензирования;</w:t>
      </w:r>
    </w:p>
    <w:p w:rsidR="004B4127" w:rsidRPr="001E4E1E" w:rsidRDefault="004B4127" w:rsidP="001E4E1E">
      <w:pPr>
        <w:numPr>
          <w:ilvl w:val="0"/>
          <w:numId w:val="47"/>
        </w:numPr>
        <w:tabs>
          <w:tab w:val="left" w:pos="140"/>
        </w:tabs>
        <w:spacing w:after="0" w:line="240" w:lineRule="auto"/>
        <w:ind w:left="140" w:hanging="134"/>
        <w:jc w:val="both"/>
        <w:rPr>
          <w:rFonts w:ascii="Times New Roman" w:hAnsi="Times New Roman" w:cs="Times New Roman"/>
          <w:sz w:val="24"/>
          <w:szCs w:val="24"/>
        </w:rPr>
      </w:pPr>
      <w:r w:rsidRPr="007F2411">
        <w:rPr>
          <w:rFonts w:ascii="Times New Roman" w:hAnsi="Times New Roman" w:cs="Times New Roman"/>
          <w:sz w:val="24"/>
          <w:szCs w:val="24"/>
        </w:rPr>
        <w:t>общественная экспертиза оценки качества образования ДОУ;</w:t>
      </w:r>
    </w:p>
    <w:p w:rsidR="004B4127" w:rsidRPr="007F2411" w:rsidRDefault="004B4127" w:rsidP="001E4E1E">
      <w:pPr>
        <w:numPr>
          <w:ilvl w:val="0"/>
          <w:numId w:val="47"/>
        </w:numPr>
        <w:tabs>
          <w:tab w:val="left" w:pos="160"/>
        </w:tabs>
        <w:spacing w:after="0" w:line="240" w:lineRule="auto"/>
        <w:ind w:left="160" w:hanging="154"/>
        <w:jc w:val="both"/>
        <w:rPr>
          <w:rFonts w:ascii="Times New Roman" w:hAnsi="Times New Roman" w:cs="Times New Roman"/>
          <w:sz w:val="24"/>
          <w:szCs w:val="24"/>
        </w:rPr>
      </w:pPr>
      <w:r w:rsidRPr="007F2411">
        <w:rPr>
          <w:rFonts w:ascii="Times New Roman" w:hAnsi="Times New Roman" w:cs="Times New Roman"/>
          <w:sz w:val="24"/>
          <w:szCs w:val="24"/>
        </w:rPr>
        <w:t>статистические показатели мониторинга.</w:t>
      </w:r>
    </w:p>
    <w:p w:rsidR="004B4127" w:rsidRPr="007F2411" w:rsidRDefault="004B4127" w:rsidP="004B4127">
      <w:pPr>
        <w:spacing w:line="123" w:lineRule="exact"/>
        <w:jc w:val="both"/>
        <w:rPr>
          <w:rFonts w:ascii="Times New Roman" w:hAnsi="Times New Roman" w:cs="Times New Roman"/>
          <w:sz w:val="24"/>
          <w:szCs w:val="24"/>
        </w:rPr>
      </w:pPr>
    </w:p>
    <w:p w:rsidR="004B4127" w:rsidRPr="001E4E1E" w:rsidRDefault="004B4127" w:rsidP="001E4E1E">
      <w:pPr>
        <w:jc w:val="both"/>
        <w:rPr>
          <w:rFonts w:ascii="Times New Roman" w:hAnsi="Times New Roman" w:cs="Times New Roman"/>
          <w:b/>
          <w:sz w:val="24"/>
          <w:szCs w:val="24"/>
          <w:u w:val="single"/>
        </w:rPr>
      </w:pPr>
      <w:r w:rsidRPr="001E4E1E">
        <w:rPr>
          <w:rFonts w:ascii="Times New Roman" w:hAnsi="Times New Roman" w:cs="Times New Roman"/>
          <w:b/>
          <w:iCs/>
          <w:sz w:val="24"/>
          <w:szCs w:val="24"/>
          <w:u w:val="single"/>
        </w:rPr>
        <w:t>Социальный эффект от реализации программы:</w:t>
      </w:r>
    </w:p>
    <w:p w:rsidR="004B4127" w:rsidRPr="001E4E1E" w:rsidRDefault="004B4127" w:rsidP="001E4E1E">
      <w:pPr>
        <w:numPr>
          <w:ilvl w:val="0"/>
          <w:numId w:val="48"/>
        </w:numPr>
        <w:tabs>
          <w:tab w:val="left" w:pos="346"/>
        </w:tabs>
        <w:spacing w:after="0" w:line="237" w:lineRule="auto"/>
        <w:ind w:firstLine="6"/>
        <w:jc w:val="both"/>
        <w:rPr>
          <w:rFonts w:ascii="Times New Roman" w:hAnsi="Times New Roman" w:cs="Times New Roman"/>
          <w:sz w:val="24"/>
          <w:szCs w:val="24"/>
        </w:rPr>
      </w:pPr>
      <w:r w:rsidRPr="007F2411">
        <w:rPr>
          <w:rFonts w:ascii="Times New Roman" w:hAnsi="Times New Roman" w:cs="Times New Roman"/>
          <w:sz w:val="24"/>
          <w:szCs w:val="24"/>
        </w:rPr>
        <w:t>удовлетворение требований общенациональной системы качества образования и образов</w:t>
      </w:r>
      <w:r w:rsidRPr="007F2411">
        <w:rPr>
          <w:rFonts w:ascii="Times New Roman" w:hAnsi="Times New Roman" w:cs="Times New Roman"/>
          <w:sz w:val="24"/>
          <w:szCs w:val="24"/>
        </w:rPr>
        <w:t>а</w:t>
      </w:r>
      <w:r w:rsidRPr="007F2411">
        <w:rPr>
          <w:rFonts w:ascii="Times New Roman" w:hAnsi="Times New Roman" w:cs="Times New Roman"/>
          <w:sz w:val="24"/>
          <w:szCs w:val="24"/>
        </w:rPr>
        <w:t>тельного запроса субъектов образовательного процесса на получение качественного образов</w:t>
      </w:r>
      <w:r w:rsidRPr="007F2411">
        <w:rPr>
          <w:rFonts w:ascii="Times New Roman" w:hAnsi="Times New Roman" w:cs="Times New Roman"/>
          <w:sz w:val="24"/>
          <w:szCs w:val="24"/>
        </w:rPr>
        <w:t>а</w:t>
      </w:r>
      <w:r w:rsidRPr="007F2411">
        <w:rPr>
          <w:rFonts w:ascii="Times New Roman" w:hAnsi="Times New Roman" w:cs="Times New Roman"/>
          <w:sz w:val="24"/>
          <w:szCs w:val="24"/>
        </w:rPr>
        <w:t>тельного продукта;</w:t>
      </w:r>
    </w:p>
    <w:p w:rsidR="004B4127" w:rsidRPr="007F2411" w:rsidRDefault="004B4127" w:rsidP="004B4127">
      <w:pPr>
        <w:spacing w:line="237" w:lineRule="auto"/>
        <w:ind w:right="20"/>
        <w:jc w:val="both"/>
        <w:rPr>
          <w:rFonts w:ascii="Times New Roman" w:hAnsi="Times New Roman" w:cs="Times New Roman"/>
          <w:sz w:val="24"/>
          <w:szCs w:val="24"/>
        </w:rPr>
      </w:pPr>
      <w:r w:rsidRPr="007F2411">
        <w:rPr>
          <w:rFonts w:ascii="Times New Roman" w:hAnsi="Times New Roman" w:cs="Times New Roman"/>
          <w:sz w:val="24"/>
          <w:szCs w:val="24"/>
        </w:rPr>
        <w:t xml:space="preserve">- повышение рейтинга дошкольного образовательного учреждения через создание имиджа ДОУ как детского сада </w:t>
      </w:r>
      <w:proofErr w:type="spellStart"/>
      <w:r w:rsidRPr="007F2411">
        <w:rPr>
          <w:rFonts w:ascii="Times New Roman" w:hAnsi="Times New Roman" w:cs="Times New Roman"/>
          <w:sz w:val="24"/>
          <w:szCs w:val="24"/>
        </w:rPr>
        <w:t>общеразвивающего</w:t>
      </w:r>
      <w:proofErr w:type="spellEnd"/>
      <w:r w:rsidRPr="007F2411">
        <w:rPr>
          <w:rFonts w:ascii="Times New Roman" w:hAnsi="Times New Roman" w:cs="Times New Roman"/>
          <w:sz w:val="24"/>
          <w:szCs w:val="24"/>
        </w:rPr>
        <w:t xml:space="preserve"> вида, обеспечивающего гармоничное единство и взаим</w:t>
      </w:r>
      <w:r w:rsidRPr="007F2411">
        <w:rPr>
          <w:rFonts w:ascii="Times New Roman" w:hAnsi="Times New Roman" w:cs="Times New Roman"/>
          <w:sz w:val="24"/>
          <w:szCs w:val="24"/>
        </w:rPr>
        <w:t>о</w:t>
      </w:r>
      <w:r w:rsidRPr="007F2411">
        <w:rPr>
          <w:rFonts w:ascii="Times New Roman" w:hAnsi="Times New Roman" w:cs="Times New Roman"/>
          <w:sz w:val="24"/>
          <w:szCs w:val="24"/>
        </w:rPr>
        <w:t>связь между достижением необходимого уровня Государственного образовательного стандарта и сохранением здоровья дошкольников. Руководство и контроль в ходе реализации Программы развития осуществляется администрацией ДОУ и представителями родительской общественн</w:t>
      </w:r>
      <w:r w:rsidRPr="007F2411">
        <w:rPr>
          <w:rFonts w:ascii="Times New Roman" w:hAnsi="Times New Roman" w:cs="Times New Roman"/>
          <w:sz w:val="24"/>
          <w:szCs w:val="24"/>
        </w:rPr>
        <w:t>о</w:t>
      </w:r>
      <w:r w:rsidRPr="007F2411">
        <w:rPr>
          <w:rFonts w:ascii="Times New Roman" w:hAnsi="Times New Roman" w:cs="Times New Roman"/>
          <w:sz w:val="24"/>
          <w:szCs w:val="24"/>
        </w:rPr>
        <w:t>сти.</w:t>
      </w:r>
    </w:p>
    <w:p w:rsidR="004B4127" w:rsidRPr="007F2411" w:rsidRDefault="004B4127" w:rsidP="004B4127">
      <w:pPr>
        <w:pStyle w:val="aa"/>
        <w:spacing w:after="0"/>
        <w:ind w:left="0"/>
        <w:jc w:val="both"/>
        <w:rPr>
          <w:rFonts w:ascii="Times New Roman" w:hAnsi="Times New Roman" w:cs="Times New Roman"/>
          <w:sz w:val="24"/>
          <w:szCs w:val="24"/>
        </w:rPr>
      </w:pPr>
    </w:p>
    <w:p w:rsidR="004B4127" w:rsidRPr="007F2411" w:rsidRDefault="004B4127" w:rsidP="004B4127">
      <w:pPr>
        <w:tabs>
          <w:tab w:val="left" w:pos="0"/>
        </w:tabs>
        <w:spacing w:after="0" w:line="235" w:lineRule="auto"/>
        <w:ind w:right="-2"/>
        <w:jc w:val="both"/>
        <w:rPr>
          <w:rFonts w:ascii="Times New Roman" w:hAnsi="Times New Roman" w:cs="Times New Roman"/>
          <w:sz w:val="24"/>
          <w:szCs w:val="24"/>
        </w:rPr>
      </w:pPr>
    </w:p>
    <w:p w:rsidR="004B4127" w:rsidRPr="007F2411" w:rsidRDefault="004B4127" w:rsidP="004B4127">
      <w:pPr>
        <w:pStyle w:val="ac"/>
        <w:jc w:val="both"/>
        <w:rPr>
          <w:rFonts w:ascii="Times New Roman" w:hAnsi="Times New Roman" w:cs="Times New Roman"/>
          <w:bCs/>
          <w:sz w:val="24"/>
          <w:szCs w:val="24"/>
        </w:rPr>
      </w:pPr>
    </w:p>
    <w:p w:rsidR="00796170" w:rsidRPr="002F5E77" w:rsidRDefault="00796170" w:rsidP="00CA24A7">
      <w:pPr>
        <w:rPr>
          <w:sz w:val="20"/>
          <w:szCs w:val="20"/>
        </w:rPr>
        <w:sectPr w:rsidR="00796170" w:rsidRPr="002F5E77" w:rsidSect="00C87F9A">
          <w:footerReference w:type="default" r:id="rId10"/>
          <w:pgSz w:w="11900" w:h="16838"/>
          <w:pgMar w:top="1327" w:right="701" w:bottom="796" w:left="1276" w:header="0" w:footer="0" w:gutter="0"/>
          <w:cols w:space="720" w:equalWidth="0">
            <w:col w:w="9923"/>
          </w:cols>
        </w:sectPr>
      </w:pPr>
    </w:p>
    <w:p w:rsidR="00D50FC5" w:rsidRPr="004B4127" w:rsidRDefault="00D50FC5" w:rsidP="00D50FC5">
      <w:pPr>
        <w:spacing w:after="0"/>
        <w:ind w:left="20"/>
        <w:rPr>
          <w:rFonts w:ascii="Times New Roman" w:hAnsi="Times New Roman" w:cs="Times New Roman"/>
          <w:b/>
          <w:bCs/>
          <w:sz w:val="24"/>
          <w:szCs w:val="24"/>
        </w:rPr>
      </w:pPr>
    </w:p>
    <w:sectPr w:rsidR="00D50FC5" w:rsidRPr="004B4127" w:rsidSect="00F2628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E18" w:rsidRDefault="00EF6E18" w:rsidP="00EF6E18">
      <w:pPr>
        <w:spacing w:after="0" w:line="240" w:lineRule="auto"/>
      </w:pPr>
      <w:r>
        <w:separator/>
      </w:r>
    </w:p>
  </w:endnote>
  <w:endnote w:type="continuationSeparator" w:id="0">
    <w:p w:rsidR="00EF6E18" w:rsidRDefault="00EF6E18" w:rsidP="00EF6E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6185"/>
      <w:docPartObj>
        <w:docPartGallery w:val="Page Numbers (Bottom of Page)"/>
        <w:docPartUnique/>
      </w:docPartObj>
    </w:sdtPr>
    <w:sdtContent>
      <w:p w:rsidR="00EF6E18" w:rsidRDefault="00B77201">
        <w:pPr>
          <w:pStyle w:val="af"/>
          <w:jc w:val="right"/>
        </w:pPr>
        <w:fldSimple w:instr=" PAGE   \* MERGEFORMAT ">
          <w:r w:rsidR="00CA59B3">
            <w:rPr>
              <w:noProof/>
            </w:rPr>
            <w:t>19</w:t>
          </w:r>
        </w:fldSimple>
      </w:p>
    </w:sdtContent>
  </w:sdt>
  <w:p w:rsidR="00EF6E18" w:rsidRDefault="00EF6E1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E18" w:rsidRDefault="00EF6E18" w:rsidP="00EF6E18">
      <w:pPr>
        <w:spacing w:after="0" w:line="240" w:lineRule="auto"/>
      </w:pPr>
      <w:r>
        <w:separator/>
      </w:r>
    </w:p>
  </w:footnote>
  <w:footnote w:type="continuationSeparator" w:id="0">
    <w:p w:rsidR="00EF6E18" w:rsidRDefault="00EF6E18" w:rsidP="00EF6E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02"/>
    <w:multiLevelType w:val="hybridMultilevel"/>
    <w:tmpl w:val="570AA2F0"/>
    <w:lvl w:ilvl="0" w:tplc="5F8876F4">
      <w:start w:val="1"/>
      <w:numFmt w:val="bullet"/>
      <w:lvlText w:val="-"/>
      <w:lvlJc w:val="left"/>
    </w:lvl>
    <w:lvl w:ilvl="1" w:tplc="CE400172">
      <w:numFmt w:val="decimal"/>
      <w:lvlText w:val=""/>
      <w:lvlJc w:val="left"/>
    </w:lvl>
    <w:lvl w:ilvl="2" w:tplc="B4A25064">
      <w:numFmt w:val="decimal"/>
      <w:lvlText w:val=""/>
      <w:lvlJc w:val="left"/>
    </w:lvl>
    <w:lvl w:ilvl="3" w:tplc="79120A3C">
      <w:numFmt w:val="decimal"/>
      <w:lvlText w:val=""/>
      <w:lvlJc w:val="left"/>
    </w:lvl>
    <w:lvl w:ilvl="4" w:tplc="E8F4616E">
      <w:numFmt w:val="decimal"/>
      <w:lvlText w:val=""/>
      <w:lvlJc w:val="left"/>
    </w:lvl>
    <w:lvl w:ilvl="5" w:tplc="3FA038F2">
      <w:numFmt w:val="decimal"/>
      <w:lvlText w:val=""/>
      <w:lvlJc w:val="left"/>
    </w:lvl>
    <w:lvl w:ilvl="6" w:tplc="0F708506">
      <w:numFmt w:val="decimal"/>
      <w:lvlText w:val=""/>
      <w:lvlJc w:val="left"/>
    </w:lvl>
    <w:lvl w:ilvl="7" w:tplc="9F865734">
      <w:numFmt w:val="decimal"/>
      <w:lvlText w:val=""/>
      <w:lvlJc w:val="left"/>
    </w:lvl>
    <w:lvl w:ilvl="8" w:tplc="EF3EC3B4">
      <w:numFmt w:val="decimal"/>
      <w:lvlText w:val=""/>
      <w:lvlJc w:val="left"/>
    </w:lvl>
  </w:abstractNum>
  <w:abstractNum w:abstractNumId="1">
    <w:nsid w:val="00001366"/>
    <w:multiLevelType w:val="hybridMultilevel"/>
    <w:tmpl w:val="1C5C3D2E"/>
    <w:lvl w:ilvl="0" w:tplc="A0928F7E">
      <w:start w:val="1"/>
      <w:numFmt w:val="decimal"/>
      <w:lvlText w:val="%1."/>
      <w:lvlJc w:val="left"/>
    </w:lvl>
    <w:lvl w:ilvl="1" w:tplc="74F68994">
      <w:numFmt w:val="decimal"/>
      <w:lvlText w:val=""/>
      <w:lvlJc w:val="left"/>
    </w:lvl>
    <w:lvl w:ilvl="2" w:tplc="6082DFFC">
      <w:numFmt w:val="decimal"/>
      <w:lvlText w:val=""/>
      <w:lvlJc w:val="left"/>
    </w:lvl>
    <w:lvl w:ilvl="3" w:tplc="60BEC22A">
      <w:numFmt w:val="decimal"/>
      <w:lvlText w:val=""/>
      <w:lvlJc w:val="left"/>
    </w:lvl>
    <w:lvl w:ilvl="4" w:tplc="35E4D164">
      <w:numFmt w:val="decimal"/>
      <w:lvlText w:val=""/>
      <w:lvlJc w:val="left"/>
    </w:lvl>
    <w:lvl w:ilvl="5" w:tplc="8056E6EC">
      <w:numFmt w:val="decimal"/>
      <w:lvlText w:val=""/>
      <w:lvlJc w:val="left"/>
    </w:lvl>
    <w:lvl w:ilvl="6" w:tplc="817AAE1A">
      <w:numFmt w:val="decimal"/>
      <w:lvlText w:val=""/>
      <w:lvlJc w:val="left"/>
    </w:lvl>
    <w:lvl w:ilvl="7" w:tplc="C41868AA">
      <w:numFmt w:val="decimal"/>
      <w:lvlText w:val=""/>
      <w:lvlJc w:val="left"/>
    </w:lvl>
    <w:lvl w:ilvl="8" w:tplc="BD2A88A0">
      <w:numFmt w:val="decimal"/>
      <w:lvlText w:val=""/>
      <w:lvlJc w:val="left"/>
    </w:lvl>
  </w:abstractNum>
  <w:abstractNum w:abstractNumId="2">
    <w:nsid w:val="000015A1"/>
    <w:multiLevelType w:val="hybridMultilevel"/>
    <w:tmpl w:val="B95471F0"/>
    <w:lvl w:ilvl="0" w:tplc="6090D02A">
      <w:start w:val="8"/>
      <w:numFmt w:val="decimal"/>
      <w:lvlText w:val="%1."/>
      <w:lvlJc w:val="left"/>
    </w:lvl>
    <w:lvl w:ilvl="1" w:tplc="8D101D76">
      <w:numFmt w:val="decimal"/>
      <w:lvlText w:val=""/>
      <w:lvlJc w:val="left"/>
    </w:lvl>
    <w:lvl w:ilvl="2" w:tplc="ACF26772">
      <w:numFmt w:val="decimal"/>
      <w:lvlText w:val=""/>
      <w:lvlJc w:val="left"/>
    </w:lvl>
    <w:lvl w:ilvl="3" w:tplc="F4E0C08C">
      <w:numFmt w:val="decimal"/>
      <w:lvlText w:val=""/>
      <w:lvlJc w:val="left"/>
    </w:lvl>
    <w:lvl w:ilvl="4" w:tplc="68365E00">
      <w:numFmt w:val="decimal"/>
      <w:lvlText w:val=""/>
      <w:lvlJc w:val="left"/>
    </w:lvl>
    <w:lvl w:ilvl="5" w:tplc="A0B4B222">
      <w:numFmt w:val="decimal"/>
      <w:lvlText w:val=""/>
      <w:lvlJc w:val="left"/>
    </w:lvl>
    <w:lvl w:ilvl="6" w:tplc="79401C62">
      <w:numFmt w:val="decimal"/>
      <w:lvlText w:val=""/>
      <w:lvlJc w:val="left"/>
    </w:lvl>
    <w:lvl w:ilvl="7" w:tplc="51488ED2">
      <w:numFmt w:val="decimal"/>
      <w:lvlText w:val=""/>
      <w:lvlJc w:val="left"/>
    </w:lvl>
    <w:lvl w:ilvl="8" w:tplc="B43AC59C">
      <w:numFmt w:val="decimal"/>
      <w:lvlText w:val=""/>
      <w:lvlJc w:val="left"/>
    </w:lvl>
  </w:abstractNum>
  <w:abstractNum w:abstractNumId="3">
    <w:nsid w:val="00001CD0"/>
    <w:multiLevelType w:val="hybridMultilevel"/>
    <w:tmpl w:val="E9C23418"/>
    <w:lvl w:ilvl="0" w:tplc="0C266BCA">
      <w:start w:val="1"/>
      <w:numFmt w:val="decimal"/>
      <w:lvlText w:val="%1."/>
      <w:lvlJc w:val="left"/>
    </w:lvl>
    <w:lvl w:ilvl="1" w:tplc="A23AF466">
      <w:numFmt w:val="decimal"/>
      <w:lvlText w:val=""/>
      <w:lvlJc w:val="left"/>
    </w:lvl>
    <w:lvl w:ilvl="2" w:tplc="A162B304">
      <w:numFmt w:val="decimal"/>
      <w:lvlText w:val=""/>
      <w:lvlJc w:val="left"/>
    </w:lvl>
    <w:lvl w:ilvl="3" w:tplc="5524B846">
      <w:numFmt w:val="decimal"/>
      <w:lvlText w:val=""/>
      <w:lvlJc w:val="left"/>
    </w:lvl>
    <w:lvl w:ilvl="4" w:tplc="CB806256">
      <w:numFmt w:val="decimal"/>
      <w:lvlText w:val=""/>
      <w:lvlJc w:val="left"/>
    </w:lvl>
    <w:lvl w:ilvl="5" w:tplc="1CFAEBA6">
      <w:numFmt w:val="decimal"/>
      <w:lvlText w:val=""/>
      <w:lvlJc w:val="left"/>
    </w:lvl>
    <w:lvl w:ilvl="6" w:tplc="DF904190">
      <w:numFmt w:val="decimal"/>
      <w:lvlText w:val=""/>
      <w:lvlJc w:val="left"/>
    </w:lvl>
    <w:lvl w:ilvl="7" w:tplc="7E864816">
      <w:numFmt w:val="decimal"/>
      <w:lvlText w:val=""/>
      <w:lvlJc w:val="left"/>
    </w:lvl>
    <w:lvl w:ilvl="8" w:tplc="C6D2243C">
      <w:numFmt w:val="decimal"/>
      <w:lvlText w:val=""/>
      <w:lvlJc w:val="left"/>
    </w:lvl>
  </w:abstractNum>
  <w:abstractNum w:abstractNumId="4">
    <w:nsid w:val="000022EE"/>
    <w:multiLevelType w:val="hybridMultilevel"/>
    <w:tmpl w:val="0BAAB772"/>
    <w:lvl w:ilvl="0" w:tplc="3EACD270">
      <w:start w:val="1"/>
      <w:numFmt w:val="bullet"/>
      <w:lvlText w:val="-"/>
      <w:lvlJc w:val="left"/>
    </w:lvl>
    <w:lvl w:ilvl="1" w:tplc="C61A6170">
      <w:numFmt w:val="decimal"/>
      <w:lvlText w:val=""/>
      <w:lvlJc w:val="left"/>
    </w:lvl>
    <w:lvl w:ilvl="2" w:tplc="8C04ED96">
      <w:numFmt w:val="decimal"/>
      <w:lvlText w:val=""/>
      <w:lvlJc w:val="left"/>
    </w:lvl>
    <w:lvl w:ilvl="3" w:tplc="16CE60B0">
      <w:numFmt w:val="decimal"/>
      <w:lvlText w:val=""/>
      <w:lvlJc w:val="left"/>
    </w:lvl>
    <w:lvl w:ilvl="4" w:tplc="ADD09AC4">
      <w:numFmt w:val="decimal"/>
      <w:lvlText w:val=""/>
      <w:lvlJc w:val="left"/>
    </w:lvl>
    <w:lvl w:ilvl="5" w:tplc="E300399E">
      <w:numFmt w:val="decimal"/>
      <w:lvlText w:val=""/>
      <w:lvlJc w:val="left"/>
    </w:lvl>
    <w:lvl w:ilvl="6" w:tplc="D764960C">
      <w:numFmt w:val="decimal"/>
      <w:lvlText w:val=""/>
      <w:lvlJc w:val="left"/>
    </w:lvl>
    <w:lvl w:ilvl="7" w:tplc="B776A310">
      <w:numFmt w:val="decimal"/>
      <w:lvlText w:val=""/>
      <w:lvlJc w:val="left"/>
    </w:lvl>
    <w:lvl w:ilvl="8" w:tplc="4D6235C6">
      <w:numFmt w:val="decimal"/>
      <w:lvlText w:val=""/>
      <w:lvlJc w:val="left"/>
    </w:lvl>
  </w:abstractNum>
  <w:abstractNum w:abstractNumId="5">
    <w:nsid w:val="000026CA"/>
    <w:multiLevelType w:val="hybridMultilevel"/>
    <w:tmpl w:val="00E0F6D0"/>
    <w:lvl w:ilvl="0" w:tplc="1C24F55A">
      <w:start w:val="2"/>
      <w:numFmt w:val="decimal"/>
      <w:lvlText w:val="8.%1."/>
      <w:lvlJc w:val="left"/>
    </w:lvl>
    <w:lvl w:ilvl="1" w:tplc="01823354">
      <w:numFmt w:val="decimal"/>
      <w:lvlText w:val=""/>
      <w:lvlJc w:val="left"/>
    </w:lvl>
    <w:lvl w:ilvl="2" w:tplc="AE24320A">
      <w:numFmt w:val="decimal"/>
      <w:lvlText w:val=""/>
      <w:lvlJc w:val="left"/>
    </w:lvl>
    <w:lvl w:ilvl="3" w:tplc="2C2635BA">
      <w:numFmt w:val="decimal"/>
      <w:lvlText w:val=""/>
      <w:lvlJc w:val="left"/>
    </w:lvl>
    <w:lvl w:ilvl="4" w:tplc="8B606AB2">
      <w:numFmt w:val="decimal"/>
      <w:lvlText w:val=""/>
      <w:lvlJc w:val="left"/>
    </w:lvl>
    <w:lvl w:ilvl="5" w:tplc="A31AA8A0">
      <w:numFmt w:val="decimal"/>
      <w:lvlText w:val=""/>
      <w:lvlJc w:val="left"/>
    </w:lvl>
    <w:lvl w:ilvl="6" w:tplc="9EA0D30C">
      <w:numFmt w:val="decimal"/>
      <w:lvlText w:val=""/>
      <w:lvlJc w:val="left"/>
    </w:lvl>
    <w:lvl w:ilvl="7" w:tplc="2FA2DA70">
      <w:numFmt w:val="decimal"/>
      <w:lvlText w:val=""/>
      <w:lvlJc w:val="left"/>
    </w:lvl>
    <w:lvl w:ilvl="8" w:tplc="A920C7E0">
      <w:numFmt w:val="decimal"/>
      <w:lvlText w:val=""/>
      <w:lvlJc w:val="left"/>
    </w:lvl>
  </w:abstractNum>
  <w:abstractNum w:abstractNumId="6">
    <w:nsid w:val="00002C3B"/>
    <w:multiLevelType w:val="hybridMultilevel"/>
    <w:tmpl w:val="2E1EC078"/>
    <w:lvl w:ilvl="0" w:tplc="7138E90E">
      <w:start w:val="1"/>
      <w:numFmt w:val="bullet"/>
      <w:lvlText w:val="-"/>
      <w:lvlJc w:val="left"/>
    </w:lvl>
    <w:lvl w:ilvl="1" w:tplc="815E64F4">
      <w:numFmt w:val="decimal"/>
      <w:lvlText w:val=""/>
      <w:lvlJc w:val="left"/>
    </w:lvl>
    <w:lvl w:ilvl="2" w:tplc="4F2C9E04">
      <w:numFmt w:val="decimal"/>
      <w:lvlText w:val=""/>
      <w:lvlJc w:val="left"/>
    </w:lvl>
    <w:lvl w:ilvl="3" w:tplc="A370AB2E">
      <w:numFmt w:val="decimal"/>
      <w:lvlText w:val=""/>
      <w:lvlJc w:val="left"/>
    </w:lvl>
    <w:lvl w:ilvl="4" w:tplc="97A0670A">
      <w:numFmt w:val="decimal"/>
      <w:lvlText w:val=""/>
      <w:lvlJc w:val="left"/>
    </w:lvl>
    <w:lvl w:ilvl="5" w:tplc="675CD42A">
      <w:numFmt w:val="decimal"/>
      <w:lvlText w:val=""/>
      <w:lvlJc w:val="left"/>
    </w:lvl>
    <w:lvl w:ilvl="6" w:tplc="DACA3638">
      <w:numFmt w:val="decimal"/>
      <w:lvlText w:val=""/>
      <w:lvlJc w:val="left"/>
    </w:lvl>
    <w:lvl w:ilvl="7" w:tplc="575E4AC8">
      <w:numFmt w:val="decimal"/>
      <w:lvlText w:val=""/>
      <w:lvlJc w:val="left"/>
    </w:lvl>
    <w:lvl w:ilvl="8" w:tplc="67C6B498">
      <w:numFmt w:val="decimal"/>
      <w:lvlText w:val=""/>
      <w:lvlJc w:val="left"/>
    </w:lvl>
  </w:abstractNum>
  <w:abstractNum w:abstractNumId="7">
    <w:nsid w:val="0000314F"/>
    <w:multiLevelType w:val="hybridMultilevel"/>
    <w:tmpl w:val="87EE36A0"/>
    <w:lvl w:ilvl="0" w:tplc="E58A733C">
      <w:start w:val="1"/>
      <w:numFmt w:val="decimal"/>
      <w:lvlText w:val="%1."/>
      <w:lvlJc w:val="left"/>
    </w:lvl>
    <w:lvl w:ilvl="1" w:tplc="5B0AECFC">
      <w:numFmt w:val="decimal"/>
      <w:lvlText w:val=""/>
      <w:lvlJc w:val="left"/>
    </w:lvl>
    <w:lvl w:ilvl="2" w:tplc="1DE89B84">
      <w:numFmt w:val="decimal"/>
      <w:lvlText w:val=""/>
      <w:lvlJc w:val="left"/>
    </w:lvl>
    <w:lvl w:ilvl="3" w:tplc="A6406896">
      <w:numFmt w:val="decimal"/>
      <w:lvlText w:val=""/>
      <w:lvlJc w:val="left"/>
    </w:lvl>
    <w:lvl w:ilvl="4" w:tplc="B6E020B4">
      <w:numFmt w:val="decimal"/>
      <w:lvlText w:val=""/>
      <w:lvlJc w:val="left"/>
    </w:lvl>
    <w:lvl w:ilvl="5" w:tplc="1DCECA7A">
      <w:numFmt w:val="decimal"/>
      <w:lvlText w:val=""/>
      <w:lvlJc w:val="left"/>
    </w:lvl>
    <w:lvl w:ilvl="6" w:tplc="48AA0750">
      <w:numFmt w:val="decimal"/>
      <w:lvlText w:val=""/>
      <w:lvlJc w:val="left"/>
    </w:lvl>
    <w:lvl w:ilvl="7" w:tplc="E1D2C0F0">
      <w:numFmt w:val="decimal"/>
      <w:lvlText w:val=""/>
      <w:lvlJc w:val="left"/>
    </w:lvl>
    <w:lvl w:ilvl="8" w:tplc="30184F0E">
      <w:numFmt w:val="decimal"/>
      <w:lvlText w:val=""/>
      <w:lvlJc w:val="left"/>
    </w:lvl>
  </w:abstractNum>
  <w:abstractNum w:abstractNumId="8">
    <w:nsid w:val="0000366B"/>
    <w:multiLevelType w:val="hybridMultilevel"/>
    <w:tmpl w:val="609CDC72"/>
    <w:lvl w:ilvl="0" w:tplc="846A7862">
      <w:start w:val="1"/>
      <w:numFmt w:val="bullet"/>
      <w:lvlText w:val="В"/>
      <w:lvlJc w:val="left"/>
    </w:lvl>
    <w:lvl w:ilvl="1" w:tplc="C7DE194C">
      <w:start w:val="1"/>
      <w:numFmt w:val="bullet"/>
      <w:lvlText w:val=""/>
      <w:lvlJc w:val="left"/>
    </w:lvl>
    <w:lvl w:ilvl="2" w:tplc="E7149756">
      <w:numFmt w:val="decimal"/>
      <w:lvlText w:val=""/>
      <w:lvlJc w:val="left"/>
    </w:lvl>
    <w:lvl w:ilvl="3" w:tplc="67D27DCA">
      <w:numFmt w:val="decimal"/>
      <w:lvlText w:val=""/>
      <w:lvlJc w:val="left"/>
    </w:lvl>
    <w:lvl w:ilvl="4" w:tplc="17B2697E">
      <w:numFmt w:val="decimal"/>
      <w:lvlText w:val=""/>
      <w:lvlJc w:val="left"/>
    </w:lvl>
    <w:lvl w:ilvl="5" w:tplc="74DECB6E">
      <w:numFmt w:val="decimal"/>
      <w:lvlText w:val=""/>
      <w:lvlJc w:val="left"/>
    </w:lvl>
    <w:lvl w:ilvl="6" w:tplc="C93A3BC0">
      <w:numFmt w:val="decimal"/>
      <w:lvlText w:val=""/>
      <w:lvlJc w:val="left"/>
    </w:lvl>
    <w:lvl w:ilvl="7" w:tplc="8E90A900">
      <w:numFmt w:val="decimal"/>
      <w:lvlText w:val=""/>
      <w:lvlJc w:val="left"/>
    </w:lvl>
    <w:lvl w:ilvl="8" w:tplc="D1368B20">
      <w:numFmt w:val="decimal"/>
      <w:lvlText w:val=""/>
      <w:lvlJc w:val="left"/>
    </w:lvl>
  </w:abstractNum>
  <w:abstractNum w:abstractNumId="9">
    <w:nsid w:val="00003699"/>
    <w:multiLevelType w:val="hybridMultilevel"/>
    <w:tmpl w:val="892A7B60"/>
    <w:lvl w:ilvl="0" w:tplc="A5E6F68C">
      <w:start w:val="1"/>
      <w:numFmt w:val="bullet"/>
      <w:lvlText w:val=""/>
      <w:lvlJc w:val="left"/>
    </w:lvl>
    <w:lvl w:ilvl="1" w:tplc="0952E492">
      <w:numFmt w:val="decimal"/>
      <w:lvlText w:val=""/>
      <w:lvlJc w:val="left"/>
    </w:lvl>
    <w:lvl w:ilvl="2" w:tplc="36DE3EFA">
      <w:numFmt w:val="decimal"/>
      <w:lvlText w:val=""/>
      <w:lvlJc w:val="left"/>
    </w:lvl>
    <w:lvl w:ilvl="3" w:tplc="70BEA63E">
      <w:numFmt w:val="decimal"/>
      <w:lvlText w:val=""/>
      <w:lvlJc w:val="left"/>
    </w:lvl>
    <w:lvl w:ilvl="4" w:tplc="0ED8B898">
      <w:numFmt w:val="decimal"/>
      <w:lvlText w:val=""/>
      <w:lvlJc w:val="left"/>
    </w:lvl>
    <w:lvl w:ilvl="5" w:tplc="215628DA">
      <w:numFmt w:val="decimal"/>
      <w:lvlText w:val=""/>
      <w:lvlJc w:val="left"/>
    </w:lvl>
    <w:lvl w:ilvl="6" w:tplc="86FC0C4E">
      <w:numFmt w:val="decimal"/>
      <w:lvlText w:val=""/>
      <w:lvlJc w:val="left"/>
    </w:lvl>
    <w:lvl w:ilvl="7" w:tplc="644AF77C">
      <w:numFmt w:val="decimal"/>
      <w:lvlText w:val=""/>
      <w:lvlJc w:val="left"/>
    </w:lvl>
    <w:lvl w:ilvl="8" w:tplc="FD60F206">
      <w:numFmt w:val="decimal"/>
      <w:lvlText w:val=""/>
      <w:lvlJc w:val="left"/>
    </w:lvl>
  </w:abstractNum>
  <w:abstractNum w:abstractNumId="10">
    <w:nsid w:val="0000409D"/>
    <w:multiLevelType w:val="hybridMultilevel"/>
    <w:tmpl w:val="9140A980"/>
    <w:lvl w:ilvl="0" w:tplc="1898C4FA">
      <w:start w:val="1"/>
      <w:numFmt w:val="bullet"/>
      <w:lvlText w:val="В"/>
      <w:lvlJc w:val="left"/>
    </w:lvl>
    <w:lvl w:ilvl="1" w:tplc="35148F4E">
      <w:numFmt w:val="decimal"/>
      <w:lvlText w:val=""/>
      <w:lvlJc w:val="left"/>
    </w:lvl>
    <w:lvl w:ilvl="2" w:tplc="1362DAAE">
      <w:numFmt w:val="decimal"/>
      <w:lvlText w:val=""/>
      <w:lvlJc w:val="left"/>
    </w:lvl>
    <w:lvl w:ilvl="3" w:tplc="EBC8EFBA">
      <w:numFmt w:val="decimal"/>
      <w:lvlText w:val=""/>
      <w:lvlJc w:val="left"/>
    </w:lvl>
    <w:lvl w:ilvl="4" w:tplc="63DEDA1E">
      <w:numFmt w:val="decimal"/>
      <w:lvlText w:val=""/>
      <w:lvlJc w:val="left"/>
    </w:lvl>
    <w:lvl w:ilvl="5" w:tplc="372E4E68">
      <w:numFmt w:val="decimal"/>
      <w:lvlText w:val=""/>
      <w:lvlJc w:val="left"/>
    </w:lvl>
    <w:lvl w:ilvl="6" w:tplc="4E069962">
      <w:numFmt w:val="decimal"/>
      <w:lvlText w:val=""/>
      <w:lvlJc w:val="left"/>
    </w:lvl>
    <w:lvl w:ilvl="7" w:tplc="EC9814F0">
      <w:numFmt w:val="decimal"/>
      <w:lvlText w:val=""/>
      <w:lvlJc w:val="left"/>
    </w:lvl>
    <w:lvl w:ilvl="8" w:tplc="8D740970">
      <w:numFmt w:val="decimal"/>
      <w:lvlText w:val=""/>
      <w:lvlJc w:val="left"/>
    </w:lvl>
  </w:abstractNum>
  <w:abstractNum w:abstractNumId="11">
    <w:nsid w:val="00004230"/>
    <w:multiLevelType w:val="hybridMultilevel"/>
    <w:tmpl w:val="4BB4A00E"/>
    <w:lvl w:ilvl="0" w:tplc="B02C0964">
      <w:start w:val="1"/>
      <w:numFmt w:val="bullet"/>
      <w:lvlText w:val=""/>
      <w:lvlJc w:val="left"/>
    </w:lvl>
    <w:lvl w:ilvl="1" w:tplc="9FDE742A">
      <w:numFmt w:val="decimal"/>
      <w:lvlText w:val=""/>
      <w:lvlJc w:val="left"/>
    </w:lvl>
    <w:lvl w:ilvl="2" w:tplc="D638D1C0">
      <w:numFmt w:val="decimal"/>
      <w:lvlText w:val=""/>
      <w:lvlJc w:val="left"/>
    </w:lvl>
    <w:lvl w:ilvl="3" w:tplc="49747FDA">
      <w:numFmt w:val="decimal"/>
      <w:lvlText w:val=""/>
      <w:lvlJc w:val="left"/>
    </w:lvl>
    <w:lvl w:ilvl="4" w:tplc="4E22CFB6">
      <w:numFmt w:val="decimal"/>
      <w:lvlText w:val=""/>
      <w:lvlJc w:val="left"/>
    </w:lvl>
    <w:lvl w:ilvl="5" w:tplc="22E6582A">
      <w:numFmt w:val="decimal"/>
      <w:lvlText w:val=""/>
      <w:lvlJc w:val="left"/>
    </w:lvl>
    <w:lvl w:ilvl="6" w:tplc="C53C1D10">
      <w:numFmt w:val="decimal"/>
      <w:lvlText w:val=""/>
      <w:lvlJc w:val="left"/>
    </w:lvl>
    <w:lvl w:ilvl="7" w:tplc="4C446258">
      <w:numFmt w:val="decimal"/>
      <w:lvlText w:val=""/>
      <w:lvlJc w:val="left"/>
    </w:lvl>
    <w:lvl w:ilvl="8" w:tplc="56649E66">
      <w:numFmt w:val="decimal"/>
      <w:lvlText w:val=""/>
      <w:lvlJc w:val="left"/>
    </w:lvl>
  </w:abstractNum>
  <w:abstractNum w:abstractNumId="12">
    <w:nsid w:val="00004B40"/>
    <w:multiLevelType w:val="hybridMultilevel"/>
    <w:tmpl w:val="7F347FC8"/>
    <w:lvl w:ilvl="0" w:tplc="B20C143E">
      <w:start w:val="1"/>
      <w:numFmt w:val="bullet"/>
      <w:lvlText w:val="-"/>
      <w:lvlJc w:val="left"/>
    </w:lvl>
    <w:lvl w:ilvl="1" w:tplc="CF0CB2A0">
      <w:start w:val="1"/>
      <w:numFmt w:val="bullet"/>
      <w:lvlText w:val=""/>
      <w:lvlJc w:val="left"/>
    </w:lvl>
    <w:lvl w:ilvl="2" w:tplc="1918EF86">
      <w:numFmt w:val="decimal"/>
      <w:lvlText w:val=""/>
      <w:lvlJc w:val="left"/>
    </w:lvl>
    <w:lvl w:ilvl="3" w:tplc="92043FBE">
      <w:numFmt w:val="decimal"/>
      <w:lvlText w:val=""/>
      <w:lvlJc w:val="left"/>
    </w:lvl>
    <w:lvl w:ilvl="4" w:tplc="DB76E2C4">
      <w:numFmt w:val="decimal"/>
      <w:lvlText w:val=""/>
      <w:lvlJc w:val="left"/>
    </w:lvl>
    <w:lvl w:ilvl="5" w:tplc="15221656">
      <w:numFmt w:val="decimal"/>
      <w:lvlText w:val=""/>
      <w:lvlJc w:val="left"/>
    </w:lvl>
    <w:lvl w:ilvl="6" w:tplc="59BC0B12">
      <w:numFmt w:val="decimal"/>
      <w:lvlText w:val=""/>
      <w:lvlJc w:val="left"/>
    </w:lvl>
    <w:lvl w:ilvl="7" w:tplc="EF1C8AAA">
      <w:numFmt w:val="decimal"/>
      <w:lvlText w:val=""/>
      <w:lvlJc w:val="left"/>
    </w:lvl>
    <w:lvl w:ilvl="8" w:tplc="3D4A934A">
      <w:numFmt w:val="decimal"/>
      <w:lvlText w:val=""/>
      <w:lvlJc w:val="left"/>
    </w:lvl>
  </w:abstractNum>
  <w:abstractNum w:abstractNumId="13">
    <w:nsid w:val="00004CAD"/>
    <w:multiLevelType w:val="hybridMultilevel"/>
    <w:tmpl w:val="C024D672"/>
    <w:lvl w:ilvl="0" w:tplc="76B452BA">
      <w:start w:val="1"/>
      <w:numFmt w:val="decimal"/>
      <w:lvlText w:val="%1."/>
      <w:lvlJc w:val="left"/>
    </w:lvl>
    <w:lvl w:ilvl="1" w:tplc="131A3720">
      <w:numFmt w:val="decimal"/>
      <w:lvlText w:val=""/>
      <w:lvlJc w:val="left"/>
    </w:lvl>
    <w:lvl w:ilvl="2" w:tplc="3C3C4B84">
      <w:numFmt w:val="decimal"/>
      <w:lvlText w:val=""/>
      <w:lvlJc w:val="left"/>
    </w:lvl>
    <w:lvl w:ilvl="3" w:tplc="7084FE54">
      <w:numFmt w:val="decimal"/>
      <w:lvlText w:val=""/>
      <w:lvlJc w:val="left"/>
    </w:lvl>
    <w:lvl w:ilvl="4" w:tplc="9CC499C6">
      <w:numFmt w:val="decimal"/>
      <w:lvlText w:val=""/>
      <w:lvlJc w:val="left"/>
    </w:lvl>
    <w:lvl w:ilvl="5" w:tplc="AE7429EC">
      <w:numFmt w:val="decimal"/>
      <w:lvlText w:val=""/>
      <w:lvlJc w:val="left"/>
    </w:lvl>
    <w:lvl w:ilvl="6" w:tplc="C2D6198A">
      <w:numFmt w:val="decimal"/>
      <w:lvlText w:val=""/>
      <w:lvlJc w:val="left"/>
    </w:lvl>
    <w:lvl w:ilvl="7" w:tplc="16F61CB8">
      <w:numFmt w:val="decimal"/>
      <w:lvlText w:val=""/>
      <w:lvlJc w:val="left"/>
    </w:lvl>
    <w:lvl w:ilvl="8" w:tplc="473ADE8E">
      <w:numFmt w:val="decimal"/>
      <w:lvlText w:val=""/>
      <w:lvlJc w:val="left"/>
    </w:lvl>
  </w:abstractNum>
  <w:abstractNum w:abstractNumId="14">
    <w:nsid w:val="000058B0"/>
    <w:multiLevelType w:val="hybridMultilevel"/>
    <w:tmpl w:val="3000C328"/>
    <w:lvl w:ilvl="0" w:tplc="551A5B2C">
      <w:start w:val="4"/>
      <w:numFmt w:val="decimal"/>
      <w:lvlText w:val="%1."/>
      <w:lvlJc w:val="left"/>
    </w:lvl>
    <w:lvl w:ilvl="1" w:tplc="316A08F2">
      <w:numFmt w:val="decimal"/>
      <w:lvlText w:val=""/>
      <w:lvlJc w:val="left"/>
    </w:lvl>
    <w:lvl w:ilvl="2" w:tplc="65D040BC">
      <w:numFmt w:val="decimal"/>
      <w:lvlText w:val=""/>
      <w:lvlJc w:val="left"/>
    </w:lvl>
    <w:lvl w:ilvl="3" w:tplc="F824FF18">
      <w:numFmt w:val="decimal"/>
      <w:lvlText w:val=""/>
      <w:lvlJc w:val="left"/>
    </w:lvl>
    <w:lvl w:ilvl="4" w:tplc="D04A3C3A">
      <w:numFmt w:val="decimal"/>
      <w:lvlText w:val=""/>
      <w:lvlJc w:val="left"/>
    </w:lvl>
    <w:lvl w:ilvl="5" w:tplc="D864171C">
      <w:numFmt w:val="decimal"/>
      <w:lvlText w:val=""/>
      <w:lvlJc w:val="left"/>
    </w:lvl>
    <w:lvl w:ilvl="6" w:tplc="E20EE3EA">
      <w:numFmt w:val="decimal"/>
      <w:lvlText w:val=""/>
      <w:lvlJc w:val="left"/>
    </w:lvl>
    <w:lvl w:ilvl="7" w:tplc="057E0D1A">
      <w:numFmt w:val="decimal"/>
      <w:lvlText w:val=""/>
      <w:lvlJc w:val="left"/>
    </w:lvl>
    <w:lvl w:ilvl="8" w:tplc="F19EBEA2">
      <w:numFmt w:val="decimal"/>
      <w:lvlText w:val=""/>
      <w:lvlJc w:val="left"/>
    </w:lvl>
  </w:abstractNum>
  <w:abstractNum w:abstractNumId="15">
    <w:nsid w:val="00005F49"/>
    <w:multiLevelType w:val="hybridMultilevel"/>
    <w:tmpl w:val="5D502A6E"/>
    <w:lvl w:ilvl="0" w:tplc="32068962">
      <w:start w:val="1"/>
      <w:numFmt w:val="decimal"/>
      <w:lvlText w:val="%1."/>
      <w:lvlJc w:val="left"/>
    </w:lvl>
    <w:lvl w:ilvl="1" w:tplc="ECA29D22">
      <w:numFmt w:val="decimal"/>
      <w:lvlText w:val=""/>
      <w:lvlJc w:val="left"/>
    </w:lvl>
    <w:lvl w:ilvl="2" w:tplc="A8C044C8">
      <w:numFmt w:val="decimal"/>
      <w:lvlText w:val=""/>
      <w:lvlJc w:val="left"/>
    </w:lvl>
    <w:lvl w:ilvl="3" w:tplc="04E40C64">
      <w:numFmt w:val="decimal"/>
      <w:lvlText w:val=""/>
      <w:lvlJc w:val="left"/>
    </w:lvl>
    <w:lvl w:ilvl="4" w:tplc="A0F8B832">
      <w:numFmt w:val="decimal"/>
      <w:lvlText w:val=""/>
      <w:lvlJc w:val="left"/>
    </w:lvl>
    <w:lvl w:ilvl="5" w:tplc="E4F2A068">
      <w:numFmt w:val="decimal"/>
      <w:lvlText w:val=""/>
      <w:lvlJc w:val="left"/>
    </w:lvl>
    <w:lvl w:ilvl="6" w:tplc="2DFA41BC">
      <w:numFmt w:val="decimal"/>
      <w:lvlText w:val=""/>
      <w:lvlJc w:val="left"/>
    </w:lvl>
    <w:lvl w:ilvl="7" w:tplc="405EDD44">
      <w:numFmt w:val="decimal"/>
      <w:lvlText w:val=""/>
      <w:lvlJc w:val="left"/>
    </w:lvl>
    <w:lvl w:ilvl="8" w:tplc="2F66E266">
      <w:numFmt w:val="decimal"/>
      <w:lvlText w:val=""/>
      <w:lvlJc w:val="left"/>
    </w:lvl>
  </w:abstractNum>
  <w:abstractNum w:abstractNumId="16">
    <w:nsid w:val="00006032"/>
    <w:multiLevelType w:val="hybridMultilevel"/>
    <w:tmpl w:val="E9DADF42"/>
    <w:lvl w:ilvl="0" w:tplc="7826A89A">
      <w:start w:val="1"/>
      <w:numFmt w:val="bullet"/>
      <w:lvlText w:val=""/>
      <w:lvlJc w:val="left"/>
    </w:lvl>
    <w:lvl w:ilvl="1" w:tplc="8D22D9D8">
      <w:numFmt w:val="decimal"/>
      <w:lvlText w:val=""/>
      <w:lvlJc w:val="left"/>
    </w:lvl>
    <w:lvl w:ilvl="2" w:tplc="C43A8C76">
      <w:numFmt w:val="decimal"/>
      <w:lvlText w:val=""/>
      <w:lvlJc w:val="left"/>
    </w:lvl>
    <w:lvl w:ilvl="3" w:tplc="334071CE">
      <w:numFmt w:val="decimal"/>
      <w:lvlText w:val=""/>
      <w:lvlJc w:val="left"/>
    </w:lvl>
    <w:lvl w:ilvl="4" w:tplc="58D8E2E4">
      <w:numFmt w:val="decimal"/>
      <w:lvlText w:val=""/>
      <w:lvlJc w:val="left"/>
    </w:lvl>
    <w:lvl w:ilvl="5" w:tplc="01405600">
      <w:numFmt w:val="decimal"/>
      <w:lvlText w:val=""/>
      <w:lvlJc w:val="left"/>
    </w:lvl>
    <w:lvl w:ilvl="6" w:tplc="AB4297EA">
      <w:numFmt w:val="decimal"/>
      <w:lvlText w:val=""/>
      <w:lvlJc w:val="left"/>
    </w:lvl>
    <w:lvl w:ilvl="7" w:tplc="51DCD41C">
      <w:numFmt w:val="decimal"/>
      <w:lvlText w:val=""/>
      <w:lvlJc w:val="left"/>
    </w:lvl>
    <w:lvl w:ilvl="8" w:tplc="B2DE7F0A">
      <w:numFmt w:val="decimal"/>
      <w:lvlText w:val=""/>
      <w:lvlJc w:val="left"/>
    </w:lvl>
  </w:abstractNum>
  <w:abstractNum w:abstractNumId="17">
    <w:nsid w:val="000066C4"/>
    <w:multiLevelType w:val="hybridMultilevel"/>
    <w:tmpl w:val="ABB84DBC"/>
    <w:lvl w:ilvl="0" w:tplc="A208AEDC">
      <w:start w:val="1"/>
      <w:numFmt w:val="bullet"/>
      <w:lvlText w:val=""/>
      <w:lvlJc w:val="left"/>
    </w:lvl>
    <w:lvl w:ilvl="1" w:tplc="ADE6BD2A">
      <w:numFmt w:val="decimal"/>
      <w:lvlText w:val=""/>
      <w:lvlJc w:val="left"/>
    </w:lvl>
    <w:lvl w:ilvl="2" w:tplc="A7029A56">
      <w:numFmt w:val="decimal"/>
      <w:lvlText w:val=""/>
      <w:lvlJc w:val="left"/>
    </w:lvl>
    <w:lvl w:ilvl="3" w:tplc="51A83468">
      <w:numFmt w:val="decimal"/>
      <w:lvlText w:val=""/>
      <w:lvlJc w:val="left"/>
    </w:lvl>
    <w:lvl w:ilvl="4" w:tplc="080C2C06">
      <w:numFmt w:val="decimal"/>
      <w:lvlText w:val=""/>
      <w:lvlJc w:val="left"/>
    </w:lvl>
    <w:lvl w:ilvl="5" w:tplc="542EDF12">
      <w:numFmt w:val="decimal"/>
      <w:lvlText w:val=""/>
      <w:lvlJc w:val="left"/>
    </w:lvl>
    <w:lvl w:ilvl="6" w:tplc="488EF902">
      <w:numFmt w:val="decimal"/>
      <w:lvlText w:val=""/>
      <w:lvlJc w:val="left"/>
    </w:lvl>
    <w:lvl w:ilvl="7" w:tplc="69183318">
      <w:numFmt w:val="decimal"/>
      <w:lvlText w:val=""/>
      <w:lvlJc w:val="left"/>
    </w:lvl>
    <w:lvl w:ilvl="8" w:tplc="95DE023E">
      <w:numFmt w:val="decimal"/>
      <w:lvlText w:val=""/>
      <w:lvlJc w:val="left"/>
    </w:lvl>
  </w:abstractNum>
  <w:abstractNum w:abstractNumId="18">
    <w:nsid w:val="000073DA"/>
    <w:multiLevelType w:val="hybridMultilevel"/>
    <w:tmpl w:val="9F26E32A"/>
    <w:lvl w:ilvl="0" w:tplc="829C1C62">
      <w:start w:val="1"/>
      <w:numFmt w:val="bullet"/>
      <w:lvlText w:val="и"/>
      <w:lvlJc w:val="left"/>
    </w:lvl>
    <w:lvl w:ilvl="1" w:tplc="20FAA046">
      <w:start w:val="1"/>
      <w:numFmt w:val="bullet"/>
      <w:lvlText w:val="-"/>
      <w:lvlJc w:val="left"/>
    </w:lvl>
    <w:lvl w:ilvl="2" w:tplc="2376E298">
      <w:numFmt w:val="decimal"/>
      <w:lvlText w:val=""/>
      <w:lvlJc w:val="left"/>
    </w:lvl>
    <w:lvl w:ilvl="3" w:tplc="9CE0C8B0">
      <w:numFmt w:val="decimal"/>
      <w:lvlText w:val=""/>
      <w:lvlJc w:val="left"/>
    </w:lvl>
    <w:lvl w:ilvl="4" w:tplc="85822E60">
      <w:numFmt w:val="decimal"/>
      <w:lvlText w:val=""/>
      <w:lvlJc w:val="left"/>
    </w:lvl>
    <w:lvl w:ilvl="5" w:tplc="8F8EAA1A">
      <w:numFmt w:val="decimal"/>
      <w:lvlText w:val=""/>
      <w:lvlJc w:val="left"/>
    </w:lvl>
    <w:lvl w:ilvl="6" w:tplc="59BE4F42">
      <w:numFmt w:val="decimal"/>
      <w:lvlText w:val=""/>
      <w:lvlJc w:val="left"/>
    </w:lvl>
    <w:lvl w:ilvl="7" w:tplc="1222F816">
      <w:numFmt w:val="decimal"/>
      <w:lvlText w:val=""/>
      <w:lvlJc w:val="left"/>
    </w:lvl>
    <w:lvl w:ilvl="8" w:tplc="1CCAB084">
      <w:numFmt w:val="decimal"/>
      <w:lvlText w:val=""/>
      <w:lvlJc w:val="left"/>
    </w:lvl>
  </w:abstractNum>
  <w:abstractNum w:abstractNumId="19">
    <w:nsid w:val="00007BB9"/>
    <w:multiLevelType w:val="hybridMultilevel"/>
    <w:tmpl w:val="83F4AD44"/>
    <w:lvl w:ilvl="0" w:tplc="B7DE4C7C">
      <w:start w:val="1"/>
      <w:numFmt w:val="bullet"/>
      <w:lvlText w:val="-"/>
      <w:lvlJc w:val="left"/>
    </w:lvl>
    <w:lvl w:ilvl="1" w:tplc="A5B80CD2">
      <w:numFmt w:val="decimal"/>
      <w:lvlText w:val=""/>
      <w:lvlJc w:val="left"/>
    </w:lvl>
    <w:lvl w:ilvl="2" w:tplc="1DBAC0C6">
      <w:numFmt w:val="decimal"/>
      <w:lvlText w:val=""/>
      <w:lvlJc w:val="left"/>
    </w:lvl>
    <w:lvl w:ilvl="3" w:tplc="DC1E244E">
      <w:numFmt w:val="decimal"/>
      <w:lvlText w:val=""/>
      <w:lvlJc w:val="left"/>
    </w:lvl>
    <w:lvl w:ilvl="4" w:tplc="17E4D0D6">
      <w:numFmt w:val="decimal"/>
      <w:lvlText w:val=""/>
      <w:lvlJc w:val="left"/>
    </w:lvl>
    <w:lvl w:ilvl="5" w:tplc="2F506D08">
      <w:numFmt w:val="decimal"/>
      <w:lvlText w:val=""/>
      <w:lvlJc w:val="left"/>
    </w:lvl>
    <w:lvl w:ilvl="6" w:tplc="61823C06">
      <w:numFmt w:val="decimal"/>
      <w:lvlText w:val=""/>
      <w:lvlJc w:val="left"/>
    </w:lvl>
    <w:lvl w:ilvl="7" w:tplc="2586D59C">
      <w:numFmt w:val="decimal"/>
      <w:lvlText w:val=""/>
      <w:lvlJc w:val="left"/>
    </w:lvl>
    <w:lvl w:ilvl="8" w:tplc="542CB36A">
      <w:numFmt w:val="decimal"/>
      <w:lvlText w:val=""/>
      <w:lvlJc w:val="left"/>
    </w:lvl>
  </w:abstractNum>
  <w:abstractNum w:abstractNumId="20">
    <w:nsid w:val="00007EB7"/>
    <w:multiLevelType w:val="hybridMultilevel"/>
    <w:tmpl w:val="49628F46"/>
    <w:lvl w:ilvl="0" w:tplc="F2F407C8">
      <w:start w:val="1"/>
      <w:numFmt w:val="bullet"/>
      <w:lvlText w:val=""/>
      <w:lvlJc w:val="left"/>
    </w:lvl>
    <w:lvl w:ilvl="1" w:tplc="F0E2B234">
      <w:numFmt w:val="decimal"/>
      <w:lvlText w:val=""/>
      <w:lvlJc w:val="left"/>
    </w:lvl>
    <w:lvl w:ilvl="2" w:tplc="F8E076C8">
      <w:numFmt w:val="decimal"/>
      <w:lvlText w:val=""/>
      <w:lvlJc w:val="left"/>
    </w:lvl>
    <w:lvl w:ilvl="3" w:tplc="4734F7E4">
      <w:numFmt w:val="decimal"/>
      <w:lvlText w:val=""/>
      <w:lvlJc w:val="left"/>
    </w:lvl>
    <w:lvl w:ilvl="4" w:tplc="B1DA7AD2">
      <w:numFmt w:val="decimal"/>
      <w:lvlText w:val=""/>
      <w:lvlJc w:val="left"/>
    </w:lvl>
    <w:lvl w:ilvl="5" w:tplc="6378762A">
      <w:numFmt w:val="decimal"/>
      <w:lvlText w:val=""/>
      <w:lvlJc w:val="left"/>
    </w:lvl>
    <w:lvl w:ilvl="6" w:tplc="B94E7158">
      <w:numFmt w:val="decimal"/>
      <w:lvlText w:val=""/>
      <w:lvlJc w:val="left"/>
    </w:lvl>
    <w:lvl w:ilvl="7" w:tplc="E0189798">
      <w:numFmt w:val="decimal"/>
      <w:lvlText w:val=""/>
      <w:lvlJc w:val="left"/>
    </w:lvl>
    <w:lvl w:ilvl="8" w:tplc="1AC69104">
      <w:numFmt w:val="decimal"/>
      <w:lvlText w:val=""/>
      <w:lvlJc w:val="left"/>
    </w:lvl>
  </w:abstractNum>
  <w:abstractNum w:abstractNumId="21">
    <w:nsid w:val="01AE1CB9"/>
    <w:multiLevelType w:val="hybridMultilevel"/>
    <w:tmpl w:val="6458F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5460E90"/>
    <w:multiLevelType w:val="hybridMultilevel"/>
    <w:tmpl w:val="D25E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76907F3"/>
    <w:multiLevelType w:val="hybridMultilevel"/>
    <w:tmpl w:val="4F4C9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93C7399"/>
    <w:multiLevelType w:val="hybridMultilevel"/>
    <w:tmpl w:val="F510F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9721A2D"/>
    <w:multiLevelType w:val="hybridMultilevel"/>
    <w:tmpl w:val="15FCC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CE267E0"/>
    <w:multiLevelType w:val="hybridMultilevel"/>
    <w:tmpl w:val="E33AB85A"/>
    <w:lvl w:ilvl="0" w:tplc="04190011">
      <w:start w:val="1"/>
      <w:numFmt w:val="decimal"/>
      <w:lvlText w:val="%1)"/>
      <w:lvlJc w:val="left"/>
      <w:pPr>
        <w:tabs>
          <w:tab w:val="num" w:pos="502"/>
        </w:tabs>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27">
    <w:nsid w:val="15C01D88"/>
    <w:multiLevelType w:val="hybridMultilevel"/>
    <w:tmpl w:val="5B7AF0EE"/>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28">
    <w:nsid w:val="1766475A"/>
    <w:multiLevelType w:val="hybridMultilevel"/>
    <w:tmpl w:val="1CB23AE0"/>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9">
    <w:nsid w:val="1B990507"/>
    <w:multiLevelType w:val="hybridMultilevel"/>
    <w:tmpl w:val="2EC24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B7320F5"/>
    <w:multiLevelType w:val="hybridMultilevel"/>
    <w:tmpl w:val="0C1CD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D221DA9"/>
    <w:multiLevelType w:val="hybridMultilevel"/>
    <w:tmpl w:val="FCE0DC02"/>
    <w:lvl w:ilvl="0" w:tplc="0E4AB0CC">
      <w:start w:val="5"/>
      <w:numFmt w:val="decimal"/>
      <w:lvlText w:val="%1."/>
      <w:lvlJc w:val="left"/>
      <w:pPr>
        <w:ind w:left="2204"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2">
    <w:nsid w:val="311B228F"/>
    <w:multiLevelType w:val="hybridMultilevel"/>
    <w:tmpl w:val="40020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99A0964"/>
    <w:multiLevelType w:val="hybridMultilevel"/>
    <w:tmpl w:val="FA842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B486AFC"/>
    <w:multiLevelType w:val="hybridMultilevel"/>
    <w:tmpl w:val="60C6E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03E465D"/>
    <w:multiLevelType w:val="hybridMultilevel"/>
    <w:tmpl w:val="83EC8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BE186C"/>
    <w:multiLevelType w:val="hybridMultilevel"/>
    <w:tmpl w:val="430A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94D60F2"/>
    <w:multiLevelType w:val="hybridMultilevel"/>
    <w:tmpl w:val="C1323940"/>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8">
    <w:nsid w:val="4BFC41FD"/>
    <w:multiLevelType w:val="hybridMultilevel"/>
    <w:tmpl w:val="68E0E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C34371B"/>
    <w:multiLevelType w:val="hybridMultilevel"/>
    <w:tmpl w:val="AB7072D0"/>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40">
    <w:nsid w:val="4EAC5223"/>
    <w:multiLevelType w:val="hybridMultilevel"/>
    <w:tmpl w:val="ABBCC48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1">
    <w:nsid w:val="567622D3"/>
    <w:multiLevelType w:val="hybridMultilevel"/>
    <w:tmpl w:val="F61E5F92"/>
    <w:lvl w:ilvl="0" w:tplc="62E8EF46">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42">
    <w:nsid w:val="5AFD5A55"/>
    <w:multiLevelType w:val="hybridMultilevel"/>
    <w:tmpl w:val="88BC1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27025DB"/>
    <w:multiLevelType w:val="hybridMultilevel"/>
    <w:tmpl w:val="DA4AF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47D619B"/>
    <w:multiLevelType w:val="hybridMultilevel"/>
    <w:tmpl w:val="99AAB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5D14DB6"/>
    <w:multiLevelType w:val="hybridMultilevel"/>
    <w:tmpl w:val="EFE49C48"/>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46">
    <w:nsid w:val="6EFE5A83"/>
    <w:multiLevelType w:val="hybridMultilevel"/>
    <w:tmpl w:val="D2521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E0B382C"/>
    <w:multiLevelType w:val="hybridMultilevel"/>
    <w:tmpl w:val="99643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34"/>
  </w:num>
  <w:num w:numId="3">
    <w:abstractNumId w:val="29"/>
  </w:num>
  <w:num w:numId="4">
    <w:abstractNumId w:val="43"/>
  </w:num>
  <w:num w:numId="5">
    <w:abstractNumId w:val="44"/>
  </w:num>
  <w:num w:numId="6">
    <w:abstractNumId w:val="22"/>
  </w:num>
  <w:num w:numId="7">
    <w:abstractNumId w:val="24"/>
  </w:num>
  <w:num w:numId="8">
    <w:abstractNumId w:val="36"/>
  </w:num>
  <w:num w:numId="9">
    <w:abstractNumId w:val="46"/>
  </w:num>
  <w:num w:numId="10">
    <w:abstractNumId w:val="32"/>
  </w:num>
  <w:num w:numId="11">
    <w:abstractNumId w:val="35"/>
  </w:num>
  <w:num w:numId="12">
    <w:abstractNumId w:val="23"/>
  </w:num>
  <w:num w:numId="13">
    <w:abstractNumId w:val="21"/>
  </w:num>
  <w:num w:numId="14">
    <w:abstractNumId w:val="28"/>
  </w:num>
  <w:num w:numId="15">
    <w:abstractNumId w:val="47"/>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4"/>
  </w:num>
  <w:num w:numId="19">
    <w:abstractNumId w:val="12"/>
  </w:num>
  <w:num w:numId="20">
    <w:abstractNumId w:val="38"/>
  </w:num>
  <w:num w:numId="21">
    <w:abstractNumId w:val="25"/>
  </w:num>
  <w:num w:numId="22">
    <w:abstractNumId w:val="42"/>
  </w:num>
  <w:num w:numId="23">
    <w:abstractNumId w:val="15"/>
  </w:num>
  <w:num w:numId="24">
    <w:abstractNumId w:val="13"/>
  </w:num>
  <w:num w:numId="25">
    <w:abstractNumId w:val="7"/>
  </w:num>
  <w:num w:numId="26">
    <w:abstractNumId w:val="1"/>
  </w:num>
  <w:num w:numId="27">
    <w:abstractNumId w:val="3"/>
  </w:num>
  <w:num w:numId="28">
    <w:abstractNumId w:val="8"/>
  </w:num>
  <w:num w:numId="29">
    <w:abstractNumId w:val="17"/>
  </w:num>
  <w:num w:numId="30">
    <w:abstractNumId w:val="11"/>
  </w:num>
  <w:num w:numId="31">
    <w:abstractNumId w:val="20"/>
  </w:num>
  <w:num w:numId="32">
    <w:abstractNumId w:val="16"/>
  </w:num>
  <w:num w:numId="33">
    <w:abstractNumId w:val="26"/>
  </w:num>
  <w:num w:numId="34">
    <w:abstractNumId w:val="40"/>
  </w:num>
  <w:num w:numId="35">
    <w:abstractNumId w:val="33"/>
  </w:num>
  <w:num w:numId="36">
    <w:abstractNumId w:val="30"/>
  </w:num>
  <w:num w:numId="37">
    <w:abstractNumId w:val="45"/>
  </w:num>
  <w:num w:numId="38">
    <w:abstractNumId w:val="6"/>
  </w:num>
  <w:num w:numId="39">
    <w:abstractNumId w:val="2"/>
  </w:num>
  <w:num w:numId="40">
    <w:abstractNumId w:val="10"/>
  </w:num>
  <w:num w:numId="41">
    <w:abstractNumId w:val="18"/>
  </w:num>
  <w:num w:numId="42">
    <w:abstractNumId w:val="37"/>
  </w:num>
  <w:num w:numId="43">
    <w:abstractNumId w:val="39"/>
  </w:num>
  <w:num w:numId="44">
    <w:abstractNumId w:val="14"/>
  </w:num>
  <w:num w:numId="45">
    <w:abstractNumId w:val="5"/>
  </w:num>
  <w:num w:numId="46">
    <w:abstractNumId w:val="9"/>
  </w:num>
  <w:num w:numId="47">
    <w:abstractNumId w:val="0"/>
  </w:num>
  <w:num w:numId="48">
    <w:abstractNumId w:val="19"/>
  </w:num>
  <w:num w:numId="49">
    <w:abstractNumId w:val="2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footnotePr>
    <w:footnote w:id="-1"/>
    <w:footnote w:id="0"/>
  </w:footnotePr>
  <w:endnotePr>
    <w:endnote w:id="-1"/>
    <w:endnote w:id="0"/>
  </w:endnotePr>
  <w:compat>
    <w:useFELayout/>
  </w:compat>
  <w:rsids>
    <w:rsidRoot w:val="00EB5FE8"/>
    <w:rsid w:val="00006F8A"/>
    <w:rsid w:val="000122B6"/>
    <w:rsid w:val="000248C7"/>
    <w:rsid w:val="00044DFC"/>
    <w:rsid w:val="00047617"/>
    <w:rsid w:val="00067D07"/>
    <w:rsid w:val="000736F6"/>
    <w:rsid w:val="000762B1"/>
    <w:rsid w:val="00080DA0"/>
    <w:rsid w:val="000A419C"/>
    <w:rsid w:val="000B5941"/>
    <w:rsid w:val="000B5D82"/>
    <w:rsid w:val="000C437E"/>
    <w:rsid w:val="000D113C"/>
    <w:rsid w:val="000D6CD9"/>
    <w:rsid w:val="000D790D"/>
    <w:rsid w:val="000E4C80"/>
    <w:rsid w:val="00125998"/>
    <w:rsid w:val="001273A4"/>
    <w:rsid w:val="001319AE"/>
    <w:rsid w:val="0015696C"/>
    <w:rsid w:val="00161989"/>
    <w:rsid w:val="001840AB"/>
    <w:rsid w:val="00195B25"/>
    <w:rsid w:val="001A57C0"/>
    <w:rsid w:val="001C3122"/>
    <w:rsid w:val="001C5F51"/>
    <w:rsid w:val="001E10F9"/>
    <w:rsid w:val="001E15ED"/>
    <w:rsid w:val="001E4E1E"/>
    <w:rsid w:val="001F0E82"/>
    <w:rsid w:val="001F2416"/>
    <w:rsid w:val="001F588C"/>
    <w:rsid w:val="00207F23"/>
    <w:rsid w:val="00211DA1"/>
    <w:rsid w:val="00226B83"/>
    <w:rsid w:val="0023758A"/>
    <w:rsid w:val="00263961"/>
    <w:rsid w:val="00263DF3"/>
    <w:rsid w:val="002745C7"/>
    <w:rsid w:val="002749B2"/>
    <w:rsid w:val="0028177A"/>
    <w:rsid w:val="0029504C"/>
    <w:rsid w:val="002A6288"/>
    <w:rsid w:val="002B1E2A"/>
    <w:rsid w:val="002B739A"/>
    <w:rsid w:val="002C0B53"/>
    <w:rsid w:val="002C25D8"/>
    <w:rsid w:val="002D0141"/>
    <w:rsid w:val="002D036F"/>
    <w:rsid w:val="002E6235"/>
    <w:rsid w:val="00306281"/>
    <w:rsid w:val="00315D0C"/>
    <w:rsid w:val="003451C4"/>
    <w:rsid w:val="00352284"/>
    <w:rsid w:val="00354887"/>
    <w:rsid w:val="003605E1"/>
    <w:rsid w:val="0037256D"/>
    <w:rsid w:val="00392E2D"/>
    <w:rsid w:val="00393131"/>
    <w:rsid w:val="00393D50"/>
    <w:rsid w:val="003B08AB"/>
    <w:rsid w:val="003B1FB5"/>
    <w:rsid w:val="003B486D"/>
    <w:rsid w:val="003B78AF"/>
    <w:rsid w:val="003C0108"/>
    <w:rsid w:val="003C349C"/>
    <w:rsid w:val="003C37F9"/>
    <w:rsid w:val="003D5247"/>
    <w:rsid w:val="003E76A5"/>
    <w:rsid w:val="0040480D"/>
    <w:rsid w:val="00412B15"/>
    <w:rsid w:val="00414ACF"/>
    <w:rsid w:val="00427175"/>
    <w:rsid w:val="00431E9F"/>
    <w:rsid w:val="0043561C"/>
    <w:rsid w:val="00435679"/>
    <w:rsid w:val="0043737B"/>
    <w:rsid w:val="00447C24"/>
    <w:rsid w:val="00452D86"/>
    <w:rsid w:val="0046474A"/>
    <w:rsid w:val="0046640F"/>
    <w:rsid w:val="00466C97"/>
    <w:rsid w:val="00470B5B"/>
    <w:rsid w:val="0048679C"/>
    <w:rsid w:val="004927D7"/>
    <w:rsid w:val="00494A73"/>
    <w:rsid w:val="004A001D"/>
    <w:rsid w:val="004A1557"/>
    <w:rsid w:val="004A4E83"/>
    <w:rsid w:val="004B4127"/>
    <w:rsid w:val="004B6690"/>
    <w:rsid w:val="004C428C"/>
    <w:rsid w:val="004C4790"/>
    <w:rsid w:val="004D2F10"/>
    <w:rsid w:val="004D7BC7"/>
    <w:rsid w:val="004E4BE9"/>
    <w:rsid w:val="0050080D"/>
    <w:rsid w:val="00503C23"/>
    <w:rsid w:val="00506668"/>
    <w:rsid w:val="00541854"/>
    <w:rsid w:val="005436A6"/>
    <w:rsid w:val="005509E1"/>
    <w:rsid w:val="00555CCE"/>
    <w:rsid w:val="00556AD8"/>
    <w:rsid w:val="00584BD5"/>
    <w:rsid w:val="00585DE9"/>
    <w:rsid w:val="00586222"/>
    <w:rsid w:val="00586D76"/>
    <w:rsid w:val="005A1FD7"/>
    <w:rsid w:val="005A23C6"/>
    <w:rsid w:val="005B24C2"/>
    <w:rsid w:val="005B7EA3"/>
    <w:rsid w:val="005B7FED"/>
    <w:rsid w:val="005D3C86"/>
    <w:rsid w:val="005D4A1D"/>
    <w:rsid w:val="005E0B35"/>
    <w:rsid w:val="005E2219"/>
    <w:rsid w:val="005E2387"/>
    <w:rsid w:val="005E74E9"/>
    <w:rsid w:val="00615C14"/>
    <w:rsid w:val="00637DBC"/>
    <w:rsid w:val="00652B12"/>
    <w:rsid w:val="00657141"/>
    <w:rsid w:val="006B4F65"/>
    <w:rsid w:val="006E0898"/>
    <w:rsid w:val="006F1BF8"/>
    <w:rsid w:val="00714FDA"/>
    <w:rsid w:val="00730732"/>
    <w:rsid w:val="007409D3"/>
    <w:rsid w:val="0075392D"/>
    <w:rsid w:val="00774843"/>
    <w:rsid w:val="00781652"/>
    <w:rsid w:val="00792262"/>
    <w:rsid w:val="007938D9"/>
    <w:rsid w:val="00793DE0"/>
    <w:rsid w:val="00796170"/>
    <w:rsid w:val="007A0FD4"/>
    <w:rsid w:val="007A6ED8"/>
    <w:rsid w:val="007B3FC3"/>
    <w:rsid w:val="007D528B"/>
    <w:rsid w:val="007F214F"/>
    <w:rsid w:val="007F2411"/>
    <w:rsid w:val="007F715B"/>
    <w:rsid w:val="008025F0"/>
    <w:rsid w:val="00823CCC"/>
    <w:rsid w:val="00825E7A"/>
    <w:rsid w:val="00831480"/>
    <w:rsid w:val="0083792E"/>
    <w:rsid w:val="008559A8"/>
    <w:rsid w:val="00855AEE"/>
    <w:rsid w:val="00856114"/>
    <w:rsid w:val="00856A67"/>
    <w:rsid w:val="00861E1C"/>
    <w:rsid w:val="008754B6"/>
    <w:rsid w:val="00877734"/>
    <w:rsid w:val="00893703"/>
    <w:rsid w:val="008A45AE"/>
    <w:rsid w:val="008A78CA"/>
    <w:rsid w:val="008A7E63"/>
    <w:rsid w:val="008B1593"/>
    <w:rsid w:val="008B7BDC"/>
    <w:rsid w:val="008C055C"/>
    <w:rsid w:val="008C7F73"/>
    <w:rsid w:val="008E0081"/>
    <w:rsid w:val="008E3771"/>
    <w:rsid w:val="008F43EA"/>
    <w:rsid w:val="0090417A"/>
    <w:rsid w:val="00910D7F"/>
    <w:rsid w:val="00916662"/>
    <w:rsid w:val="009273A1"/>
    <w:rsid w:val="00932F5F"/>
    <w:rsid w:val="009360F6"/>
    <w:rsid w:val="00943CB5"/>
    <w:rsid w:val="00947291"/>
    <w:rsid w:val="009573FA"/>
    <w:rsid w:val="00962153"/>
    <w:rsid w:val="00964FBB"/>
    <w:rsid w:val="009739AB"/>
    <w:rsid w:val="009836D4"/>
    <w:rsid w:val="00990A80"/>
    <w:rsid w:val="00993502"/>
    <w:rsid w:val="009A578E"/>
    <w:rsid w:val="009A76BE"/>
    <w:rsid w:val="009B1C00"/>
    <w:rsid w:val="009C0FD4"/>
    <w:rsid w:val="009C5661"/>
    <w:rsid w:val="009D00C9"/>
    <w:rsid w:val="009D1213"/>
    <w:rsid w:val="009F759D"/>
    <w:rsid w:val="00A064AB"/>
    <w:rsid w:val="00A11CA9"/>
    <w:rsid w:val="00A204CA"/>
    <w:rsid w:val="00A221BB"/>
    <w:rsid w:val="00A307A8"/>
    <w:rsid w:val="00A5218E"/>
    <w:rsid w:val="00A62AAF"/>
    <w:rsid w:val="00A62BD1"/>
    <w:rsid w:val="00A869BC"/>
    <w:rsid w:val="00AA4006"/>
    <w:rsid w:val="00AB524A"/>
    <w:rsid w:val="00AB6C8E"/>
    <w:rsid w:val="00AC4DEB"/>
    <w:rsid w:val="00AE2A48"/>
    <w:rsid w:val="00AF387E"/>
    <w:rsid w:val="00AF511E"/>
    <w:rsid w:val="00AF5A5F"/>
    <w:rsid w:val="00AF6F13"/>
    <w:rsid w:val="00B041DA"/>
    <w:rsid w:val="00B04983"/>
    <w:rsid w:val="00B14F8D"/>
    <w:rsid w:val="00B33D56"/>
    <w:rsid w:val="00B402B5"/>
    <w:rsid w:val="00B51732"/>
    <w:rsid w:val="00B53A37"/>
    <w:rsid w:val="00B613CD"/>
    <w:rsid w:val="00B70B1D"/>
    <w:rsid w:val="00B74B6E"/>
    <w:rsid w:val="00B77201"/>
    <w:rsid w:val="00B87C20"/>
    <w:rsid w:val="00B928C0"/>
    <w:rsid w:val="00BB5ECF"/>
    <w:rsid w:val="00BC0974"/>
    <w:rsid w:val="00BC2D85"/>
    <w:rsid w:val="00BD2216"/>
    <w:rsid w:val="00BD5E4C"/>
    <w:rsid w:val="00C12018"/>
    <w:rsid w:val="00C51204"/>
    <w:rsid w:val="00C55C88"/>
    <w:rsid w:val="00C62012"/>
    <w:rsid w:val="00C633F1"/>
    <w:rsid w:val="00C70920"/>
    <w:rsid w:val="00C74A9C"/>
    <w:rsid w:val="00C817FA"/>
    <w:rsid w:val="00C82D95"/>
    <w:rsid w:val="00C87320"/>
    <w:rsid w:val="00C87F9A"/>
    <w:rsid w:val="00CA24A7"/>
    <w:rsid w:val="00CA5996"/>
    <w:rsid w:val="00CA59B3"/>
    <w:rsid w:val="00CA7E67"/>
    <w:rsid w:val="00CC1DB4"/>
    <w:rsid w:val="00CE1F80"/>
    <w:rsid w:val="00CE23DB"/>
    <w:rsid w:val="00CE28E6"/>
    <w:rsid w:val="00CF0E3B"/>
    <w:rsid w:val="00D05A22"/>
    <w:rsid w:val="00D1098A"/>
    <w:rsid w:val="00D137AD"/>
    <w:rsid w:val="00D27423"/>
    <w:rsid w:val="00D50FC5"/>
    <w:rsid w:val="00D53E40"/>
    <w:rsid w:val="00D60002"/>
    <w:rsid w:val="00D65B1F"/>
    <w:rsid w:val="00D73E69"/>
    <w:rsid w:val="00D76430"/>
    <w:rsid w:val="00D84238"/>
    <w:rsid w:val="00DA7335"/>
    <w:rsid w:val="00DB32E1"/>
    <w:rsid w:val="00DB4ABA"/>
    <w:rsid w:val="00DB71A7"/>
    <w:rsid w:val="00DB7C04"/>
    <w:rsid w:val="00DC7C64"/>
    <w:rsid w:val="00DE01BC"/>
    <w:rsid w:val="00DE6854"/>
    <w:rsid w:val="00DE7605"/>
    <w:rsid w:val="00DF3D47"/>
    <w:rsid w:val="00E03147"/>
    <w:rsid w:val="00E10241"/>
    <w:rsid w:val="00E1712B"/>
    <w:rsid w:val="00E44486"/>
    <w:rsid w:val="00E60681"/>
    <w:rsid w:val="00E60B56"/>
    <w:rsid w:val="00E66178"/>
    <w:rsid w:val="00E73901"/>
    <w:rsid w:val="00E740B1"/>
    <w:rsid w:val="00E81AA8"/>
    <w:rsid w:val="00E82D31"/>
    <w:rsid w:val="00E90552"/>
    <w:rsid w:val="00EA241F"/>
    <w:rsid w:val="00EA487A"/>
    <w:rsid w:val="00EB5FE8"/>
    <w:rsid w:val="00EC697C"/>
    <w:rsid w:val="00ED16E2"/>
    <w:rsid w:val="00EE129C"/>
    <w:rsid w:val="00EE13FE"/>
    <w:rsid w:val="00EF0CD2"/>
    <w:rsid w:val="00EF6E18"/>
    <w:rsid w:val="00F04B90"/>
    <w:rsid w:val="00F124EB"/>
    <w:rsid w:val="00F15FCC"/>
    <w:rsid w:val="00F23AA6"/>
    <w:rsid w:val="00F248F1"/>
    <w:rsid w:val="00F26282"/>
    <w:rsid w:val="00F26BBD"/>
    <w:rsid w:val="00F36170"/>
    <w:rsid w:val="00F534AF"/>
    <w:rsid w:val="00F63CC1"/>
    <w:rsid w:val="00F67BAD"/>
    <w:rsid w:val="00F8140B"/>
    <w:rsid w:val="00F83D33"/>
    <w:rsid w:val="00F85184"/>
    <w:rsid w:val="00F91B20"/>
    <w:rsid w:val="00F957FD"/>
    <w:rsid w:val="00FA6C3E"/>
    <w:rsid w:val="00FB0887"/>
    <w:rsid w:val="00FC17F2"/>
    <w:rsid w:val="00FF3B0C"/>
    <w:rsid w:val="00FF5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FD4"/>
  </w:style>
  <w:style w:type="paragraph" w:styleId="1">
    <w:name w:val="heading 1"/>
    <w:basedOn w:val="a"/>
    <w:link w:val="10"/>
    <w:uiPriority w:val="9"/>
    <w:qFormat/>
    <w:rsid w:val="008F43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F43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F43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rcssattr">
    <w:name w:val="msonormal_mr_css_attr"/>
    <w:basedOn w:val="a"/>
    <w:rsid w:val="008025F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025F0"/>
    <w:rPr>
      <w:color w:val="0000FF"/>
      <w:u w:val="single"/>
    </w:rPr>
  </w:style>
  <w:style w:type="character" w:customStyle="1" w:styleId="10">
    <w:name w:val="Заголовок 1 Знак"/>
    <w:basedOn w:val="a0"/>
    <w:link w:val="1"/>
    <w:uiPriority w:val="9"/>
    <w:rsid w:val="008F43E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F43E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F43EA"/>
    <w:rPr>
      <w:rFonts w:ascii="Times New Roman" w:eastAsia="Times New Roman" w:hAnsi="Times New Roman" w:cs="Times New Roman"/>
      <w:b/>
      <w:bCs/>
      <w:sz w:val="27"/>
      <w:szCs w:val="27"/>
    </w:rPr>
  </w:style>
  <w:style w:type="character" w:customStyle="1" w:styleId="entry-date">
    <w:name w:val="entry-date"/>
    <w:basedOn w:val="a0"/>
    <w:rsid w:val="008F43EA"/>
  </w:style>
  <w:style w:type="character" w:customStyle="1" w:styleId="entry-category">
    <w:name w:val="entry-category"/>
    <w:basedOn w:val="a0"/>
    <w:rsid w:val="008F43EA"/>
  </w:style>
  <w:style w:type="character" w:customStyle="1" w:styleId="hidden-xs">
    <w:name w:val="hidden-xs"/>
    <w:basedOn w:val="a0"/>
    <w:rsid w:val="008F43EA"/>
  </w:style>
  <w:style w:type="character" w:customStyle="1" w:styleId="entry-author">
    <w:name w:val="entry-author"/>
    <w:basedOn w:val="a0"/>
    <w:rsid w:val="008F43EA"/>
  </w:style>
  <w:style w:type="character" w:customStyle="1" w:styleId="table-of-contentshide">
    <w:name w:val="table-of-contents__hide"/>
    <w:basedOn w:val="a0"/>
    <w:rsid w:val="008F43EA"/>
  </w:style>
  <w:style w:type="paragraph" w:styleId="a4">
    <w:name w:val="Normal (Web)"/>
    <w:basedOn w:val="a"/>
    <w:uiPriority w:val="99"/>
    <w:unhideWhenUsed/>
    <w:rsid w:val="008F4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sel">
    <w:name w:val="spansel"/>
    <w:basedOn w:val="a0"/>
    <w:rsid w:val="008F43EA"/>
  </w:style>
  <w:style w:type="paragraph" w:customStyle="1" w:styleId="toleft">
    <w:name w:val="toleft"/>
    <w:basedOn w:val="a"/>
    <w:rsid w:val="00F91B2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585D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5DE9"/>
    <w:rPr>
      <w:rFonts w:ascii="Tahoma" w:hAnsi="Tahoma" w:cs="Tahoma"/>
      <w:sz w:val="16"/>
      <w:szCs w:val="16"/>
    </w:rPr>
  </w:style>
  <w:style w:type="character" w:customStyle="1" w:styleId="red">
    <w:name w:val="red"/>
    <w:basedOn w:val="a0"/>
    <w:rsid w:val="00E44486"/>
  </w:style>
  <w:style w:type="paragraph" w:styleId="z-">
    <w:name w:val="HTML Top of Form"/>
    <w:basedOn w:val="a"/>
    <w:next w:val="a"/>
    <w:link w:val="z-0"/>
    <w:hidden/>
    <w:uiPriority w:val="99"/>
    <w:semiHidden/>
    <w:unhideWhenUsed/>
    <w:rsid w:val="00E4448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E44486"/>
    <w:rPr>
      <w:rFonts w:ascii="Arial" w:eastAsia="Times New Roman" w:hAnsi="Arial" w:cs="Arial"/>
      <w:vanish/>
      <w:sz w:val="16"/>
      <w:szCs w:val="16"/>
    </w:rPr>
  </w:style>
  <w:style w:type="character" w:customStyle="1" w:styleId="screen-reader-text">
    <w:name w:val="screen-reader-text"/>
    <w:basedOn w:val="a0"/>
    <w:rsid w:val="00E44486"/>
  </w:style>
  <w:style w:type="paragraph" w:styleId="z-1">
    <w:name w:val="HTML Bottom of Form"/>
    <w:basedOn w:val="a"/>
    <w:next w:val="a"/>
    <w:link w:val="z-2"/>
    <w:hidden/>
    <w:uiPriority w:val="99"/>
    <w:semiHidden/>
    <w:unhideWhenUsed/>
    <w:rsid w:val="00E4448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E44486"/>
    <w:rPr>
      <w:rFonts w:ascii="Arial" w:eastAsia="Times New Roman" w:hAnsi="Arial" w:cs="Arial"/>
      <w:vanish/>
      <w:sz w:val="16"/>
      <w:szCs w:val="16"/>
    </w:rPr>
  </w:style>
  <w:style w:type="character" w:customStyle="1" w:styleId="visuallyhidden">
    <w:name w:val="visuallyhidden"/>
    <w:basedOn w:val="a0"/>
    <w:rsid w:val="00E44486"/>
  </w:style>
  <w:style w:type="character" w:customStyle="1" w:styleId="posted-on">
    <w:name w:val="posted-on"/>
    <w:basedOn w:val="a0"/>
    <w:rsid w:val="00E44486"/>
  </w:style>
  <w:style w:type="character" w:customStyle="1" w:styleId="byline">
    <w:name w:val="byline"/>
    <w:basedOn w:val="a0"/>
    <w:rsid w:val="00E44486"/>
  </w:style>
  <w:style w:type="character" w:customStyle="1" w:styleId="author">
    <w:name w:val="author"/>
    <w:basedOn w:val="a0"/>
    <w:rsid w:val="00E44486"/>
  </w:style>
  <w:style w:type="character" w:styleId="a7">
    <w:name w:val="Strong"/>
    <w:basedOn w:val="a0"/>
    <w:uiPriority w:val="22"/>
    <w:qFormat/>
    <w:rsid w:val="00E44486"/>
    <w:rPr>
      <w:b/>
      <w:bCs/>
    </w:rPr>
  </w:style>
  <w:style w:type="table" w:styleId="a8">
    <w:name w:val="Table Grid"/>
    <w:basedOn w:val="a1"/>
    <w:uiPriority w:val="59"/>
    <w:rsid w:val="005066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basedOn w:val="a"/>
    <w:qFormat/>
    <w:rsid w:val="00792262"/>
    <w:pPr>
      <w:ind w:left="720"/>
      <w:contextualSpacing/>
    </w:pPr>
    <w:rPr>
      <w:rFonts w:ascii="Calibri" w:eastAsia="Times New Roman" w:hAnsi="Calibri" w:cs="Times New Roman"/>
    </w:rPr>
  </w:style>
  <w:style w:type="paragraph" w:customStyle="1" w:styleId="c13">
    <w:name w:val="c13"/>
    <w:basedOn w:val="a"/>
    <w:rsid w:val="00B33D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B33D56"/>
  </w:style>
  <w:style w:type="paragraph" w:customStyle="1" w:styleId="c9">
    <w:name w:val="c9"/>
    <w:basedOn w:val="a"/>
    <w:rsid w:val="00B33D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33D56"/>
  </w:style>
  <w:style w:type="paragraph" w:customStyle="1" w:styleId="c4">
    <w:name w:val="c4"/>
    <w:basedOn w:val="a"/>
    <w:rsid w:val="00B3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B3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B33D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tach-listcontrols-element-size">
    <w:name w:val="attach-list__controls-element-size"/>
    <w:basedOn w:val="a0"/>
    <w:rsid w:val="00877734"/>
  </w:style>
  <w:style w:type="character" w:customStyle="1" w:styleId="attach-listcontrols-element-cloud">
    <w:name w:val="attach-list__controls-element-cloud"/>
    <w:basedOn w:val="a0"/>
    <w:rsid w:val="00877734"/>
  </w:style>
  <w:style w:type="character" w:customStyle="1" w:styleId="letter-contact">
    <w:name w:val="letter-contact"/>
    <w:basedOn w:val="a0"/>
    <w:rsid w:val="00DB4ABA"/>
  </w:style>
  <w:style w:type="character" w:customStyle="1" w:styleId="share-counter">
    <w:name w:val="share-counter"/>
    <w:basedOn w:val="a0"/>
    <w:rsid w:val="003B486D"/>
  </w:style>
  <w:style w:type="character" w:styleId="a9">
    <w:name w:val="Emphasis"/>
    <w:basedOn w:val="a0"/>
    <w:uiPriority w:val="20"/>
    <w:qFormat/>
    <w:rsid w:val="003B486D"/>
    <w:rPr>
      <w:i/>
      <w:iCs/>
    </w:rPr>
  </w:style>
  <w:style w:type="paragraph" w:customStyle="1" w:styleId="anon">
    <w:name w:val="anon"/>
    <w:basedOn w:val="a"/>
    <w:rsid w:val="003B48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links">
    <w:name w:val="cat-links"/>
    <w:basedOn w:val="a0"/>
    <w:rsid w:val="005436A6"/>
  </w:style>
  <w:style w:type="paragraph" w:styleId="aa">
    <w:name w:val="List Paragraph"/>
    <w:basedOn w:val="a"/>
    <w:uiPriority w:val="34"/>
    <w:qFormat/>
    <w:rsid w:val="00E90552"/>
    <w:pPr>
      <w:ind w:left="720"/>
      <w:contextualSpacing/>
    </w:pPr>
  </w:style>
  <w:style w:type="character" w:customStyle="1" w:styleId="b-material-headdate-day">
    <w:name w:val="b-material-head__date-day"/>
    <w:basedOn w:val="a0"/>
    <w:rsid w:val="00637DBC"/>
  </w:style>
  <w:style w:type="character" w:customStyle="1" w:styleId="ab">
    <w:name w:val="Без интервала Знак"/>
    <w:link w:val="ac"/>
    <w:uiPriority w:val="1"/>
    <w:locked/>
    <w:rsid w:val="00B04983"/>
    <w:rPr>
      <w:rFonts w:ascii="Calibri" w:eastAsia="Times New Roman" w:hAnsi="Calibri"/>
    </w:rPr>
  </w:style>
  <w:style w:type="paragraph" w:styleId="ac">
    <w:name w:val="No Spacing"/>
    <w:link w:val="ab"/>
    <w:uiPriority w:val="1"/>
    <w:qFormat/>
    <w:rsid w:val="00B04983"/>
    <w:pPr>
      <w:spacing w:after="0" w:line="240" w:lineRule="auto"/>
    </w:pPr>
    <w:rPr>
      <w:rFonts w:ascii="Calibri" w:eastAsia="Times New Roman" w:hAnsi="Calibri"/>
    </w:rPr>
  </w:style>
  <w:style w:type="paragraph" w:styleId="ad">
    <w:name w:val="header"/>
    <w:basedOn w:val="a"/>
    <w:link w:val="ae"/>
    <w:uiPriority w:val="99"/>
    <w:semiHidden/>
    <w:unhideWhenUsed/>
    <w:rsid w:val="00EF6E18"/>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F6E18"/>
  </w:style>
  <w:style w:type="paragraph" w:styleId="af">
    <w:name w:val="footer"/>
    <w:basedOn w:val="a"/>
    <w:link w:val="af0"/>
    <w:uiPriority w:val="99"/>
    <w:unhideWhenUsed/>
    <w:rsid w:val="00EF6E1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F6E18"/>
  </w:style>
</w:styles>
</file>

<file path=word/webSettings.xml><?xml version="1.0" encoding="utf-8"?>
<w:webSettings xmlns:r="http://schemas.openxmlformats.org/officeDocument/2006/relationships" xmlns:w="http://schemas.openxmlformats.org/wordprocessingml/2006/main">
  <w:divs>
    <w:div w:id="51122463">
      <w:bodyDiv w:val="1"/>
      <w:marLeft w:val="0"/>
      <w:marRight w:val="0"/>
      <w:marTop w:val="0"/>
      <w:marBottom w:val="0"/>
      <w:divBdr>
        <w:top w:val="none" w:sz="0" w:space="0" w:color="auto"/>
        <w:left w:val="none" w:sz="0" w:space="0" w:color="auto"/>
        <w:bottom w:val="none" w:sz="0" w:space="0" w:color="auto"/>
        <w:right w:val="none" w:sz="0" w:space="0" w:color="auto"/>
      </w:divBdr>
    </w:div>
    <w:div w:id="171070695">
      <w:bodyDiv w:val="1"/>
      <w:marLeft w:val="0"/>
      <w:marRight w:val="0"/>
      <w:marTop w:val="0"/>
      <w:marBottom w:val="0"/>
      <w:divBdr>
        <w:top w:val="none" w:sz="0" w:space="0" w:color="auto"/>
        <w:left w:val="none" w:sz="0" w:space="0" w:color="auto"/>
        <w:bottom w:val="none" w:sz="0" w:space="0" w:color="auto"/>
        <w:right w:val="none" w:sz="0" w:space="0" w:color="auto"/>
      </w:divBdr>
      <w:divsChild>
        <w:div w:id="2056850987">
          <w:marLeft w:val="0"/>
          <w:marRight w:val="0"/>
          <w:marTop w:val="0"/>
          <w:marBottom w:val="0"/>
          <w:divBdr>
            <w:top w:val="none" w:sz="0" w:space="0" w:color="auto"/>
            <w:left w:val="none" w:sz="0" w:space="0" w:color="auto"/>
            <w:bottom w:val="none" w:sz="0" w:space="0" w:color="auto"/>
            <w:right w:val="none" w:sz="0" w:space="0" w:color="auto"/>
          </w:divBdr>
          <w:divsChild>
            <w:div w:id="1294366655">
              <w:marLeft w:val="0"/>
              <w:marRight w:val="0"/>
              <w:marTop w:val="0"/>
              <w:marBottom w:val="0"/>
              <w:divBdr>
                <w:top w:val="none" w:sz="0" w:space="0" w:color="auto"/>
                <w:left w:val="none" w:sz="0" w:space="0" w:color="auto"/>
                <w:bottom w:val="none" w:sz="0" w:space="0" w:color="auto"/>
                <w:right w:val="none" w:sz="0" w:space="0" w:color="auto"/>
              </w:divBdr>
            </w:div>
          </w:divsChild>
        </w:div>
        <w:div w:id="959649420">
          <w:marLeft w:val="0"/>
          <w:marRight w:val="0"/>
          <w:marTop w:val="0"/>
          <w:marBottom w:val="0"/>
          <w:divBdr>
            <w:top w:val="none" w:sz="0" w:space="0" w:color="auto"/>
            <w:left w:val="none" w:sz="0" w:space="0" w:color="auto"/>
            <w:bottom w:val="none" w:sz="0" w:space="0" w:color="auto"/>
            <w:right w:val="none" w:sz="0" w:space="0" w:color="auto"/>
          </w:divBdr>
          <w:divsChild>
            <w:div w:id="2017609394">
              <w:marLeft w:val="0"/>
              <w:marRight w:val="0"/>
              <w:marTop w:val="0"/>
              <w:marBottom w:val="0"/>
              <w:divBdr>
                <w:top w:val="none" w:sz="0" w:space="0" w:color="auto"/>
                <w:left w:val="none" w:sz="0" w:space="0" w:color="auto"/>
                <w:bottom w:val="none" w:sz="0" w:space="0" w:color="auto"/>
                <w:right w:val="none" w:sz="0" w:space="0" w:color="auto"/>
              </w:divBdr>
              <w:divsChild>
                <w:div w:id="1788769607">
                  <w:marLeft w:val="0"/>
                  <w:marRight w:val="0"/>
                  <w:marTop w:val="0"/>
                  <w:marBottom w:val="0"/>
                  <w:divBdr>
                    <w:top w:val="none" w:sz="0" w:space="0" w:color="auto"/>
                    <w:left w:val="none" w:sz="0" w:space="0" w:color="auto"/>
                    <w:bottom w:val="none" w:sz="0" w:space="0" w:color="auto"/>
                    <w:right w:val="none" w:sz="0" w:space="0" w:color="auto"/>
                  </w:divBdr>
                  <w:divsChild>
                    <w:div w:id="1289973894">
                      <w:marLeft w:val="0"/>
                      <w:marRight w:val="0"/>
                      <w:marTop w:val="0"/>
                      <w:marBottom w:val="0"/>
                      <w:divBdr>
                        <w:top w:val="none" w:sz="0" w:space="0" w:color="auto"/>
                        <w:left w:val="none" w:sz="0" w:space="0" w:color="auto"/>
                        <w:bottom w:val="none" w:sz="0" w:space="0" w:color="auto"/>
                        <w:right w:val="none" w:sz="0" w:space="0" w:color="auto"/>
                      </w:divBdr>
                      <w:divsChild>
                        <w:div w:id="968323756">
                          <w:marLeft w:val="0"/>
                          <w:marRight w:val="0"/>
                          <w:marTop w:val="0"/>
                          <w:marBottom w:val="0"/>
                          <w:divBdr>
                            <w:top w:val="none" w:sz="0" w:space="0" w:color="auto"/>
                            <w:left w:val="none" w:sz="0" w:space="0" w:color="auto"/>
                            <w:bottom w:val="none" w:sz="0" w:space="0" w:color="auto"/>
                            <w:right w:val="none" w:sz="0" w:space="0" w:color="auto"/>
                          </w:divBdr>
                          <w:divsChild>
                            <w:div w:id="998459140">
                              <w:marLeft w:val="0"/>
                              <w:marRight w:val="0"/>
                              <w:marTop w:val="0"/>
                              <w:marBottom w:val="0"/>
                              <w:divBdr>
                                <w:top w:val="none" w:sz="0" w:space="0" w:color="auto"/>
                                <w:left w:val="none" w:sz="0" w:space="0" w:color="auto"/>
                                <w:bottom w:val="none" w:sz="0" w:space="0" w:color="auto"/>
                                <w:right w:val="none" w:sz="0" w:space="0" w:color="auto"/>
                              </w:divBdr>
                              <w:divsChild>
                                <w:div w:id="423845886">
                                  <w:marLeft w:val="40"/>
                                  <w:marRight w:val="0"/>
                                  <w:marTop w:val="0"/>
                                  <w:marBottom w:val="20"/>
                                  <w:divBdr>
                                    <w:top w:val="none" w:sz="0" w:space="0" w:color="auto"/>
                                    <w:left w:val="none" w:sz="0" w:space="0" w:color="auto"/>
                                    <w:bottom w:val="none" w:sz="0" w:space="0" w:color="auto"/>
                                    <w:right w:val="none" w:sz="0" w:space="0" w:color="auto"/>
                                  </w:divBdr>
                                </w:div>
                              </w:divsChild>
                            </w:div>
                            <w:div w:id="19274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556739">
                  <w:marLeft w:val="0"/>
                  <w:marRight w:val="0"/>
                  <w:marTop w:val="0"/>
                  <w:marBottom w:val="0"/>
                  <w:divBdr>
                    <w:top w:val="none" w:sz="0" w:space="0" w:color="auto"/>
                    <w:left w:val="none" w:sz="0" w:space="0" w:color="auto"/>
                    <w:bottom w:val="none" w:sz="0" w:space="0" w:color="auto"/>
                    <w:right w:val="none" w:sz="0" w:space="0" w:color="auto"/>
                  </w:divBdr>
                  <w:divsChild>
                    <w:div w:id="529494899">
                      <w:marLeft w:val="0"/>
                      <w:marRight w:val="0"/>
                      <w:marTop w:val="0"/>
                      <w:marBottom w:val="0"/>
                      <w:divBdr>
                        <w:top w:val="none" w:sz="0" w:space="0" w:color="auto"/>
                        <w:left w:val="none" w:sz="0" w:space="0" w:color="auto"/>
                        <w:bottom w:val="none" w:sz="0" w:space="0" w:color="auto"/>
                        <w:right w:val="none" w:sz="0" w:space="0" w:color="auto"/>
                      </w:divBdr>
                      <w:divsChild>
                        <w:div w:id="93089847">
                          <w:marLeft w:val="0"/>
                          <w:marRight w:val="0"/>
                          <w:marTop w:val="0"/>
                          <w:marBottom w:val="0"/>
                          <w:divBdr>
                            <w:top w:val="none" w:sz="0" w:space="0" w:color="auto"/>
                            <w:left w:val="none" w:sz="0" w:space="0" w:color="auto"/>
                            <w:bottom w:val="none" w:sz="0" w:space="0" w:color="auto"/>
                            <w:right w:val="none" w:sz="0" w:space="0" w:color="auto"/>
                          </w:divBdr>
                          <w:divsChild>
                            <w:div w:id="1411536252">
                              <w:marLeft w:val="0"/>
                              <w:marRight w:val="0"/>
                              <w:marTop w:val="0"/>
                              <w:marBottom w:val="0"/>
                              <w:divBdr>
                                <w:top w:val="none" w:sz="0" w:space="0" w:color="auto"/>
                                <w:left w:val="none" w:sz="0" w:space="0" w:color="auto"/>
                                <w:bottom w:val="none" w:sz="0" w:space="0" w:color="auto"/>
                                <w:right w:val="none" w:sz="0" w:space="0" w:color="auto"/>
                              </w:divBdr>
                              <w:divsChild>
                                <w:div w:id="1202326231">
                                  <w:marLeft w:val="0"/>
                                  <w:marRight w:val="0"/>
                                  <w:marTop w:val="0"/>
                                  <w:marBottom w:val="0"/>
                                  <w:divBdr>
                                    <w:top w:val="none" w:sz="0" w:space="0" w:color="auto"/>
                                    <w:left w:val="none" w:sz="0" w:space="0" w:color="auto"/>
                                    <w:bottom w:val="none" w:sz="0" w:space="0" w:color="auto"/>
                                    <w:right w:val="none" w:sz="0" w:space="0" w:color="auto"/>
                                  </w:divBdr>
                                  <w:divsChild>
                                    <w:div w:id="1060790714">
                                      <w:marLeft w:val="0"/>
                                      <w:marRight w:val="0"/>
                                      <w:marTop w:val="0"/>
                                      <w:marBottom w:val="0"/>
                                      <w:divBdr>
                                        <w:top w:val="none" w:sz="0" w:space="0" w:color="auto"/>
                                        <w:left w:val="none" w:sz="0" w:space="0" w:color="auto"/>
                                        <w:bottom w:val="none" w:sz="0" w:space="0" w:color="auto"/>
                                        <w:right w:val="none" w:sz="0" w:space="0" w:color="auto"/>
                                      </w:divBdr>
                                      <w:divsChild>
                                        <w:div w:id="457459905">
                                          <w:marLeft w:val="0"/>
                                          <w:marRight w:val="0"/>
                                          <w:marTop w:val="0"/>
                                          <w:marBottom w:val="0"/>
                                          <w:divBdr>
                                            <w:top w:val="none" w:sz="0" w:space="0" w:color="auto"/>
                                            <w:left w:val="none" w:sz="0" w:space="0" w:color="auto"/>
                                            <w:bottom w:val="none" w:sz="0" w:space="0" w:color="auto"/>
                                            <w:right w:val="none" w:sz="0" w:space="0" w:color="auto"/>
                                          </w:divBdr>
                                          <w:divsChild>
                                            <w:div w:id="1680619711">
                                              <w:marLeft w:val="0"/>
                                              <w:marRight w:val="0"/>
                                              <w:marTop w:val="0"/>
                                              <w:marBottom w:val="0"/>
                                              <w:divBdr>
                                                <w:top w:val="none" w:sz="0" w:space="0" w:color="auto"/>
                                                <w:left w:val="none" w:sz="0" w:space="0" w:color="auto"/>
                                                <w:bottom w:val="none" w:sz="0" w:space="0" w:color="auto"/>
                                                <w:right w:val="none" w:sz="0" w:space="0" w:color="auto"/>
                                              </w:divBdr>
                                              <w:divsChild>
                                                <w:div w:id="1302274617">
                                                  <w:marLeft w:val="0"/>
                                                  <w:marRight w:val="0"/>
                                                  <w:marTop w:val="0"/>
                                                  <w:marBottom w:val="0"/>
                                                  <w:divBdr>
                                                    <w:top w:val="none" w:sz="0" w:space="0" w:color="auto"/>
                                                    <w:left w:val="none" w:sz="0" w:space="0" w:color="auto"/>
                                                    <w:bottom w:val="none" w:sz="0" w:space="0" w:color="auto"/>
                                                    <w:right w:val="none" w:sz="0" w:space="0" w:color="auto"/>
                                                  </w:divBdr>
                                                  <w:divsChild>
                                                    <w:div w:id="1766532968">
                                                      <w:marLeft w:val="0"/>
                                                      <w:marRight w:val="0"/>
                                                      <w:marTop w:val="0"/>
                                                      <w:marBottom w:val="0"/>
                                                      <w:divBdr>
                                                        <w:top w:val="none" w:sz="0" w:space="0" w:color="auto"/>
                                                        <w:left w:val="none" w:sz="0" w:space="0" w:color="auto"/>
                                                        <w:bottom w:val="none" w:sz="0" w:space="0" w:color="auto"/>
                                                        <w:right w:val="none" w:sz="0" w:space="0" w:color="auto"/>
                                                      </w:divBdr>
                                                      <w:divsChild>
                                                        <w:div w:id="357856567">
                                                          <w:marLeft w:val="0"/>
                                                          <w:marRight w:val="0"/>
                                                          <w:marTop w:val="0"/>
                                                          <w:marBottom w:val="0"/>
                                                          <w:divBdr>
                                                            <w:top w:val="none" w:sz="0" w:space="0" w:color="auto"/>
                                                            <w:left w:val="none" w:sz="0" w:space="0" w:color="auto"/>
                                                            <w:bottom w:val="none" w:sz="0" w:space="0" w:color="auto"/>
                                                            <w:right w:val="none" w:sz="0" w:space="0" w:color="auto"/>
                                                          </w:divBdr>
                                                          <w:divsChild>
                                                            <w:div w:id="15292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026983">
      <w:bodyDiv w:val="1"/>
      <w:marLeft w:val="0"/>
      <w:marRight w:val="0"/>
      <w:marTop w:val="0"/>
      <w:marBottom w:val="0"/>
      <w:divBdr>
        <w:top w:val="none" w:sz="0" w:space="0" w:color="auto"/>
        <w:left w:val="none" w:sz="0" w:space="0" w:color="auto"/>
        <w:bottom w:val="none" w:sz="0" w:space="0" w:color="auto"/>
        <w:right w:val="none" w:sz="0" w:space="0" w:color="auto"/>
      </w:divBdr>
    </w:div>
    <w:div w:id="291178861">
      <w:bodyDiv w:val="1"/>
      <w:marLeft w:val="0"/>
      <w:marRight w:val="0"/>
      <w:marTop w:val="0"/>
      <w:marBottom w:val="0"/>
      <w:divBdr>
        <w:top w:val="none" w:sz="0" w:space="0" w:color="auto"/>
        <w:left w:val="none" w:sz="0" w:space="0" w:color="auto"/>
        <w:bottom w:val="none" w:sz="0" w:space="0" w:color="auto"/>
        <w:right w:val="none" w:sz="0" w:space="0" w:color="auto"/>
      </w:divBdr>
      <w:divsChild>
        <w:div w:id="807744635">
          <w:marLeft w:val="0"/>
          <w:marRight w:val="0"/>
          <w:marTop w:val="250"/>
          <w:marBottom w:val="220"/>
          <w:divBdr>
            <w:top w:val="none" w:sz="0" w:space="0" w:color="auto"/>
            <w:left w:val="none" w:sz="0" w:space="0" w:color="auto"/>
            <w:bottom w:val="none" w:sz="0" w:space="0" w:color="auto"/>
            <w:right w:val="none" w:sz="0" w:space="0" w:color="auto"/>
          </w:divBdr>
          <w:divsChild>
            <w:div w:id="45840221">
              <w:marLeft w:val="0"/>
              <w:marRight w:val="0"/>
              <w:marTop w:val="0"/>
              <w:marBottom w:val="140"/>
              <w:divBdr>
                <w:top w:val="none" w:sz="0" w:space="0" w:color="auto"/>
                <w:left w:val="none" w:sz="0" w:space="0" w:color="auto"/>
                <w:bottom w:val="none" w:sz="0" w:space="0" w:color="auto"/>
                <w:right w:val="none" w:sz="0" w:space="0" w:color="auto"/>
              </w:divBdr>
              <w:divsChild>
                <w:div w:id="1342275393">
                  <w:marLeft w:val="0"/>
                  <w:marRight w:val="0"/>
                  <w:marTop w:val="100"/>
                  <w:marBottom w:val="0"/>
                  <w:divBdr>
                    <w:top w:val="none" w:sz="0" w:space="0" w:color="auto"/>
                    <w:left w:val="none" w:sz="0" w:space="0" w:color="auto"/>
                    <w:bottom w:val="none" w:sz="0" w:space="0" w:color="auto"/>
                    <w:right w:val="none" w:sz="0" w:space="0" w:color="auto"/>
                  </w:divBdr>
                </w:div>
              </w:divsChild>
            </w:div>
            <w:div w:id="1580947490">
              <w:marLeft w:val="0"/>
              <w:marRight w:val="0"/>
              <w:marTop w:val="0"/>
              <w:marBottom w:val="140"/>
              <w:divBdr>
                <w:top w:val="none" w:sz="0" w:space="0" w:color="auto"/>
                <w:left w:val="none" w:sz="0" w:space="0" w:color="auto"/>
                <w:bottom w:val="none" w:sz="0" w:space="0" w:color="auto"/>
                <w:right w:val="none" w:sz="0" w:space="0" w:color="auto"/>
              </w:divBdr>
            </w:div>
          </w:divsChild>
        </w:div>
        <w:div w:id="1597789847">
          <w:marLeft w:val="0"/>
          <w:marRight w:val="0"/>
          <w:marTop w:val="0"/>
          <w:marBottom w:val="0"/>
          <w:divBdr>
            <w:top w:val="none" w:sz="0" w:space="0" w:color="auto"/>
            <w:left w:val="none" w:sz="0" w:space="0" w:color="auto"/>
            <w:bottom w:val="none" w:sz="0" w:space="0" w:color="auto"/>
            <w:right w:val="none" w:sz="0" w:space="0" w:color="auto"/>
          </w:divBdr>
          <w:divsChild>
            <w:div w:id="250510552">
              <w:marLeft w:val="0"/>
              <w:marRight w:val="0"/>
              <w:marTop w:val="0"/>
              <w:marBottom w:val="0"/>
              <w:divBdr>
                <w:top w:val="none" w:sz="0" w:space="0" w:color="auto"/>
                <w:left w:val="none" w:sz="0" w:space="0" w:color="auto"/>
                <w:bottom w:val="none" w:sz="0" w:space="0" w:color="auto"/>
                <w:right w:val="none" w:sz="0" w:space="0" w:color="auto"/>
              </w:divBdr>
              <w:divsChild>
                <w:div w:id="1085957060">
                  <w:marLeft w:val="0"/>
                  <w:marRight w:val="0"/>
                  <w:marTop w:val="0"/>
                  <w:marBottom w:val="200"/>
                  <w:divBdr>
                    <w:top w:val="none" w:sz="0" w:space="0" w:color="auto"/>
                    <w:left w:val="none" w:sz="0" w:space="0" w:color="auto"/>
                    <w:bottom w:val="none" w:sz="0" w:space="0" w:color="auto"/>
                    <w:right w:val="none" w:sz="0" w:space="0" w:color="auto"/>
                  </w:divBdr>
                  <w:divsChild>
                    <w:div w:id="1312060683">
                      <w:marLeft w:val="0"/>
                      <w:marRight w:val="0"/>
                      <w:marTop w:val="0"/>
                      <w:marBottom w:val="0"/>
                      <w:divBdr>
                        <w:top w:val="none" w:sz="0" w:space="0" w:color="auto"/>
                        <w:left w:val="none" w:sz="0" w:space="0" w:color="auto"/>
                        <w:bottom w:val="none" w:sz="0" w:space="0" w:color="auto"/>
                        <w:right w:val="none" w:sz="0" w:space="0" w:color="auto"/>
                      </w:divBdr>
                      <w:divsChild>
                        <w:div w:id="2021422262">
                          <w:marLeft w:val="0"/>
                          <w:marRight w:val="0"/>
                          <w:marTop w:val="0"/>
                          <w:marBottom w:val="60"/>
                          <w:divBdr>
                            <w:top w:val="none" w:sz="0" w:space="0" w:color="auto"/>
                            <w:left w:val="none" w:sz="0" w:space="0" w:color="auto"/>
                            <w:bottom w:val="none" w:sz="0" w:space="0" w:color="auto"/>
                            <w:right w:val="none" w:sz="0" w:space="0" w:color="auto"/>
                          </w:divBdr>
                        </w:div>
                        <w:div w:id="5960621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4076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6481">
      <w:bodyDiv w:val="1"/>
      <w:marLeft w:val="0"/>
      <w:marRight w:val="0"/>
      <w:marTop w:val="0"/>
      <w:marBottom w:val="0"/>
      <w:divBdr>
        <w:top w:val="none" w:sz="0" w:space="0" w:color="auto"/>
        <w:left w:val="none" w:sz="0" w:space="0" w:color="auto"/>
        <w:bottom w:val="none" w:sz="0" w:space="0" w:color="auto"/>
        <w:right w:val="none" w:sz="0" w:space="0" w:color="auto"/>
      </w:divBdr>
      <w:divsChild>
        <w:div w:id="1509053526">
          <w:marLeft w:val="0"/>
          <w:marRight w:val="0"/>
          <w:marTop w:val="0"/>
          <w:marBottom w:val="0"/>
          <w:divBdr>
            <w:top w:val="none" w:sz="0" w:space="0" w:color="auto"/>
            <w:left w:val="none" w:sz="0" w:space="0" w:color="auto"/>
            <w:bottom w:val="none" w:sz="0" w:space="0" w:color="auto"/>
            <w:right w:val="none" w:sz="0" w:space="0" w:color="auto"/>
          </w:divBdr>
        </w:div>
        <w:div w:id="447704976">
          <w:marLeft w:val="0"/>
          <w:marRight w:val="0"/>
          <w:marTop w:val="0"/>
          <w:marBottom w:val="0"/>
          <w:divBdr>
            <w:top w:val="none" w:sz="0" w:space="0" w:color="auto"/>
            <w:left w:val="none" w:sz="0" w:space="0" w:color="auto"/>
            <w:bottom w:val="none" w:sz="0" w:space="0" w:color="auto"/>
            <w:right w:val="none" w:sz="0" w:space="0" w:color="auto"/>
          </w:divBdr>
        </w:div>
        <w:div w:id="461966257">
          <w:marLeft w:val="0"/>
          <w:marRight w:val="0"/>
          <w:marTop w:val="0"/>
          <w:marBottom w:val="0"/>
          <w:divBdr>
            <w:top w:val="none" w:sz="0" w:space="0" w:color="auto"/>
            <w:left w:val="none" w:sz="0" w:space="0" w:color="auto"/>
            <w:bottom w:val="none" w:sz="0" w:space="0" w:color="auto"/>
            <w:right w:val="none" w:sz="0" w:space="0" w:color="auto"/>
          </w:divBdr>
        </w:div>
        <w:div w:id="2035568908">
          <w:marLeft w:val="0"/>
          <w:marRight w:val="0"/>
          <w:marTop w:val="0"/>
          <w:marBottom w:val="0"/>
          <w:divBdr>
            <w:top w:val="none" w:sz="0" w:space="0" w:color="auto"/>
            <w:left w:val="none" w:sz="0" w:space="0" w:color="auto"/>
            <w:bottom w:val="none" w:sz="0" w:space="0" w:color="auto"/>
            <w:right w:val="none" w:sz="0" w:space="0" w:color="auto"/>
          </w:divBdr>
          <w:divsChild>
            <w:div w:id="89812993">
              <w:marLeft w:val="0"/>
              <w:marRight w:val="0"/>
              <w:marTop w:val="0"/>
              <w:marBottom w:val="0"/>
              <w:divBdr>
                <w:top w:val="none" w:sz="0" w:space="0" w:color="auto"/>
                <w:left w:val="none" w:sz="0" w:space="0" w:color="auto"/>
                <w:bottom w:val="none" w:sz="0" w:space="0" w:color="auto"/>
                <w:right w:val="none" w:sz="0" w:space="0" w:color="auto"/>
              </w:divBdr>
              <w:divsChild>
                <w:div w:id="4689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8749">
          <w:marLeft w:val="0"/>
          <w:marRight w:val="0"/>
          <w:marTop w:val="0"/>
          <w:marBottom w:val="0"/>
          <w:divBdr>
            <w:top w:val="none" w:sz="0" w:space="0" w:color="auto"/>
            <w:left w:val="none" w:sz="0" w:space="0" w:color="auto"/>
            <w:bottom w:val="none" w:sz="0" w:space="0" w:color="auto"/>
            <w:right w:val="none" w:sz="0" w:space="0" w:color="auto"/>
          </w:divBdr>
        </w:div>
        <w:div w:id="737240458">
          <w:marLeft w:val="0"/>
          <w:marRight w:val="0"/>
          <w:marTop w:val="0"/>
          <w:marBottom w:val="0"/>
          <w:divBdr>
            <w:top w:val="none" w:sz="0" w:space="0" w:color="auto"/>
            <w:left w:val="none" w:sz="0" w:space="0" w:color="auto"/>
            <w:bottom w:val="none" w:sz="0" w:space="0" w:color="auto"/>
            <w:right w:val="none" w:sz="0" w:space="0" w:color="auto"/>
          </w:divBdr>
        </w:div>
      </w:divsChild>
    </w:div>
    <w:div w:id="503323990">
      <w:bodyDiv w:val="1"/>
      <w:marLeft w:val="0"/>
      <w:marRight w:val="0"/>
      <w:marTop w:val="0"/>
      <w:marBottom w:val="0"/>
      <w:divBdr>
        <w:top w:val="none" w:sz="0" w:space="0" w:color="auto"/>
        <w:left w:val="none" w:sz="0" w:space="0" w:color="auto"/>
        <w:bottom w:val="none" w:sz="0" w:space="0" w:color="auto"/>
        <w:right w:val="none" w:sz="0" w:space="0" w:color="auto"/>
      </w:divBdr>
    </w:div>
    <w:div w:id="526144627">
      <w:bodyDiv w:val="1"/>
      <w:marLeft w:val="0"/>
      <w:marRight w:val="0"/>
      <w:marTop w:val="0"/>
      <w:marBottom w:val="0"/>
      <w:divBdr>
        <w:top w:val="none" w:sz="0" w:space="0" w:color="auto"/>
        <w:left w:val="none" w:sz="0" w:space="0" w:color="auto"/>
        <w:bottom w:val="none" w:sz="0" w:space="0" w:color="auto"/>
        <w:right w:val="none" w:sz="0" w:space="0" w:color="auto"/>
      </w:divBdr>
      <w:divsChild>
        <w:div w:id="293143666">
          <w:marLeft w:val="0"/>
          <w:marRight w:val="0"/>
          <w:marTop w:val="0"/>
          <w:marBottom w:val="0"/>
          <w:divBdr>
            <w:top w:val="none" w:sz="0" w:space="0" w:color="auto"/>
            <w:left w:val="none" w:sz="0" w:space="0" w:color="auto"/>
            <w:bottom w:val="none" w:sz="0" w:space="0" w:color="auto"/>
            <w:right w:val="none" w:sz="0" w:space="0" w:color="auto"/>
          </w:divBdr>
          <w:divsChild>
            <w:div w:id="1401825300">
              <w:marLeft w:val="0"/>
              <w:marRight w:val="0"/>
              <w:marTop w:val="0"/>
              <w:marBottom w:val="0"/>
              <w:divBdr>
                <w:top w:val="none" w:sz="0" w:space="0" w:color="auto"/>
                <w:left w:val="none" w:sz="0" w:space="0" w:color="auto"/>
                <w:bottom w:val="none" w:sz="0" w:space="0" w:color="auto"/>
                <w:right w:val="none" w:sz="0" w:space="0" w:color="auto"/>
              </w:divBdr>
              <w:divsChild>
                <w:div w:id="1019965920">
                  <w:marLeft w:val="0"/>
                  <w:marRight w:val="0"/>
                  <w:marTop w:val="0"/>
                  <w:marBottom w:val="0"/>
                  <w:divBdr>
                    <w:top w:val="none" w:sz="0" w:space="0" w:color="auto"/>
                    <w:left w:val="none" w:sz="0" w:space="0" w:color="auto"/>
                    <w:bottom w:val="none" w:sz="0" w:space="0" w:color="auto"/>
                    <w:right w:val="none" w:sz="0" w:space="0" w:color="auto"/>
                  </w:divBdr>
                  <w:divsChild>
                    <w:div w:id="1331103429">
                      <w:marLeft w:val="0"/>
                      <w:marRight w:val="0"/>
                      <w:marTop w:val="0"/>
                      <w:marBottom w:val="0"/>
                      <w:divBdr>
                        <w:top w:val="none" w:sz="0" w:space="0" w:color="auto"/>
                        <w:left w:val="none" w:sz="0" w:space="0" w:color="auto"/>
                        <w:bottom w:val="none" w:sz="0" w:space="0" w:color="auto"/>
                        <w:right w:val="none" w:sz="0" w:space="0" w:color="auto"/>
                      </w:divBdr>
                      <w:divsChild>
                        <w:div w:id="31346166">
                          <w:marLeft w:val="0"/>
                          <w:marRight w:val="160"/>
                          <w:marTop w:val="0"/>
                          <w:marBottom w:val="0"/>
                          <w:divBdr>
                            <w:top w:val="none" w:sz="0" w:space="0" w:color="auto"/>
                            <w:left w:val="none" w:sz="0" w:space="0" w:color="auto"/>
                            <w:bottom w:val="none" w:sz="0" w:space="0" w:color="auto"/>
                            <w:right w:val="none" w:sz="0" w:space="0" w:color="auto"/>
                          </w:divBdr>
                        </w:div>
                        <w:div w:id="1835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739663">
          <w:marLeft w:val="0"/>
          <w:marRight w:val="0"/>
          <w:marTop w:val="0"/>
          <w:marBottom w:val="0"/>
          <w:divBdr>
            <w:top w:val="none" w:sz="0" w:space="0" w:color="auto"/>
            <w:left w:val="none" w:sz="0" w:space="0" w:color="auto"/>
            <w:bottom w:val="none" w:sz="0" w:space="0" w:color="auto"/>
            <w:right w:val="none" w:sz="0" w:space="0" w:color="auto"/>
          </w:divBdr>
          <w:divsChild>
            <w:div w:id="2040204484">
              <w:marLeft w:val="0"/>
              <w:marRight w:val="0"/>
              <w:marTop w:val="0"/>
              <w:marBottom w:val="0"/>
              <w:divBdr>
                <w:top w:val="none" w:sz="0" w:space="0" w:color="auto"/>
                <w:left w:val="none" w:sz="0" w:space="0" w:color="auto"/>
                <w:bottom w:val="none" w:sz="0" w:space="0" w:color="auto"/>
                <w:right w:val="none" w:sz="0" w:space="0" w:color="auto"/>
              </w:divBdr>
              <w:divsChild>
                <w:div w:id="1747262376">
                  <w:marLeft w:val="0"/>
                  <w:marRight w:val="0"/>
                  <w:marTop w:val="0"/>
                  <w:marBottom w:val="0"/>
                  <w:divBdr>
                    <w:top w:val="none" w:sz="0" w:space="0" w:color="auto"/>
                    <w:left w:val="none" w:sz="0" w:space="0" w:color="auto"/>
                    <w:bottom w:val="none" w:sz="0" w:space="0" w:color="auto"/>
                    <w:right w:val="none" w:sz="0" w:space="0" w:color="auto"/>
                  </w:divBdr>
                  <w:divsChild>
                    <w:div w:id="349457930">
                      <w:marLeft w:val="0"/>
                      <w:marRight w:val="0"/>
                      <w:marTop w:val="0"/>
                      <w:marBottom w:val="0"/>
                      <w:divBdr>
                        <w:top w:val="none" w:sz="0" w:space="0" w:color="auto"/>
                        <w:left w:val="none" w:sz="0" w:space="0" w:color="auto"/>
                        <w:bottom w:val="none" w:sz="0" w:space="0" w:color="auto"/>
                        <w:right w:val="none" w:sz="0" w:space="0" w:color="auto"/>
                      </w:divBdr>
                      <w:divsChild>
                        <w:div w:id="857818060">
                          <w:marLeft w:val="0"/>
                          <w:marRight w:val="0"/>
                          <w:marTop w:val="0"/>
                          <w:marBottom w:val="0"/>
                          <w:divBdr>
                            <w:top w:val="none" w:sz="0" w:space="0" w:color="auto"/>
                            <w:left w:val="none" w:sz="0" w:space="0" w:color="auto"/>
                            <w:bottom w:val="none" w:sz="0" w:space="0" w:color="auto"/>
                            <w:right w:val="none" w:sz="0" w:space="0" w:color="auto"/>
                          </w:divBdr>
                          <w:divsChild>
                            <w:div w:id="1539976400">
                              <w:marLeft w:val="0"/>
                              <w:marRight w:val="0"/>
                              <w:marTop w:val="0"/>
                              <w:marBottom w:val="0"/>
                              <w:divBdr>
                                <w:top w:val="none" w:sz="0" w:space="0" w:color="auto"/>
                                <w:left w:val="none" w:sz="0" w:space="0" w:color="auto"/>
                                <w:bottom w:val="none" w:sz="0" w:space="0" w:color="auto"/>
                                <w:right w:val="none" w:sz="0" w:space="0" w:color="auto"/>
                              </w:divBdr>
                              <w:divsChild>
                                <w:div w:id="399524487">
                                  <w:marLeft w:val="0"/>
                                  <w:marRight w:val="0"/>
                                  <w:marTop w:val="0"/>
                                  <w:marBottom w:val="0"/>
                                  <w:divBdr>
                                    <w:top w:val="none" w:sz="0" w:space="0" w:color="auto"/>
                                    <w:left w:val="none" w:sz="0" w:space="0" w:color="auto"/>
                                    <w:bottom w:val="none" w:sz="0" w:space="0" w:color="auto"/>
                                    <w:right w:val="none" w:sz="0" w:space="0" w:color="auto"/>
                                  </w:divBdr>
                                  <w:divsChild>
                                    <w:div w:id="1089231552">
                                      <w:marLeft w:val="0"/>
                                      <w:marRight w:val="0"/>
                                      <w:marTop w:val="0"/>
                                      <w:marBottom w:val="0"/>
                                      <w:divBdr>
                                        <w:top w:val="none" w:sz="0" w:space="0" w:color="auto"/>
                                        <w:left w:val="none" w:sz="0" w:space="0" w:color="auto"/>
                                        <w:bottom w:val="none" w:sz="0" w:space="0" w:color="auto"/>
                                        <w:right w:val="none" w:sz="0" w:space="0" w:color="auto"/>
                                      </w:divBdr>
                                      <w:divsChild>
                                        <w:div w:id="310408589">
                                          <w:marLeft w:val="0"/>
                                          <w:marRight w:val="0"/>
                                          <w:marTop w:val="0"/>
                                          <w:marBottom w:val="0"/>
                                          <w:divBdr>
                                            <w:top w:val="none" w:sz="0" w:space="0" w:color="auto"/>
                                            <w:left w:val="none" w:sz="0" w:space="0" w:color="auto"/>
                                            <w:bottom w:val="none" w:sz="0" w:space="0" w:color="auto"/>
                                            <w:right w:val="none" w:sz="0" w:space="0" w:color="auto"/>
                                          </w:divBdr>
                                          <w:divsChild>
                                            <w:div w:id="274756920">
                                              <w:marLeft w:val="0"/>
                                              <w:marRight w:val="0"/>
                                              <w:marTop w:val="0"/>
                                              <w:marBottom w:val="0"/>
                                              <w:divBdr>
                                                <w:top w:val="none" w:sz="0" w:space="0" w:color="auto"/>
                                                <w:left w:val="none" w:sz="0" w:space="0" w:color="auto"/>
                                                <w:bottom w:val="none" w:sz="0" w:space="0" w:color="auto"/>
                                                <w:right w:val="none" w:sz="0" w:space="0" w:color="auto"/>
                                              </w:divBdr>
                                              <w:divsChild>
                                                <w:div w:id="1160779691">
                                                  <w:marLeft w:val="0"/>
                                                  <w:marRight w:val="0"/>
                                                  <w:marTop w:val="0"/>
                                                  <w:marBottom w:val="0"/>
                                                  <w:divBdr>
                                                    <w:top w:val="none" w:sz="0" w:space="0" w:color="auto"/>
                                                    <w:left w:val="none" w:sz="0" w:space="0" w:color="auto"/>
                                                    <w:bottom w:val="none" w:sz="0" w:space="0" w:color="auto"/>
                                                    <w:right w:val="none" w:sz="0" w:space="0" w:color="auto"/>
                                                  </w:divBdr>
                                                  <w:divsChild>
                                                    <w:div w:id="767695308">
                                                      <w:marLeft w:val="0"/>
                                                      <w:marRight w:val="0"/>
                                                      <w:marTop w:val="0"/>
                                                      <w:marBottom w:val="0"/>
                                                      <w:divBdr>
                                                        <w:top w:val="none" w:sz="0" w:space="0" w:color="auto"/>
                                                        <w:left w:val="none" w:sz="0" w:space="0" w:color="auto"/>
                                                        <w:bottom w:val="none" w:sz="0" w:space="0" w:color="auto"/>
                                                        <w:right w:val="none" w:sz="0" w:space="0" w:color="auto"/>
                                                      </w:divBdr>
                                                      <w:divsChild>
                                                        <w:div w:id="315883994">
                                                          <w:marLeft w:val="0"/>
                                                          <w:marRight w:val="0"/>
                                                          <w:marTop w:val="0"/>
                                                          <w:marBottom w:val="0"/>
                                                          <w:divBdr>
                                                            <w:top w:val="none" w:sz="0" w:space="0" w:color="auto"/>
                                                            <w:left w:val="none" w:sz="0" w:space="0" w:color="auto"/>
                                                            <w:bottom w:val="none" w:sz="0" w:space="0" w:color="auto"/>
                                                            <w:right w:val="none" w:sz="0" w:space="0" w:color="auto"/>
                                                          </w:divBdr>
                                                        </w:div>
                                                        <w:div w:id="453987292">
                                                          <w:marLeft w:val="0"/>
                                                          <w:marRight w:val="0"/>
                                                          <w:marTop w:val="0"/>
                                                          <w:marBottom w:val="0"/>
                                                          <w:divBdr>
                                                            <w:top w:val="none" w:sz="0" w:space="0" w:color="auto"/>
                                                            <w:left w:val="none" w:sz="0" w:space="0" w:color="auto"/>
                                                            <w:bottom w:val="none" w:sz="0" w:space="0" w:color="auto"/>
                                                            <w:right w:val="none" w:sz="0" w:space="0" w:color="auto"/>
                                                          </w:divBdr>
                                                        </w:div>
                                                        <w:div w:id="1296837080">
                                                          <w:marLeft w:val="0"/>
                                                          <w:marRight w:val="0"/>
                                                          <w:marTop w:val="0"/>
                                                          <w:marBottom w:val="0"/>
                                                          <w:divBdr>
                                                            <w:top w:val="none" w:sz="0" w:space="0" w:color="auto"/>
                                                            <w:left w:val="none" w:sz="0" w:space="0" w:color="auto"/>
                                                            <w:bottom w:val="none" w:sz="0" w:space="0" w:color="auto"/>
                                                            <w:right w:val="none" w:sz="0" w:space="0" w:color="auto"/>
                                                          </w:divBdr>
                                                        </w:div>
                                                        <w:div w:id="1503007913">
                                                          <w:marLeft w:val="0"/>
                                                          <w:marRight w:val="0"/>
                                                          <w:marTop w:val="0"/>
                                                          <w:marBottom w:val="0"/>
                                                          <w:divBdr>
                                                            <w:top w:val="none" w:sz="0" w:space="0" w:color="auto"/>
                                                            <w:left w:val="none" w:sz="0" w:space="0" w:color="auto"/>
                                                            <w:bottom w:val="none" w:sz="0" w:space="0" w:color="auto"/>
                                                            <w:right w:val="none" w:sz="0" w:space="0" w:color="auto"/>
                                                          </w:divBdr>
                                                        </w:div>
                                                        <w:div w:id="7819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00879">
      <w:bodyDiv w:val="1"/>
      <w:marLeft w:val="0"/>
      <w:marRight w:val="0"/>
      <w:marTop w:val="0"/>
      <w:marBottom w:val="0"/>
      <w:divBdr>
        <w:top w:val="none" w:sz="0" w:space="0" w:color="auto"/>
        <w:left w:val="none" w:sz="0" w:space="0" w:color="auto"/>
        <w:bottom w:val="none" w:sz="0" w:space="0" w:color="auto"/>
        <w:right w:val="none" w:sz="0" w:space="0" w:color="auto"/>
      </w:divBdr>
    </w:div>
    <w:div w:id="769155336">
      <w:bodyDiv w:val="1"/>
      <w:marLeft w:val="0"/>
      <w:marRight w:val="0"/>
      <w:marTop w:val="0"/>
      <w:marBottom w:val="0"/>
      <w:divBdr>
        <w:top w:val="none" w:sz="0" w:space="0" w:color="auto"/>
        <w:left w:val="none" w:sz="0" w:space="0" w:color="auto"/>
        <w:bottom w:val="none" w:sz="0" w:space="0" w:color="auto"/>
        <w:right w:val="none" w:sz="0" w:space="0" w:color="auto"/>
      </w:divBdr>
    </w:div>
    <w:div w:id="889345704">
      <w:bodyDiv w:val="1"/>
      <w:marLeft w:val="0"/>
      <w:marRight w:val="0"/>
      <w:marTop w:val="0"/>
      <w:marBottom w:val="0"/>
      <w:divBdr>
        <w:top w:val="none" w:sz="0" w:space="0" w:color="auto"/>
        <w:left w:val="none" w:sz="0" w:space="0" w:color="auto"/>
        <w:bottom w:val="none" w:sz="0" w:space="0" w:color="auto"/>
        <w:right w:val="none" w:sz="0" w:space="0" w:color="auto"/>
      </w:divBdr>
      <w:divsChild>
        <w:div w:id="570821403">
          <w:marLeft w:val="0"/>
          <w:marRight w:val="0"/>
          <w:marTop w:val="0"/>
          <w:marBottom w:val="0"/>
          <w:divBdr>
            <w:top w:val="none" w:sz="0" w:space="0" w:color="auto"/>
            <w:left w:val="none" w:sz="0" w:space="0" w:color="auto"/>
            <w:bottom w:val="none" w:sz="0" w:space="0" w:color="auto"/>
            <w:right w:val="none" w:sz="0" w:space="0" w:color="auto"/>
          </w:divBdr>
        </w:div>
        <w:div w:id="627857632">
          <w:marLeft w:val="0"/>
          <w:marRight w:val="0"/>
          <w:marTop w:val="0"/>
          <w:marBottom w:val="0"/>
          <w:divBdr>
            <w:top w:val="none" w:sz="0" w:space="0" w:color="auto"/>
            <w:left w:val="none" w:sz="0" w:space="0" w:color="auto"/>
            <w:bottom w:val="none" w:sz="0" w:space="0" w:color="auto"/>
            <w:right w:val="none" w:sz="0" w:space="0" w:color="auto"/>
          </w:divBdr>
        </w:div>
        <w:div w:id="872110476">
          <w:marLeft w:val="0"/>
          <w:marRight w:val="0"/>
          <w:marTop w:val="0"/>
          <w:marBottom w:val="0"/>
          <w:divBdr>
            <w:top w:val="none" w:sz="0" w:space="0" w:color="auto"/>
            <w:left w:val="none" w:sz="0" w:space="0" w:color="auto"/>
            <w:bottom w:val="none" w:sz="0" w:space="0" w:color="auto"/>
            <w:right w:val="none" w:sz="0" w:space="0" w:color="auto"/>
          </w:divBdr>
        </w:div>
        <w:div w:id="18356194">
          <w:marLeft w:val="0"/>
          <w:marRight w:val="0"/>
          <w:marTop w:val="0"/>
          <w:marBottom w:val="0"/>
          <w:divBdr>
            <w:top w:val="none" w:sz="0" w:space="0" w:color="auto"/>
            <w:left w:val="none" w:sz="0" w:space="0" w:color="auto"/>
            <w:bottom w:val="none" w:sz="0" w:space="0" w:color="auto"/>
            <w:right w:val="none" w:sz="0" w:space="0" w:color="auto"/>
          </w:divBdr>
        </w:div>
        <w:div w:id="1003438323">
          <w:marLeft w:val="0"/>
          <w:marRight w:val="0"/>
          <w:marTop w:val="0"/>
          <w:marBottom w:val="0"/>
          <w:divBdr>
            <w:top w:val="none" w:sz="0" w:space="0" w:color="auto"/>
            <w:left w:val="none" w:sz="0" w:space="0" w:color="auto"/>
            <w:bottom w:val="none" w:sz="0" w:space="0" w:color="auto"/>
            <w:right w:val="none" w:sz="0" w:space="0" w:color="auto"/>
          </w:divBdr>
        </w:div>
      </w:divsChild>
    </w:div>
    <w:div w:id="1100906116">
      <w:bodyDiv w:val="1"/>
      <w:marLeft w:val="0"/>
      <w:marRight w:val="0"/>
      <w:marTop w:val="0"/>
      <w:marBottom w:val="0"/>
      <w:divBdr>
        <w:top w:val="none" w:sz="0" w:space="0" w:color="auto"/>
        <w:left w:val="none" w:sz="0" w:space="0" w:color="auto"/>
        <w:bottom w:val="none" w:sz="0" w:space="0" w:color="auto"/>
        <w:right w:val="none" w:sz="0" w:space="0" w:color="auto"/>
      </w:divBdr>
      <w:divsChild>
        <w:div w:id="1528955859">
          <w:marLeft w:val="0"/>
          <w:marRight w:val="0"/>
          <w:marTop w:val="0"/>
          <w:marBottom w:val="0"/>
          <w:divBdr>
            <w:top w:val="none" w:sz="0" w:space="0" w:color="auto"/>
            <w:left w:val="none" w:sz="0" w:space="0" w:color="auto"/>
            <w:bottom w:val="none" w:sz="0" w:space="0" w:color="auto"/>
            <w:right w:val="none" w:sz="0" w:space="0" w:color="auto"/>
          </w:divBdr>
        </w:div>
        <w:div w:id="531890731">
          <w:marLeft w:val="0"/>
          <w:marRight w:val="0"/>
          <w:marTop w:val="0"/>
          <w:marBottom w:val="0"/>
          <w:divBdr>
            <w:top w:val="none" w:sz="0" w:space="0" w:color="auto"/>
            <w:left w:val="none" w:sz="0" w:space="0" w:color="auto"/>
            <w:bottom w:val="none" w:sz="0" w:space="0" w:color="auto"/>
            <w:right w:val="none" w:sz="0" w:space="0" w:color="auto"/>
          </w:divBdr>
          <w:divsChild>
            <w:div w:id="718013654">
              <w:marLeft w:val="0"/>
              <w:marRight w:val="0"/>
              <w:marTop w:val="0"/>
              <w:marBottom w:val="0"/>
              <w:divBdr>
                <w:top w:val="none" w:sz="0" w:space="0" w:color="auto"/>
                <w:left w:val="none" w:sz="0" w:space="0" w:color="auto"/>
                <w:bottom w:val="none" w:sz="0" w:space="0" w:color="auto"/>
                <w:right w:val="none" w:sz="0" w:space="0" w:color="auto"/>
              </w:divBdr>
              <w:divsChild>
                <w:div w:id="11218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13567">
      <w:bodyDiv w:val="1"/>
      <w:marLeft w:val="0"/>
      <w:marRight w:val="0"/>
      <w:marTop w:val="0"/>
      <w:marBottom w:val="0"/>
      <w:divBdr>
        <w:top w:val="none" w:sz="0" w:space="0" w:color="auto"/>
        <w:left w:val="none" w:sz="0" w:space="0" w:color="auto"/>
        <w:bottom w:val="none" w:sz="0" w:space="0" w:color="auto"/>
        <w:right w:val="none" w:sz="0" w:space="0" w:color="auto"/>
      </w:divBdr>
    </w:div>
    <w:div w:id="1137986542">
      <w:bodyDiv w:val="1"/>
      <w:marLeft w:val="0"/>
      <w:marRight w:val="0"/>
      <w:marTop w:val="0"/>
      <w:marBottom w:val="0"/>
      <w:divBdr>
        <w:top w:val="none" w:sz="0" w:space="0" w:color="auto"/>
        <w:left w:val="none" w:sz="0" w:space="0" w:color="auto"/>
        <w:bottom w:val="none" w:sz="0" w:space="0" w:color="auto"/>
        <w:right w:val="none" w:sz="0" w:space="0" w:color="auto"/>
      </w:divBdr>
      <w:divsChild>
        <w:div w:id="297686338">
          <w:marLeft w:val="0"/>
          <w:marRight w:val="0"/>
          <w:marTop w:val="0"/>
          <w:marBottom w:val="0"/>
          <w:divBdr>
            <w:top w:val="none" w:sz="0" w:space="0" w:color="auto"/>
            <w:left w:val="none" w:sz="0" w:space="0" w:color="auto"/>
            <w:bottom w:val="none" w:sz="0" w:space="0" w:color="auto"/>
            <w:right w:val="none" w:sz="0" w:space="0" w:color="auto"/>
          </w:divBdr>
        </w:div>
        <w:div w:id="1415205434">
          <w:marLeft w:val="0"/>
          <w:marRight w:val="0"/>
          <w:marTop w:val="0"/>
          <w:marBottom w:val="0"/>
          <w:divBdr>
            <w:top w:val="none" w:sz="0" w:space="0" w:color="auto"/>
            <w:left w:val="none" w:sz="0" w:space="0" w:color="auto"/>
            <w:bottom w:val="none" w:sz="0" w:space="0" w:color="auto"/>
            <w:right w:val="none" w:sz="0" w:space="0" w:color="auto"/>
          </w:divBdr>
        </w:div>
        <w:div w:id="555629033">
          <w:marLeft w:val="0"/>
          <w:marRight w:val="0"/>
          <w:marTop w:val="0"/>
          <w:marBottom w:val="0"/>
          <w:divBdr>
            <w:top w:val="none" w:sz="0" w:space="0" w:color="auto"/>
            <w:left w:val="none" w:sz="0" w:space="0" w:color="auto"/>
            <w:bottom w:val="none" w:sz="0" w:space="0" w:color="auto"/>
            <w:right w:val="none" w:sz="0" w:space="0" w:color="auto"/>
          </w:divBdr>
        </w:div>
      </w:divsChild>
    </w:div>
    <w:div w:id="1226642544">
      <w:bodyDiv w:val="1"/>
      <w:marLeft w:val="0"/>
      <w:marRight w:val="0"/>
      <w:marTop w:val="0"/>
      <w:marBottom w:val="0"/>
      <w:divBdr>
        <w:top w:val="none" w:sz="0" w:space="0" w:color="auto"/>
        <w:left w:val="none" w:sz="0" w:space="0" w:color="auto"/>
        <w:bottom w:val="none" w:sz="0" w:space="0" w:color="auto"/>
        <w:right w:val="none" w:sz="0" w:space="0" w:color="auto"/>
      </w:divBdr>
      <w:divsChild>
        <w:div w:id="1007748653">
          <w:marLeft w:val="0"/>
          <w:marRight w:val="0"/>
          <w:marTop w:val="0"/>
          <w:marBottom w:val="120"/>
          <w:divBdr>
            <w:top w:val="none" w:sz="0" w:space="0" w:color="auto"/>
            <w:left w:val="none" w:sz="0" w:space="0" w:color="auto"/>
            <w:bottom w:val="none" w:sz="0" w:space="0" w:color="auto"/>
            <w:right w:val="none" w:sz="0" w:space="0" w:color="auto"/>
          </w:divBdr>
        </w:div>
        <w:div w:id="125635059">
          <w:marLeft w:val="0"/>
          <w:marRight w:val="0"/>
          <w:marTop w:val="0"/>
          <w:marBottom w:val="0"/>
          <w:divBdr>
            <w:top w:val="none" w:sz="0" w:space="0" w:color="auto"/>
            <w:left w:val="none" w:sz="0" w:space="0" w:color="auto"/>
            <w:bottom w:val="none" w:sz="0" w:space="0" w:color="auto"/>
            <w:right w:val="none" w:sz="0" w:space="0" w:color="auto"/>
          </w:divBdr>
        </w:div>
      </w:divsChild>
    </w:div>
    <w:div w:id="1280456498">
      <w:bodyDiv w:val="1"/>
      <w:marLeft w:val="0"/>
      <w:marRight w:val="0"/>
      <w:marTop w:val="0"/>
      <w:marBottom w:val="0"/>
      <w:divBdr>
        <w:top w:val="none" w:sz="0" w:space="0" w:color="auto"/>
        <w:left w:val="none" w:sz="0" w:space="0" w:color="auto"/>
        <w:bottom w:val="none" w:sz="0" w:space="0" w:color="auto"/>
        <w:right w:val="none" w:sz="0" w:space="0" w:color="auto"/>
      </w:divBdr>
      <w:divsChild>
        <w:div w:id="1142038118">
          <w:marLeft w:val="0"/>
          <w:marRight w:val="0"/>
          <w:marTop w:val="0"/>
          <w:marBottom w:val="150"/>
          <w:divBdr>
            <w:top w:val="none" w:sz="0" w:space="0" w:color="auto"/>
            <w:left w:val="none" w:sz="0" w:space="0" w:color="auto"/>
            <w:bottom w:val="none" w:sz="0" w:space="0" w:color="auto"/>
            <w:right w:val="none" w:sz="0" w:space="0" w:color="auto"/>
          </w:divBdr>
          <w:divsChild>
            <w:div w:id="940726580">
              <w:marLeft w:val="0"/>
              <w:marRight w:val="0"/>
              <w:marTop w:val="0"/>
              <w:marBottom w:val="0"/>
              <w:divBdr>
                <w:top w:val="none" w:sz="0" w:space="0" w:color="auto"/>
                <w:left w:val="none" w:sz="0" w:space="0" w:color="auto"/>
                <w:bottom w:val="none" w:sz="0" w:space="0" w:color="auto"/>
                <w:right w:val="none" w:sz="0" w:space="0" w:color="auto"/>
              </w:divBdr>
              <w:divsChild>
                <w:div w:id="9148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02053">
          <w:marLeft w:val="0"/>
          <w:marRight w:val="0"/>
          <w:marTop w:val="0"/>
          <w:marBottom w:val="0"/>
          <w:divBdr>
            <w:top w:val="none" w:sz="0" w:space="0" w:color="auto"/>
            <w:left w:val="none" w:sz="0" w:space="0" w:color="auto"/>
            <w:bottom w:val="none" w:sz="0" w:space="0" w:color="auto"/>
            <w:right w:val="none" w:sz="0" w:space="0" w:color="auto"/>
          </w:divBdr>
          <w:divsChild>
            <w:div w:id="420494848">
              <w:marLeft w:val="0"/>
              <w:marRight w:val="0"/>
              <w:marTop w:val="0"/>
              <w:marBottom w:val="150"/>
              <w:divBdr>
                <w:top w:val="none" w:sz="0" w:space="0" w:color="auto"/>
                <w:left w:val="none" w:sz="0" w:space="0" w:color="auto"/>
                <w:bottom w:val="single" w:sz="48" w:space="8" w:color="D9E0E2"/>
                <w:right w:val="none" w:sz="0" w:space="0" w:color="auto"/>
              </w:divBdr>
              <w:divsChild>
                <w:div w:id="122820216">
                  <w:marLeft w:val="0"/>
                  <w:marRight w:val="0"/>
                  <w:marTop w:val="0"/>
                  <w:marBottom w:val="0"/>
                  <w:divBdr>
                    <w:top w:val="none" w:sz="0" w:space="0" w:color="auto"/>
                    <w:left w:val="none" w:sz="0" w:space="0" w:color="auto"/>
                    <w:bottom w:val="none" w:sz="0" w:space="0" w:color="auto"/>
                    <w:right w:val="none" w:sz="0" w:space="0" w:color="auto"/>
                  </w:divBdr>
                  <w:divsChild>
                    <w:div w:id="386690810">
                      <w:marLeft w:val="0"/>
                      <w:marRight w:val="0"/>
                      <w:marTop w:val="0"/>
                      <w:marBottom w:val="0"/>
                      <w:divBdr>
                        <w:top w:val="none" w:sz="0" w:space="0" w:color="auto"/>
                        <w:left w:val="none" w:sz="0" w:space="0" w:color="auto"/>
                        <w:bottom w:val="none" w:sz="0" w:space="0" w:color="auto"/>
                        <w:right w:val="none" w:sz="0" w:space="0" w:color="auto"/>
                      </w:divBdr>
                      <w:divsChild>
                        <w:div w:id="738987083">
                          <w:marLeft w:val="0"/>
                          <w:marRight w:val="0"/>
                          <w:marTop w:val="0"/>
                          <w:marBottom w:val="0"/>
                          <w:divBdr>
                            <w:top w:val="none" w:sz="0" w:space="0" w:color="auto"/>
                            <w:left w:val="none" w:sz="0" w:space="0" w:color="auto"/>
                            <w:bottom w:val="none" w:sz="0" w:space="0" w:color="auto"/>
                            <w:right w:val="none" w:sz="0" w:space="0" w:color="auto"/>
                          </w:divBdr>
                          <w:divsChild>
                            <w:div w:id="490491854">
                              <w:marLeft w:val="0"/>
                              <w:marRight w:val="0"/>
                              <w:marTop w:val="0"/>
                              <w:marBottom w:val="0"/>
                              <w:divBdr>
                                <w:top w:val="none" w:sz="0" w:space="0" w:color="auto"/>
                                <w:left w:val="none" w:sz="0" w:space="0" w:color="auto"/>
                                <w:bottom w:val="none" w:sz="0" w:space="0" w:color="auto"/>
                                <w:right w:val="none" w:sz="0" w:space="0" w:color="auto"/>
                              </w:divBdr>
                              <w:divsChild>
                                <w:div w:id="1188955160">
                                  <w:marLeft w:val="0"/>
                                  <w:marRight w:val="0"/>
                                  <w:marTop w:val="0"/>
                                  <w:marBottom w:val="0"/>
                                  <w:divBdr>
                                    <w:top w:val="none" w:sz="0" w:space="0" w:color="auto"/>
                                    <w:left w:val="none" w:sz="0" w:space="0" w:color="auto"/>
                                    <w:bottom w:val="none" w:sz="0" w:space="0" w:color="auto"/>
                                    <w:right w:val="none" w:sz="0" w:space="0" w:color="auto"/>
                                  </w:divBdr>
                                </w:div>
                                <w:div w:id="301276980">
                                  <w:marLeft w:val="0"/>
                                  <w:marRight w:val="0"/>
                                  <w:marTop w:val="0"/>
                                  <w:marBottom w:val="0"/>
                                  <w:divBdr>
                                    <w:top w:val="none" w:sz="0" w:space="0" w:color="auto"/>
                                    <w:left w:val="none" w:sz="0" w:space="0" w:color="auto"/>
                                    <w:bottom w:val="none" w:sz="0" w:space="0" w:color="auto"/>
                                    <w:right w:val="none" w:sz="0" w:space="0" w:color="auto"/>
                                  </w:divBdr>
                                  <w:divsChild>
                                    <w:div w:id="6773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265585">
          <w:marLeft w:val="0"/>
          <w:marRight w:val="0"/>
          <w:marTop w:val="0"/>
          <w:marBottom w:val="0"/>
          <w:divBdr>
            <w:top w:val="none" w:sz="0" w:space="0" w:color="auto"/>
            <w:left w:val="none" w:sz="0" w:space="0" w:color="auto"/>
            <w:bottom w:val="none" w:sz="0" w:space="0" w:color="auto"/>
            <w:right w:val="none" w:sz="0" w:space="0" w:color="auto"/>
          </w:divBdr>
          <w:divsChild>
            <w:div w:id="1809281522">
              <w:marLeft w:val="0"/>
              <w:marRight w:val="0"/>
              <w:marTop w:val="0"/>
              <w:marBottom w:val="0"/>
              <w:divBdr>
                <w:top w:val="none" w:sz="0" w:space="0" w:color="auto"/>
                <w:left w:val="none" w:sz="0" w:space="0" w:color="auto"/>
                <w:bottom w:val="none" w:sz="0" w:space="0" w:color="auto"/>
                <w:right w:val="none" w:sz="0" w:space="0" w:color="auto"/>
              </w:divBdr>
              <w:divsChild>
                <w:div w:id="1692029303">
                  <w:marLeft w:val="0"/>
                  <w:marRight w:val="0"/>
                  <w:marTop w:val="0"/>
                  <w:marBottom w:val="0"/>
                  <w:divBdr>
                    <w:top w:val="none" w:sz="0" w:space="0" w:color="auto"/>
                    <w:left w:val="none" w:sz="0" w:space="0" w:color="auto"/>
                    <w:bottom w:val="none" w:sz="0" w:space="0" w:color="auto"/>
                    <w:right w:val="none" w:sz="0" w:space="0" w:color="auto"/>
                  </w:divBdr>
                  <w:divsChild>
                    <w:div w:id="1517113782">
                      <w:marLeft w:val="-150"/>
                      <w:marRight w:val="-150"/>
                      <w:marTop w:val="0"/>
                      <w:marBottom w:val="0"/>
                      <w:divBdr>
                        <w:top w:val="none" w:sz="0" w:space="0" w:color="auto"/>
                        <w:left w:val="none" w:sz="0" w:space="0" w:color="auto"/>
                        <w:bottom w:val="none" w:sz="0" w:space="0" w:color="auto"/>
                        <w:right w:val="none" w:sz="0" w:space="0" w:color="auto"/>
                      </w:divBdr>
                      <w:divsChild>
                        <w:div w:id="1849565172">
                          <w:marLeft w:val="0"/>
                          <w:marRight w:val="0"/>
                          <w:marTop w:val="0"/>
                          <w:marBottom w:val="0"/>
                          <w:divBdr>
                            <w:top w:val="none" w:sz="0" w:space="0" w:color="auto"/>
                            <w:left w:val="none" w:sz="0" w:space="0" w:color="auto"/>
                            <w:bottom w:val="none" w:sz="0" w:space="0" w:color="auto"/>
                            <w:right w:val="none" w:sz="0" w:space="0" w:color="auto"/>
                          </w:divBdr>
                          <w:divsChild>
                            <w:div w:id="143690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92868">
          <w:marLeft w:val="0"/>
          <w:marRight w:val="0"/>
          <w:marTop w:val="240"/>
          <w:marBottom w:val="0"/>
          <w:divBdr>
            <w:top w:val="none" w:sz="0" w:space="0" w:color="auto"/>
            <w:left w:val="none" w:sz="0" w:space="0" w:color="auto"/>
            <w:bottom w:val="none" w:sz="0" w:space="0" w:color="auto"/>
            <w:right w:val="none" w:sz="0" w:space="0" w:color="auto"/>
          </w:divBdr>
          <w:divsChild>
            <w:div w:id="1957253813">
              <w:marLeft w:val="0"/>
              <w:marRight w:val="0"/>
              <w:marTop w:val="0"/>
              <w:marBottom w:val="0"/>
              <w:divBdr>
                <w:top w:val="single" w:sz="18" w:space="10" w:color="DD4A40"/>
                <w:left w:val="single" w:sz="18" w:space="31" w:color="DD4A40"/>
                <w:bottom w:val="single" w:sz="18" w:space="10" w:color="DD4A40"/>
                <w:right w:val="single" w:sz="18" w:space="10" w:color="DD4A40"/>
              </w:divBdr>
              <w:divsChild>
                <w:div w:id="331495888">
                  <w:marLeft w:val="0"/>
                  <w:marRight w:val="0"/>
                  <w:marTop w:val="0"/>
                  <w:marBottom w:val="0"/>
                  <w:divBdr>
                    <w:top w:val="none" w:sz="0" w:space="0" w:color="auto"/>
                    <w:left w:val="none" w:sz="0" w:space="0" w:color="auto"/>
                    <w:bottom w:val="none" w:sz="0" w:space="0" w:color="auto"/>
                    <w:right w:val="none" w:sz="0" w:space="0" w:color="auto"/>
                  </w:divBdr>
                  <w:divsChild>
                    <w:div w:id="1793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947618">
      <w:bodyDiv w:val="1"/>
      <w:marLeft w:val="0"/>
      <w:marRight w:val="0"/>
      <w:marTop w:val="0"/>
      <w:marBottom w:val="0"/>
      <w:divBdr>
        <w:top w:val="none" w:sz="0" w:space="0" w:color="auto"/>
        <w:left w:val="none" w:sz="0" w:space="0" w:color="auto"/>
        <w:bottom w:val="none" w:sz="0" w:space="0" w:color="auto"/>
        <w:right w:val="none" w:sz="0" w:space="0" w:color="auto"/>
      </w:divBdr>
    </w:div>
    <w:div w:id="1402947456">
      <w:bodyDiv w:val="1"/>
      <w:marLeft w:val="0"/>
      <w:marRight w:val="0"/>
      <w:marTop w:val="0"/>
      <w:marBottom w:val="0"/>
      <w:divBdr>
        <w:top w:val="none" w:sz="0" w:space="0" w:color="auto"/>
        <w:left w:val="none" w:sz="0" w:space="0" w:color="auto"/>
        <w:bottom w:val="none" w:sz="0" w:space="0" w:color="auto"/>
        <w:right w:val="none" w:sz="0" w:space="0" w:color="auto"/>
      </w:divBdr>
    </w:div>
    <w:div w:id="1436948429">
      <w:bodyDiv w:val="1"/>
      <w:marLeft w:val="0"/>
      <w:marRight w:val="0"/>
      <w:marTop w:val="0"/>
      <w:marBottom w:val="0"/>
      <w:divBdr>
        <w:top w:val="none" w:sz="0" w:space="0" w:color="auto"/>
        <w:left w:val="none" w:sz="0" w:space="0" w:color="auto"/>
        <w:bottom w:val="none" w:sz="0" w:space="0" w:color="auto"/>
        <w:right w:val="none" w:sz="0" w:space="0" w:color="auto"/>
      </w:divBdr>
    </w:div>
    <w:div w:id="1489705596">
      <w:bodyDiv w:val="1"/>
      <w:marLeft w:val="0"/>
      <w:marRight w:val="0"/>
      <w:marTop w:val="0"/>
      <w:marBottom w:val="0"/>
      <w:divBdr>
        <w:top w:val="none" w:sz="0" w:space="0" w:color="auto"/>
        <w:left w:val="none" w:sz="0" w:space="0" w:color="auto"/>
        <w:bottom w:val="none" w:sz="0" w:space="0" w:color="auto"/>
        <w:right w:val="none" w:sz="0" w:space="0" w:color="auto"/>
      </w:divBdr>
      <w:divsChild>
        <w:div w:id="1807041085">
          <w:marLeft w:val="0"/>
          <w:marRight w:val="0"/>
          <w:marTop w:val="0"/>
          <w:marBottom w:val="0"/>
          <w:divBdr>
            <w:top w:val="none" w:sz="0" w:space="0" w:color="auto"/>
            <w:left w:val="none" w:sz="0" w:space="0" w:color="auto"/>
            <w:bottom w:val="none" w:sz="0" w:space="0" w:color="auto"/>
            <w:right w:val="none" w:sz="0" w:space="0" w:color="auto"/>
          </w:divBdr>
          <w:divsChild>
            <w:div w:id="791024377">
              <w:marLeft w:val="0"/>
              <w:marRight w:val="0"/>
              <w:marTop w:val="0"/>
              <w:marBottom w:val="0"/>
              <w:divBdr>
                <w:top w:val="none" w:sz="0" w:space="0" w:color="auto"/>
                <w:left w:val="none" w:sz="0" w:space="0" w:color="auto"/>
                <w:bottom w:val="none" w:sz="0" w:space="0" w:color="auto"/>
                <w:right w:val="none" w:sz="0" w:space="0" w:color="auto"/>
              </w:divBdr>
              <w:divsChild>
                <w:div w:id="1314800346">
                  <w:marLeft w:val="0"/>
                  <w:marRight w:val="0"/>
                  <w:marTop w:val="0"/>
                  <w:marBottom w:val="0"/>
                  <w:divBdr>
                    <w:top w:val="none" w:sz="0" w:space="0" w:color="auto"/>
                    <w:left w:val="none" w:sz="0" w:space="0" w:color="auto"/>
                    <w:bottom w:val="none" w:sz="0" w:space="0" w:color="auto"/>
                    <w:right w:val="none" w:sz="0" w:space="0" w:color="auto"/>
                  </w:divBdr>
                  <w:divsChild>
                    <w:div w:id="634022374">
                      <w:marLeft w:val="0"/>
                      <w:marRight w:val="0"/>
                      <w:marTop w:val="0"/>
                      <w:marBottom w:val="0"/>
                      <w:divBdr>
                        <w:top w:val="none" w:sz="0" w:space="0" w:color="auto"/>
                        <w:left w:val="none" w:sz="0" w:space="0" w:color="auto"/>
                        <w:bottom w:val="none" w:sz="0" w:space="0" w:color="auto"/>
                        <w:right w:val="none" w:sz="0" w:space="0" w:color="auto"/>
                      </w:divBdr>
                      <w:divsChild>
                        <w:div w:id="2140493558">
                          <w:marLeft w:val="0"/>
                          <w:marRight w:val="160"/>
                          <w:marTop w:val="0"/>
                          <w:marBottom w:val="0"/>
                          <w:divBdr>
                            <w:top w:val="none" w:sz="0" w:space="0" w:color="auto"/>
                            <w:left w:val="none" w:sz="0" w:space="0" w:color="auto"/>
                            <w:bottom w:val="none" w:sz="0" w:space="0" w:color="auto"/>
                            <w:right w:val="none" w:sz="0" w:space="0" w:color="auto"/>
                          </w:divBdr>
                        </w:div>
                        <w:div w:id="11871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704">
          <w:marLeft w:val="0"/>
          <w:marRight w:val="0"/>
          <w:marTop w:val="0"/>
          <w:marBottom w:val="0"/>
          <w:divBdr>
            <w:top w:val="none" w:sz="0" w:space="0" w:color="auto"/>
            <w:left w:val="none" w:sz="0" w:space="0" w:color="auto"/>
            <w:bottom w:val="none" w:sz="0" w:space="0" w:color="auto"/>
            <w:right w:val="none" w:sz="0" w:space="0" w:color="auto"/>
          </w:divBdr>
          <w:divsChild>
            <w:div w:id="157231071">
              <w:marLeft w:val="0"/>
              <w:marRight w:val="0"/>
              <w:marTop w:val="0"/>
              <w:marBottom w:val="0"/>
              <w:divBdr>
                <w:top w:val="none" w:sz="0" w:space="0" w:color="auto"/>
                <w:left w:val="none" w:sz="0" w:space="0" w:color="auto"/>
                <w:bottom w:val="none" w:sz="0" w:space="0" w:color="auto"/>
                <w:right w:val="none" w:sz="0" w:space="0" w:color="auto"/>
              </w:divBdr>
              <w:divsChild>
                <w:div w:id="69355228">
                  <w:marLeft w:val="0"/>
                  <w:marRight w:val="0"/>
                  <w:marTop w:val="0"/>
                  <w:marBottom w:val="0"/>
                  <w:divBdr>
                    <w:top w:val="none" w:sz="0" w:space="0" w:color="auto"/>
                    <w:left w:val="none" w:sz="0" w:space="0" w:color="auto"/>
                    <w:bottom w:val="none" w:sz="0" w:space="0" w:color="auto"/>
                    <w:right w:val="none" w:sz="0" w:space="0" w:color="auto"/>
                  </w:divBdr>
                  <w:divsChild>
                    <w:div w:id="1390112496">
                      <w:marLeft w:val="0"/>
                      <w:marRight w:val="0"/>
                      <w:marTop w:val="0"/>
                      <w:marBottom w:val="0"/>
                      <w:divBdr>
                        <w:top w:val="none" w:sz="0" w:space="0" w:color="auto"/>
                        <w:left w:val="none" w:sz="0" w:space="0" w:color="auto"/>
                        <w:bottom w:val="none" w:sz="0" w:space="0" w:color="auto"/>
                        <w:right w:val="none" w:sz="0" w:space="0" w:color="auto"/>
                      </w:divBdr>
                      <w:divsChild>
                        <w:div w:id="1670863453">
                          <w:marLeft w:val="0"/>
                          <w:marRight w:val="0"/>
                          <w:marTop w:val="0"/>
                          <w:marBottom w:val="0"/>
                          <w:divBdr>
                            <w:top w:val="none" w:sz="0" w:space="0" w:color="auto"/>
                            <w:left w:val="none" w:sz="0" w:space="0" w:color="auto"/>
                            <w:bottom w:val="none" w:sz="0" w:space="0" w:color="auto"/>
                            <w:right w:val="none" w:sz="0" w:space="0" w:color="auto"/>
                          </w:divBdr>
                          <w:divsChild>
                            <w:div w:id="1621112568">
                              <w:marLeft w:val="0"/>
                              <w:marRight w:val="0"/>
                              <w:marTop w:val="0"/>
                              <w:marBottom w:val="0"/>
                              <w:divBdr>
                                <w:top w:val="none" w:sz="0" w:space="0" w:color="auto"/>
                                <w:left w:val="none" w:sz="0" w:space="0" w:color="auto"/>
                                <w:bottom w:val="none" w:sz="0" w:space="0" w:color="auto"/>
                                <w:right w:val="none" w:sz="0" w:space="0" w:color="auto"/>
                              </w:divBdr>
                              <w:divsChild>
                                <w:div w:id="434131673">
                                  <w:marLeft w:val="0"/>
                                  <w:marRight w:val="0"/>
                                  <w:marTop w:val="0"/>
                                  <w:marBottom w:val="0"/>
                                  <w:divBdr>
                                    <w:top w:val="none" w:sz="0" w:space="0" w:color="auto"/>
                                    <w:left w:val="none" w:sz="0" w:space="0" w:color="auto"/>
                                    <w:bottom w:val="none" w:sz="0" w:space="0" w:color="auto"/>
                                    <w:right w:val="none" w:sz="0" w:space="0" w:color="auto"/>
                                  </w:divBdr>
                                  <w:divsChild>
                                    <w:div w:id="2037390015">
                                      <w:marLeft w:val="0"/>
                                      <w:marRight w:val="0"/>
                                      <w:marTop w:val="0"/>
                                      <w:marBottom w:val="0"/>
                                      <w:divBdr>
                                        <w:top w:val="none" w:sz="0" w:space="0" w:color="auto"/>
                                        <w:left w:val="none" w:sz="0" w:space="0" w:color="auto"/>
                                        <w:bottom w:val="none" w:sz="0" w:space="0" w:color="auto"/>
                                        <w:right w:val="none" w:sz="0" w:space="0" w:color="auto"/>
                                      </w:divBdr>
                                      <w:divsChild>
                                        <w:div w:id="1908413137">
                                          <w:marLeft w:val="0"/>
                                          <w:marRight w:val="0"/>
                                          <w:marTop w:val="0"/>
                                          <w:marBottom w:val="0"/>
                                          <w:divBdr>
                                            <w:top w:val="none" w:sz="0" w:space="0" w:color="auto"/>
                                            <w:left w:val="none" w:sz="0" w:space="0" w:color="auto"/>
                                            <w:bottom w:val="none" w:sz="0" w:space="0" w:color="auto"/>
                                            <w:right w:val="none" w:sz="0" w:space="0" w:color="auto"/>
                                          </w:divBdr>
                                          <w:divsChild>
                                            <w:div w:id="39671160">
                                              <w:marLeft w:val="0"/>
                                              <w:marRight w:val="0"/>
                                              <w:marTop w:val="0"/>
                                              <w:marBottom w:val="0"/>
                                              <w:divBdr>
                                                <w:top w:val="none" w:sz="0" w:space="0" w:color="auto"/>
                                                <w:left w:val="none" w:sz="0" w:space="0" w:color="auto"/>
                                                <w:bottom w:val="none" w:sz="0" w:space="0" w:color="auto"/>
                                                <w:right w:val="none" w:sz="0" w:space="0" w:color="auto"/>
                                              </w:divBdr>
                                              <w:divsChild>
                                                <w:div w:id="1542982860">
                                                  <w:marLeft w:val="0"/>
                                                  <w:marRight w:val="0"/>
                                                  <w:marTop w:val="0"/>
                                                  <w:marBottom w:val="0"/>
                                                  <w:divBdr>
                                                    <w:top w:val="none" w:sz="0" w:space="0" w:color="auto"/>
                                                    <w:left w:val="none" w:sz="0" w:space="0" w:color="auto"/>
                                                    <w:bottom w:val="none" w:sz="0" w:space="0" w:color="auto"/>
                                                    <w:right w:val="none" w:sz="0" w:space="0" w:color="auto"/>
                                                  </w:divBdr>
                                                  <w:divsChild>
                                                    <w:div w:id="1174539808">
                                                      <w:marLeft w:val="0"/>
                                                      <w:marRight w:val="0"/>
                                                      <w:marTop w:val="0"/>
                                                      <w:marBottom w:val="0"/>
                                                      <w:divBdr>
                                                        <w:top w:val="none" w:sz="0" w:space="0" w:color="auto"/>
                                                        <w:left w:val="none" w:sz="0" w:space="0" w:color="auto"/>
                                                        <w:bottom w:val="none" w:sz="0" w:space="0" w:color="auto"/>
                                                        <w:right w:val="none" w:sz="0" w:space="0" w:color="auto"/>
                                                      </w:divBdr>
                                                      <w:divsChild>
                                                        <w:div w:id="1852989225">
                                                          <w:marLeft w:val="0"/>
                                                          <w:marRight w:val="0"/>
                                                          <w:marTop w:val="0"/>
                                                          <w:marBottom w:val="0"/>
                                                          <w:divBdr>
                                                            <w:top w:val="none" w:sz="0" w:space="0" w:color="auto"/>
                                                            <w:left w:val="none" w:sz="0" w:space="0" w:color="auto"/>
                                                            <w:bottom w:val="none" w:sz="0" w:space="0" w:color="auto"/>
                                                            <w:right w:val="none" w:sz="0" w:space="0" w:color="auto"/>
                                                          </w:divBdr>
                                                          <w:divsChild>
                                                            <w:div w:id="508101388">
                                                              <w:marLeft w:val="0"/>
                                                              <w:marRight w:val="0"/>
                                                              <w:marTop w:val="0"/>
                                                              <w:marBottom w:val="0"/>
                                                              <w:divBdr>
                                                                <w:top w:val="none" w:sz="0" w:space="0" w:color="auto"/>
                                                                <w:left w:val="none" w:sz="0" w:space="0" w:color="auto"/>
                                                                <w:bottom w:val="none" w:sz="0" w:space="0" w:color="auto"/>
                                                                <w:right w:val="none" w:sz="0" w:space="0" w:color="auto"/>
                                                              </w:divBdr>
                                                              <w:divsChild>
                                                                <w:div w:id="1263302835">
                                                                  <w:marLeft w:val="0"/>
                                                                  <w:marRight w:val="0"/>
                                                                  <w:marTop w:val="0"/>
                                                                  <w:marBottom w:val="0"/>
                                                                  <w:divBdr>
                                                                    <w:top w:val="none" w:sz="0" w:space="0" w:color="auto"/>
                                                                    <w:left w:val="none" w:sz="0" w:space="0" w:color="auto"/>
                                                                    <w:bottom w:val="none" w:sz="0" w:space="0" w:color="auto"/>
                                                                    <w:right w:val="none" w:sz="0" w:space="0" w:color="auto"/>
                                                                  </w:divBdr>
                                                                  <w:divsChild>
                                                                    <w:div w:id="477501814">
                                                                      <w:marLeft w:val="0"/>
                                                                      <w:marRight w:val="0"/>
                                                                      <w:marTop w:val="0"/>
                                                                      <w:marBottom w:val="0"/>
                                                                      <w:divBdr>
                                                                        <w:top w:val="none" w:sz="0" w:space="0" w:color="auto"/>
                                                                        <w:left w:val="none" w:sz="0" w:space="0" w:color="auto"/>
                                                                        <w:bottom w:val="none" w:sz="0" w:space="0" w:color="auto"/>
                                                                        <w:right w:val="none" w:sz="0" w:space="0" w:color="auto"/>
                                                                      </w:divBdr>
                                                                      <w:divsChild>
                                                                        <w:div w:id="841361383">
                                                                          <w:marLeft w:val="0"/>
                                                                          <w:marRight w:val="0"/>
                                                                          <w:marTop w:val="0"/>
                                                                          <w:marBottom w:val="0"/>
                                                                          <w:divBdr>
                                                                            <w:top w:val="none" w:sz="0" w:space="0" w:color="auto"/>
                                                                            <w:left w:val="none" w:sz="0" w:space="0" w:color="auto"/>
                                                                            <w:bottom w:val="none" w:sz="0" w:space="0" w:color="auto"/>
                                                                            <w:right w:val="none" w:sz="0" w:space="0" w:color="auto"/>
                                                                          </w:divBdr>
                                                                        </w:div>
                                                                        <w:div w:id="1680816304">
                                                                          <w:marLeft w:val="0"/>
                                                                          <w:marRight w:val="0"/>
                                                                          <w:marTop w:val="0"/>
                                                                          <w:marBottom w:val="0"/>
                                                                          <w:divBdr>
                                                                            <w:top w:val="none" w:sz="0" w:space="0" w:color="auto"/>
                                                                            <w:left w:val="none" w:sz="0" w:space="0" w:color="auto"/>
                                                                            <w:bottom w:val="none" w:sz="0" w:space="0" w:color="auto"/>
                                                                            <w:right w:val="none" w:sz="0" w:space="0" w:color="auto"/>
                                                                          </w:divBdr>
                                                                        </w:div>
                                                                        <w:div w:id="11467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393120">
      <w:bodyDiv w:val="1"/>
      <w:marLeft w:val="0"/>
      <w:marRight w:val="0"/>
      <w:marTop w:val="0"/>
      <w:marBottom w:val="0"/>
      <w:divBdr>
        <w:top w:val="none" w:sz="0" w:space="0" w:color="auto"/>
        <w:left w:val="none" w:sz="0" w:space="0" w:color="auto"/>
        <w:bottom w:val="none" w:sz="0" w:space="0" w:color="auto"/>
        <w:right w:val="none" w:sz="0" w:space="0" w:color="auto"/>
      </w:divBdr>
      <w:divsChild>
        <w:div w:id="76175973">
          <w:marLeft w:val="0"/>
          <w:marRight w:val="0"/>
          <w:marTop w:val="0"/>
          <w:marBottom w:val="0"/>
          <w:divBdr>
            <w:top w:val="none" w:sz="0" w:space="0" w:color="auto"/>
            <w:left w:val="none" w:sz="0" w:space="0" w:color="auto"/>
            <w:bottom w:val="none" w:sz="0" w:space="0" w:color="auto"/>
            <w:right w:val="none" w:sz="0" w:space="0" w:color="auto"/>
          </w:divBdr>
        </w:div>
        <w:div w:id="61292881">
          <w:marLeft w:val="0"/>
          <w:marRight w:val="0"/>
          <w:marTop w:val="0"/>
          <w:marBottom w:val="0"/>
          <w:divBdr>
            <w:top w:val="none" w:sz="0" w:space="0" w:color="auto"/>
            <w:left w:val="none" w:sz="0" w:space="0" w:color="auto"/>
            <w:bottom w:val="none" w:sz="0" w:space="0" w:color="auto"/>
            <w:right w:val="none" w:sz="0" w:space="0" w:color="auto"/>
          </w:divBdr>
        </w:div>
      </w:divsChild>
    </w:div>
    <w:div w:id="1534657655">
      <w:bodyDiv w:val="1"/>
      <w:marLeft w:val="0"/>
      <w:marRight w:val="0"/>
      <w:marTop w:val="0"/>
      <w:marBottom w:val="0"/>
      <w:divBdr>
        <w:top w:val="none" w:sz="0" w:space="0" w:color="auto"/>
        <w:left w:val="none" w:sz="0" w:space="0" w:color="auto"/>
        <w:bottom w:val="none" w:sz="0" w:space="0" w:color="auto"/>
        <w:right w:val="none" w:sz="0" w:space="0" w:color="auto"/>
      </w:divBdr>
      <w:divsChild>
        <w:div w:id="932786687">
          <w:marLeft w:val="0"/>
          <w:marRight w:val="0"/>
          <w:marTop w:val="0"/>
          <w:marBottom w:val="200"/>
          <w:divBdr>
            <w:top w:val="none" w:sz="0" w:space="0" w:color="auto"/>
            <w:left w:val="none" w:sz="0" w:space="0" w:color="auto"/>
            <w:bottom w:val="none" w:sz="0" w:space="0" w:color="auto"/>
            <w:right w:val="none" w:sz="0" w:space="0" w:color="auto"/>
          </w:divBdr>
        </w:div>
        <w:div w:id="1608385715">
          <w:marLeft w:val="0"/>
          <w:marRight w:val="0"/>
          <w:marTop w:val="0"/>
          <w:marBottom w:val="0"/>
          <w:divBdr>
            <w:top w:val="none" w:sz="0" w:space="0" w:color="auto"/>
            <w:left w:val="none" w:sz="0" w:space="0" w:color="auto"/>
            <w:bottom w:val="none" w:sz="0" w:space="0" w:color="auto"/>
            <w:right w:val="none" w:sz="0" w:space="0" w:color="auto"/>
          </w:divBdr>
          <w:divsChild>
            <w:div w:id="1921523858">
              <w:marLeft w:val="-300"/>
              <w:marRight w:val="0"/>
              <w:marTop w:val="0"/>
              <w:marBottom w:val="300"/>
              <w:divBdr>
                <w:top w:val="none" w:sz="0" w:space="0" w:color="auto"/>
                <w:left w:val="none" w:sz="0" w:space="0" w:color="auto"/>
                <w:bottom w:val="none" w:sz="0" w:space="0" w:color="auto"/>
                <w:right w:val="none" w:sz="0" w:space="0" w:color="auto"/>
              </w:divBdr>
              <w:divsChild>
                <w:div w:id="575865198">
                  <w:marLeft w:val="0"/>
                  <w:marRight w:val="0"/>
                  <w:marTop w:val="0"/>
                  <w:marBottom w:val="0"/>
                  <w:divBdr>
                    <w:top w:val="none" w:sz="0" w:space="0" w:color="auto"/>
                    <w:left w:val="none" w:sz="0" w:space="0" w:color="auto"/>
                    <w:bottom w:val="none" w:sz="0" w:space="0" w:color="auto"/>
                    <w:right w:val="none" w:sz="0" w:space="0" w:color="auto"/>
                  </w:divBdr>
                </w:div>
              </w:divsChild>
            </w:div>
            <w:div w:id="371269167">
              <w:marLeft w:val="-150"/>
              <w:marRight w:val="0"/>
              <w:marTop w:val="0"/>
              <w:marBottom w:val="0"/>
              <w:divBdr>
                <w:top w:val="none" w:sz="0" w:space="0" w:color="auto"/>
                <w:left w:val="none" w:sz="0" w:space="0" w:color="auto"/>
                <w:bottom w:val="none" w:sz="0" w:space="0" w:color="auto"/>
                <w:right w:val="none" w:sz="0" w:space="0" w:color="auto"/>
              </w:divBdr>
            </w:div>
            <w:div w:id="1945720773">
              <w:marLeft w:val="-150"/>
              <w:marRight w:val="0"/>
              <w:marTop w:val="0"/>
              <w:marBottom w:val="0"/>
              <w:divBdr>
                <w:top w:val="none" w:sz="0" w:space="0" w:color="auto"/>
                <w:left w:val="none" w:sz="0" w:space="0" w:color="auto"/>
                <w:bottom w:val="none" w:sz="0" w:space="0" w:color="auto"/>
                <w:right w:val="none" w:sz="0" w:space="0" w:color="auto"/>
              </w:divBdr>
            </w:div>
            <w:div w:id="1010911795">
              <w:marLeft w:val="-150"/>
              <w:marRight w:val="0"/>
              <w:marTop w:val="0"/>
              <w:marBottom w:val="0"/>
              <w:divBdr>
                <w:top w:val="none" w:sz="0" w:space="0" w:color="auto"/>
                <w:left w:val="none" w:sz="0" w:space="0" w:color="auto"/>
                <w:bottom w:val="none" w:sz="0" w:space="0" w:color="auto"/>
                <w:right w:val="none" w:sz="0" w:space="0" w:color="auto"/>
              </w:divBdr>
            </w:div>
            <w:div w:id="792014714">
              <w:marLeft w:val="-150"/>
              <w:marRight w:val="0"/>
              <w:marTop w:val="0"/>
              <w:marBottom w:val="0"/>
              <w:divBdr>
                <w:top w:val="none" w:sz="0" w:space="0" w:color="auto"/>
                <w:left w:val="none" w:sz="0" w:space="0" w:color="auto"/>
                <w:bottom w:val="none" w:sz="0" w:space="0" w:color="auto"/>
                <w:right w:val="none" w:sz="0" w:space="0" w:color="auto"/>
              </w:divBdr>
            </w:div>
            <w:div w:id="17305683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13076507">
      <w:bodyDiv w:val="1"/>
      <w:marLeft w:val="0"/>
      <w:marRight w:val="0"/>
      <w:marTop w:val="0"/>
      <w:marBottom w:val="0"/>
      <w:divBdr>
        <w:top w:val="none" w:sz="0" w:space="0" w:color="auto"/>
        <w:left w:val="none" w:sz="0" w:space="0" w:color="auto"/>
        <w:bottom w:val="none" w:sz="0" w:space="0" w:color="auto"/>
        <w:right w:val="none" w:sz="0" w:space="0" w:color="auto"/>
      </w:divBdr>
      <w:divsChild>
        <w:div w:id="297298614">
          <w:marLeft w:val="0"/>
          <w:marRight w:val="0"/>
          <w:marTop w:val="0"/>
          <w:marBottom w:val="120"/>
          <w:divBdr>
            <w:top w:val="none" w:sz="0" w:space="0" w:color="auto"/>
            <w:left w:val="none" w:sz="0" w:space="0" w:color="auto"/>
            <w:bottom w:val="none" w:sz="0" w:space="0" w:color="auto"/>
            <w:right w:val="none" w:sz="0" w:space="0" w:color="auto"/>
          </w:divBdr>
        </w:div>
        <w:div w:id="1561749480">
          <w:marLeft w:val="0"/>
          <w:marRight w:val="0"/>
          <w:marTop w:val="0"/>
          <w:marBottom w:val="0"/>
          <w:divBdr>
            <w:top w:val="none" w:sz="0" w:space="0" w:color="auto"/>
            <w:left w:val="none" w:sz="0" w:space="0" w:color="auto"/>
            <w:bottom w:val="none" w:sz="0" w:space="0" w:color="auto"/>
            <w:right w:val="none" w:sz="0" w:space="0" w:color="auto"/>
          </w:divBdr>
        </w:div>
      </w:divsChild>
    </w:div>
    <w:div w:id="1773358780">
      <w:bodyDiv w:val="1"/>
      <w:marLeft w:val="0"/>
      <w:marRight w:val="0"/>
      <w:marTop w:val="0"/>
      <w:marBottom w:val="0"/>
      <w:divBdr>
        <w:top w:val="none" w:sz="0" w:space="0" w:color="auto"/>
        <w:left w:val="none" w:sz="0" w:space="0" w:color="auto"/>
        <w:bottom w:val="none" w:sz="0" w:space="0" w:color="auto"/>
        <w:right w:val="none" w:sz="0" w:space="0" w:color="auto"/>
      </w:divBdr>
      <w:divsChild>
        <w:div w:id="650018294">
          <w:marLeft w:val="0"/>
          <w:marRight w:val="0"/>
          <w:marTop w:val="0"/>
          <w:marBottom w:val="80"/>
          <w:divBdr>
            <w:top w:val="none" w:sz="0" w:space="0" w:color="auto"/>
            <w:left w:val="none" w:sz="0" w:space="0" w:color="auto"/>
            <w:bottom w:val="none" w:sz="0" w:space="0" w:color="auto"/>
            <w:right w:val="none" w:sz="0" w:space="0" w:color="auto"/>
          </w:divBdr>
        </w:div>
        <w:div w:id="2053262885">
          <w:marLeft w:val="0"/>
          <w:marRight w:val="0"/>
          <w:marTop w:val="0"/>
          <w:marBottom w:val="0"/>
          <w:divBdr>
            <w:top w:val="none" w:sz="0" w:space="0" w:color="auto"/>
            <w:left w:val="none" w:sz="0" w:space="0" w:color="auto"/>
            <w:bottom w:val="none" w:sz="0" w:space="0" w:color="auto"/>
            <w:right w:val="none" w:sz="0" w:space="0" w:color="auto"/>
          </w:divBdr>
        </w:div>
        <w:div w:id="134421477">
          <w:marLeft w:val="0"/>
          <w:marRight w:val="0"/>
          <w:marTop w:val="0"/>
          <w:marBottom w:val="300"/>
          <w:divBdr>
            <w:top w:val="none" w:sz="0" w:space="0" w:color="auto"/>
            <w:left w:val="none" w:sz="0" w:space="0" w:color="auto"/>
            <w:bottom w:val="none" w:sz="0" w:space="0" w:color="auto"/>
            <w:right w:val="none" w:sz="0" w:space="0" w:color="auto"/>
          </w:divBdr>
        </w:div>
        <w:div w:id="1787038643">
          <w:marLeft w:val="0"/>
          <w:marRight w:val="0"/>
          <w:marTop w:val="480"/>
          <w:marBottom w:val="0"/>
          <w:divBdr>
            <w:top w:val="none" w:sz="0" w:space="0" w:color="auto"/>
            <w:left w:val="none" w:sz="0" w:space="0" w:color="auto"/>
            <w:bottom w:val="none" w:sz="0" w:space="0" w:color="auto"/>
            <w:right w:val="none" w:sz="0" w:space="0" w:color="auto"/>
          </w:divBdr>
          <w:divsChild>
            <w:div w:id="803501515">
              <w:blockQuote w:val="1"/>
              <w:marLeft w:val="0"/>
              <w:marRight w:val="0"/>
              <w:marTop w:val="300"/>
              <w:marBottom w:val="300"/>
              <w:divBdr>
                <w:top w:val="none" w:sz="0" w:space="0" w:color="auto"/>
                <w:left w:val="single" w:sz="18" w:space="12" w:color="FF4F4F"/>
                <w:bottom w:val="none" w:sz="0" w:space="0" w:color="auto"/>
                <w:right w:val="none" w:sz="0" w:space="0" w:color="auto"/>
              </w:divBdr>
            </w:div>
            <w:div w:id="481969930">
              <w:blockQuote w:val="1"/>
              <w:marLeft w:val="0"/>
              <w:marRight w:val="0"/>
              <w:marTop w:val="300"/>
              <w:marBottom w:val="300"/>
              <w:divBdr>
                <w:top w:val="none" w:sz="0" w:space="0" w:color="auto"/>
                <w:left w:val="single" w:sz="18" w:space="12" w:color="FF4F4F"/>
                <w:bottom w:val="none" w:sz="0" w:space="0" w:color="auto"/>
                <w:right w:val="none" w:sz="0" w:space="0" w:color="auto"/>
              </w:divBdr>
            </w:div>
            <w:div w:id="1505900252">
              <w:blockQuote w:val="1"/>
              <w:marLeft w:val="0"/>
              <w:marRight w:val="0"/>
              <w:marTop w:val="300"/>
              <w:marBottom w:val="300"/>
              <w:divBdr>
                <w:top w:val="none" w:sz="0" w:space="0" w:color="auto"/>
                <w:left w:val="single" w:sz="18" w:space="12" w:color="FF4F4F"/>
                <w:bottom w:val="none" w:sz="0" w:space="0" w:color="auto"/>
                <w:right w:val="none" w:sz="0" w:space="0" w:color="auto"/>
              </w:divBdr>
            </w:div>
            <w:div w:id="1012990597">
              <w:blockQuote w:val="1"/>
              <w:marLeft w:val="0"/>
              <w:marRight w:val="0"/>
              <w:marTop w:val="300"/>
              <w:marBottom w:val="300"/>
              <w:divBdr>
                <w:top w:val="none" w:sz="0" w:space="0" w:color="auto"/>
                <w:left w:val="single" w:sz="18" w:space="12" w:color="FF4F4F"/>
                <w:bottom w:val="none" w:sz="0" w:space="0" w:color="auto"/>
                <w:right w:val="none" w:sz="0" w:space="0" w:color="auto"/>
              </w:divBdr>
            </w:div>
            <w:div w:id="1757818692">
              <w:blockQuote w:val="1"/>
              <w:marLeft w:val="0"/>
              <w:marRight w:val="0"/>
              <w:marTop w:val="300"/>
              <w:marBottom w:val="300"/>
              <w:divBdr>
                <w:top w:val="none" w:sz="0" w:space="0" w:color="auto"/>
                <w:left w:val="single" w:sz="18" w:space="12" w:color="FF4F4F"/>
                <w:bottom w:val="none" w:sz="0" w:space="0" w:color="auto"/>
                <w:right w:val="none" w:sz="0" w:space="0" w:color="auto"/>
              </w:divBdr>
            </w:div>
            <w:div w:id="326398914">
              <w:blockQuote w:val="1"/>
              <w:marLeft w:val="0"/>
              <w:marRight w:val="0"/>
              <w:marTop w:val="300"/>
              <w:marBottom w:val="300"/>
              <w:divBdr>
                <w:top w:val="none" w:sz="0" w:space="0" w:color="auto"/>
                <w:left w:val="single" w:sz="18" w:space="12" w:color="FF4F4F"/>
                <w:bottom w:val="none" w:sz="0" w:space="0" w:color="auto"/>
                <w:right w:val="none" w:sz="0" w:space="0" w:color="auto"/>
              </w:divBdr>
            </w:div>
            <w:div w:id="2102068354">
              <w:blockQuote w:val="1"/>
              <w:marLeft w:val="0"/>
              <w:marRight w:val="0"/>
              <w:marTop w:val="300"/>
              <w:marBottom w:val="300"/>
              <w:divBdr>
                <w:top w:val="none" w:sz="0" w:space="0" w:color="auto"/>
                <w:left w:val="single" w:sz="18" w:space="12" w:color="FF4F4F"/>
                <w:bottom w:val="none" w:sz="0" w:space="0" w:color="auto"/>
                <w:right w:val="none" w:sz="0" w:space="0" w:color="auto"/>
              </w:divBdr>
            </w:div>
          </w:divsChild>
        </w:div>
      </w:divsChild>
    </w:div>
    <w:div w:id="1840121341">
      <w:bodyDiv w:val="1"/>
      <w:marLeft w:val="0"/>
      <w:marRight w:val="0"/>
      <w:marTop w:val="0"/>
      <w:marBottom w:val="0"/>
      <w:divBdr>
        <w:top w:val="none" w:sz="0" w:space="0" w:color="auto"/>
        <w:left w:val="none" w:sz="0" w:space="0" w:color="auto"/>
        <w:bottom w:val="none" w:sz="0" w:space="0" w:color="auto"/>
        <w:right w:val="none" w:sz="0" w:space="0" w:color="auto"/>
      </w:divBdr>
    </w:div>
    <w:div w:id="1905599466">
      <w:bodyDiv w:val="1"/>
      <w:marLeft w:val="0"/>
      <w:marRight w:val="0"/>
      <w:marTop w:val="0"/>
      <w:marBottom w:val="0"/>
      <w:divBdr>
        <w:top w:val="none" w:sz="0" w:space="0" w:color="auto"/>
        <w:left w:val="none" w:sz="0" w:space="0" w:color="auto"/>
        <w:bottom w:val="none" w:sz="0" w:space="0" w:color="auto"/>
        <w:right w:val="none" w:sz="0" w:space="0" w:color="auto"/>
      </w:divBdr>
      <w:divsChild>
        <w:div w:id="2107996995">
          <w:marLeft w:val="0"/>
          <w:marRight w:val="0"/>
          <w:marTop w:val="0"/>
          <w:marBottom w:val="0"/>
          <w:divBdr>
            <w:top w:val="none" w:sz="0" w:space="0" w:color="auto"/>
            <w:left w:val="none" w:sz="0" w:space="0" w:color="auto"/>
            <w:bottom w:val="none" w:sz="0" w:space="0" w:color="auto"/>
            <w:right w:val="none" w:sz="0" w:space="0" w:color="auto"/>
          </w:divBdr>
          <w:divsChild>
            <w:div w:id="150027782">
              <w:marLeft w:val="-2500"/>
              <w:marRight w:val="0"/>
              <w:marTop w:val="0"/>
              <w:marBottom w:val="0"/>
              <w:divBdr>
                <w:top w:val="none" w:sz="0" w:space="0" w:color="auto"/>
                <w:left w:val="none" w:sz="0" w:space="0" w:color="auto"/>
                <w:bottom w:val="none" w:sz="0" w:space="0" w:color="auto"/>
                <w:right w:val="none" w:sz="0" w:space="0" w:color="auto"/>
              </w:divBdr>
            </w:div>
          </w:divsChild>
        </w:div>
        <w:div w:id="1585413869">
          <w:marLeft w:val="0"/>
          <w:marRight w:val="0"/>
          <w:marTop w:val="0"/>
          <w:marBottom w:val="0"/>
          <w:divBdr>
            <w:top w:val="none" w:sz="0" w:space="0" w:color="auto"/>
            <w:left w:val="none" w:sz="0" w:space="0" w:color="auto"/>
            <w:bottom w:val="none" w:sz="0" w:space="0" w:color="auto"/>
            <w:right w:val="none" w:sz="0" w:space="0" w:color="auto"/>
          </w:divBdr>
          <w:divsChild>
            <w:div w:id="457836859">
              <w:marLeft w:val="0"/>
              <w:marRight w:val="0"/>
              <w:marTop w:val="0"/>
              <w:marBottom w:val="0"/>
              <w:divBdr>
                <w:top w:val="none" w:sz="0" w:space="0" w:color="auto"/>
                <w:left w:val="none" w:sz="0" w:space="0" w:color="auto"/>
                <w:bottom w:val="none" w:sz="0" w:space="0" w:color="auto"/>
                <w:right w:val="none" w:sz="0" w:space="0" w:color="auto"/>
              </w:divBdr>
              <w:divsChild>
                <w:div w:id="658195408">
                  <w:marLeft w:val="0"/>
                  <w:marRight w:val="0"/>
                  <w:marTop w:val="0"/>
                  <w:marBottom w:val="0"/>
                  <w:divBdr>
                    <w:top w:val="none" w:sz="0" w:space="0" w:color="auto"/>
                    <w:left w:val="none" w:sz="0" w:space="0" w:color="auto"/>
                    <w:bottom w:val="none" w:sz="0" w:space="0" w:color="auto"/>
                    <w:right w:val="none" w:sz="0" w:space="0" w:color="auto"/>
                  </w:divBdr>
                  <w:divsChild>
                    <w:div w:id="90636736">
                      <w:marLeft w:val="0"/>
                      <w:marRight w:val="0"/>
                      <w:marTop w:val="0"/>
                      <w:marBottom w:val="0"/>
                      <w:divBdr>
                        <w:top w:val="none" w:sz="0" w:space="0" w:color="auto"/>
                        <w:left w:val="none" w:sz="0" w:space="0" w:color="auto"/>
                        <w:bottom w:val="none" w:sz="0" w:space="0" w:color="auto"/>
                        <w:right w:val="none" w:sz="0" w:space="0" w:color="auto"/>
                      </w:divBdr>
                      <w:divsChild>
                        <w:div w:id="1668899710">
                          <w:marLeft w:val="150"/>
                          <w:marRight w:val="0"/>
                          <w:marTop w:val="0"/>
                          <w:marBottom w:val="0"/>
                          <w:divBdr>
                            <w:top w:val="none" w:sz="0" w:space="0" w:color="auto"/>
                            <w:left w:val="single" w:sz="4" w:space="8" w:color="FFFFFF"/>
                            <w:bottom w:val="none" w:sz="0" w:space="0" w:color="auto"/>
                            <w:right w:val="none" w:sz="0" w:space="0" w:color="auto"/>
                          </w:divBdr>
                        </w:div>
                      </w:divsChild>
                    </w:div>
                  </w:divsChild>
                </w:div>
              </w:divsChild>
            </w:div>
            <w:div w:id="2096974110">
              <w:marLeft w:val="0"/>
              <w:marRight w:val="0"/>
              <w:marTop w:val="0"/>
              <w:marBottom w:val="0"/>
              <w:divBdr>
                <w:top w:val="none" w:sz="0" w:space="0" w:color="auto"/>
                <w:left w:val="none" w:sz="0" w:space="0" w:color="auto"/>
                <w:bottom w:val="none" w:sz="0" w:space="0" w:color="auto"/>
                <w:right w:val="none" w:sz="0" w:space="0" w:color="auto"/>
              </w:divBdr>
              <w:divsChild>
                <w:div w:id="822621049">
                  <w:marLeft w:val="0"/>
                  <w:marRight w:val="0"/>
                  <w:marTop w:val="0"/>
                  <w:marBottom w:val="0"/>
                  <w:divBdr>
                    <w:top w:val="none" w:sz="0" w:space="0" w:color="auto"/>
                    <w:left w:val="none" w:sz="0" w:space="0" w:color="auto"/>
                    <w:bottom w:val="none" w:sz="0" w:space="0" w:color="auto"/>
                    <w:right w:val="none" w:sz="0" w:space="0" w:color="auto"/>
                  </w:divBdr>
                </w:div>
                <w:div w:id="1288394594">
                  <w:marLeft w:val="0"/>
                  <w:marRight w:val="0"/>
                  <w:marTop w:val="0"/>
                  <w:marBottom w:val="0"/>
                  <w:divBdr>
                    <w:top w:val="none" w:sz="0" w:space="0" w:color="auto"/>
                    <w:left w:val="none" w:sz="0" w:space="0" w:color="auto"/>
                    <w:bottom w:val="none" w:sz="0" w:space="0" w:color="auto"/>
                    <w:right w:val="none" w:sz="0" w:space="0" w:color="auto"/>
                  </w:divBdr>
                </w:div>
              </w:divsChild>
            </w:div>
            <w:div w:id="1964775247">
              <w:marLeft w:val="0"/>
              <w:marRight w:val="0"/>
              <w:marTop w:val="0"/>
              <w:marBottom w:val="0"/>
              <w:divBdr>
                <w:top w:val="none" w:sz="0" w:space="0" w:color="auto"/>
                <w:left w:val="none" w:sz="0" w:space="0" w:color="auto"/>
                <w:bottom w:val="single" w:sz="18" w:space="0" w:color="F4A024"/>
                <w:right w:val="none" w:sz="0" w:space="0" w:color="auto"/>
              </w:divBdr>
              <w:divsChild>
                <w:div w:id="470565025">
                  <w:marLeft w:val="0"/>
                  <w:marRight w:val="0"/>
                  <w:marTop w:val="0"/>
                  <w:marBottom w:val="0"/>
                  <w:divBdr>
                    <w:top w:val="none" w:sz="0" w:space="0" w:color="auto"/>
                    <w:left w:val="none" w:sz="0" w:space="0" w:color="auto"/>
                    <w:bottom w:val="none" w:sz="0" w:space="0" w:color="auto"/>
                    <w:right w:val="none" w:sz="0" w:space="0" w:color="auto"/>
                  </w:divBdr>
                  <w:divsChild>
                    <w:div w:id="1828587751">
                      <w:marLeft w:val="0"/>
                      <w:marRight w:val="0"/>
                      <w:marTop w:val="0"/>
                      <w:marBottom w:val="0"/>
                      <w:divBdr>
                        <w:top w:val="none" w:sz="0" w:space="0" w:color="auto"/>
                        <w:left w:val="none" w:sz="0" w:space="0" w:color="auto"/>
                        <w:bottom w:val="none" w:sz="0" w:space="0" w:color="auto"/>
                        <w:right w:val="none" w:sz="0" w:space="0" w:color="auto"/>
                      </w:divBdr>
                      <w:divsChild>
                        <w:div w:id="3998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10604">
              <w:marLeft w:val="0"/>
              <w:marRight w:val="0"/>
              <w:marTop w:val="0"/>
              <w:marBottom w:val="0"/>
              <w:divBdr>
                <w:top w:val="none" w:sz="0" w:space="0" w:color="auto"/>
                <w:left w:val="none" w:sz="0" w:space="0" w:color="auto"/>
                <w:bottom w:val="none" w:sz="0" w:space="0" w:color="auto"/>
                <w:right w:val="none" w:sz="0" w:space="0" w:color="auto"/>
              </w:divBdr>
              <w:divsChild>
                <w:div w:id="1239438371">
                  <w:marLeft w:val="0"/>
                  <w:marRight w:val="0"/>
                  <w:marTop w:val="0"/>
                  <w:marBottom w:val="0"/>
                  <w:divBdr>
                    <w:top w:val="none" w:sz="0" w:space="0" w:color="auto"/>
                    <w:left w:val="none" w:sz="0" w:space="0" w:color="auto"/>
                    <w:bottom w:val="none" w:sz="0" w:space="0" w:color="auto"/>
                    <w:right w:val="none" w:sz="0" w:space="0" w:color="auto"/>
                  </w:divBdr>
                  <w:divsChild>
                    <w:div w:id="356664036">
                      <w:marLeft w:val="-150"/>
                      <w:marRight w:val="-150"/>
                      <w:marTop w:val="0"/>
                      <w:marBottom w:val="0"/>
                      <w:divBdr>
                        <w:top w:val="none" w:sz="0" w:space="0" w:color="auto"/>
                        <w:left w:val="none" w:sz="0" w:space="0" w:color="auto"/>
                        <w:bottom w:val="none" w:sz="0" w:space="0" w:color="auto"/>
                        <w:right w:val="none" w:sz="0" w:space="0" w:color="auto"/>
                      </w:divBdr>
                      <w:divsChild>
                        <w:div w:id="1056472670">
                          <w:marLeft w:val="0"/>
                          <w:marRight w:val="0"/>
                          <w:marTop w:val="0"/>
                          <w:marBottom w:val="0"/>
                          <w:divBdr>
                            <w:top w:val="none" w:sz="0" w:space="0" w:color="auto"/>
                            <w:left w:val="none" w:sz="0" w:space="0" w:color="auto"/>
                            <w:bottom w:val="none" w:sz="0" w:space="0" w:color="auto"/>
                            <w:right w:val="none" w:sz="0" w:space="0" w:color="auto"/>
                          </w:divBdr>
                          <w:divsChild>
                            <w:div w:id="1006399222">
                              <w:marLeft w:val="0"/>
                              <w:marRight w:val="0"/>
                              <w:marTop w:val="0"/>
                              <w:marBottom w:val="0"/>
                              <w:divBdr>
                                <w:top w:val="none" w:sz="0" w:space="0" w:color="auto"/>
                                <w:left w:val="none" w:sz="0" w:space="0" w:color="auto"/>
                                <w:bottom w:val="none" w:sz="0" w:space="0" w:color="auto"/>
                                <w:right w:val="none" w:sz="0" w:space="0" w:color="auto"/>
                              </w:divBdr>
                            </w:div>
                            <w:div w:id="1984651689">
                              <w:marLeft w:val="0"/>
                              <w:marRight w:val="0"/>
                              <w:marTop w:val="360"/>
                              <w:marBottom w:val="0"/>
                              <w:divBdr>
                                <w:top w:val="none" w:sz="0" w:space="0" w:color="auto"/>
                                <w:left w:val="none" w:sz="0" w:space="0" w:color="auto"/>
                                <w:bottom w:val="none" w:sz="0" w:space="0" w:color="auto"/>
                                <w:right w:val="none" w:sz="0" w:space="0" w:color="auto"/>
                              </w:divBdr>
                              <w:divsChild>
                                <w:div w:id="106557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504630">
      <w:bodyDiv w:val="1"/>
      <w:marLeft w:val="0"/>
      <w:marRight w:val="0"/>
      <w:marTop w:val="0"/>
      <w:marBottom w:val="0"/>
      <w:divBdr>
        <w:top w:val="none" w:sz="0" w:space="0" w:color="auto"/>
        <w:left w:val="none" w:sz="0" w:space="0" w:color="auto"/>
        <w:bottom w:val="none" w:sz="0" w:space="0" w:color="auto"/>
        <w:right w:val="none" w:sz="0" w:space="0" w:color="auto"/>
      </w:divBdr>
    </w:div>
    <w:div w:id="2032755777">
      <w:bodyDiv w:val="1"/>
      <w:marLeft w:val="0"/>
      <w:marRight w:val="0"/>
      <w:marTop w:val="0"/>
      <w:marBottom w:val="0"/>
      <w:divBdr>
        <w:top w:val="none" w:sz="0" w:space="0" w:color="auto"/>
        <w:left w:val="none" w:sz="0" w:space="0" w:color="auto"/>
        <w:bottom w:val="none" w:sz="0" w:space="0" w:color="auto"/>
        <w:right w:val="none" w:sz="0" w:space="0" w:color="auto"/>
      </w:divBdr>
      <w:divsChild>
        <w:div w:id="2144345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B4D4-4B45-4190-957A-D36E633B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21</Pages>
  <Words>5860</Words>
  <Characters>33406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ИДЕАПАД</cp:lastModifiedBy>
  <cp:revision>265</cp:revision>
  <cp:lastPrinted>2021-03-24T11:49:00Z</cp:lastPrinted>
  <dcterms:created xsi:type="dcterms:W3CDTF">2020-12-21T14:12:00Z</dcterms:created>
  <dcterms:modified xsi:type="dcterms:W3CDTF">2026-02-13T10:10:00Z</dcterms:modified>
</cp:coreProperties>
</file>