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2E" w:rsidRPr="00F57DDF" w:rsidRDefault="00F8552E" w:rsidP="00B221C1">
      <w:pPr>
        <w:jc w:val="center"/>
        <w:rPr>
          <w:b/>
        </w:rPr>
      </w:pPr>
      <w:r w:rsidRPr="00F57DDF">
        <w:rPr>
          <w:b/>
          <w:sz w:val="27"/>
          <w:szCs w:val="27"/>
        </w:rPr>
        <w:t>Пояснительная записка</w:t>
      </w:r>
    </w:p>
    <w:p w:rsidR="00F8552E" w:rsidRPr="00F57DDF" w:rsidRDefault="00F8552E" w:rsidP="00B221C1">
      <w:pPr>
        <w:jc w:val="center"/>
        <w:rPr>
          <w:b/>
        </w:rPr>
      </w:pPr>
      <w:r>
        <w:rPr>
          <w:b/>
          <w:sz w:val="27"/>
          <w:szCs w:val="27"/>
        </w:rPr>
        <w:t>к сетке занятий на 2022-2023</w:t>
      </w:r>
      <w:r w:rsidRPr="00F57DDF">
        <w:rPr>
          <w:b/>
          <w:sz w:val="27"/>
          <w:szCs w:val="27"/>
        </w:rPr>
        <w:t>учебный год</w:t>
      </w:r>
    </w:p>
    <w:p w:rsidR="00F8552E" w:rsidRPr="00F57DDF" w:rsidRDefault="00F8552E" w:rsidP="00B221C1">
      <w:pPr>
        <w:jc w:val="center"/>
        <w:rPr>
          <w:b/>
        </w:rPr>
      </w:pPr>
      <w:r w:rsidRPr="00F57DDF">
        <w:rPr>
          <w:b/>
          <w:sz w:val="27"/>
          <w:szCs w:val="27"/>
        </w:rPr>
        <w:t>МКДОУ Кумылженского детского сада</w:t>
      </w:r>
      <w:r>
        <w:rPr>
          <w:b/>
          <w:sz w:val="27"/>
          <w:szCs w:val="27"/>
        </w:rPr>
        <w:t xml:space="preserve"> № 1</w:t>
      </w:r>
      <w:r w:rsidRPr="00F57DDF">
        <w:rPr>
          <w:b/>
          <w:sz w:val="27"/>
          <w:szCs w:val="27"/>
        </w:rPr>
        <w:t>.</w:t>
      </w:r>
    </w:p>
    <w:p w:rsidR="00F8552E" w:rsidRPr="00F57DDF" w:rsidRDefault="00F8552E" w:rsidP="00B221C1">
      <w:pPr>
        <w:jc w:val="center"/>
        <w:rPr>
          <w:b/>
        </w:rPr>
      </w:pPr>
    </w:p>
    <w:p w:rsidR="00F8552E" w:rsidRPr="0025384C" w:rsidRDefault="00F8552E" w:rsidP="00B221C1">
      <w:r w:rsidRPr="0025384C">
        <w:t>Сетка занятий детского сада составлена на основании нормативно- правовых документов, регламентирующих образовательную деятельность учреждения:</w:t>
      </w:r>
    </w:p>
    <w:p w:rsidR="00F8552E" w:rsidRPr="0025384C" w:rsidRDefault="00F8552E" w:rsidP="00B221C1">
      <w:pPr>
        <w:numPr>
          <w:ilvl w:val="0"/>
          <w:numId w:val="1"/>
        </w:numPr>
        <w:spacing w:before="100" w:beforeAutospacing="1" w:after="100" w:afterAutospacing="1"/>
      </w:pPr>
      <w:r w:rsidRPr="0025384C">
        <w:t xml:space="preserve">Закон Российской Федерации «Об образовании» </w:t>
      </w:r>
      <w:r>
        <w:t>от 29</w:t>
      </w:r>
      <w:r w:rsidRPr="0025384C">
        <w:t xml:space="preserve"> </w:t>
      </w:r>
      <w:r>
        <w:t>декабря 2012 года № 273</w:t>
      </w:r>
      <w:r w:rsidRPr="0025384C">
        <w:t>-ФЗ.</w:t>
      </w:r>
    </w:p>
    <w:p w:rsidR="00F8552E" w:rsidRPr="00F6033A" w:rsidRDefault="00F8552E" w:rsidP="00B221C1">
      <w:pPr>
        <w:numPr>
          <w:ilvl w:val="0"/>
          <w:numId w:val="1"/>
        </w:numPr>
        <w:spacing w:before="100" w:beforeAutospacing="1" w:after="100" w:afterAutospacing="1"/>
      </w:pPr>
      <w:r>
        <w:t xml:space="preserve">Устав ДОУ от 26.09.2019г. </w:t>
      </w:r>
    </w:p>
    <w:p w:rsidR="00F8552E" w:rsidRPr="00AB1048" w:rsidRDefault="00F8552E" w:rsidP="00B221C1">
      <w:pPr>
        <w:numPr>
          <w:ilvl w:val="0"/>
          <w:numId w:val="1"/>
        </w:numPr>
        <w:spacing w:before="100" w:beforeAutospacing="1" w:after="100" w:afterAutospacing="1"/>
        <w:rPr>
          <w:color w:val="C00000"/>
        </w:rPr>
      </w:pPr>
      <w:r w:rsidRPr="0025384C">
        <w:t xml:space="preserve">СаНПиН ( Санитарно-эпидемиологические требования к </w:t>
      </w:r>
      <w:r>
        <w:t>организациям воспитания и обучения, отдыха и оздоровления детей и молодёжи</w:t>
      </w:r>
      <w:r w:rsidRPr="0025384C">
        <w:t xml:space="preserve">) </w:t>
      </w:r>
      <w:r>
        <w:t>от 28.09 2020 № 28</w:t>
      </w:r>
      <w:r w:rsidRPr="00F6033A">
        <w:t>.</w:t>
      </w:r>
    </w:p>
    <w:p w:rsidR="00F8552E" w:rsidRPr="0025384C" w:rsidRDefault="00F8552E" w:rsidP="00B221C1">
      <w:r w:rsidRPr="0025384C">
        <w:t xml:space="preserve">При составлении сетки </w:t>
      </w:r>
      <w:r>
        <w:t xml:space="preserve">СОД </w:t>
      </w:r>
      <w:r w:rsidRPr="0025384C">
        <w:t>были учтены обязательные условия выполнения в полном объеме Временных (примерных) требований к содержанию методом воспитания и обучения реализуемых в ДОУ ( приказ Минобразования РФ № 448 от 22.08.1996 г.)</w:t>
      </w:r>
    </w:p>
    <w:p w:rsidR="00F8552E" w:rsidRDefault="00F8552E" w:rsidP="00B221C1">
      <w:r>
        <w:t xml:space="preserve">         </w:t>
      </w:r>
      <w:r w:rsidRPr="0025384C">
        <w:t>Детский сад использует в своей работе программу «От рождения до школы» под редакцией Н.Е. Вераксы,Т.С. Комаровой,М.А. Васильевой, а также парциальные программы и технологии: «Я — человек» под редакцией С.А. Козловой,</w:t>
      </w:r>
    </w:p>
    <w:p w:rsidR="00F8552E" w:rsidRDefault="00F8552E" w:rsidP="00B221C1">
      <w:r w:rsidRPr="0025384C">
        <w:t xml:space="preserve"> «Безопасность»: учебное пособие по основам безопасности жизнедеятельности детей старшего дошкольного возраста, под редакцией Р.Б. Стеркиной, О.Л. Князевой, Н.И. Авдеевой, </w:t>
      </w:r>
    </w:p>
    <w:p w:rsidR="00F8552E" w:rsidRDefault="00F8552E" w:rsidP="00B221C1">
      <w:r>
        <w:t xml:space="preserve">Гражданско- патриотическое воспитание дошкольников « Мы живём в России» </w:t>
      </w:r>
    </w:p>
    <w:p w:rsidR="00F8552E" w:rsidRDefault="00F8552E" w:rsidP="00B221C1">
      <w:r>
        <w:t>Н.Г. Зеленова,</w:t>
      </w:r>
    </w:p>
    <w:p w:rsidR="00F8552E" w:rsidRDefault="00F8552E" w:rsidP="00B221C1">
      <w:r>
        <w:t>Воспитание маленького волжанина. Е.С. Евдокимовой</w:t>
      </w:r>
    </w:p>
    <w:p w:rsidR="00F8552E" w:rsidRDefault="00F8552E" w:rsidP="00B221C1">
      <w:r>
        <w:t xml:space="preserve">Изобразительная деятельность в детском саду « Цветные ладошки» И.А.Лыкова </w:t>
      </w:r>
    </w:p>
    <w:p w:rsidR="00F8552E" w:rsidRDefault="00F8552E" w:rsidP="00B221C1">
      <w:r w:rsidRPr="0025384C">
        <w:t xml:space="preserve">«Методика физического воспитания» под редакцией Э.Я. Степаненковой, </w:t>
      </w:r>
    </w:p>
    <w:p w:rsidR="00F8552E" w:rsidRPr="0025384C" w:rsidRDefault="00F8552E" w:rsidP="00B221C1">
      <w:r w:rsidRPr="0025384C">
        <w:t>«Формирование основ экологической культуры в детском саду» С.А. Николаевой, «Исследование особенностей развития познавательной сферы детей дошкольного и младшего школьного возрастов» под редакцией Н.Я. Семаго, М.М. Семаго.</w:t>
      </w:r>
    </w:p>
    <w:p w:rsidR="00F8552E" w:rsidRPr="0025384C" w:rsidRDefault="00F8552E" w:rsidP="00B221C1">
      <w:r w:rsidRPr="0025384C">
        <w:t>«Обучение и воспитание детей пятилетнего возраста с общим недоразвитием речи» Т.Б. Филичевой, Г.В.Чиркиной;</w:t>
      </w:r>
    </w:p>
    <w:p w:rsidR="00F8552E" w:rsidRPr="0025384C" w:rsidRDefault="00F8552E" w:rsidP="00B221C1">
      <w:r w:rsidRPr="0025384C">
        <w:t>- «Программа обучения и воспитания детей с фонетико-фонематическим недоразвитием речи» под редакцией Т.Б.Филичевой и Т.В.Чиркиной (в старшей группе);</w:t>
      </w:r>
    </w:p>
    <w:p w:rsidR="00F8552E" w:rsidRPr="0025384C" w:rsidRDefault="00F8552E" w:rsidP="00B221C1">
      <w:r w:rsidRPr="0025384C">
        <w:t>- «Программа обучения детей с недоразвитием фонематического строя речи» Г.А.Каше, Т.Б.Филичевой, Г.В.Чиркиной (подготовительная к школе группе).</w:t>
      </w:r>
    </w:p>
    <w:p w:rsidR="00F8552E" w:rsidRPr="0025384C" w:rsidRDefault="00F8552E" w:rsidP="00B221C1">
      <w:r>
        <w:t xml:space="preserve">             </w:t>
      </w:r>
      <w:r w:rsidRPr="0025384C">
        <w:t>Учебный процесс обеспечен необходимой методической литературой, наглядными пособиями, демонстрационным и раздаточным материалом. Максимальный объем образовательной нагрузки учебных занятий соответствует требованиям СаНПиНа (12.9, 12.10, 12.11, 12.12, 12.13, 12.14, 12.15, 12.16, 12.17, 12.18, 12.19, 12.20) и Программе воспитания и обучения в детском саду.</w:t>
      </w:r>
    </w:p>
    <w:p w:rsidR="00F8552E" w:rsidRPr="0025384C" w:rsidRDefault="00F8552E" w:rsidP="00B221C1">
      <w:r w:rsidRPr="0025384C">
        <w:t>Детский сад работает в режиме пятидневной учебной недели, начало учебного года 1 сентября, окончание 31 мая.</w:t>
      </w:r>
    </w:p>
    <w:p w:rsidR="00F8552E" w:rsidRDefault="00F8552E" w:rsidP="00B221C1">
      <w:pPr>
        <w:numPr>
          <w:ilvl w:val="0"/>
          <w:numId w:val="2"/>
        </w:numPr>
        <w:spacing w:before="100" w:beforeAutospacing="1" w:after="100" w:afterAutospacing="1"/>
      </w:pPr>
      <w:r>
        <w:t>с 1 сентября по 31мая</w:t>
      </w:r>
      <w:r w:rsidRPr="0025384C">
        <w:t>—  учебный период</w:t>
      </w:r>
    </w:p>
    <w:p w:rsidR="00F8552E" w:rsidRDefault="00F8552E" w:rsidP="00B221C1">
      <w:pPr>
        <w:numPr>
          <w:ilvl w:val="0"/>
          <w:numId w:val="2"/>
        </w:numPr>
        <w:spacing w:before="100" w:beforeAutospacing="1" w:after="100" w:afterAutospacing="1"/>
      </w:pPr>
      <w:r>
        <w:t>ноябрь -2-я неделя</w:t>
      </w:r>
      <w:r w:rsidRPr="0025384C">
        <w:t>;</w:t>
      </w:r>
      <w:r>
        <w:t>-</w:t>
      </w:r>
      <w:r w:rsidRPr="003B43D9">
        <w:t xml:space="preserve"> </w:t>
      </w:r>
      <w:r w:rsidRPr="0025384C">
        <w:t>диагностика детей;</w:t>
      </w:r>
    </w:p>
    <w:p w:rsidR="00F8552E" w:rsidRDefault="00F8552E" w:rsidP="00B221C1">
      <w:pPr>
        <w:numPr>
          <w:ilvl w:val="0"/>
          <w:numId w:val="2"/>
        </w:numPr>
        <w:spacing w:before="100" w:beforeAutospacing="1" w:after="100" w:afterAutospacing="1"/>
      </w:pPr>
      <w:r>
        <w:t>с 26 декабря по 10</w:t>
      </w:r>
      <w:r w:rsidRPr="0025384C">
        <w:t xml:space="preserve"> января — новогодние и Рождественские каникулы;</w:t>
      </w:r>
    </w:p>
    <w:p w:rsidR="00F8552E" w:rsidRDefault="00F8552E" w:rsidP="00B221C1">
      <w:pPr>
        <w:numPr>
          <w:ilvl w:val="0"/>
          <w:numId w:val="2"/>
        </w:numPr>
        <w:spacing w:before="100" w:beforeAutospacing="1" w:after="100" w:afterAutospacing="1"/>
      </w:pPr>
      <w:r>
        <w:t>март- 4-я неделя</w:t>
      </w:r>
      <w:r w:rsidRPr="0025384C">
        <w:t xml:space="preserve"> — диагностика детей.</w:t>
      </w:r>
    </w:p>
    <w:p w:rsidR="00F8552E" w:rsidRPr="0025384C" w:rsidRDefault="00F8552E" w:rsidP="00B221C1">
      <w:pPr>
        <w:numPr>
          <w:ilvl w:val="0"/>
          <w:numId w:val="2"/>
        </w:numPr>
        <w:spacing w:before="100" w:beforeAutospacing="1" w:after="100" w:afterAutospacing="1"/>
      </w:pPr>
      <w:r>
        <w:t>с 1 июня по 31 августа – летнее-оздоровительный период</w:t>
      </w:r>
    </w:p>
    <w:p w:rsidR="00F8552E" w:rsidRDefault="00F8552E" w:rsidP="00B221C1">
      <w:pPr>
        <w:rPr>
          <w:b/>
          <w:bCs/>
        </w:rPr>
      </w:pPr>
      <w:r>
        <w:rPr>
          <w:b/>
          <w:bCs/>
        </w:rPr>
        <w:t xml:space="preserve">                                 </w:t>
      </w:r>
    </w:p>
    <w:p w:rsidR="00F8552E" w:rsidRDefault="00F8552E" w:rsidP="00B221C1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:rsidR="00F8552E" w:rsidRDefault="00F8552E" w:rsidP="00B221C1">
      <w:pPr>
        <w:rPr>
          <w:b/>
          <w:bCs/>
        </w:rPr>
      </w:pPr>
      <w:r>
        <w:rPr>
          <w:b/>
          <w:bCs/>
        </w:rPr>
        <w:t xml:space="preserve">                       </w:t>
      </w:r>
      <w:r w:rsidRPr="0025384C">
        <w:rPr>
          <w:b/>
          <w:bCs/>
        </w:rPr>
        <w:t>Продолжительность СОД</w:t>
      </w:r>
    </w:p>
    <w:p w:rsidR="00F8552E" w:rsidRPr="00E31DDF" w:rsidRDefault="00F8552E" w:rsidP="00B221C1">
      <w:pPr>
        <w:rPr>
          <w:b/>
          <w:bCs/>
        </w:rPr>
      </w:pPr>
      <w:r>
        <w:rPr>
          <w:b/>
          <w:bCs/>
        </w:rPr>
        <w:t xml:space="preserve">      -    </w:t>
      </w:r>
      <w:r w:rsidRPr="00E31DDF">
        <w:rPr>
          <w:b/>
        </w:rPr>
        <w:t>ясельная группа (с 1</w:t>
      </w:r>
      <w:r>
        <w:rPr>
          <w:b/>
        </w:rPr>
        <w:t>,6</w:t>
      </w:r>
      <w:r w:rsidRPr="00E31DDF">
        <w:rPr>
          <w:b/>
        </w:rPr>
        <w:t xml:space="preserve"> года до 2 лет) — 8-10 минут</w:t>
      </w:r>
    </w:p>
    <w:p w:rsidR="00F8552E" w:rsidRPr="0025384C" w:rsidRDefault="00F8552E" w:rsidP="00B221C1">
      <w:r w:rsidRPr="0025384C">
        <w:t>занятия проводятся по подгруппам в количестве 5 человек (1 подгруппа с 1 года до 1,6, вторая подгруппа с 1,6 до 2 лет), в день проводится 2 занятия, одно в утренние часы, второе во второй половине дня. В неделю проводится 10 занятий.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 в ясельной группе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на пятидневную неделю</w:t>
      </w:r>
    </w:p>
    <w:p w:rsidR="00F8552E" w:rsidRPr="0025384C" w:rsidRDefault="00F8552E" w:rsidP="00B221C1"/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93"/>
        <w:gridCol w:w="2037"/>
      </w:tblGrid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Расширение ориентировки в окружающем и развитие речи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3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Развитие движений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Со строительным материалом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С дидактическим материалом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10</w:t>
            </w:r>
          </w:p>
        </w:tc>
      </w:tr>
    </w:tbl>
    <w:p w:rsidR="00F8552E" w:rsidRDefault="00F8552E" w:rsidP="00B221C1"/>
    <w:p w:rsidR="00F8552E" w:rsidRPr="00E31DDF" w:rsidRDefault="00F8552E" w:rsidP="00B221C1">
      <w:pPr>
        <w:spacing w:before="100" w:beforeAutospacing="1" w:after="100" w:afterAutospacing="1"/>
        <w:rPr>
          <w:b/>
        </w:rPr>
      </w:pPr>
      <w:r>
        <w:t xml:space="preserve">  -  </w:t>
      </w:r>
      <w:r w:rsidRPr="00E31DDF">
        <w:rPr>
          <w:b/>
        </w:rPr>
        <w:t>первая младшая группа ( с 2 лет до 3 лет) — 10-15 минут</w:t>
      </w:r>
    </w:p>
    <w:p w:rsidR="00F8552E" w:rsidRPr="0025384C" w:rsidRDefault="00F8552E" w:rsidP="00B221C1">
      <w:r>
        <w:t xml:space="preserve">Занятия проводятся </w:t>
      </w:r>
      <w:r w:rsidRPr="0025384C">
        <w:t xml:space="preserve"> в утренн</w:t>
      </w:r>
      <w:r>
        <w:t xml:space="preserve">ие часы </w:t>
      </w:r>
      <w:r w:rsidRPr="0025384C">
        <w:t>, два занятия в день. Музыкальное и физкультурное занятия проводятся фр</w:t>
      </w:r>
      <w:r>
        <w:t>онтально, в неделю проводится 12</w:t>
      </w:r>
      <w:r w:rsidRPr="0025384C">
        <w:t xml:space="preserve"> занятий.</w:t>
      </w:r>
    </w:p>
    <w:p w:rsidR="00F8552E" w:rsidRPr="0025384C" w:rsidRDefault="00F8552E" w:rsidP="00B221C1"/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 в первой младшей группе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на пятидневную неделю</w:t>
      </w:r>
    </w:p>
    <w:p w:rsidR="00F8552E" w:rsidRPr="0025384C" w:rsidRDefault="00F8552E" w:rsidP="00B221C1">
      <w:pPr>
        <w:rPr>
          <w:b/>
        </w:rPr>
      </w:pP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77"/>
        <w:gridCol w:w="2053"/>
      </w:tblGrid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Ребенок и окружающий мир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Развитие речи</w:t>
            </w:r>
            <w:r>
              <w:t>/ художественная литература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Рисование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Лепка</w:t>
            </w:r>
            <w:r>
              <w:t xml:space="preserve"> / Конструирование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Физкультурное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2+1( на улице)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10</w:t>
            </w:r>
          </w:p>
        </w:tc>
      </w:tr>
    </w:tbl>
    <w:p w:rsidR="00F8552E" w:rsidRDefault="00F8552E" w:rsidP="00B221C1"/>
    <w:p w:rsidR="00F8552E" w:rsidRDefault="00F8552E" w:rsidP="00B221C1"/>
    <w:p w:rsidR="00F8552E" w:rsidRDefault="00F8552E" w:rsidP="00B221C1"/>
    <w:p w:rsidR="00F8552E" w:rsidRDefault="00F8552E" w:rsidP="00B221C1">
      <w:pPr>
        <w:spacing w:before="100" w:beforeAutospacing="1" w:after="100" w:afterAutospacing="1"/>
      </w:pPr>
    </w:p>
    <w:p w:rsidR="00F8552E" w:rsidRDefault="00F8552E" w:rsidP="00B221C1">
      <w:pPr>
        <w:spacing w:before="100" w:beforeAutospacing="1" w:after="100" w:afterAutospacing="1"/>
      </w:pPr>
      <w:r>
        <w:t xml:space="preserve">-      </w:t>
      </w:r>
    </w:p>
    <w:p w:rsidR="00F8552E" w:rsidRDefault="00F8552E" w:rsidP="00B221C1">
      <w:pPr>
        <w:spacing w:before="100" w:beforeAutospacing="1" w:after="100" w:afterAutospacing="1"/>
      </w:pPr>
    </w:p>
    <w:p w:rsidR="00F8552E" w:rsidRPr="00E31DDF" w:rsidRDefault="00F8552E" w:rsidP="00B221C1">
      <w:pPr>
        <w:spacing w:before="100" w:beforeAutospacing="1" w:after="100" w:afterAutospacing="1"/>
        <w:rPr>
          <w:b/>
        </w:rPr>
      </w:pPr>
      <w:r>
        <w:t xml:space="preserve"> </w:t>
      </w:r>
      <w:r w:rsidRPr="00E31DDF">
        <w:rPr>
          <w:b/>
        </w:rPr>
        <w:t>вторая младшая группа ( с 3до 4 лет) — 15 минут</w:t>
      </w:r>
    </w:p>
    <w:p w:rsidR="00F8552E" w:rsidRPr="0025384C" w:rsidRDefault="00F8552E" w:rsidP="00B221C1">
      <w:r w:rsidRPr="0025384C">
        <w:t>Занятия проводятся в первой половине дня, занятия проводятся фронтально. В неделю</w:t>
      </w:r>
      <w:r>
        <w:t xml:space="preserve"> проводятся 10 занятий </w:t>
      </w:r>
      <w:r w:rsidRPr="0025384C">
        <w:t>. Перерыв между занятиями 10 минут.</w:t>
      </w:r>
    </w:p>
    <w:p w:rsidR="00F8552E" w:rsidRPr="0025384C" w:rsidRDefault="00F8552E" w:rsidP="00B221C1"/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 во второй младшей группе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на пятидневную неделю</w:t>
      </w:r>
    </w:p>
    <w:p w:rsidR="00F8552E" w:rsidRPr="0025384C" w:rsidRDefault="00F8552E" w:rsidP="00B221C1">
      <w:pPr>
        <w:rPr>
          <w:b/>
        </w:rPr>
      </w:pP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77"/>
        <w:gridCol w:w="2053"/>
      </w:tblGrid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Ознакомление с окружающим</w:t>
            </w:r>
            <w:r w:rsidRPr="0025384C">
              <w:t xml:space="preserve"> мир</w:t>
            </w:r>
            <w:r>
              <w:t>ом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Развитие</w:t>
            </w:r>
            <w:r>
              <w:t xml:space="preserve"> речи.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ФЭМП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Рисование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Лепка</w:t>
            </w:r>
            <w:r>
              <w:t>,</w:t>
            </w:r>
            <w:r w:rsidRPr="0025384C">
              <w:t xml:space="preserve"> аппликация</w:t>
            </w:r>
            <w:r>
              <w:t xml:space="preserve"> , ручной труд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1(чередуется</w:t>
            </w:r>
            <w:r>
              <w:t>)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Физкультурное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2+ 1 (на улице</w:t>
            </w:r>
            <w:r w:rsidRPr="0025384C">
              <w:t>)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B91B50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  <w:r>
              <w:t>0</w:t>
            </w:r>
          </w:p>
        </w:tc>
      </w:tr>
    </w:tbl>
    <w:p w:rsidR="00F8552E" w:rsidRPr="0025384C" w:rsidRDefault="00F8552E" w:rsidP="00B221C1"/>
    <w:p w:rsidR="00F8552E" w:rsidRPr="00E31DDF" w:rsidRDefault="00F8552E" w:rsidP="00B221C1">
      <w:pPr>
        <w:spacing w:before="100" w:beforeAutospacing="1" w:after="100" w:afterAutospacing="1"/>
        <w:rPr>
          <w:b/>
        </w:rPr>
      </w:pPr>
      <w:r>
        <w:t xml:space="preserve">     </w:t>
      </w:r>
      <w:r w:rsidRPr="00E31DDF">
        <w:rPr>
          <w:b/>
        </w:rPr>
        <w:t>-    средняя группа ( с 4 лет до 5лет)</w:t>
      </w:r>
    </w:p>
    <w:p w:rsidR="00F8552E" w:rsidRDefault="00F8552E" w:rsidP="00B221C1">
      <w:r w:rsidRPr="0025384C">
        <w:t xml:space="preserve">Длительность занятий 15 -20 минут. Занятия проводятся в первой половине дня фронтально. В неделю проводится 11 занятий </w:t>
      </w:r>
    </w:p>
    <w:p w:rsidR="00F8552E" w:rsidRPr="0025384C" w:rsidRDefault="00F8552E" w:rsidP="00B221C1">
      <w:r w:rsidRPr="0025384C">
        <w:t>Перерыв между занятиями 10 минут.</w:t>
      </w:r>
    </w:p>
    <w:p w:rsidR="00F8552E" w:rsidRPr="0025384C" w:rsidRDefault="00F8552E" w:rsidP="00B221C1"/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 в средней группе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на пятидневную неделю</w:t>
      </w:r>
    </w:p>
    <w:p w:rsidR="00F8552E" w:rsidRPr="0025384C" w:rsidRDefault="00F8552E" w:rsidP="00B221C1">
      <w:pPr>
        <w:rPr>
          <w:b/>
        </w:rPr>
      </w:pP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77"/>
        <w:gridCol w:w="2053"/>
      </w:tblGrid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Ознакомление с окружающим</w:t>
            </w:r>
            <w:r w:rsidRPr="0025384C">
              <w:t xml:space="preserve"> мир</w:t>
            </w:r>
            <w:r>
              <w:t>ом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Развитие</w:t>
            </w:r>
            <w:r>
              <w:t xml:space="preserve"> речи.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ФЭМП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Рисование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Лепка</w:t>
            </w:r>
            <w:r>
              <w:t>,</w:t>
            </w:r>
            <w:r w:rsidRPr="0025384C">
              <w:t xml:space="preserve"> аппликация</w:t>
            </w:r>
            <w:r>
              <w:t xml:space="preserve">,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1(чередуется)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Конструирование</w:t>
            </w:r>
            <w:r>
              <w:t>, ручной труд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1(чередуется)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Физкультурное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2+ 1 (на улице</w:t>
            </w:r>
            <w:r w:rsidRPr="0025384C">
              <w:t>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3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11</w:t>
            </w:r>
          </w:p>
        </w:tc>
      </w:tr>
    </w:tbl>
    <w:p w:rsidR="00F8552E" w:rsidRDefault="00F8552E" w:rsidP="00B221C1">
      <w:pPr>
        <w:spacing w:before="100" w:beforeAutospacing="1" w:after="100" w:afterAutospacing="1"/>
        <w:rPr>
          <w:b/>
        </w:rPr>
      </w:pPr>
      <w:r w:rsidRPr="00E31DDF">
        <w:rPr>
          <w:b/>
        </w:rPr>
        <w:t xml:space="preserve">             </w:t>
      </w:r>
    </w:p>
    <w:p w:rsidR="00F8552E" w:rsidRDefault="00F8552E" w:rsidP="00B221C1">
      <w:pPr>
        <w:spacing w:before="100" w:beforeAutospacing="1" w:after="100" w:afterAutospacing="1"/>
      </w:pPr>
      <w:r w:rsidRPr="00E31DDF">
        <w:rPr>
          <w:b/>
        </w:rPr>
        <w:t xml:space="preserve"> -    старшая группа (с 5 до 6 лет)</w:t>
      </w:r>
      <w:r>
        <w:t xml:space="preserve"> </w:t>
      </w:r>
    </w:p>
    <w:p w:rsidR="00F8552E" w:rsidRPr="0025384C" w:rsidRDefault="00F8552E" w:rsidP="00B221C1">
      <w:pPr>
        <w:spacing w:before="100" w:beforeAutospacing="1" w:after="100" w:afterAutospacing="1"/>
      </w:pPr>
      <w:r w:rsidRPr="0025384C">
        <w:t xml:space="preserve">Длительность занятий </w:t>
      </w:r>
      <w:r>
        <w:t>20-25 минут. В неделю проводится 12</w:t>
      </w:r>
      <w:r w:rsidRPr="0025384C">
        <w:t xml:space="preserve"> занятий, занятия проводятся фронтально. Перерыв между занятиями 10 минут.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 в старшей группе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на пятидневную неделю</w:t>
      </w:r>
    </w:p>
    <w:p w:rsidR="00F8552E" w:rsidRPr="0025384C" w:rsidRDefault="00F8552E" w:rsidP="00B221C1">
      <w:pPr>
        <w:rPr>
          <w:b/>
        </w:rPr>
      </w:pP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77"/>
        <w:gridCol w:w="2053"/>
      </w:tblGrid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Ознакомление с окружающим</w:t>
            </w:r>
            <w:r w:rsidRPr="0025384C">
              <w:t xml:space="preserve"> мир</w:t>
            </w:r>
            <w:r>
              <w:t>ом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Развитие речи</w:t>
            </w:r>
            <w:r>
              <w:t>, основы грамотности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ФЭМП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Рисование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 xml:space="preserve">Лепка </w:t>
            </w:r>
            <w:r>
              <w:t>, а</w:t>
            </w:r>
            <w:r w:rsidRPr="0025384C">
              <w:t>ппликация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  <w:r>
              <w:t>( чередуется)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Конструирование, ручной труд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Физкультурное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2+ 1 (на улице</w:t>
            </w:r>
            <w:r w:rsidRPr="0025384C">
              <w:t>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12</w:t>
            </w:r>
          </w:p>
        </w:tc>
      </w:tr>
    </w:tbl>
    <w:p w:rsidR="00F8552E" w:rsidRPr="0025384C" w:rsidRDefault="00F8552E" w:rsidP="00B221C1"/>
    <w:p w:rsidR="00F8552E" w:rsidRDefault="00F8552E" w:rsidP="00B221C1"/>
    <w:p w:rsidR="00F8552E" w:rsidRPr="00E31DDF" w:rsidRDefault="00F8552E" w:rsidP="00B221C1">
      <w:pPr>
        <w:rPr>
          <w:b/>
        </w:rPr>
      </w:pPr>
      <w:r>
        <w:t xml:space="preserve">              </w:t>
      </w:r>
      <w:r w:rsidRPr="00E31DDF">
        <w:rPr>
          <w:b/>
        </w:rPr>
        <w:t xml:space="preserve">- подготовительная к школе группа (6-7 лет) </w:t>
      </w:r>
    </w:p>
    <w:p w:rsidR="00F8552E" w:rsidRDefault="00F8552E" w:rsidP="00B221C1">
      <w:r w:rsidRPr="0025384C">
        <w:t>Длительность занятий 25</w:t>
      </w:r>
      <w:r>
        <w:t>-30 минут в неделю проводится 14</w:t>
      </w:r>
      <w:r w:rsidRPr="0025384C">
        <w:t xml:space="preserve"> занятий, </w:t>
      </w:r>
    </w:p>
    <w:p w:rsidR="00F8552E" w:rsidRPr="0025384C" w:rsidRDefault="00F8552E" w:rsidP="00B221C1">
      <w:r w:rsidRPr="0025384C">
        <w:t xml:space="preserve"> занятия проводятся фронтально. Перерыв между занятиями 10 минут.</w:t>
      </w:r>
    </w:p>
    <w:p w:rsidR="00F8552E" w:rsidRDefault="00F8552E" w:rsidP="00B221C1"/>
    <w:p w:rsidR="00F8552E" w:rsidRPr="0025384C" w:rsidRDefault="00F8552E" w:rsidP="00B221C1">
      <w:pPr>
        <w:rPr>
          <w:b/>
        </w:rPr>
      </w:pPr>
      <w:r w:rsidRPr="0025384C">
        <w:rPr>
          <w:b/>
        </w:rPr>
        <w:t>Перечень основных занятий</w:t>
      </w:r>
    </w:p>
    <w:p w:rsidR="00F8552E" w:rsidRPr="0025384C" w:rsidRDefault="00F8552E" w:rsidP="00B221C1">
      <w:pPr>
        <w:rPr>
          <w:b/>
        </w:rPr>
      </w:pPr>
      <w:r w:rsidRPr="0025384C">
        <w:rPr>
          <w:b/>
        </w:rPr>
        <w:t>в подготовительной к школе группе на пятидневную неделю</w:t>
      </w:r>
    </w:p>
    <w:p w:rsidR="00F8552E" w:rsidRPr="0025384C" w:rsidRDefault="00F8552E" w:rsidP="00B221C1"/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577"/>
        <w:gridCol w:w="2053"/>
      </w:tblGrid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Вид занятия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Количество занятий</w:t>
            </w:r>
          </w:p>
        </w:tc>
      </w:tr>
      <w:tr w:rsidR="00F8552E" w:rsidRPr="0025384C" w:rsidTr="0082441E">
        <w:trPr>
          <w:trHeight w:val="495"/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Ознакомление с окружающим</w:t>
            </w:r>
            <w:r w:rsidRPr="0025384C">
              <w:t xml:space="preserve"> мир</w:t>
            </w:r>
            <w:r>
              <w:t>ом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r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 xml:space="preserve">Развитие речи 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ФЭМП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Лепка, аппликация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1(чередуются</w:t>
            </w:r>
            <w:r w:rsidRPr="0025384C">
              <w:t>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Конструирование, ручной труд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1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Физкультурное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2+ 1 (на прогулке)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Музыкальное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Рисование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2</w:t>
            </w:r>
          </w:p>
        </w:tc>
      </w:tr>
      <w:tr w:rsidR="00F8552E" w:rsidRPr="0025384C" w:rsidTr="0082441E">
        <w:trPr>
          <w:tblCellSpacing w:w="0" w:type="dxa"/>
        </w:trPr>
        <w:tc>
          <w:tcPr>
            <w:tcW w:w="75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 w:rsidRPr="0025384C">
              <w:t>Всего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52E" w:rsidRPr="0025384C" w:rsidRDefault="00F8552E" w:rsidP="0082441E">
            <w:pPr>
              <w:pStyle w:val="NormalWeb"/>
            </w:pPr>
            <w:r>
              <w:t>14</w:t>
            </w:r>
          </w:p>
        </w:tc>
      </w:tr>
    </w:tbl>
    <w:p w:rsidR="00F8552E" w:rsidRDefault="00F8552E" w:rsidP="00B221C1">
      <w:r>
        <w:t xml:space="preserve">            </w:t>
      </w:r>
    </w:p>
    <w:p w:rsidR="00F8552E" w:rsidRDefault="00F8552E" w:rsidP="00B221C1">
      <w:r>
        <w:t xml:space="preserve">  </w:t>
      </w:r>
      <w:r w:rsidRPr="0025384C">
        <w:t>В детском саду работает логопункт (количество детей в логопункте 30</w:t>
      </w:r>
      <w:r>
        <w:t>).</w:t>
      </w:r>
    </w:p>
    <w:p w:rsidR="00F8552E" w:rsidRDefault="00F8552E" w:rsidP="00B221C1">
      <w:r>
        <w:t>Два  учителя</w:t>
      </w:r>
      <w:r w:rsidRPr="0025384C">
        <w:t>-</w:t>
      </w:r>
      <w:r>
        <w:t xml:space="preserve"> логопеда </w:t>
      </w:r>
      <w:r w:rsidRPr="0025384C">
        <w:t>проводит с детьми занятия 5 раз в неделю, индивидуальн</w:t>
      </w:r>
      <w:r>
        <w:t>о и в групповой</w:t>
      </w:r>
      <w:r w:rsidRPr="0025384C">
        <w:t>.</w:t>
      </w:r>
      <w:r>
        <w:t>(  в связи с коронавирусом).</w:t>
      </w:r>
      <w:r w:rsidRPr="0025384C">
        <w:t xml:space="preserve"> </w:t>
      </w:r>
    </w:p>
    <w:p w:rsidR="00F8552E" w:rsidRDefault="00F8552E" w:rsidP="00B221C1"/>
    <w:p w:rsidR="00F8552E" w:rsidRPr="0025384C" w:rsidRDefault="00F8552E" w:rsidP="00B221C1">
      <w:r w:rsidRPr="0025384C">
        <w:t>Дети у которых тяжелые нарушения речи посещают логопункт с 4 лет.</w:t>
      </w:r>
    </w:p>
    <w:p w:rsidR="00F8552E" w:rsidRDefault="00F8552E" w:rsidP="00B221C1">
      <w:r>
        <w:t xml:space="preserve">              </w:t>
      </w:r>
    </w:p>
    <w:p w:rsidR="00F8552E" w:rsidRPr="0025384C" w:rsidRDefault="00F8552E" w:rsidP="00B221C1">
      <w:r w:rsidRPr="0025384C">
        <w:t>В детском саду осуществля</w:t>
      </w:r>
      <w:r>
        <w:t>ется комплексно- тематическое планирование</w:t>
      </w:r>
      <w:r w:rsidRPr="0025384C">
        <w:t xml:space="preserve"> планирование педагогической деятельности с детьми. </w:t>
      </w:r>
    </w:p>
    <w:p w:rsidR="00F8552E" w:rsidRPr="0025384C" w:rsidRDefault="00F8552E" w:rsidP="00B221C1"/>
    <w:p w:rsidR="00F8552E" w:rsidRPr="0025384C" w:rsidRDefault="00F8552E" w:rsidP="00B221C1"/>
    <w:p w:rsidR="00F8552E" w:rsidRPr="0025384C" w:rsidRDefault="00F8552E" w:rsidP="00B221C1"/>
    <w:p w:rsidR="00F8552E" w:rsidRPr="0025384C" w:rsidRDefault="00F8552E" w:rsidP="00B221C1"/>
    <w:p w:rsidR="00F8552E" w:rsidRDefault="00F8552E" w:rsidP="00B221C1"/>
    <w:p w:rsidR="00F8552E" w:rsidRDefault="00F8552E"/>
    <w:sectPr w:rsidR="00F8552E" w:rsidSect="0065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CC2"/>
    <w:multiLevelType w:val="multilevel"/>
    <w:tmpl w:val="D4B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3CF3"/>
    <w:multiLevelType w:val="multilevel"/>
    <w:tmpl w:val="E43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1C1"/>
    <w:rsid w:val="00014F0D"/>
    <w:rsid w:val="00031FC5"/>
    <w:rsid w:val="00210F45"/>
    <w:rsid w:val="0023255B"/>
    <w:rsid w:val="0025384C"/>
    <w:rsid w:val="00267F9E"/>
    <w:rsid w:val="002A27A5"/>
    <w:rsid w:val="002B6D6F"/>
    <w:rsid w:val="002D4B19"/>
    <w:rsid w:val="00334C55"/>
    <w:rsid w:val="003510FC"/>
    <w:rsid w:val="003B43D9"/>
    <w:rsid w:val="003D355F"/>
    <w:rsid w:val="00456C19"/>
    <w:rsid w:val="004575E1"/>
    <w:rsid w:val="004D3CD8"/>
    <w:rsid w:val="004E1845"/>
    <w:rsid w:val="0054113D"/>
    <w:rsid w:val="0065199E"/>
    <w:rsid w:val="00820563"/>
    <w:rsid w:val="0082441E"/>
    <w:rsid w:val="008D146A"/>
    <w:rsid w:val="008D1D77"/>
    <w:rsid w:val="00902121"/>
    <w:rsid w:val="009160C3"/>
    <w:rsid w:val="00973CCC"/>
    <w:rsid w:val="00AA6982"/>
    <w:rsid w:val="00AB1048"/>
    <w:rsid w:val="00B221C1"/>
    <w:rsid w:val="00B91B50"/>
    <w:rsid w:val="00E31DDF"/>
    <w:rsid w:val="00E5272A"/>
    <w:rsid w:val="00EC0BE2"/>
    <w:rsid w:val="00EC1A44"/>
    <w:rsid w:val="00F57DDF"/>
    <w:rsid w:val="00F6033A"/>
    <w:rsid w:val="00F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21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945</Words>
  <Characters>5389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детсад</cp:lastModifiedBy>
  <cp:revision>2</cp:revision>
  <cp:lastPrinted>2020-10-07T07:12:00Z</cp:lastPrinted>
  <dcterms:created xsi:type="dcterms:W3CDTF">2022-12-16T13:25:00Z</dcterms:created>
  <dcterms:modified xsi:type="dcterms:W3CDTF">2022-12-16T13:25:00Z</dcterms:modified>
</cp:coreProperties>
</file>