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4B" w:rsidRDefault="0067734B" w:rsidP="0067734B">
      <w:pPr>
        <w:rPr>
          <w:rFonts w:ascii="Times New Roman" w:hAnsi="Times New Roman" w:cs="Times New Roman"/>
          <w:b/>
          <w:sz w:val="28"/>
          <w:szCs w:val="28"/>
        </w:rPr>
      </w:pPr>
      <w:r w:rsidRPr="002F213C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квалификационном уровне педагогических работников</w:t>
      </w:r>
    </w:p>
    <w:tbl>
      <w:tblPr>
        <w:tblStyle w:val="a3"/>
        <w:tblW w:w="0" w:type="auto"/>
        <w:tblLook w:val="04A0"/>
      </w:tblPr>
      <w:tblGrid>
        <w:gridCol w:w="456"/>
        <w:gridCol w:w="2237"/>
        <w:gridCol w:w="1945"/>
        <w:gridCol w:w="1282"/>
        <w:gridCol w:w="6759"/>
        <w:gridCol w:w="2107"/>
      </w:tblGrid>
      <w:tr w:rsidR="0067734B" w:rsidTr="004F347A">
        <w:tc>
          <w:tcPr>
            <w:tcW w:w="456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23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45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Курсы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</w:tr>
      <w:tr w:rsidR="0067734B" w:rsidTr="004F347A">
        <w:tc>
          <w:tcPr>
            <w:tcW w:w="456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Дудкова Наталия Николаевна</w:t>
            </w:r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6759" w:type="dxa"/>
            <w:shd w:val="clear" w:color="auto" w:fill="auto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Организационно-методические, содержательные и управленческие аспекты реализации  программы «Моя семья»,2025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Программы просвещения родителей (законных представителей) детей дошкольного возраста, посещающих дошкольную образовательную организацию, как стратегическая задача государственной политики в области дошкольного образования»,2025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«Социально-психологическая поддержка и современные технологии в образовательном процессе», 2025</w:t>
            </w:r>
          </w:p>
          <w:p w:rsidR="0067734B" w:rsidRPr="004F2DBE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аттестационной комиссии ВГАПО,2024</w:t>
            </w: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Столетова Ирина Николаевна</w:t>
            </w:r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онлайн-инструментов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образовательного процесса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адмистрпровании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образовательной организации», 2024</w:t>
            </w:r>
          </w:p>
          <w:p w:rsidR="0067734B" w:rsidRPr="00F06A81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ребования и особенности организации образовательного процесса», 2023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7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Тибирькова</w:t>
            </w:r>
            <w:proofErr w:type="spellEnd"/>
            <w:r w:rsidRPr="00293EC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Анатольевна</w:t>
            </w:r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ребования и особенности организации образовательного процесса», 2023 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7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Погорелова Раиса Григорьевна</w:t>
            </w:r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ребования и особенности организации образовательного процесса», 2023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7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Тюрина Надежда Ивановна</w:t>
            </w:r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«Расширение диагностических и коррекционных возможностей логопеда посредством мануальных техник», 2024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ребования и особенности организации образовательного процесса», 2023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37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Артёмова Ольга Евгеньевна</w:t>
            </w:r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онлайн-инструментов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образовательного процесса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адмистрпровании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образовательной организации», 2024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ребования и особенности организации образовательного процесса», 2023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7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Аникина Елена Андреевна</w:t>
            </w:r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онлайн-инструментов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образовательного процесса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адмистрпровании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образовательной организации», 2024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ребования и особенности организации образовательного процесса», 2023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293EC7">
              <w:rPr>
                <w:rFonts w:ascii="Times New Roman" w:hAnsi="Times New Roman" w:cs="Times New Roman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онлайн-инструментов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образовательного процесса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адмистрпровании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образовательной организации», 2024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ребования и особенности организации образовательного процесса», 2023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Дудакова</w:t>
            </w:r>
            <w:proofErr w:type="spellEnd"/>
            <w:r w:rsidRPr="00293EC7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с детьми ОВЗ в ДОО в соответствии с требованиями ФГОС ДО», 2024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ребования и особенности организации образовательного процесса», 2023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7" w:type="dxa"/>
          </w:tcPr>
          <w:p w:rsidR="0067734B" w:rsidRPr="004F2DBE" w:rsidRDefault="0067734B" w:rsidP="004F347A">
            <w:pPr>
              <w:rPr>
                <w:rFonts w:ascii="Times New Roman" w:hAnsi="Times New Roman"/>
                <w:sz w:val="24"/>
                <w:szCs w:val="24"/>
              </w:rPr>
            </w:pPr>
            <w:r w:rsidRPr="004F2DBE">
              <w:rPr>
                <w:rFonts w:ascii="Times New Roman" w:hAnsi="Times New Roman"/>
                <w:sz w:val="24"/>
                <w:szCs w:val="24"/>
              </w:rPr>
              <w:t>Фролова Евгения Алексеевна</w:t>
            </w:r>
          </w:p>
        </w:tc>
        <w:tc>
          <w:tcPr>
            <w:tcW w:w="1945" w:type="dxa"/>
          </w:tcPr>
          <w:p w:rsidR="0067734B" w:rsidRPr="004F2DBE" w:rsidRDefault="0067734B" w:rsidP="004F347A">
            <w:pPr>
              <w:rPr>
                <w:sz w:val="24"/>
                <w:szCs w:val="24"/>
              </w:rPr>
            </w:pPr>
            <w:r w:rsidRPr="004F2DB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ребования и особенности организации образовательного процесса», 2023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с детьми ОВЗ в ДОО в соответствии с требованиями ФГОС ДО», 2024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педагогических работников образовательных организаций к конкурсам профессионального мастерства «Воспитатель года», 2025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7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Колесова Светлана Ивановна</w:t>
            </w:r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онлайн-инструментов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образовательного процесса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адмистрпровании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образовательной организации», 2024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ребования и особенности организации образовательного процесса», 2023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37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Куропаткина Светлана Петровна</w:t>
            </w:r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здорового питания (детей дошкольного возраста)», 2024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ребования и особенности организации образовательного процесса», 2023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37" w:type="dxa"/>
          </w:tcPr>
          <w:p w:rsidR="0067734B" w:rsidRPr="004F2DBE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DBE">
              <w:rPr>
                <w:rFonts w:ascii="Times New Roman" w:hAnsi="Times New Roman"/>
                <w:sz w:val="24"/>
                <w:szCs w:val="24"/>
              </w:rPr>
              <w:t>Шапрова</w:t>
            </w:r>
            <w:proofErr w:type="spellEnd"/>
            <w:r w:rsidRPr="004F2DBE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Pr="004F2DBE">
              <w:rPr>
                <w:rFonts w:ascii="Times New Roman" w:hAnsi="Times New Roman"/>
                <w:sz w:val="24"/>
                <w:szCs w:val="24"/>
              </w:rPr>
              <w:t>Емельяновна</w:t>
            </w:r>
            <w:proofErr w:type="spellEnd"/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с детьми ОВЗ в ДОО в соответствии с требованиями ФГОС ДО», 2024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ребования и особенности организации образовательного процесса», 2023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7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Ломакина Елена Юрьевна</w:t>
            </w:r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ребования и особенности организации образовательного процесса», 2023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37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Муравьёва Татьяна Викторовна</w:t>
            </w:r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с детьми ОВЗ в ДОО в соответствии с требованиями ФГОС ДО», 2024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здорового питания (детей дошкольного возраста)», 2024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ребования и особенности организации образовательного процесса», 2023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7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Оралбаева</w:t>
            </w:r>
            <w:proofErr w:type="spellEnd"/>
            <w:r w:rsidRPr="00293EC7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Камбаровна</w:t>
            </w:r>
            <w:proofErr w:type="spellEnd"/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с детьми ОВЗ в ДОО в соответствии с требованиями ФГОС ДО», 2024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ребования и особенности организации образовательного процесса», 2023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37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Понкратова Юлия Андреевна</w:t>
            </w:r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здорового питания (детей дошкольного возраста)», 2024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ребования и особенности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процесса», 2023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37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Плотникова Наталья Васильевна</w:t>
            </w:r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онлайн-инструментов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образовательного процесса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адмистрпровании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образовательной организации», 2024</w:t>
            </w:r>
          </w:p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ребования и особенности организации образовательного процесса», 2023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37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Попова Валентина Григорьевна</w:t>
            </w:r>
          </w:p>
        </w:tc>
        <w:tc>
          <w:tcPr>
            <w:tcW w:w="1945" w:type="dxa"/>
          </w:tcPr>
          <w:p w:rsidR="0067734B" w:rsidRPr="00293EC7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EC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ребования и особенности организации образовательного процесса», 2023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34B" w:rsidTr="004F347A">
        <w:tc>
          <w:tcPr>
            <w:tcW w:w="456" w:type="dxa"/>
          </w:tcPr>
          <w:p w:rsidR="0067734B" w:rsidRPr="00293EC7" w:rsidRDefault="0067734B" w:rsidP="004F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7" w:type="dxa"/>
          </w:tcPr>
          <w:p w:rsidR="0067734B" w:rsidRPr="004F2DBE" w:rsidRDefault="0067734B" w:rsidP="004F34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2DBE">
              <w:rPr>
                <w:rFonts w:ascii="Times New Roman" w:hAnsi="Times New Roman"/>
                <w:sz w:val="24"/>
                <w:szCs w:val="24"/>
              </w:rPr>
              <w:t>Самоходкина</w:t>
            </w:r>
            <w:proofErr w:type="spellEnd"/>
            <w:r w:rsidRPr="004F2DBE">
              <w:rPr>
                <w:rFonts w:ascii="Times New Roman" w:hAnsi="Times New Roman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1945" w:type="dxa"/>
          </w:tcPr>
          <w:p w:rsidR="0067734B" w:rsidRPr="004F2DBE" w:rsidRDefault="0067734B" w:rsidP="004F347A">
            <w:pPr>
              <w:rPr>
                <w:rFonts w:ascii="Times New Roman" w:hAnsi="Times New Roman"/>
                <w:sz w:val="24"/>
                <w:szCs w:val="24"/>
              </w:rPr>
            </w:pPr>
            <w:r w:rsidRPr="004F2DB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282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6759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«Федеральная образовательная программа дошкольного образования (ФОП ДО)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ребования и особенности организации образовательного процесса», 2023</w:t>
            </w:r>
          </w:p>
        </w:tc>
        <w:tc>
          <w:tcPr>
            <w:tcW w:w="2107" w:type="dxa"/>
          </w:tcPr>
          <w:p w:rsidR="0067734B" w:rsidRDefault="0067734B" w:rsidP="004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34B" w:rsidRPr="002F213C" w:rsidRDefault="0067734B" w:rsidP="0067734B">
      <w:pPr>
        <w:rPr>
          <w:rFonts w:ascii="Times New Roman" w:hAnsi="Times New Roman" w:cs="Times New Roman"/>
          <w:sz w:val="24"/>
          <w:szCs w:val="24"/>
        </w:rPr>
      </w:pPr>
    </w:p>
    <w:p w:rsidR="00A253DA" w:rsidRDefault="00A253DA"/>
    <w:sectPr w:rsidR="00A253DA" w:rsidSect="002F21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734B"/>
    <w:rsid w:val="00082136"/>
    <w:rsid w:val="000D4C59"/>
    <w:rsid w:val="000F5337"/>
    <w:rsid w:val="001E4B91"/>
    <w:rsid w:val="002B5E89"/>
    <w:rsid w:val="003110A8"/>
    <w:rsid w:val="00435EE0"/>
    <w:rsid w:val="00491739"/>
    <w:rsid w:val="0057055F"/>
    <w:rsid w:val="00615160"/>
    <w:rsid w:val="00662A4A"/>
    <w:rsid w:val="00666791"/>
    <w:rsid w:val="0067734B"/>
    <w:rsid w:val="006D40F9"/>
    <w:rsid w:val="00721976"/>
    <w:rsid w:val="00733FB5"/>
    <w:rsid w:val="00925F9D"/>
    <w:rsid w:val="00996AF6"/>
    <w:rsid w:val="00A253DA"/>
    <w:rsid w:val="00A705A6"/>
    <w:rsid w:val="00BA132D"/>
    <w:rsid w:val="00C34041"/>
    <w:rsid w:val="00CF1492"/>
    <w:rsid w:val="00F64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5286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2026-02-26T06:03:00Z</dcterms:created>
  <dcterms:modified xsi:type="dcterms:W3CDTF">2026-02-26T06:03:00Z</dcterms:modified>
</cp:coreProperties>
</file>