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2EC" w:rsidRPr="00F95707" w:rsidRDefault="002A72EC" w:rsidP="00F95707">
      <w:pPr>
        <w:pStyle w:val="ac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bookmarkEnd w:id="0"/>
      <w:r w:rsidRPr="00F95707">
        <w:rPr>
          <w:rFonts w:ascii="Times New Roman" w:hAnsi="Times New Roman" w:cs="Times New Roman"/>
          <w:b/>
          <w:i/>
          <w:sz w:val="32"/>
          <w:szCs w:val="32"/>
          <w:u w:val="single"/>
        </w:rPr>
        <w:t>ДОБРОЕ УТРО, мальчики, девочки, взрослые!</w:t>
      </w:r>
    </w:p>
    <w:p w:rsidR="00F95707" w:rsidRPr="00F95707" w:rsidRDefault="00F95707" w:rsidP="00F95707">
      <w:pPr>
        <w:pStyle w:val="ac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37AF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 xml:space="preserve">Поговорим сегодня о книге. </w:t>
      </w:r>
    </w:p>
    <w:p w:rsidR="004337AF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 xml:space="preserve">Кто много читает – тот много знает. У него большой словарный запас, грамотная, красивая, речь. Он полно и связно </w:t>
      </w:r>
      <w:r w:rsidR="004337AF" w:rsidRPr="004337AF">
        <w:rPr>
          <w:rFonts w:ascii="Times New Roman" w:hAnsi="Times New Roman" w:cs="Times New Roman"/>
          <w:sz w:val="28"/>
          <w:szCs w:val="28"/>
        </w:rPr>
        <w:t xml:space="preserve">изложит любую свою </w:t>
      </w:r>
      <w:r w:rsidRPr="004337AF">
        <w:rPr>
          <w:rFonts w:ascii="Times New Roman" w:hAnsi="Times New Roman" w:cs="Times New Roman"/>
          <w:sz w:val="28"/>
          <w:szCs w:val="28"/>
        </w:rPr>
        <w:t>мысль.</w:t>
      </w:r>
      <w:r w:rsidR="004337AF" w:rsidRPr="004337A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337AF" w:rsidRPr="004337AF" w:rsidRDefault="004337AF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 xml:space="preserve">С </w:t>
      </w:r>
      <w:r w:rsidR="002A72EC" w:rsidRPr="004337AF">
        <w:rPr>
          <w:rFonts w:ascii="Times New Roman" w:hAnsi="Times New Roman" w:cs="Times New Roman"/>
          <w:sz w:val="28"/>
          <w:szCs w:val="28"/>
        </w:rPr>
        <w:t>чего начать?</w:t>
      </w:r>
      <w:r w:rsidRPr="004337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2A72EC" w:rsidRPr="004337AF" w:rsidRDefault="005E34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Объясните </w:t>
      </w:r>
      <w:r w:rsidR="002A72EC" w:rsidRPr="004337AF">
        <w:rPr>
          <w:rFonts w:ascii="Times New Roman" w:hAnsi="Times New Roman" w:cs="Times New Roman"/>
          <w:sz w:val="28"/>
          <w:szCs w:val="28"/>
        </w:rPr>
        <w:t xml:space="preserve"> ребёнку, что у каждого есть свой домик. Есть он и у книжки. Какой он будет домик – коробка, полка, папка…? </w:t>
      </w:r>
      <w:r>
        <w:rPr>
          <w:rFonts w:ascii="Times New Roman" w:hAnsi="Times New Roman" w:cs="Times New Roman"/>
          <w:sz w:val="28"/>
          <w:szCs w:val="28"/>
        </w:rPr>
        <w:t xml:space="preserve"> Главное, чтобы дети видели книги </w:t>
      </w:r>
      <w:r w:rsidR="002A72EC" w:rsidRPr="004337AF">
        <w:rPr>
          <w:rFonts w:ascii="Times New Roman" w:hAnsi="Times New Roman" w:cs="Times New Roman"/>
          <w:sz w:val="28"/>
          <w:szCs w:val="28"/>
        </w:rPr>
        <w:t xml:space="preserve"> и могли</w:t>
      </w:r>
      <w:r w:rsidR="004337AF">
        <w:rPr>
          <w:rFonts w:ascii="Times New Roman" w:hAnsi="Times New Roman" w:cs="Times New Roman"/>
          <w:sz w:val="28"/>
          <w:szCs w:val="28"/>
        </w:rPr>
        <w:t xml:space="preserve"> взять ту, которая понравилась</w:t>
      </w:r>
      <w:r w:rsidR="002A72EC" w:rsidRPr="004337AF">
        <w:rPr>
          <w:rFonts w:ascii="Times New Roman" w:hAnsi="Times New Roman" w:cs="Times New Roman"/>
          <w:sz w:val="28"/>
          <w:szCs w:val="28"/>
        </w:rPr>
        <w:t xml:space="preserve">. Для малышей книги </w:t>
      </w:r>
      <w:r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2A72EC" w:rsidRPr="004337AF">
        <w:rPr>
          <w:rFonts w:ascii="Times New Roman" w:hAnsi="Times New Roman" w:cs="Times New Roman"/>
          <w:sz w:val="28"/>
          <w:szCs w:val="28"/>
        </w:rPr>
        <w:t>большие с  красочной обложкой, по которой можно сразу узнать название произведения. Какую книгу ваш ребёнок выбрал, такую и читаем.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Возможно, вы столкнетесь с тем, чт</w:t>
      </w:r>
      <w:r w:rsidR="002812D2">
        <w:rPr>
          <w:rFonts w:ascii="Times New Roman" w:hAnsi="Times New Roman" w:cs="Times New Roman"/>
          <w:sz w:val="28"/>
          <w:szCs w:val="28"/>
        </w:rPr>
        <w:t xml:space="preserve">о ребёнок </w:t>
      </w:r>
      <w:r w:rsidRPr="004337AF">
        <w:rPr>
          <w:rFonts w:ascii="Times New Roman" w:hAnsi="Times New Roman" w:cs="Times New Roman"/>
          <w:sz w:val="28"/>
          <w:szCs w:val="28"/>
        </w:rPr>
        <w:t xml:space="preserve"> будет просить вас почи</w:t>
      </w:r>
      <w:r w:rsidR="004337AF">
        <w:rPr>
          <w:rFonts w:ascii="Times New Roman" w:hAnsi="Times New Roman" w:cs="Times New Roman"/>
          <w:sz w:val="28"/>
          <w:szCs w:val="28"/>
        </w:rPr>
        <w:t>тать одно и то же произведение.</w:t>
      </w:r>
      <w:r w:rsidRPr="004337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 xml:space="preserve">Он будет знать его наизусть, и сам по иллюстрациям будет её «читать». 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 xml:space="preserve">Не стоит уговаривать малыша читать новые книги, навязывать ему 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 xml:space="preserve">«интересные» сказки. 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 xml:space="preserve">Придет время, и он сам захочет услышать что-то другое. </w:t>
      </w:r>
    </w:p>
    <w:p w:rsidR="002A72EC" w:rsidRPr="004337AF" w:rsidRDefault="00B20C78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</w:t>
      </w:r>
      <w:r w:rsidR="002A72EC" w:rsidRPr="004337AF">
        <w:rPr>
          <w:rFonts w:ascii="Times New Roman" w:hAnsi="Times New Roman" w:cs="Times New Roman"/>
          <w:sz w:val="28"/>
          <w:szCs w:val="28"/>
        </w:rPr>
        <w:t xml:space="preserve">ы можете выкладывать перед ним другие книги. 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 xml:space="preserve">Возможно, его заинтересует новая обложка или яркий персонаж. 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Предоставьте малышу право выбора. Е</w:t>
      </w:r>
      <w:r w:rsidR="00B20C78">
        <w:rPr>
          <w:rFonts w:ascii="Times New Roman" w:hAnsi="Times New Roman" w:cs="Times New Roman"/>
          <w:sz w:val="28"/>
          <w:szCs w:val="28"/>
        </w:rPr>
        <w:t>щё вы можете заинтриговать ребёнка</w:t>
      </w:r>
      <w:r w:rsidRPr="004337AF">
        <w:rPr>
          <w:rFonts w:ascii="Times New Roman" w:hAnsi="Times New Roman" w:cs="Times New Roman"/>
          <w:sz w:val="28"/>
          <w:szCs w:val="28"/>
        </w:rPr>
        <w:t>,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 xml:space="preserve"> если в нескольких словах опишите увлекательный сюжет незнакомой книги.</w:t>
      </w:r>
    </w:p>
    <w:p w:rsidR="002A72EC" w:rsidRPr="00F95707" w:rsidRDefault="002A72EC" w:rsidP="004337AF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F95707">
        <w:rPr>
          <w:rFonts w:ascii="Times New Roman" w:hAnsi="Times New Roman" w:cs="Times New Roman"/>
          <w:b/>
          <w:sz w:val="28"/>
          <w:szCs w:val="28"/>
        </w:rPr>
        <w:t>Какие произведения интересны для малыша?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 xml:space="preserve">  Все стихотворения А.Барто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«Репка» обр. К. Ушинского;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«Колобок» обр. К. Ушинского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«Курочка ряба» обр. К. Ушинского;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«Козлята и волк» обр. К. Ушинского;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«Теремок» обр. М. Булатова;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«Маша и медведь» обр. М. Булатова;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«Заюшкина избушка» обр. О. Капицы;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 xml:space="preserve">«Кот, петух и </w:t>
      </w:r>
      <w:r w:rsidR="005E34EC">
        <w:rPr>
          <w:rFonts w:ascii="Times New Roman" w:hAnsi="Times New Roman" w:cs="Times New Roman"/>
          <w:sz w:val="28"/>
          <w:szCs w:val="28"/>
        </w:rPr>
        <w:t>лиса» обр. М. Боголюбской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«Гуси-лебеди» обр. М. Булатова;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«Снегурочка и лиса» обр. М. Булатова;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«Бычок – черный бочок, белые копытца» обр. М. Булатова;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 «Лиса и заяц» обр. В. Даля;  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«У страха глаза велики» обр. М. Серовой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«Муха-Цокотуха» К</w:t>
      </w:r>
      <w:r w:rsidR="005E34EC">
        <w:rPr>
          <w:rFonts w:ascii="Times New Roman" w:hAnsi="Times New Roman" w:cs="Times New Roman"/>
          <w:sz w:val="28"/>
          <w:szCs w:val="28"/>
        </w:rPr>
        <w:t>.</w:t>
      </w:r>
      <w:r w:rsidRPr="004337AF">
        <w:rPr>
          <w:rFonts w:ascii="Times New Roman" w:hAnsi="Times New Roman" w:cs="Times New Roman"/>
          <w:sz w:val="28"/>
          <w:szCs w:val="28"/>
        </w:rPr>
        <w:t xml:space="preserve"> Чуковский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«Доктор Айболит» К</w:t>
      </w:r>
      <w:r w:rsidR="005E34EC">
        <w:rPr>
          <w:rFonts w:ascii="Times New Roman" w:hAnsi="Times New Roman" w:cs="Times New Roman"/>
          <w:sz w:val="28"/>
          <w:szCs w:val="28"/>
        </w:rPr>
        <w:t>.</w:t>
      </w:r>
      <w:r w:rsidRPr="004337AF">
        <w:rPr>
          <w:rFonts w:ascii="Times New Roman" w:hAnsi="Times New Roman" w:cs="Times New Roman"/>
          <w:sz w:val="28"/>
          <w:szCs w:val="28"/>
        </w:rPr>
        <w:t xml:space="preserve"> Чуковский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«Тараканище» К</w:t>
      </w:r>
      <w:r w:rsidR="005E34EC">
        <w:rPr>
          <w:rFonts w:ascii="Times New Roman" w:hAnsi="Times New Roman" w:cs="Times New Roman"/>
          <w:sz w:val="28"/>
          <w:szCs w:val="28"/>
        </w:rPr>
        <w:t>.</w:t>
      </w:r>
      <w:r w:rsidRPr="004337AF">
        <w:rPr>
          <w:rFonts w:ascii="Times New Roman" w:hAnsi="Times New Roman" w:cs="Times New Roman"/>
          <w:sz w:val="28"/>
          <w:szCs w:val="28"/>
        </w:rPr>
        <w:t xml:space="preserve"> Чуковский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«Сказка о глупом мышонке»</w:t>
      </w:r>
      <w:r w:rsidR="005E34EC">
        <w:rPr>
          <w:rFonts w:ascii="Times New Roman" w:hAnsi="Times New Roman" w:cs="Times New Roman"/>
          <w:sz w:val="28"/>
          <w:szCs w:val="28"/>
        </w:rPr>
        <w:t xml:space="preserve"> </w:t>
      </w:r>
      <w:r w:rsidRPr="004337AF">
        <w:rPr>
          <w:rFonts w:ascii="Times New Roman" w:hAnsi="Times New Roman" w:cs="Times New Roman"/>
          <w:sz w:val="28"/>
          <w:szCs w:val="28"/>
        </w:rPr>
        <w:t>С</w:t>
      </w:r>
      <w:r w:rsidR="005E34EC">
        <w:rPr>
          <w:rFonts w:ascii="Times New Roman" w:hAnsi="Times New Roman" w:cs="Times New Roman"/>
          <w:sz w:val="28"/>
          <w:szCs w:val="28"/>
        </w:rPr>
        <w:t>.</w:t>
      </w:r>
      <w:r w:rsidRPr="004337AF">
        <w:rPr>
          <w:rFonts w:ascii="Times New Roman" w:hAnsi="Times New Roman" w:cs="Times New Roman"/>
          <w:sz w:val="28"/>
          <w:szCs w:val="28"/>
        </w:rPr>
        <w:t xml:space="preserve"> Маршак</w:t>
      </w:r>
    </w:p>
    <w:p w:rsidR="002A72EC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«Где обедал воробей?» С.Маршак</w:t>
      </w:r>
    </w:p>
    <w:p w:rsidR="005E34EC" w:rsidRDefault="005E34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«Усатый полосатый»    С.Маршак</w:t>
      </w:r>
    </w:p>
    <w:p w:rsidR="005E34EC" w:rsidRPr="004337AF" w:rsidRDefault="005E34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«Детки в клетке»      С.Маршак</w:t>
      </w:r>
    </w:p>
    <w:p w:rsidR="002A72EC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lastRenderedPageBreak/>
        <w:t>Читайте своим детям как можно больше.</w:t>
      </w:r>
    </w:p>
    <w:p w:rsidR="005E34EC" w:rsidRPr="004337AF" w:rsidRDefault="005E34EC" w:rsidP="004337AF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2A72EC" w:rsidRPr="004337AF" w:rsidRDefault="004337AF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</w:t>
      </w:r>
      <w:r w:rsidR="002A72EC" w:rsidRPr="004337AF">
        <w:rPr>
          <w:rFonts w:ascii="Times New Roman" w:hAnsi="Times New Roman" w:cs="Times New Roman"/>
          <w:sz w:val="28"/>
          <w:szCs w:val="28"/>
        </w:rPr>
        <w:t xml:space="preserve">е читайте наспех, сделайте чтение всеобщим удовольствием. 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Приглашайте ребенка к чтению выразительным, таинственным голосом.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 xml:space="preserve"> Все дети любят, когда им читают перед сном. Пусть ваш ребенок как можно </w:t>
      </w:r>
    </w:p>
    <w:p w:rsidR="002A72E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меньше смотрит мультфильмы, и как можно больше слышит вашу живую речь. Вам придется проявить актерское мастерство. Ведь привлекают интерес малыша к книге не только яркие картинки, но и яркое чтение. Перевоплощайтесь в разных героев, читайте «толстым» и «тоненьким» голосом. Читайте медленно, будто «распевая», тяните гласные и четко произносите все</w:t>
      </w:r>
      <w:r w:rsidR="00F95707">
        <w:rPr>
          <w:rFonts w:ascii="Times New Roman" w:hAnsi="Times New Roman" w:cs="Times New Roman"/>
          <w:sz w:val="28"/>
          <w:szCs w:val="28"/>
        </w:rPr>
        <w:t xml:space="preserve"> звуки. Это поможет вашему малышу</w:t>
      </w:r>
      <w:r w:rsidRPr="004337AF">
        <w:rPr>
          <w:rFonts w:ascii="Times New Roman" w:hAnsi="Times New Roman" w:cs="Times New Roman"/>
          <w:sz w:val="28"/>
          <w:szCs w:val="28"/>
        </w:rPr>
        <w:t xml:space="preserve"> правильно усвоить родную речь, а в будущем отразится на его грамотности. </w:t>
      </w:r>
    </w:p>
    <w:p w:rsidR="005E34EC" w:rsidRDefault="005E34EC" w:rsidP="004337AF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CF6EDC" w:rsidRPr="004337AF" w:rsidRDefault="002A72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 w:rsidRPr="004337AF">
        <w:rPr>
          <w:rFonts w:ascii="Times New Roman" w:hAnsi="Times New Roman" w:cs="Times New Roman"/>
          <w:sz w:val="28"/>
          <w:szCs w:val="28"/>
        </w:rPr>
        <w:t>Очень полезно, чтобы Ваш ре</w:t>
      </w:r>
      <w:r w:rsidR="005E34EC">
        <w:rPr>
          <w:rFonts w:ascii="Times New Roman" w:hAnsi="Times New Roman" w:cs="Times New Roman"/>
          <w:sz w:val="28"/>
          <w:szCs w:val="28"/>
        </w:rPr>
        <w:t>бёнок  иногда  слушал чтение произведений</w:t>
      </w:r>
      <w:r w:rsidRPr="004337AF">
        <w:rPr>
          <w:rFonts w:ascii="Times New Roman" w:hAnsi="Times New Roman" w:cs="Times New Roman"/>
          <w:sz w:val="28"/>
          <w:szCs w:val="28"/>
        </w:rPr>
        <w:t xml:space="preserve"> </w:t>
      </w:r>
      <w:r w:rsidR="005E34E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337AF">
        <w:rPr>
          <w:rFonts w:ascii="Times New Roman" w:hAnsi="Times New Roman" w:cs="Times New Roman"/>
          <w:sz w:val="28"/>
          <w:szCs w:val="28"/>
        </w:rPr>
        <w:t xml:space="preserve"> и в исполнении актёров</w:t>
      </w:r>
      <w:r w:rsidRPr="004337AF">
        <w:rPr>
          <w:rFonts w:ascii="Times New Roman" w:hAnsi="Times New Roman" w:cs="Times New Roman"/>
          <w:sz w:val="28"/>
          <w:szCs w:val="28"/>
        </w:rPr>
        <w:t>.</w:t>
      </w:r>
    </w:p>
    <w:p w:rsidR="004337AF" w:rsidRDefault="00B20C78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п</w:t>
      </w:r>
      <w:r w:rsidR="002A72EC" w:rsidRPr="004337AF">
        <w:rPr>
          <w:rFonts w:ascii="Times New Roman" w:hAnsi="Times New Roman" w:cs="Times New Roman"/>
          <w:sz w:val="28"/>
          <w:szCs w:val="28"/>
        </w:rPr>
        <w:t>редлагаем вам ссылку:</w:t>
      </w:r>
      <w:r w:rsidR="004337AF">
        <w:rPr>
          <w:rFonts w:ascii="Times New Roman" w:hAnsi="Times New Roman" w:cs="Times New Roman"/>
          <w:sz w:val="28"/>
          <w:szCs w:val="28"/>
        </w:rPr>
        <w:t xml:space="preserve"> </w:t>
      </w:r>
      <w:r w:rsidR="004337AF">
        <w:rPr>
          <w:rFonts w:ascii="Times New Roman" w:hAnsi="Times New Roman" w:cs="Times New Roman"/>
          <w:sz w:val="28"/>
          <w:szCs w:val="28"/>
          <w:lang w:val="en-US"/>
        </w:rPr>
        <w:t>audioskazki</w:t>
      </w:r>
      <w:r w:rsidR="004337AF">
        <w:rPr>
          <w:rFonts w:ascii="Times New Roman" w:hAnsi="Times New Roman" w:cs="Times New Roman"/>
          <w:sz w:val="28"/>
          <w:szCs w:val="28"/>
        </w:rPr>
        <w:t>/</w:t>
      </w:r>
      <w:r w:rsidR="004337AF">
        <w:rPr>
          <w:rFonts w:ascii="Times New Roman" w:hAnsi="Times New Roman" w:cs="Times New Roman"/>
          <w:sz w:val="28"/>
          <w:szCs w:val="28"/>
          <w:lang w:val="en-US"/>
        </w:rPr>
        <w:t>audiopo</w:t>
      </w:r>
      <w:r w:rsidR="004337AF" w:rsidRPr="004337AF">
        <w:rPr>
          <w:rFonts w:ascii="Times New Roman" w:hAnsi="Times New Roman" w:cs="Times New Roman"/>
          <w:sz w:val="28"/>
          <w:szCs w:val="28"/>
        </w:rPr>
        <w:t>-</w:t>
      </w:r>
      <w:r w:rsidR="004337AF">
        <w:rPr>
          <w:rFonts w:ascii="Times New Roman" w:hAnsi="Times New Roman" w:cs="Times New Roman"/>
          <w:sz w:val="28"/>
          <w:szCs w:val="28"/>
          <w:lang w:val="en-US"/>
        </w:rPr>
        <w:t>rolyam</w:t>
      </w:r>
      <w:r w:rsidR="004337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2EC" w:rsidRDefault="004337AF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открытии далее</w:t>
      </w:r>
      <w:r w:rsidR="00F95707">
        <w:rPr>
          <w:rFonts w:ascii="Times New Roman" w:hAnsi="Times New Roman" w:cs="Times New Roman"/>
          <w:sz w:val="28"/>
          <w:szCs w:val="28"/>
        </w:rPr>
        <w:t xml:space="preserve"> найти</w:t>
      </w:r>
      <w:r>
        <w:rPr>
          <w:rFonts w:ascii="Times New Roman" w:hAnsi="Times New Roman" w:cs="Times New Roman"/>
          <w:sz w:val="28"/>
          <w:szCs w:val="28"/>
        </w:rPr>
        <w:t>: аудиосказки по ролям для детей – слушать онлайн</w:t>
      </w:r>
    </w:p>
    <w:p w:rsidR="004337AF" w:rsidRDefault="004337AF" w:rsidP="005E34E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337AF" w:rsidRDefault="004337AF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сайте вы можете выбрать для слушания произведения для детей разного возраста и разных жанров</w:t>
      </w:r>
      <w:r w:rsidR="005E34EC">
        <w:rPr>
          <w:rFonts w:ascii="Times New Roman" w:hAnsi="Times New Roman" w:cs="Times New Roman"/>
          <w:sz w:val="28"/>
          <w:szCs w:val="28"/>
        </w:rPr>
        <w:t>.</w:t>
      </w:r>
    </w:p>
    <w:p w:rsidR="00CF6EDC" w:rsidRDefault="005E34EC" w:rsidP="004337AF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34EC" w:rsidRDefault="005E34EC" w:rsidP="004337AF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E34EC" w:rsidRDefault="00F95707" w:rsidP="00F9570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Доброго здорового всем дня!</w:t>
      </w:r>
    </w:p>
    <w:p w:rsidR="00F95707" w:rsidRDefault="00F95707" w:rsidP="00F9570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Верим только в лучшее! </w:t>
      </w:r>
    </w:p>
    <w:p w:rsidR="00F95707" w:rsidRDefault="00F95707" w:rsidP="00F9570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F95707" w:rsidRPr="00F95707" w:rsidRDefault="00F95707" w:rsidP="00F9570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F95707">
        <w:rPr>
          <w:rFonts w:ascii="Times New Roman" w:hAnsi="Times New Roman" w:cs="Times New Roman"/>
          <w:sz w:val="28"/>
          <w:szCs w:val="28"/>
        </w:rPr>
        <w:t xml:space="preserve">Мы с вами </w:t>
      </w:r>
      <w:r w:rsidR="00B20C78"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F95707">
        <w:rPr>
          <w:rFonts w:ascii="Times New Roman" w:hAnsi="Times New Roman" w:cs="Times New Roman"/>
          <w:sz w:val="28"/>
          <w:szCs w:val="28"/>
        </w:rPr>
        <w:t>на связи</w:t>
      </w:r>
      <w:r w:rsidR="00B20C78">
        <w:rPr>
          <w:rFonts w:ascii="Times New Roman" w:hAnsi="Times New Roman" w:cs="Times New Roman"/>
          <w:sz w:val="28"/>
          <w:szCs w:val="28"/>
        </w:rPr>
        <w:t>.</w:t>
      </w:r>
    </w:p>
    <w:p w:rsidR="00F95707" w:rsidRPr="00F95707" w:rsidRDefault="00F95707" w:rsidP="00F9570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F95707">
        <w:rPr>
          <w:rFonts w:ascii="Times New Roman" w:hAnsi="Times New Roman" w:cs="Times New Roman"/>
          <w:sz w:val="28"/>
          <w:szCs w:val="28"/>
        </w:rPr>
        <w:t>Это контактные телефоны  воспитателей вашей группы.</w:t>
      </w:r>
    </w:p>
    <w:p w:rsidR="00F95707" w:rsidRPr="00F95707" w:rsidRDefault="00F95707" w:rsidP="00F95707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5707">
        <w:rPr>
          <w:rFonts w:ascii="Times New Roman" w:hAnsi="Times New Roman" w:cs="Times New Roman"/>
          <w:sz w:val="28"/>
          <w:szCs w:val="28"/>
        </w:rPr>
        <w:t xml:space="preserve">Это электронная почта  </w:t>
      </w:r>
      <w:r w:rsidRPr="00F9570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zinaida</w:t>
      </w:r>
      <w:r w:rsidRPr="00F9570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9570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sereda</w:t>
      </w:r>
      <w:r w:rsidRPr="00F95707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 w:rsidRPr="00F9570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yandex</w:t>
      </w:r>
      <w:r w:rsidRPr="00F9570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9570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</w:p>
    <w:p w:rsidR="00F95707" w:rsidRPr="00F95707" w:rsidRDefault="00F95707" w:rsidP="00F9570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F95707" w:rsidRPr="00F95707" w:rsidRDefault="00F95707" w:rsidP="00F9570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sectPr w:rsidR="00F95707" w:rsidRPr="00F95707" w:rsidSect="0063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EA" w:rsidRDefault="00E939EA" w:rsidP="004472FB">
      <w:pPr>
        <w:spacing w:after="0" w:line="240" w:lineRule="auto"/>
      </w:pPr>
      <w:r>
        <w:separator/>
      </w:r>
    </w:p>
  </w:endnote>
  <w:endnote w:type="continuationSeparator" w:id="0">
    <w:p w:rsidR="00E939EA" w:rsidRDefault="00E939EA" w:rsidP="0044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EA" w:rsidRDefault="00E939EA" w:rsidP="004472FB">
      <w:pPr>
        <w:spacing w:after="0" w:line="240" w:lineRule="auto"/>
      </w:pPr>
      <w:r>
        <w:separator/>
      </w:r>
    </w:p>
  </w:footnote>
  <w:footnote w:type="continuationSeparator" w:id="0">
    <w:p w:rsidR="00E939EA" w:rsidRDefault="00E939EA" w:rsidP="00447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F052E"/>
    <w:multiLevelType w:val="multilevel"/>
    <w:tmpl w:val="ED7E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853644"/>
    <w:multiLevelType w:val="multilevel"/>
    <w:tmpl w:val="3F10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0B"/>
    <w:rsid w:val="0009399B"/>
    <w:rsid w:val="000A08D4"/>
    <w:rsid w:val="00174B89"/>
    <w:rsid w:val="002812D2"/>
    <w:rsid w:val="002A72EC"/>
    <w:rsid w:val="00394F55"/>
    <w:rsid w:val="004337AF"/>
    <w:rsid w:val="004472FB"/>
    <w:rsid w:val="004A740B"/>
    <w:rsid w:val="005A6491"/>
    <w:rsid w:val="005E34EC"/>
    <w:rsid w:val="005E447E"/>
    <w:rsid w:val="00632F92"/>
    <w:rsid w:val="00660FDE"/>
    <w:rsid w:val="006A6B24"/>
    <w:rsid w:val="008A04FB"/>
    <w:rsid w:val="00B20C78"/>
    <w:rsid w:val="00B23E0B"/>
    <w:rsid w:val="00CF6EDC"/>
    <w:rsid w:val="00DD5CAA"/>
    <w:rsid w:val="00E939EA"/>
    <w:rsid w:val="00E953B7"/>
    <w:rsid w:val="00F9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7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F9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472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44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72FB"/>
  </w:style>
  <w:style w:type="paragraph" w:customStyle="1" w:styleId="c9">
    <w:name w:val="c9"/>
    <w:basedOn w:val="a"/>
    <w:rsid w:val="0044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472FB"/>
    <w:rPr>
      <w:color w:val="0000FF"/>
      <w:u w:val="single"/>
    </w:rPr>
  </w:style>
  <w:style w:type="paragraph" w:customStyle="1" w:styleId="search-excerpt">
    <w:name w:val="search-excerpt"/>
    <w:basedOn w:val="a"/>
    <w:rsid w:val="0044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4472FB"/>
  </w:style>
  <w:style w:type="character" w:customStyle="1" w:styleId="flag-throbber">
    <w:name w:val="flag-throbber"/>
    <w:basedOn w:val="a0"/>
    <w:rsid w:val="004472FB"/>
  </w:style>
  <w:style w:type="paragraph" w:styleId="a6">
    <w:name w:val="Balloon Text"/>
    <w:basedOn w:val="a"/>
    <w:link w:val="a7"/>
    <w:uiPriority w:val="99"/>
    <w:semiHidden/>
    <w:unhideWhenUsed/>
    <w:rsid w:val="0044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2F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47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72FB"/>
  </w:style>
  <w:style w:type="paragraph" w:styleId="aa">
    <w:name w:val="footer"/>
    <w:basedOn w:val="a"/>
    <w:link w:val="ab"/>
    <w:uiPriority w:val="99"/>
    <w:unhideWhenUsed/>
    <w:rsid w:val="00447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72FB"/>
  </w:style>
  <w:style w:type="paragraph" w:styleId="ac">
    <w:name w:val="No Spacing"/>
    <w:uiPriority w:val="1"/>
    <w:qFormat/>
    <w:rsid w:val="004337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7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F9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472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44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72FB"/>
  </w:style>
  <w:style w:type="paragraph" w:customStyle="1" w:styleId="c9">
    <w:name w:val="c9"/>
    <w:basedOn w:val="a"/>
    <w:rsid w:val="0044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472FB"/>
    <w:rPr>
      <w:color w:val="0000FF"/>
      <w:u w:val="single"/>
    </w:rPr>
  </w:style>
  <w:style w:type="paragraph" w:customStyle="1" w:styleId="search-excerpt">
    <w:name w:val="search-excerpt"/>
    <w:basedOn w:val="a"/>
    <w:rsid w:val="0044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4472FB"/>
  </w:style>
  <w:style w:type="character" w:customStyle="1" w:styleId="flag-throbber">
    <w:name w:val="flag-throbber"/>
    <w:basedOn w:val="a0"/>
    <w:rsid w:val="004472FB"/>
  </w:style>
  <w:style w:type="paragraph" w:styleId="a6">
    <w:name w:val="Balloon Text"/>
    <w:basedOn w:val="a"/>
    <w:link w:val="a7"/>
    <w:uiPriority w:val="99"/>
    <w:semiHidden/>
    <w:unhideWhenUsed/>
    <w:rsid w:val="0044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2F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47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72FB"/>
  </w:style>
  <w:style w:type="paragraph" w:styleId="aa">
    <w:name w:val="footer"/>
    <w:basedOn w:val="a"/>
    <w:link w:val="ab"/>
    <w:uiPriority w:val="99"/>
    <w:unhideWhenUsed/>
    <w:rsid w:val="00447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72FB"/>
  </w:style>
  <w:style w:type="paragraph" w:styleId="ac">
    <w:name w:val="No Spacing"/>
    <w:uiPriority w:val="1"/>
    <w:qFormat/>
    <w:rsid w:val="00433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6555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51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57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8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47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418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02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298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228962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975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590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827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90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648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674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10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6983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6973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1198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534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4631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7828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1711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39567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3907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2669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71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2326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59872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0926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1048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248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1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52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01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2</cp:revision>
  <dcterms:created xsi:type="dcterms:W3CDTF">2020-04-13T06:09:00Z</dcterms:created>
  <dcterms:modified xsi:type="dcterms:W3CDTF">2020-04-13T06:09:00Z</dcterms:modified>
</cp:coreProperties>
</file>