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5D54" w:rsidRDefault="006D5D54" w:rsidP="006D5D54">
      <w:pPr>
        <w:jc w:val="center"/>
      </w:pPr>
      <w:r>
        <w:t>О ПОРЯДКЕ ОБРАЩЕНИЯ И ВЫПЛАТЫ КОМПЕНСАЦИИ ЧАСТИ РОДИТЕЛЬСКОЙ ПЛАТЫ ЗА ПРИСМОТР И УХОД ЗА РЕБЕНКОМ В ОБРАЗОВАТЕЛЬНЫХ ОРГАНИЗАЦИЯХ, РЕАЛИЗУЮЩИХ ОБРАЗОВАТЕЛЬНУЮ ПРОГРАММУ ДОШКОЛЬНОГО ОБРАЗОВАНИЯ (с изменениями на: 28.04.2015)</w:t>
      </w:r>
    </w:p>
    <w:p w:rsidR="006D5D54" w:rsidRDefault="006D5D54" w:rsidP="006D5D54">
      <w:pPr>
        <w:jc w:val="center"/>
      </w:pPr>
    </w:p>
    <w:p w:rsidR="006D5D54" w:rsidRDefault="006D5D54" w:rsidP="006D5D54">
      <w:pPr>
        <w:jc w:val="center"/>
      </w:pPr>
      <w:r>
        <w:t xml:space="preserve"> </w:t>
      </w:r>
    </w:p>
    <w:p w:rsidR="006D5D54" w:rsidRDefault="006D5D54" w:rsidP="006D5D54">
      <w:pPr>
        <w:jc w:val="center"/>
      </w:pPr>
      <w:r>
        <w:t>АДМИНИСТРАЦИЯ ТВЕРСКОЙ ОБЛАСТИ</w:t>
      </w:r>
    </w:p>
    <w:p w:rsidR="006D5D54" w:rsidRDefault="006D5D54" w:rsidP="006D5D54">
      <w:pPr>
        <w:jc w:val="both"/>
      </w:pPr>
      <w:r>
        <w:t xml:space="preserve"> </w:t>
      </w:r>
    </w:p>
    <w:p w:rsidR="006D5D54" w:rsidRDefault="006D5D54" w:rsidP="006D5D54">
      <w:pPr>
        <w:jc w:val="center"/>
      </w:pPr>
      <w:r>
        <w:t>ПОСТАНОВЛЕНИЕ</w:t>
      </w:r>
    </w:p>
    <w:p w:rsidR="006D5D54" w:rsidRDefault="006D5D54" w:rsidP="006D5D54">
      <w:pPr>
        <w:jc w:val="both"/>
      </w:pPr>
      <w:r>
        <w:t xml:space="preserve"> </w:t>
      </w:r>
    </w:p>
    <w:p w:rsidR="006D5D54" w:rsidRDefault="006D5D54" w:rsidP="006D5D54">
      <w:pPr>
        <w:jc w:val="both"/>
      </w:pPr>
      <w:r>
        <w:t>от 26 января 2007 года N 9-па</w:t>
      </w:r>
    </w:p>
    <w:p w:rsidR="006D5D54" w:rsidRDefault="006D5D54" w:rsidP="006D5D54">
      <w:pPr>
        <w:jc w:val="both"/>
      </w:pPr>
      <w:r>
        <w:t xml:space="preserve"> </w:t>
      </w:r>
    </w:p>
    <w:p w:rsidR="006D5D54" w:rsidRDefault="006D5D54" w:rsidP="006D5D54">
      <w:pPr>
        <w:jc w:val="both"/>
      </w:pPr>
      <w:r>
        <w:t xml:space="preserve"> </w:t>
      </w:r>
    </w:p>
    <w:p w:rsidR="006D5D54" w:rsidRDefault="006D5D54" w:rsidP="006D5D54">
      <w:pPr>
        <w:jc w:val="center"/>
      </w:pPr>
      <w:r>
        <w:t xml:space="preserve">О ПОРЯДКЕ ОБРАЩЕНИЯ И ВЫПЛАТЫ КОМПЕНСАЦИИ ЧАСТИ РОДИТЕЛЬСКОЙ ПЛАТЫ ЗА ПРИСМОТР И УХОД ЗА РЕБЕНКОМ В ОБРАЗОВАТЕЛЬНЫХ ОРГАНИЗАЦИЯХ, РЕАЛИЗУЮЩИХ ОБРАЗОВАТЕЛЬНУЮ ПРОГРАММУ ДОШКОЛЬНОГО ОБРАЗОВАНИЯ </w:t>
      </w:r>
    </w:p>
    <w:p w:rsidR="006D5D54" w:rsidRDefault="006D5D54" w:rsidP="006D5D54">
      <w:pPr>
        <w:jc w:val="both"/>
      </w:pPr>
    </w:p>
    <w:p w:rsidR="006D5D54" w:rsidRDefault="006D5D54" w:rsidP="006D5D54">
      <w:pPr>
        <w:jc w:val="both"/>
      </w:pPr>
      <w:r>
        <w:t xml:space="preserve">(в редакции Постановления администрации Тверской области от 02.02.2010 N 27-па, Постановлений Правительства Тверской области от 10.11.2011 N 187-пп, от 14.02.2012 N 49-пп, от 28.02.2013 N 73-пп, от 25.02.2014 N 94-пп, </w:t>
      </w:r>
      <w:proofErr w:type="gramStart"/>
      <w:r>
        <w:t>от</w:t>
      </w:r>
      <w:proofErr w:type="gramEnd"/>
      <w:r>
        <w:t xml:space="preserve"> 28.04.2015 N 199-пп) </w:t>
      </w:r>
    </w:p>
    <w:p w:rsidR="006D5D54" w:rsidRDefault="006D5D54" w:rsidP="006D5D54">
      <w:pPr>
        <w:jc w:val="both"/>
      </w:pPr>
      <w:r>
        <w:t>В целях реализации Федерального закона от 29.12.2012 N 273-ФЗ "Об образовании в Российской Федерации" Правительство Тверской области постановляет:</w:t>
      </w:r>
    </w:p>
    <w:p w:rsidR="006D5D54" w:rsidRDefault="006D5D54" w:rsidP="006D5D54">
      <w:pPr>
        <w:jc w:val="both"/>
      </w:pPr>
      <w:r>
        <w:t>(преамбула в ред. Постановления Правительства Тверской области от 25.02.2014 N 94-пп)</w:t>
      </w:r>
    </w:p>
    <w:p w:rsidR="006D5D54" w:rsidRDefault="006D5D54" w:rsidP="006D5D54">
      <w:pPr>
        <w:jc w:val="both"/>
      </w:pPr>
      <w:r>
        <w:t>1. Утвердить Порядок обращения и выплаты компенсации части родительской платы за присмотр и уход за ребенком в образовательных организациях, реализующих образовательную программу дошкольного образования (прилагается).</w:t>
      </w:r>
    </w:p>
    <w:p w:rsidR="006D5D54" w:rsidRDefault="006D5D54" w:rsidP="006D5D54">
      <w:pPr>
        <w:jc w:val="both"/>
      </w:pPr>
      <w:r>
        <w:t>(</w:t>
      </w:r>
      <w:proofErr w:type="gramStart"/>
      <w:r>
        <w:t>в</w:t>
      </w:r>
      <w:proofErr w:type="gramEnd"/>
      <w:r>
        <w:t xml:space="preserve"> ред. Постановления администрации Тверской области от 02.02.2010 N 27-па, Постановлений Правительства Тверской области от 28.02.2013 N 73-пп, от 25.02.2014 N 94-пп)</w:t>
      </w:r>
    </w:p>
    <w:p w:rsidR="006D5D54" w:rsidRDefault="006D5D54" w:rsidP="006D5D54">
      <w:pPr>
        <w:jc w:val="both"/>
      </w:pPr>
      <w:r>
        <w:t>2. Управлению информационной политики аппарата Правительства Тверской области обеспечить разъяснение в средствах массовой информации Порядка обращения и выплаты компенсации части родительской платы за присмотр и уход за ребенком в образовательных организациях, реализующих образовательную программу дошкольного образования.</w:t>
      </w:r>
    </w:p>
    <w:p w:rsidR="006D5D54" w:rsidRDefault="006D5D54" w:rsidP="006D5D54">
      <w:pPr>
        <w:jc w:val="both"/>
      </w:pPr>
      <w:r>
        <w:t>(</w:t>
      </w:r>
      <w:proofErr w:type="gramStart"/>
      <w:r>
        <w:t>в</w:t>
      </w:r>
      <w:proofErr w:type="gramEnd"/>
      <w:r>
        <w:t xml:space="preserve"> ред. </w:t>
      </w:r>
      <w:proofErr w:type="spellStart"/>
      <w:r>
        <w:t>пп</w:t>
      </w:r>
      <w:proofErr w:type="spellEnd"/>
      <w:r>
        <w:t>. 1.1, 1.3 п. 1 Постановления администрации Тверской области от 02.02.2010 N 27-па, Постановлений Правительства Тверской области от 10.11.2011 N 187-пп, от 28.02.2013 N 73-пп, от 25.02.2014 N 94-пп)</w:t>
      </w:r>
    </w:p>
    <w:p w:rsidR="006D5D54" w:rsidRDefault="006D5D54" w:rsidP="006D5D54">
      <w:pPr>
        <w:jc w:val="both"/>
      </w:pPr>
      <w:r>
        <w:t xml:space="preserve">3. </w:t>
      </w:r>
      <w:proofErr w:type="gramStart"/>
      <w:r>
        <w:t>Контроль за</w:t>
      </w:r>
      <w:proofErr w:type="gramEnd"/>
      <w:r>
        <w:t xml:space="preserve"> исполнением настоящего Постановления возложить на заместителя Председателя Правительства Тверской области Вержбицкую С.В.</w:t>
      </w:r>
    </w:p>
    <w:p w:rsidR="006D5D54" w:rsidRDefault="006D5D54" w:rsidP="006D5D54">
      <w:pPr>
        <w:jc w:val="both"/>
      </w:pPr>
      <w:r>
        <w:t>(в ред. Постановления Правительства Тверской области от 10.11.2011 N 187-пп)</w:t>
      </w:r>
    </w:p>
    <w:p w:rsidR="006D5D54" w:rsidRDefault="006D5D54" w:rsidP="006D5D54">
      <w:pPr>
        <w:jc w:val="both"/>
      </w:pPr>
      <w:r>
        <w:t>Отчет об исполнении Постановления представлять ежегодно в срок до 20 января.</w:t>
      </w:r>
    </w:p>
    <w:p w:rsidR="006D5D54" w:rsidRDefault="006D5D54" w:rsidP="006D5D54">
      <w:pPr>
        <w:jc w:val="both"/>
      </w:pPr>
      <w:r>
        <w:t>4. Настоящее Постановление вступает в силу со дня его официального опубликования и распространяет свое действие на правоотношения, возникшие с 01.01.2007.</w:t>
      </w:r>
    </w:p>
    <w:p w:rsidR="006D5D54" w:rsidRDefault="006D5D54" w:rsidP="006D5D54">
      <w:pPr>
        <w:jc w:val="both"/>
      </w:pPr>
      <w:r>
        <w:t>Губернатор Тверской области</w:t>
      </w:r>
    </w:p>
    <w:p w:rsidR="006D5D54" w:rsidRDefault="006D5D54" w:rsidP="006D5D54">
      <w:pPr>
        <w:jc w:val="both"/>
      </w:pPr>
      <w:r>
        <w:t xml:space="preserve">Д.В.ЗЕЛЕНИН </w:t>
      </w:r>
    </w:p>
    <w:p w:rsidR="006D5D54" w:rsidRDefault="006D5D54" w:rsidP="006D5D54">
      <w:pPr>
        <w:jc w:val="both"/>
      </w:pPr>
    </w:p>
    <w:p w:rsidR="006D5D54" w:rsidRDefault="006D5D54" w:rsidP="006D5D54">
      <w:pPr>
        <w:jc w:val="both"/>
      </w:pPr>
    </w:p>
    <w:p w:rsidR="006D5D54" w:rsidRDefault="006D5D54" w:rsidP="006D5D54">
      <w:pPr>
        <w:jc w:val="both"/>
      </w:pPr>
    </w:p>
    <w:p w:rsidR="006D5D54" w:rsidRDefault="006D5D54" w:rsidP="006D5D54">
      <w:pPr>
        <w:jc w:val="both"/>
      </w:pPr>
    </w:p>
    <w:p w:rsidR="006D5D54" w:rsidRDefault="006D5D54" w:rsidP="006D5D54">
      <w:pPr>
        <w:jc w:val="both"/>
      </w:pPr>
    </w:p>
    <w:p w:rsidR="006D5D54" w:rsidRDefault="006D5D54" w:rsidP="006D5D54">
      <w:pPr>
        <w:jc w:val="both"/>
      </w:pPr>
    </w:p>
    <w:p w:rsidR="006D5D54" w:rsidRDefault="006D5D54" w:rsidP="006D5D54">
      <w:pPr>
        <w:jc w:val="both"/>
      </w:pPr>
    </w:p>
    <w:p w:rsidR="006D5D54" w:rsidRDefault="006D5D54" w:rsidP="006D5D54">
      <w:pPr>
        <w:jc w:val="right"/>
      </w:pPr>
      <w:r>
        <w:lastRenderedPageBreak/>
        <w:t>Приложение</w:t>
      </w:r>
    </w:p>
    <w:p w:rsidR="006D5D54" w:rsidRDefault="006D5D54" w:rsidP="006D5D54">
      <w:pPr>
        <w:jc w:val="right"/>
      </w:pPr>
      <w:proofErr w:type="gramStart"/>
      <w:r>
        <w:t>Утвержден</w:t>
      </w:r>
      <w:proofErr w:type="gramEnd"/>
      <w:r>
        <w:t xml:space="preserve"> Постановлением</w:t>
      </w:r>
    </w:p>
    <w:p w:rsidR="006D5D54" w:rsidRDefault="006D5D54" w:rsidP="006D5D54">
      <w:pPr>
        <w:jc w:val="right"/>
      </w:pPr>
      <w:r>
        <w:t>администрации Тверской области</w:t>
      </w:r>
    </w:p>
    <w:p w:rsidR="006D5D54" w:rsidRDefault="006D5D54" w:rsidP="006D5D54">
      <w:pPr>
        <w:jc w:val="right"/>
      </w:pPr>
      <w:r>
        <w:t xml:space="preserve">от 26 января 2007 года N 9-па </w:t>
      </w:r>
    </w:p>
    <w:p w:rsidR="006D5D54" w:rsidRDefault="006D5D54" w:rsidP="006D5D54">
      <w:pPr>
        <w:jc w:val="right"/>
      </w:pPr>
    </w:p>
    <w:p w:rsidR="006D5D54" w:rsidRDefault="006D5D54" w:rsidP="006D5D54">
      <w:pPr>
        <w:jc w:val="both"/>
      </w:pPr>
    </w:p>
    <w:p w:rsidR="006D5D54" w:rsidRDefault="006D5D54" w:rsidP="006D5D54">
      <w:pPr>
        <w:jc w:val="center"/>
      </w:pPr>
      <w:r>
        <w:t xml:space="preserve">Порядок обращения и выплаты компенсации части родительской платы за присмотр и уход за ребенком в образовательных организациях, реализующих образовательную программу дошкольного образования </w:t>
      </w:r>
    </w:p>
    <w:p w:rsidR="006D5D54" w:rsidRDefault="006D5D54" w:rsidP="006D5D54">
      <w:pPr>
        <w:jc w:val="center"/>
      </w:pPr>
    </w:p>
    <w:p w:rsidR="006D5D54" w:rsidRDefault="006D5D54" w:rsidP="006D5D54">
      <w:pPr>
        <w:jc w:val="both"/>
      </w:pPr>
      <w:r>
        <w:t xml:space="preserve">(в ред. Постановления администрации Тверской области от 02.02.2010 N 27-па, Постановлений Правительства Тверской области от 10.11.2011 N 187-пп, от 14.02.2012 N 49-пп, от 28.02.2013 N 73-пп, </w:t>
      </w:r>
      <w:proofErr w:type="gramStart"/>
      <w:r>
        <w:t>от</w:t>
      </w:r>
      <w:proofErr w:type="gramEnd"/>
      <w:r>
        <w:t xml:space="preserve"> 25.02.2014 N 94-пп, от 28.04.2015 N 199-пп)</w:t>
      </w:r>
    </w:p>
    <w:p w:rsidR="006D5D54" w:rsidRDefault="006D5D54" w:rsidP="006D5D54">
      <w:pPr>
        <w:jc w:val="both"/>
      </w:pPr>
      <w:r>
        <w:t xml:space="preserve">1. Настоящий Порядок определяет правила </w:t>
      </w:r>
      <w:proofErr w:type="gramStart"/>
      <w:r>
        <w:t>обращения</w:t>
      </w:r>
      <w:proofErr w:type="gramEnd"/>
      <w:r>
        <w:t xml:space="preserve"> и выплаты компенсации части родительской платы за присмотр и уход за ребенком в образовательных организациях, реализующих образовательную программу дошкольного образования (далее - компенсация), зарегистрированных на территории Тверской области (имеющих соответствующую лицензию на право ведения образовательной деятельности и государственную аккредитацию).</w:t>
      </w:r>
    </w:p>
    <w:p w:rsidR="006D5D54" w:rsidRDefault="006D5D54" w:rsidP="006D5D54">
      <w:pPr>
        <w:jc w:val="both"/>
      </w:pPr>
      <w:r>
        <w:t>(в ред. Постановлений Правительства Тверской области от 10.11.2011 N 187-пп, от 28.02.2013 N 73-пп, от 25.02.2014 N 94-пп)</w:t>
      </w:r>
    </w:p>
    <w:p w:rsidR="006D5D54" w:rsidRDefault="006D5D54" w:rsidP="006D5D54">
      <w:pPr>
        <w:jc w:val="both"/>
      </w:pPr>
      <w:r>
        <w:t>2. Право на получение компенсации имеет один из родителей (законных представителей), внесший родительскую плату за присмотр и уход за ребенком в соответствующей образовательной организации, со дня зачисления ребенка в образовательную организацию, реализующую образовательную программу дошкольного образования, и по день его отчисления из данной образовательной организации включительно.</w:t>
      </w:r>
    </w:p>
    <w:p w:rsidR="006D5D54" w:rsidRDefault="006D5D54" w:rsidP="006D5D54">
      <w:pPr>
        <w:jc w:val="both"/>
      </w:pPr>
      <w:r>
        <w:t>(</w:t>
      </w:r>
      <w:proofErr w:type="gramStart"/>
      <w:r>
        <w:t>в</w:t>
      </w:r>
      <w:proofErr w:type="gramEnd"/>
      <w:r>
        <w:t xml:space="preserve"> ред. Постановлений Правительства Тверской области от 28.02.2013 N 73-пп, от 25.02.2014 N 94-пп)</w:t>
      </w:r>
    </w:p>
    <w:p w:rsidR="006D5D54" w:rsidRDefault="006D5D54" w:rsidP="006D5D54">
      <w:pPr>
        <w:jc w:val="both"/>
      </w:pPr>
      <w:r>
        <w:t xml:space="preserve">3. </w:t>
      </w:r>
      <w:proofErr w:type="gramStart"/>
      <w:r>
        <w:t>Компенсация за присмотр и уход за ребенком, посещающего государственные и муниципальные образовательные организации, реализующие образовательную программу дошкольного образования, выплачивается на первого ребенка в размере 20 процентов размера внесенной родителями (законными представителями) родительской платы, установленной в соответствующей образовательной организации, на второго ребенка - в размере 50 процентов, на третьего ребенка и последующих детей - в размере 100 процентов размера указанной родительской платы.</w:t>
      </w:r>
      <w:proofErr w:type="gramEnd"/>
    </w:p>
    <w:p w:rsidR="006D5D54" w:rsidRDefault="006D5D54" w:rsidP="006D5D54">
      <w:pPr>
        <w:jc w:val="both"/>
      </w:pPr>
      <w:r>
        <w:t>(в ред. Постановлений Правительства Тверской области от 10.11.2011 N 187-пп, от 28.02.2013 N 73-пп, от 25.02.2014 N 94-пп)</w:t>
      </w:r>
    </w:p>
    <w:p w:rsidR="006D5D54" w:rsidRDefault="006D5D54" w:rsidP="006D5D54">
      <w:pPr>
        <w:jc w:val="both"/>
      </w:pPr>
      <w:r>
        <w:t xml:space="preserve">4. </w:t>
      </w:r>
      <w:proofErr w:type="gramStart"/>
      <w:r>
        <w:t>Компенсация за присмотр и уход за ребенком, посещающего иную образовательную организацию, реализующую образовательную программу дошкольного образования, выплачивается на первого ребенка в размере 20 процентов среднего размера родительской платы за присмотр и уход за ребенком в таких государственных и муниципальных образовательных организациях в Тверской области, на второго ребенка - в размере 50 процентов, на третьего ребенка и последующих детей - в размере 100</w:t>
      </w:r>
      <w:proofErr w:type="gramEnd"/>
      <w:r>
        <w:t xml:space="preserve"> процентов указанной родительской платы.</w:t>
      </w:r>
    </w:p>
    <w:p w:rsidR="006D5D54" w:rsidRDefault="006D5D54" w:rsidP="006D5D54">
      <w:pPr>
        <w:jc w:val="both"/>
      </w:pPr>
      <w:r>
        <w:t>(в ред. Постановлений Правительства Тверской области от 10.11.2011 N 187-пп, от 28.02.2013 N 73-пп, от 25.02.2014 N 94-пп)</w:t>
      </w:r>
    </w:p>
    <w:p w:rsidR="006D5D54" w:rsidRDefault="006D5D54" w:rsidP="006D5D54">
      <w:pPr>
        <w:jc w:val="both"/>
      </w:pPr>
      <w:r>
        <w:t>5. Средний размер родительской платы за присмотр и уход за ребенком в государственных и муниципальных образовательных организациях в Тверской области определяется Министерством образования Тверской области ежегодно по формуле:</w:t>
      </w:r>
    </w:p>
    <w:p w:rsidR="006D5D54" w:rsidRDefault="006D5D54" w:rsidP="006D5D54">
      <w:pPr>
        <w:jc w:val="both"/>
      </w:pPr>
      <w:r>
        <w:t>(в ред. Постановлений Правительства Тверской области от 14.02.2012 N 49-пп, от 28.02.2013 N 73-пп, от 25.02.2014 N 94-пп)</w:t>
      </w:r>
    </w:p>
    <w:p w:rsidR="006D5D54" w:rsidRDefault="006D5D54" w:rsidP="006D5D54">
      <w:pPr>
        <w:jc w:val="both"/>
      </w:pPr>
    </w:p>
    <w:p w:rsidR="006D5D54" w:rsidRDefault="006D5D54" w:rsidP="006D5D54">
      <w:pPr>
        <w:jc w:val="both"/>
      </w:pPr>
      <w:proofErr w:type="gramStart"/>
      <w:r>
        <w:lastRenderedPageBreak/>
        <w:t>СР</w:t>
      </w:r>
      <w:proofErr w:type="gramEnd"/>
      <w:r>
        <w:t xml:space="preserve"> = SUM (</w:t>
      </w:r>
      <w:proofErr w:type="spellStart"/>
      <w:r>
        <w:t>Рi</w:t>
      </w:r>
      <w:proofErr w:type="spellEnd"/>
      <w:r>
        <w:t xml:space="preserve"> x </w:t>
      </w:r>
      <w:proofErr w:type="spellStart"/>
      <w:r>
        <w:t>Дi</w:t>
      </w:r>
      <w:proofErr w:type="spellEnd"/>
      <w:r>
        <w:t>) / Д,</w:t>
      </w:r>
    </w:p>
    <w:p w:rsidR="006D5D54" w:rsidRDefault="006D5D54" w:rsidP="006D5D54">
      <w:pPr>
        <w:jc w:val="both"/>
      </w:pPr>
      <w:r>
        <w:t>где:</w:t>
      </w:r>
    </w:p>
    <w:p w:rsidR="006D5D54" w:rsidRDefault="006D5D54" w:rsidP="006D5D54">
      <w:pPr>
        <w:jc w:val="both"/>
      </w:pPr>
      <w:proofErr w:type="gramStart"/>
      <w:r>
        <w:t>СР</w:t>
      </w:r>
      <w:proofErr w:type="gramEnd"/>
      <w:r>
        <w:t xml:space="preserve"> - средний размер родительской платы в государственных и муниципальных образовательных организациях в Тверской области;</w:t>
      </w:r>
    </w:p>
    <w:p w:rsidR="006D5D54" w:rsidRDefault="006D5D54" w:rsidP="006D5D54">
      <w:pPr>
        <w:jc w:val="both"/>
      </w:pPr>
      <w:r>
        <w:t>(в ред. Постановления Правительства Тверской области от 25.02.2014 N 94-пп)</w:t>
      </w:r>
    </w:p>
    <w:p w:rsidR="006D5D54" w:rsidRDefault="006D5D54" w:rsidP="006D5D54">
      <w:pPr>
        <w:jc w:val="both"/>
      </w:pPr>
      <w:proofErr w:type="spellStart"/>
      <w:r>
        <w:t>Р</w:t>
      </w:r>
      <w:proofErr w:type="gramStart"/>
      <w:r>
        <w:t>i</w:t>
      </w:r>
      <w:proofErr w:type="spellEnd"/>
      <w:proofErr w:type="gramEnd"/>
      <w:r>
        <w:t xml:space="preserve"> - размер родительской платы, установленный в государственных и муниципальных образовательных организациях, реализующих образовательную программу дошкольного образования, i-</w:t>
      </w:r>
      <w:proofErr w:type="spellStart"/>
      <w:r>
        <w:t>го</w:t>
      </w:r>
      <w:proofErr w:type="spellEnd"/>
      <w:r>
        <w:t xml:space="preserve"> муниципального образования;</w:t>
      </w:r>
    </w:p>
    <w:p w:rsidR="006D5D54" w:rsidRDefault="006D5D54" w:rsidP="006D5D54">
      <w:pPr>
        <w:jc w:val="both"/>
      </w:pPr>
      <w:r>
        <w:t>(в ред. Постановления Правительства Тверской области от 25.02.2014 N 94-пп)</w:t>
      </w:r>
    </w:p>
    <w:p w:rsidR="006D5D54" w:rsidRDefault="006D5D54" w:rsidP="006D5D54">
      <w:pPr>
        <w:jc w:val="both"/>
      </w:pPr>
      <w:proofErr w:type="spellStart"/>
      <w:r>
        <w:t>Д</w:t>
      </w:r>
      <w:proofErr w:type="gramStart"/>
      <w:r>
        <w:t>i</w:t>
      </w:r>
      <w:proofErr w:type="spellEnd"/>
      <w:proofErr w:type="gramEnd"/>
      <w:r>
        <w:t xml:space="preserve"> - количество детей, посещающих государственные и муниципальные образовательные организации, реализующие образовательную программу дошкольного образования, в i-ом муниципальном образовании;</w:t>
      </w:r>
    </w:p>
    <w:p w:rsidR="006D5D54" w:rsidRDefault="006D5D54" w:rsidP="006D5D54">
      <w:pPr>
        <w:jc w:val="both"/>
      </w:pPr>
      <w:r>
        <w:t>(в ред. Постановления Правительства Тверской области от 25.02.2014 N 94-пп)</w:t>
      </w:r>
    </w:p>
    <w:p w:rsidR="006D5D54" w:rsidRDefault="006D5D54" w:rsidP="006D5D54">
      <w:pPr>
        <w:jc w:val="both"/>
      </w:pPr>
      <w:r>
        <w:t>Д - количество детей, посещающих государственные и муниципальные образовательные организации, реализующие образовательную программу дошкольного образования в Тверской области.</w:t>
      </w:r>
    </w:p>
    <w:p w:rsidR="006D5D54" w:rsidRDefault="006D5D54" w:rsidP="006D5D54">
      <w:pPr>
        <w:jc w:val="both"/>
      </w:pPr>
      <w:r>
        <w:t>(в ред. Постановления Правительства Тверской области от 25.02.2014 N 94-пп)</w:t>
      </w:r>
    </w:p>
    <w:p w:rsidR="006D5D54" w:rsidRDefault="006D5D54" w:rsidP="006D5D54">
      <w:pPr>
        <w:jc w:val="both"/>
      </w:pPr>
      <w:r>
        <w:t>6. Установить средний размер родительской платы за присмотр и уход за ребенком в государственных и муниципальных образовательных организациях в Тверской области, определив его на 2015 год в сумме 1425 рублей.</w:t>
      </w:r>
    </w:p>
    <w:p w:rsidR="006D5D54" w:rsidRDefault="006D5D54" w:rsidP="006D5D54">
      <w:pPr>
        <w:jc w:val="both"/>
      </w:pPr>
      <w:r>
        <w:t>(</w:t>
      </w:r>
      <w:proofErr w:type="gramStart"/>
      <w:r>
        <w:t>п</w:t>
      </w:r>
      <w:proofErr w:type="gramEnd"/>
      <w:r>
        <w:t>. 6 в ред. Постановления Правительства Тверской области от 28.04.2015 N 199-пп)</w:t>
      </w:r>
    </w:p>
    <w:p w:rsidR="006D5D54" w:rsidRDefault="006D5D54" w:rsidP="006D5D54">
      <w:pPr>
        <w:jc w:val="both"/>
      </w:pPr>
      <w:r>
        <w:t>7. Порядок назначения и выплаты компенсации в муниципальных образовательных организациях, реализующих общеобразовательные программы дошкольного образования.</w:t>
      </w:r>
    </w:p>
    <w:p w:rsidR="006D5D54" w:rsidRDefault="006D5D54" w:rsidP="006D5D54">
      <w:pPr>
        <w:jc w:val="both"/>
      </w:pPr>
      <w:r>
        <w:t>(</w:t>
      </w:r>
      <w:proofErr w:type="gramStart"/>
      <w:r>
        <w:t>в</w:t>
      </w:r>
      <w:proofErr w:type="gramEnd"/>
      <w:r>
        <w:t xml:space="preserve"> ред. Постановления Правительства Тверской области от 25.02.2014 N 94-пп)</w:t>
      </w:r>
    </w:p>
    <w:p w:rsidR="006D5D54" w:rsidRDefault="006D5D54" w:rsidP="006D5D54">
      <w:pPr>
        <w:jc w:val="both"/>
      </w:pPr>
      <w:r>
        <w:t>7.1. Компенсация назначается на основании письменного заявления о выплате денежной компенсации за присмотр и уход за ребенком по форме согласно приложению, с которым один из родителей обращается в образовательную организацию, где находится на содержании ребенок (дети). К заявлению прилагаются необходимые документы, перечень которых устанавливается органом (организацией), уполномоченным органами местного самоуправления.</w:t>
      </w:r>
    </w:p>
    <w:p w:rsidR="006D5D54" w:rsidRDefault="006D5D54" w:rsidP="006D5D54">
      <w:pPr>
        <w:jc w:val="both"/>
      </w:pPr>
      <w:r>
        <w:t>(</w:t>
      </w:r>
      <w:proofErr w:type="gramStart"/>
      <w:r>
        <w:t>в</w:t>
      </w:r>
      <w:proofErr w:type="gramEnd"/>
      <w:r>
        <w:t xml:space="preserve"> ред. Постановлений Правительства Тверской области от 28.02.2013 N 73-пп, от 25.02.2014 N 94-пп)</w:t>
      </w:r>
    </w:p>
    <w:p w:rsidR="006D5D54" w:rsidRDefault="006D5D54" w:rsidP="006D5D54">
      <w:pPr>
        <w:jc w:val="both"/>
      </w:pPr>
      <w:r>
        <w:t>7.2. Выплата компенсации за присмотр и уход за ребенком, посещающего расположенную на территории муниципального образования образовательную организацию, реализующую образовательную программу дошкольного образования, производится органом (организацией), уполномоченным органами местного самоуправления.</w:t>
      </w:r>
    </w:p>
    <w:p w:rsidR="006D5D54" w:rsidRDefault="006D5D54" w:rsidP="006D5D54">
      <w:pPr>
        <w:jc w:val="both"/>
      </w:pPr>
      <w:r>
        <w:t>(</w:t>
      </w:r>
      <w:proofErr w:type="gramStart"/>
      <w:r>
        <w:t>в</w:t>
      </w:r>
      <w:proofErr w:type="gramEnd"/>
      <w:r>
        <w:t xml:space="preserve"> ред. Постановлений Правительства Тверской области от 28.02.2013 N 73-пп, от 25.02.2014 N 94-пп)</w:t>
      </w:r>
    </w:p>
    <w:p w:rsidR="006D5D54" w:rsidRDefault="006D5D54" w:rsidP="006D5D54">
      <w:pPr>
        <w:jc w:val="both"/>
      </w:pPr>
      <w:r>
        <w:t>7.3. В случае назначения органом, уполномоченным по выплате компенсации, муниципального органа управления образованием выплата компенсации производится на основании представляемых ему расположенными на территории муниципального образования образовательными организациями, реализующими образовательную программу дошкольного образования, сведений о родителях (законных представителях), имеющих право на получение компенсации.</w:t>
      </w:r>
    </w:p>
    <w:p w:rsidR="006D5D54" w:rsidRDefault="006D5D54" w:rsidP="006D5D54">
      <w:pPr>
        <w:jc w:val="both"/>
      </w:pPr>
      <w:r>
        <w:t>(</w:t>
      </w:r>
      <w:proofErr w:type="gramStart"/>
      <w:r>
        <w:t>в</w:t>
      </w:r>
      <w:proofErr w:type="gramEnd"/>
      <w:r>
        <w:t xml:space="preserve"> ред. Постановления Правительства Тверской области от 25.02.2014 N 94-пп)</w:t>
      </w:r>
    </w:p>
    <w:p w:rsidR="006D5D54" w:rsidRDefault="006D5D54" w:rsidP="006D5D54">
      <w:pPr>
        <w:jc w:val="both"/>
      </w:pPr>
      <w:r>
        <w:t>Сведения о родителях (законных представителях), имеющих право на получение компенсации, представляются ежемесячно в муниципальные органы управления образованием в срок до 20 числа текущего месяца.</w:t>
      </w:r>
    </w:p>
    <w:p w:rsidR="006D5D54" w:rsidRDefault="006D5D54" w:rsidP="006D5D54">
      <w:pPr>
        <w:jc w:val="both"/>
      </w:pPr>
      <w:r>
        <w:t>Руководители муниципальных образовательных организаций, реализующих образовательную программу дошкольного образования, несут ответственность за достоверность представляемых сведений в муниципальные органы управления образованием.</w:t>
      </w:r>
    </w:p>
    <w:p w:rsidR="006D5D54" w:rsidRDefault="006D5D54" w:rsidP="006D5D54">
      <w:pPr>
        <w:jc w:val="both"/>
      </w:pPr>
    </w:p>
    <w:p w:rsidR="006D5D54" w:rsidRDefault="006D5D54" w:rsidP="006D5D54">
      <w:pPr>
        <w:jc w:val="both"/>
      </w:pPr>
      <w:r>
        <w:t>(в ред. Постановления Правительства Тверской области от 25.02.2014 N 94-пп)</w:t>
      </w:r>
    </w:p>
    <w:p w:rsidR="006D5D54" w:rsidRDefault="006D5D54" w:rsidP="006D5D54">
      <w:pPr>
        <w:jc w:val="both"/>
      </w:pPr>
      <w:r>
        <w:t>7.4. В случае назначения органом, уполномоченным по выплате компенсации, муниципальной образовательной организации, реализующей образовательную программу дошкольного образования, выплата компенсации производится данной образовательной организацией на основании заявления родителя (законного представителя) в соответствии с пунктом 3 настоящего Порядка.</w:t>
      </w:r>
    </w:p>
    <w:p w:rsidR="006D5D54" w:rsidRDefault="006D5D54" w:rsidP="006D5D54">
      <w:pPr>
        <w:jc w:val="both"/>
      </w:pPr>
      <w:r>
        <w:t>(в ред. Постановления Правительства Тверской области от 25.02.2014 N 94-пп)</w:t>
      </w:r>
    </w:p>
    <w:p w:rsidR="006D5D54" w:rsidRDefault="006D5D54" w:rsidP="006D5D54">
      <w:pPr>
        <w:jc w:val="both"/>
      </w:pPr>
      <w:r>
        <w:t>Руководители муниципальных образовательных организаций, реализующих образовательную программу дошкольного образования, ежемесячно не позднее 15 числа месяца, следующего за месяцем представления компенсации, подают в муниципальный орган управления образованием заявку на возмещение соответствующих расходов с приложением сведений о получателях компенсации.</w:t>
      </w:r>
    </w:p>
    <w:p w:rsidR="006D5D54" w:rsidRDefault="006D5D54" w:rsidP="006D5D54">
      <w:pPr>
        <w:jc w:val="both"/>
      </w:pPr>
      <w:r>
        <w:t>(в ред. Постановления Правительства Тверской области от 25.02.2014 N 94-пп)</w:t>
      </w:r>
    </w:p>
    <w:p w:rsidR="006D5D54" w:rsidRDefault="006D5D54" w:rsidP="006D5D54">
      <w:pPr>
        <w:jc w:val="both"/>
      </w:pPr>
      <w:r>
        <w:t xml:space="preserve">Возмещение муниципальной образовательной организации, реализующей образовательную программу дошкольного образования, расходов, связанных с выплатой компенсации, производится в порядке, установленном нормативным правовым актом соответствующего органа местного самоуправления, не </w:t>
      </w:r>
      <w:proofErr w:type="gramStart"/>
      <w:r>
        <w:t>позднее</w:t>
      </w:r>
      <w:proofErr w:type="gramEnd"/>
      <w:r>
        <w:t xml:space="preserve"> чем по истечении 15 дней со дня представления заявки на возмещение расходов.</w:t>
      </w:r>
    </w:p>
    <w:p w:rsidR="006D5D54" w:rsidRDefault="006D5D54" w:rsidP="006D5D54">
      <w:pPr>
        <w:jc w:val="both"/>
      </w:pPr>
      <w:r>
        <w:t>(в ред. Постановления Правительства Тверской области от 25.02.2014 N 94-пп)</w:t>
      </w:r>
    </w:p>
    <w:p w:rsidR="006D5D54" w:rsidRDefault="006D5D54" w:rsidP="006D5D54">
      <w:pPr>
        <w:jc w:val="both"/>
      </w:pPr>
      <w:r>
        <w:t>7.5. Органы (организации) муниципальных образований, уполномоченные органами местного самоуправления на выплату компенсации, не позднее 5 числа месяца, следующего за месяцем, в котором была внесена родительская плата, осуществляют выплату компенсации через предприятия федеральной почтовой связи либо на расчетные счета получателей компенсации, открытые в кредитных организациях.</w:t>
      </w:r>
    </w:p>
    <w:p w:rsidR="006D5D54" w:rsidRDefault="006D5D54" w:rsidP="006D5D54">
      <w:pPr>
        <w:jc w:val="both"/>
      </w:pPr>
      <w:r>
        <w:t>8. Порядок назначения и выплаты компенсации в иных организациях, реализующих общеобразовательные программы дошкольного образования</w:t>
      </w:r>
    </w:p>
    <w:p w:rsidR="006D5D54" w:rsidRDefault="006D5D54" w:rsidP="006D5D54">
      <w:pPr>
        <w:jc w:val="both"/>
      </w:pPr>
      <w:r>
        <w:t>8.1. Компенсация назначается на основании письменного заявления о выплате денежной компенсации за присмотр и уход за ребенком по форме согласно приложению. Один из родителей обращается в орган местного самоуправления, уполномоченный на выплату компенсации в муниципальном образовании, на территории которого находится образовательная организация, реализующая образовательную программу дошкольного образования. К заявлению прилагаются необходимые документы, перечень которых устанавливается органом местного самоуправления.</w:t>
      </w:r>
    </w:p>
    <w:p w:rsidR="006D5D54" w:rsidRDefault="006D5D54" w:rsidP="006D5D54">
      <w:pPr>
        <w:jc w:val="both"/>
      </w:pPr>
      <w:r>
        <w:t>(в ред. Постановлений Правительства Тверской области от 28.02.2013 N 73-пп, от 25.02.2014 N 94-пп)</w:t>
      </w:r>
    </w:p>
    <w:p w:rsidR="006D5D54" w:rsidRDefault="006D5D54" w:rsidP="006D5D54">
      <w:pPr>
        <w:jc w:val="both"/>
      </w:pPr>
      <w:r>
        <w:t>8.2. Выплата компенсации за присмотр и уход за ребенком, посещающего расположенную на территории муниципального образования образовательную организацию, реализующую образовательную программу дошкольного образования, производится органом местного самоуправления, уполномоченным на выплату компенсации в муниципальном образовании, в соответствии с пунктом 4 настоящего Порядка. При этом учитываются дни посещения ребенком данной образовательной организации в истекшем месяце.</w:t>
      </w:r>
    </w:p>
    <w:p w:rsidR="006D5D54" w:rsidRDefault="006D5D54" w:rsidP="006D5D54">
      <w:pPr>
        <w:jc w:val="both"/>
      </w:pPr>
      <w:r>
        <w:t>(в ред. Постановлений Правительства Тверской области от 28.02.2013 N 73-пп, от 25.02.2014 N 94-пп)</w:t>
      </w:r>
    </w:p>
    <w:p w:rsidR="006D5D54" w:rsidRDefault="006D5D54" w:rsidP="006D5D54">
      <w:pPr>
        <w:jc w:val="both"/>
      </w:pPr>
      <w:r>
        <w:t>8.3. Образовательными организациями представляются в уполномоченный орган ежемесячно:</w:t>
      </w:r>
    </w:p>
    <w:p w:rsidR="006D5D54" w:rsidRDefault="006D5D54" w:rsidP="006D5D54">
      <w:pPr>
        <w:jc w:val="both"/>
      </w:pPr>
      <w:r>
        <w:t>в срок до 20 числа текущего месяца - сведения о родителях (законных представителях), имеющих право на получение компенсации;</w:t>
      </w:r>
    </w:p>
    <w:p w:rsidR="006D5D54" w:rsidRDefault="006D5D54" w:rsidP="006D5D54">
      <w:pPr>
        <w:jc w:val="both"/>
      </w:pPr>
      <w:r>
        <w:t>в срок до 5 числа месяца, следующего за месяцем, в котором была внесена плата, - информацию о посещаемости детьми образовательной организации и произведенной плате за присмотр и уход за ребенком.</w:t>
      </w:r>
    </w:p>
    <w:p w:rsidR="006D5D54" w:rsidRDefault="006D5D54" w:rsidP="006D5D54">
      <w:pPr>
        <w:jc w:val="both"/>
      </w:pPr>
    </w:p>
    <w:p w:rsidR="006D5D54" w:rsidRDefault="006D5D54" w:rsidP="006D5D54">
      <w:pPr>
        <w:jc w:val="both"/>
      </w:pPr>
      <w:r>
        <w:t>(в ред. Постановлений Правительства Тверской области от 28.02.2013 N 73-пп, от 25.02.2014 N 94-пп)</w:t>
      </w:r>
    </w:p>
    <w:p w:rsidR="006D5D54" w:rsidRDefault="006D5D54" w:rsidP="006D5D54">
      <w:pPr>
        <w:jc w:val="both"/>
      </w:pPr>
      <w:r>
        <w:t>Руководители образовательных организаций, реализующих образовательную программу дошкольного образования, несут ответственность за достоверность представляемых сведений в уполномоченный орган.</w:t>
      </w:r>
    </w:p>
    <w:p w:rsidR="006D5D54" w:rsidRDefault="006D5D54" w:rsidP="006D5D54">
      <w:pPr>
        <w:jc w:val="both"/>
      </w:pPr>
      <w:r>
        <w:t>(в ред. Постановления Правительства Тверской области от 25.02.2014 N 94-пп)</w:t>
      </w:r>
    </w:p>
    <w:p w:rsidR="006D5D54" w:rsidRDefault="006D5D54" w:rsidP="006D5D54">
      <w:pPr>
        <w:jc w:val="both"/>
      </w:pPr>
      <w:r>
        <w:t>8.4. Органы местного самоуправления, уполномоченные на выплату компенсации, не позднее 10 числа месяца, следующего за месяцем, в котором была внесена плата за присмотр и уход за ребенком, осуществляют выплату компенсации через предприятия федеральной почтовой связи либо на расчетные счета получателей компенсации, открытые в кредитных организациях.</w:t>
      </w:r>
    </w:p>
    <w:p w:rsidR="006D5D54" w:rsidRDefault="006D5D54" w:rsidP="006D5D54">
      <w:pPr>
        <w:jc w:val="both"/>
      </w:pPr>
      <w:r>
        <w:t>(</w:t>
      </w:r>
      <w:proofErr w:type="gramStart"/>
      <w:r>
        <w:t>в</w:t>
      </w:r>
      <w:proofErr w:type="gramEnd"/>
      <w:r>
        <w:t xml:space="preserve"> ред. Постановлений Правительства Тверской области от 28.02.2013 N 73-пп, от 25.02.2014 N 94-пп)</w:t>
      </w:r>
    </w:p>
    <w:p w:rsidR="006D5D54" w:rsidRDefault="006D5D54" w:rsidP="006D5D54">
      <w:pPr>
        <w:jc w:val="both"/>
      </w:pPr>
      <w:r>
        <w:t>9. Органы (организации) муниципальных образований, уполномоченные на организацию и осуществление выплаты компенсации, несут ответственность за правильность и своевременность ее выплаты.</w:t>
      </w:r>
    </w:p>
    <w:p w:rsidR="006D5D54" w:rsidRDefault="006D5D54" w:rsidP="006D5D54">
      <w:pPr>
        <w:jc w:val="both"/>
      </w:pPr>
    </w:p>
    <w:p w:rsidR="006D5D54" w:rsidRDefault="006D5D54" w:rsidP="006D5D54">
      <w:pPr>
        <w:jc w:val="both"/>
      </w:pPr>
    </w:p>
    <w:p w:rsidR="006D5D54" w:rsidRDefault="006D5D54" w:rsidP="006D5D54"/>
    <w:p w:rsidR="006D5D54" w:rsidRDefault="006D5D54" w:rsidP="006D5D54"/>
    <w:p w:rsidR="006D5D54" w:rsidRDefault="006D5D54" w:rsidP="006D5D54"/>
    <w:p w:rsidR="006D5D54" w:rsidRDefault="006D5D54" w:rsidP="006D5D54"/>
    <w:p w:rsidR="006D5D54" w:rsidRDefault="006D5D54" w:rsidP="006D5D54"/>
    <w:p w:rsidR="006D5D54" w:rsidRDefault="006D5D54" w:rsidP="006D5D54"/>
    <w:p w:rsidR="006D5D54" w:rsidRDefault="006D5D54" w:rsidP="006D5D54"/>
    <w:p w:rsidR="006D5D54" w:rsidRDefault="006D5D54" w:rsidP="006D5D54"/>
    <w:p w:rsidR="006D5D54" w:rsidRDefault="006D5D54" w:rsidP="006D5D54"/>
    <w:p w:rsidR="006D5D54" w:rsidRDefault="006D5D54" w:rsidP="006D5D54"/>
    <w:p w:rsidR="006D5D54" w:rsidRDefault="006D5D54" w:rsidP="006D5D54"/>
    <w:p w:rsidR="006D5D54" w:rsidRDefault="006D5D54" w:rsidP="006D5D54"/>
    <w:p w:rsidR="006D5D54" w:rsidRDefault="006D5D54" w:rsidP="006D5D54"/>
    <w:p w:rsidR="006D5D54" w:rsidRDefault="006D5D54" w:rsidP="006D5D54"/>
    <w:p w:rsidR="006D5D54" w:rsidRDefault="006D5D54" w:rsidP="006D5D54"/>
    <w:p w:rsidR="006D5D54" w:rsidRDefault="006D5D54" w:rsidP="006D5D54"/>
    <w:p w:rsidR="006D5D54" w:rsidRDefault="006D5D54" w:rsidP="006D5D54"/>
    <w:p w:rsidR="006D5D54" w:rsidRDefault="006D5D54" w:rsidP="006D5D54"/>
    <w:p w:rsidR="006D5D54" w:rsidRDefault="006D5D54" w:rsidP="006D5D54"/>
    <w:p w:rsidR="006D5D54" w:rsidRDefault="006D5D54" w:rsidP="006D5D54"/>
    <w:p w:rsidR="006D5D54" w:rsidRDefault="006D5D54" w:rsidP="006D5D54"/>
    <w:p w:rsidR="006D5D54" w:rsidRDefault="006D5D54" w:rsidP="006D5D54"/>
    <w:p w:rsidR="006D5D54" w:rsidRDefault="006D5D54" w:rsidP="006D5D54"/>
    <w:p w:rsidR="006D5D54" w:rsidRDefault="006D5D54" w:rsidP="006D5D54"/>
    <w:p w:rsidR="006D5D54" w:rsidRDefault="006D5D54" w:rsidP="006D5D54"/>
    <w:p w:rsidR="006D5D54" w:rsidRDefault="006D5D54" w:rsidP="006D5D54"/>
    <w:p w:rsidR="006D5D54" w:rsidRDefault="006D5D54" w:rsidP="006D5D54"/>
    <w:p w:rsidR="006D5D54" w:rsidRDefault="006D5D54" w:rsidP="006D5D54"/>
    <w:p w:rsidR="006D5D54" w:rsidRDefault="006D5D54" w:rsidP="006D5D54"/>
    <w:p w:rsidR="006D5D54" w:rsidRDefault="006D5D54" w:rsidP="006D5D54"/>
    <w:p w:rsidR="006D5D54" w:rsidRDefault="006D5D54" w:rsidP="006D5D54"/>
    <w:p w:rsidR="006D5D54" w:rsidRDefault="006D5D54" w:rsidP="006D5D54"/>
    <w:p w:rsidR="006D5D54" w:rsidRDefault="006D5D54" w:rsidP="006D5D54"/>
    <w:p w:rsidR="006D5D54" w:rsidRDefault="006D5D54" w:rsidP="006D5D54">
      <w:pPr>
        <w:jc w:val="right"/>
      </w:pPr>
      <w:r>
        <w:lastRenderedPageBreak/>
        <w:t>Приложение</w:t>
      </w:r>
    </w:p>
    <w:p w:rsidR="006D5D54" w:rsidRDefault="006D5D54" w:rsidP="006D5D54">
      <w:pPr>
        <w:jc w:val="right"/>
      </w:pPr>
      <w:r>
        <w:t>к Порядку обращения и выплаты</w:t>
      </w:r>
    </w:p>
    <w:p w:rsidR="006D5D54" w:rsidRDefault="006D5D54" w:rsidP="006D5D54">
      <w:pPr>
        <w:jc w:val="right"/>
      </w:pPr>
      <w:r>
        <w:t>компенсации части платы за присмотр и уход</w:t>
      </w:r>
    </w:p>
    <w:p w:rsidR="006D5D54" w:rsidRDefault="006D5D54" w:rsidP="006D5D54">
      <w:pPr>
        <w:jc w:val="right"/>
      </w:pPr>
      <w:r>
        <w:t>за ребенком в образовательных организациях,</w:t>
      </w:r>
    </w:p>
    <w:p w:rsidR="006D5D54" w:rsidRDefault="006D5D54" w:rsidP="006D5D54">
      <w:pPr>
        <w:jc w:val="right"/>
      </w:pPr>
      <w:proofErr w:type="gramStart"/>
      <w:r>
        <w:t>реализующих</w:t>
      </w:r>
      <w:proofErr w:type="gramEnd"/>
      <w:r>
        <w:t xml:space="preserve"> образовательную программу</w:t>
      </w:r>
    </w:p>
    <w:p w:rsidR="006D5D54" w:rsidRDefault="006D5D54" w:rsidP="006D5D54">
      <w:pPr>
        <w:jc w:val="right"/>
      </w:pPr>
      <w:r>
        <w:t xml:space="preserve">дошкольного образования </w:t>
      </w:r>
    </w:p>
    <w:p w:rsidR="006D5D54" w:rsidRDefault="006D5D54" w:rsidP="006D5D54">
      <w:pPr>
        <w:jc w:val="right"/>
      </w:pPr>
      <w:r>
        <w:t>(в ред. Постановления Правительства Тверской области от 25.02.2014 N 94-пп)</w:t>
      </w:r>
    </w:p>
    <w:p w:rsidR="006D5D54" w:rsidRDefault="006D5D54" w:rsidP="006D5D54">
      <w:pPr>
        <w:jc w:val="right"/>
      </w:pPr>
    </w:p>
    <w:p w:rsidR="006D5D54" w:rsidRDefault="006D5D54" w:rsidP="006D5D54">
      <w:pPr>
        <w:jc w:val="right"/>
      </w:pPr>
      <w:r>
        <w:t>В ______________________________________</w:t>
      </w:r>
    </w:p>
    <w:p w:rsidR="006D5D54" w:rsidRDefault="006D5D54" w:rsidP="006D5D54">
      <w:r>
        <w:t xml:space="preserve">                                                                                            </w:t>
      </w:r>
      <w:bookmarkStart w:id="0" w:name="_GoBack"/>
      <w:bookmarkEnd w:id="0"/>
      <w:r>
        <w:t>(наименование образовательног</w:t>
      </w:r>
      <w:proofErr w:type="gramStart"/>
      <w:r>
        <w:t>о(</w:t>
      </w:r>
      <w:proofErr w:type="gramEnd"/>
      <w:r>
        <w:t>ой)</w:t>
      </w:r>
    </w:p>
    <w:p w:rsidR="006D5D54" w:rsidRDefault="006D5D54" w:rsidP="006D5D54">
      <w:pPr>
        <w:jc w:val="right"/>
      </w:pPr>
      <w:r>
        <w:t>учреждения, организации)</w:t>
      </w:r>
    </w:p>
    <w:p w:rsidR="006D5D54" w:rsidRDefault="006D5D54" w:rsidP="006D5D54">
      <w:pPr>
        <w:jc w:val="right"/>
      </w:pPr>
      <w:r>
        <w:t>от ____________________________________,</w:t>
      </w:r>
    </w:p>
    <w:p w:rsidR="006D5D54" w:rsidRDefault="006D5D54" w:rsidP="006D5D54">
      <w:pPr>
        <w:jc w:val="right"/>
      </w:pPr>
      <w:r>
        <w:t>(Ф.И.О.)</w:t>
      </w:r>
    </w:p>
    <w:p w:rsidR="006D5D54" w:rsidRDefault="006D5D54" w:rsidP="006D5D54">
      <w:pPr>
        <w:jc w:val="right"/>
      </w:pPr>
      <w:r>
        <w:t>проживающег</w:t>
      </w:r>
      <w:proofErr w:type="gramStart"/>
      <w:r>
        <w:t>о(</w:t>
      </w:r>
      <w:proofErr w:type="gramEnd"/>
      <w:r>
        <w:t>ей) по адресу _____________</w:t>
      </w:r>
    </w:p>
    <w:p w:rsidR="006D5D54" w:rsidRDefault="006D5D54" w:rsidP="006D5D54">
      <w:pPr>
        <w:jc w:val="right"/>
      </w:pPr>
      <w:r>
        <w:t>______________________________________,</w:t>
      </w:r>
    </w:p>
    <w:p w:rsidR="006D5D54" w:rsidRDefault="006D5D54" w:rsidP="006D5D54">
      <w:pPr>
        <w:jc w:val="right"/>
      </w:pPr>
      <w:proofErr w:type="gramStart"/>
      <w:r>
        <w:t>(почтовый адрес заявителя с указанием</w:t>
      </w:r>
      <w:proofErr w:type="gramEnd"/>
    </w:p>
    <w:p w:rsidR="006D5D54" w:rsidRDefault="006D5D54" w:rsidP="006D5D54">
      <w:pPr>
        <w:jc w:val="right"/>
      </w:pPr>
      <w:r>
        <w:t>индекса)</w:t>
      </w:r>
    </w:p>
    <w:p w:rsidR="006D5D54" w:rsidRDefault="006D5D54" w:rsidP="006D5D54">
      <w:pPr>
        <w:jc w:val="right"/>
      </w:pPr>
      <w:r>
        <w:t>тел. _________________</w:t>
      </w:r>
    </w:p>
    <w:p w:rsidR="006D5D54" w:rsidRDefault="006D5D54" w:rsidP="006D5D54">
      <w:pPr>
        <w:jc w:val="right"/>
      </w:pPr>
      <w:r>
        <w:t>Паспортные данные ______________________</w:t>
      </w:r>
    </w:p>
    <w:p w:rsidR="006D5D54" w:rsidRDefault="006D5D54" w:rsidP="006D5D54">
      <w:pPr>
        <w:jc w:val="right"/>
      </w:pPr>
      <w:r>
        <w:t>________________________________________</w:t>
      </w:r>
    </w:p>
    <w:p w:rsidR="006D5D54" w:rsidRDefault="006D5D54" w:rsidP="006D5D54">
      <w:pPr>
        <w:jc w:val="right"/>
      </w:pPr>
    </w:p>
    <w:p w:rsidR="006D5D54" w:rsidRDefault="006D5D54" w:rsidP="006D5D54">
      <w:pPr>
        <w:jc w:val="right"/>
      </w:pPr>
      <w:r>
        <w:t>(серия, номер, кем выдан, дата выдачи)</w:t>
      </w:r>
    </w:p>
    <w:p w:rsidR="006D5D54" w:rsidRDefault="006D5D54" w:rsidP="006D5D54"/>
    <w:p w:rsidR="006D5D54" w:rsidRDefault="006D5D54" w:rsidP="006D5D54">
      <w:pPr>
        <w:jc w:val="center"/>
      </w:pPr>
      <w:r>
        <w:t xml:space="preserve">ЗАЯВЛЕНИЕ </w:t>
      </w:r>
    </w:p>
    <w:p w:rsidR="006D5D54" w:rsidRDefault="006D5D54" w:rsidP="006D5D54">
      <w:pPr>
        <w:jc w:val="center"/>
      </w:pPr>
    </w:p>
    <w:p w:rsidR="006D5D54" w:rsidRDefault="006D5D54" w:rsidP="006D5D54">
      <w:pPr>
        <w:jc w:val="both"/>
      </w:pPr>
      <w:r>
        <w:t>Прошу в соответствии со статьей 65 Федерального закона от 29.12.2012 N 273-ФЗ "Об образовании в Российской Федерации" выплачивать мне компенсацию части родительской платы за присмотр и уход за моим ___________ (первым, вторым, третьим) ребенком _______________________________________________________________________________</w:t>
      </w:r>
    </w:p>
    <w:p w:rsidR="006D5D54" w:rsidRDefault="006D5D54" w:rsidP="006D5D54">
      <w:pPr>
        <w:jc w:val="both"/>
      </w:pPr>
      <w:r>
        <w:t>(фамилия, имя, отчество, год рождения ребенка)</w:t>
      </w:r>
    </w:p>
    <w:p w:rsidR="006D5D54" w:rsidRDefault="006D5D54" w:rsidP="006D5D54">
      <w:pPr>
        <w:jc w:val="both"/>
      </w:pPr>
      <w:r>
        <w:t xml:space="preserve">в образовательной организации, реализующей образовательную программу дошкольного образования, </w:t>
      </w:r>
      <w:proofErr w:type="gramStart"/>
      <w:r>
        <w:t>с</w:t>
      </w:r>
      <w:proofErr w:type="gramEnd"/>
      <w:r>
        <w:t xml:space="preserve"> _______________________________.</w:t>
      </w:r>
    </w:p>
    <w:p w:rsidR="006D5D54" w:rsidRDefault="006D5D54" w:rsidP="006D5D54">
      <w:pPr>
        <w:jc w:val="both"/>
      </w:pPr>
      <w:r>
        <w:t xml:space="preserve">                         (</w:t>
      </w:r>
      <w:proofErr w:type="gramStart"/>
      <w:r>
        <w:t>д</w:t>
      </w:r>
      <w:proofErr w:type="gramEnd"/>
      <w:r>
        <w:t>ата зачисления в организацию)</w:t>
      </w:r>
    </w:p>
    <w:p w:rsidR="006D5D54" w:rsidRDefault="006D5D54" w:rsidP="006D5D54">
      <w:pPr>
        <w:jc w:val="both"/>
      </w:pPr>
      <w:r>
        <w:t>Прошу перечислять причитающуюся мне компенсацию части родительской платы за присмотр и уход за ребенком:</w:t>
      </w:r>
    </w:p>
    <w:p w:rsidR="006D5D54" w:rsidRDefault="006D5D54" w:rsidP="006D5D54">
      <w:pPr>
        <w:jc w:val="both"/>
      </w:pPr>
      <w:r>
        <w:t>__________________________________________________________________________</w:t>
      </w:r>
    </w:p>
    <w:p w:rsidR="006D5D54" w:rsidRDefault="006D5D54" w:rsidP="006D5D54">
      <w:pPr>
        <w:jc w:val="both"/>
      </w:pPr>
      <w:proofErr w:type="gramStart"/>
      <w:r>
        <w:t>(номер счета и структурного подразделения финансовой организации или номер</w:t>
      </w:r>
      <w:proofErr w:type="gramEnd"/>
    </w:p>
    <w:p w:rsidR="006D5D54" w:rsidRDefault="006D5D54" w:rsidP="006D5D54">
      <w:pPr>
        <w:jc w:val="both"/>
      </w:pPr>
      <w:r>
        <w:t>отделения федеральной почтовой связи)</w:t>
      </w:r>
    </w:p>
    <w:p w:rsidR="006D5D54" w:rsidRDefault="006D5D54" w:rsidP="006D5D54">
      <w:pPr>
        <w:jc w:val="both"/>
      </w:pPr>
      <w:r>
        <w:t>К заявлению прилагаю следующие документы:</w:t>
      </w:r>
    </w:p>
    <w:p w:rsidR="006D5D54" w:rsidRDefault="006D5D54" w:rsidP="006D5D54">
      <w:pPr>
        <w:jc w:val="both"/>
      </w:pPr>
      <w:r>
        <w:t>1. ____________________________________________________________________</w:t>
      </w:r>
    </w:p>
    <w:p w:rsidR="006D5D54" w:rsidRDefault="006D5D54" w:rsidP="006D5D54">
      <w:pPr>
        <w:jc w:val="both"/>
      </w:pPr>
      <w:r>
        <w:t>2. ____________________________________________________________________</w:t>
      </w:r>
    </w:p>
    <w:p w:rsidR="006D5D54" w:rsidRDefault="006D5D54" w:rsidP="006D5D54">
      <w:pPr>
        <w:jc w:val="both"/>
      </w:pPr>
      <w:r>
        <w:t>3. ____________________________________________________________________</w:t>
      </w:r>
    </w:p>
    <w:p w:rsidR="006D5D54" w:rsidRDefault="006D5D54" w:rsidP="006D5D54">
      <w:pPr>
        <w:jc w:val="both"/>
      </w:pPr>
      <w:r>
        <w:t>Правильность сообщаемых сведений подтверждаю. Обязуюсь своевременно</w:t>
      </w:r>
    </w:p>
    <w:p w:rsidR="006D5D54" w:rsidRDefault="006D5D54" w:rsidP="006D5D54">
      <w:pPr>
        <w:jc w:val="both"/>
      </w:pPr>
      <w:r>
        <w:t>извещать образовательную организацию о наступлении обстоятельств, влекущих</w:t>
      </w:r>
    </w:p>
    <w:p w:rsidR="006D5D54" w:rsidRDefault="006D5D54" w:rsidP="006D5D54">
      <w:pPr>
        <w:jc w:val="both"/>
      </w:pPr>
      <w:r>
        <w:t>изменение размера компенсации части родительской платы или прекращение ее</w:t>
      </w:r>
    </w:p>
    <w:p w:rsidR="006D5D54" w:rsidRDefault="006D5D54" w:rsidP="006D5D54">
      <w:pPr>
        <w:jc w:val="both"/>
      </w:pPr>
      <w:r>
        <w:t>выплаты.</w:t>
      </w:r>
    </w:p>
    <w:p w:rsidR="006D5D54" w:rsidRDefault="006D5D54" w:rsidP="006D5D54">
      <w:pPr>
        <w:jc w:val="both"/>
      </w:pPr>
      <w:r>
        <w:t xml:space="preserve">С  </w:t>
      </w:r>
      <w:proofErr w:type="spellStart"/>
      <w:r>
        <w:t>Порядоком</w:t>
      </w:r>
      <w:proofErr w:type="spellEnd"/>
      <w:r>
        <w:t xml:space="preserve">  обращения и выплаты компенсации части родительской платы за присмотр и уход за ребенком в </w:t>
      </w:r>
      <w:proofErr w:type="gramStart"/>
      <w:r>
        <w:t>образовательных организациях, реализующих образовательную программу дошкольного образования  ознакомлен</w:t>
      </w:r>
      <w:proofErr w:type="gramEnd"/>
      <w:r>
        <w:t>.</w:t>
      </w:r>
    </w:p>
    <w:p w:rsidR="006D5D54" w:rsidRDefault="006D5D54" w:rsidP="006D5D54">
      <w:pPr>
        <w:jc w:val="both"/>
      </w:pPr>
    </w:p>
    <w:p w:rsidR="006D5D54" w:rsidRDefault="006D5D54" w:rsidP="006D5D54">
      <w:pPr>
        <w:jc w:val="both"/>
      </w:pPr>
      <w:r>
        <w:t xml:space="preserve">"____" _____________ 20___ года ______________ (подпись заявителя) </w:t>
      </w:r>
    </w:p>
    <w:p w:rsidR="006D5D54" w:rsidRDefault="006D5D54" w:rsidP="006D5D54">
      <w:pPr>
        <w:jc w:val="both"/>
      </w:pPr>
    </w:p>
    <w:p w:rsidR="00393E47" w:rsidRDefault="00393E47"/>
    <w:sectPr w:rsidR="00393E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28B"/>
    <w:rsid w:val="00393E47"/>
    <w:rsid w:val="006D5D54"/>
    <w:rsid w:val="007D52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5D54"/>
    <w:pPr>
      <w:widowControl w:val="0"/>
      <w:suppressAutoHyphens/>
      <w:spacing w:after="0" w:line="240" w:lineRule="auto"/>
    </w:pPr>
    <w:rPr>
      <w:rFonts w:ascii="Times New Roman" w:eastAsia="Lucida Sans Unicode" w:hAnsi="Times New Roman" w:cs="Times New Roman"/>
      <w:kern w:val="2"/>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5D54"/>
    <w:pPr>
      <w:widowControl w:val="0"/>
      <w:suppressAutoHyphens/>
      <w:spacing w:after="0" w:line="240" w:lineRule="auto"/>
    </w:pPr>
    <w:rPr>
      <w:rFonts w:ascii="Times New Roman" w:eastAsia="Lucida Sans Unicode" w:hAnsi="Times New Roman" w:cs="Times New Roman"/>
      <w:kern w:val="2"/>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9789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2374</Words>
  <Characters>13538</Characters>
  <Application>Microsoft Office Word</Application>
  <DocSecurity>0</DocSecurity>
  <Lines>112</Lines>
  <Paragraphs>31</Paragraphs>
  <ScaleCrop>false</ScaleCrop>
  <Company/>
  <LinksUpToDate>false</LinksUpToDate>
  <CharactersWithSpaces>15881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Работа</dc:creator>
  <cp:keywords/>
  <dc:description/>
  <cp:lastModifiedBy>Работа</cp:lastModifiedBy>
  <cp:revision>3</cp:revision>
  <dcterms:created xsi:type="dcterms:W3CDTF">2020-05-22T15:49:00Z</dcterms:created>
  <dcterms:modified xsi:type="dcterms:W3CDTF">2020-05-22T15:51:00Z</dcterms:modified>
</cp:coreProperties>
</file>