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8E" w:rsidRPr="00BE3D8E" w:rsidRDefault="00BE3D8E" w:rsidP="00BE3D8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4"/>
        </w:rPr>
      </w:pPr>
      <w:r w:rsidRPr="00BE3D8E">
        <w:rPr>
          <w:rFonts w:ascii="Arial" w:eastAsia="Times New Roman" w:hAnsi="Arial" w:cs="Arial"/>
          <w:b/>
          <w:color w:val="000000"/>
          <w:kern w:val="36"/>
          <w:sz w:val="28"/>
          <w:szCs w:val="24"/>
        </w:rPr>
        <w:t>Правила поведения на льду и меры безопасности на водных объектах в зимний период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Уважаемые жители!</w:t>
      </w:r>
    </w:p>
    <w:p w:rsidR="00BE3D8E" w:rsidRPr="00BE3D8E" w:rsidRDefault="00BE3D8E" w:rsidP="00BE3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Ежегодно в России на воде гибнут около 20 тысяч человек. Происходит это в разное время года и по различным причинам...</w:t>
      </w:r>
    </w:p>
    <w:p w:rsidR="00BE3D8E" w:rsidRPr="00BE3D8E" w:rsidRDefault="00BE3D8E" w:rsidP="00BE3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Будьте осторожны на водоемах зимой! Несоблюдение правил безопасности на водных объектах в осенне-зимний период часто становится причиной гибели и травматизма людей.</w:t>
      </w:r>
    </w:p>
    <w:p w:rsidR="00BE3D8E" w:rsidRPr="00BE3D8E" w:rsidRDefault="00BE3D8E" w:rsidP="00BE3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Осенний лёд до наступления устойчивых морозов непрочен. Скреплённый вечерним или ночным холодом, он ещё способен выдерживать небольшую нагрузку, но днём, быстро нагреваясь от просачивающейся талой воды, становится пористым и очень слабым, хотя и сохраняет толщину. Основным условием безопасного пребывания человека на льду является соответствие толщины льда прилагаемой нагрузке.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Безопасная толщина льда:</w:t>
      </w:r>
    </w:p>
    <w:p w:rsidR="00BE3D8E" w:rsidRPr="00BE3D8E" w:rsidRDefault="00BE3D8E" w:rsidP="00BE3D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для одного человека – не менее 7 см;</w:t>
      </w:r>
    </w:p>
    <w:p w:rsidR="00BE3D8E" w:rsidRPr="00BE3D8E" w:rsidRDefault="00BE3D8E" w:rsidP="00BE3D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для сооружения катка – не менее 12 см;</w:t>
      </w:r>
    </w:p>
    <w:p w:rsidR="00BE3D8E" w:rsidRPr="00BE3D8E" w:rsidRDefault="00BE3D8E" w:rsidP="00BE3D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для совершения пешей переправы – не менее 15 см;</w:t>
      </w:r>
    </w:p>
    <w:p w:rsidR="00BE3D8E" w:rsidRPr="00BE3D8E" w:rsidRDefault="00BE3D8E" w:rsidP="00BE3D8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для проезда автомобилей – не менее 30 см.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Время безопасного пребывания человека в воде:</w:t>
      </w:r>
    </w:p>
    <w:p w:rsidR="00BE3D8E" w:rsidRPr="00BE3D8E" w:rsidRDefault="00BE3D8E" w:rsidP="00BE3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при температуре воды 24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°С</w:t>
      </w:r>
      <w:proofErr w:type="gramEnd"/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 время безопасного пребывания 7-9 часов,</w:t>
      </w:r>
    </w:p>
    <w:p w:rsidR="00BE3D8E" w:rsidRPr="00BE3D8E" w:rsidRDefault="00BE3D8E" w:rsidP="00BE3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при температуре воды 5-15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°С</w:t>
      </w:r>
      <w:proofErr w:type="gramEnd"/>
      <w:r w:rsidRPr="00BE3D8E">
        <w:rPr>
          <w:rFonts w:ascii="Arial" w:eastAsia="Times New Roman" w:hAnsi="Arial" w:cs="Arial"/>
          <w:color w:val="000000"/>
          <w:sz w:val="24"/>
          <w:szCs w:val="24"/>
        </w:rPr>
        <w:t> – от 3,5 до 4,5 часов;</w:t>
      </w:r>
    </w:p>
    <w:p w:rsidR="00BE3D8E" w:rsidRPr="00BE3D8E" w:rsidRDefault="00BE3D8E" w:rsidP="00BE3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температура воды 2-3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°С</w:t>
      </w:r>
      <w:proofErr w:type="gramEnd"/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 оказывается смертельной для человека через 10-15 мин;</w:t>
      </w:r>
    </w:p>
    <w:p w:rsidR="00BE3D8E" w:rsidRPr="00BE3D8E" w:rsidRDefault="00BE3D8E" w:rsidP="00BE3D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при температуре воды минус 2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°С</w:t>
      </w:r>
      <w:proofErr w:type="gramEnd"/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 – смерть может наступить через 5-8 мин.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Правила поведения на льду</w:t>
      </w:r>
    </w:p>
    <w:p w:rsidR="00BE3D8E" w:rsidRPr="00BE3D8E" w:rsidRDefault="00BE3D8E" w:rsidP="00BE3D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1. Нельзя выходить на лед в тёмное время суток и при плохой видимости (туман, снегопад, дождь).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2. При переходе через реку пользуйтесь ледовыми переправами.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Нельзя проверять прочность льда ударом ноги. Если после первого сильного удара поленом или лыжной палкой 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покажется</w:t>
      </w:r>
      <w:proofErr w:type="gramEnd"/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 хоть немного воды, — это означает, что лёд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4.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и наметить предстоящий маршрут.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5. При переходе водоёма группой необходимо соблюдать расстояние друг от друга (5-6 м).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6. Замёрзшую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7. Если есть рюкзак, повесьте его на одно плечо, это позволит легко освободиться от груза в случае, если лёд под вами провалится.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lastRenderedPageBreak/>
        <w:t>8. На замёрзший водоём необходимо брать с собой прочный шнур длиной 20–25 метров с большой глухой петлёй на конце и грузом. Груз поможет забросить шнур к провалившемуся в воду товарищу; петля нужна для того, чтобы пострадавший мог надёжнее держаться, продев её подмышками.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9. Не стоит отпускать детей на лёд (на рыбалку, катание на лыжах и коньках) без присмотра.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10. Одна из самых частых причин трагедий на водоёмах – алкогольное опьянение</w:t>
      </w:r>
      <w:r w:rsidRPr="00BE3D8E">
        <w:rPr>
          <w:rFonts w:ascii="Arial" w:eastAsia="Times New Roman" w:hAnsi="Arial" w:cs="Arial"/>
          <w:color w:val="000000"/>
          <w:sz w:val="16"/>
          <w:szCs w:val="16"/>
        </w:rPr>
        <w:t xml:space="preserve">. 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t>Пьяные люди неадекватно реагируют на опасность и в случае чрезвычайной ситуации становятся беспомощными.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Советы рыболовам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1. Необходимо хорошо знать водоём, выбранный для рыбалки, для того чтобы помнить, где на нём глубина не выше роста человека или где с глубокого места можно быстро выйти на отмель, идущую к берегу.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3. Определите с берега маршрут движения.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4. Осторожно спускайтесь с берега: лёд может неплотно соединяться с сушей; могут быть трещины; подо льдом может быть воздух.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5. Не выходите на тёмные участки льда — они быстрее прогреваются на солнце и, естественно, быстрее тают.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6. Если идёте группой, то расстояние между лыжниками (или пешеходами) должно быть не меньше 5 метров.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7. Если вы на лыжах, проверьте, нет ли поблизости проложенной лыжни. Если нет, а вам необходимо её проложить, крепления лыж отстегните (чтобы, в крайнем случае, быстро от них избавиться), лыжные палки несите в руках, петли палок не надевайте на кисти рук.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8. Рюкзак повесьте на одно плечо, а ещё лучше — волоките на верёвке в 2-3 метрах сзади.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9. Проверяйте каждый шаг на льду остроконечной пешней, но не бейте ею лёд перед собой — лучше сбоку. Если после первого удара лёд пробивается, немедленно возвращайтесь на место, с которого пришли.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10. Не подходите к другим рыболовам ближе, чем на 3 метра.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11. Не приближайтесь к тем местам, где во льду имеются вмёрзшие коряги, водоросли, воздушные пузыри.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12. Не ходите рядом с трещиной или по участку льда, отделённому от основного массива несколькими трещинами.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13. Быстро покиньте опасное место, если из пробитой лунки начинает бить фонтаном вода.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14. Обязательно имейте с собой средства спасения: шнур с грузом на конце, длинную жердь, широкую доску.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lastRenderedPageBreak/>
        <w:t>15. Имейте при себе что-нибудь острое, чем можно было бы закрепиться за лёд в случае, если вы провалились, а вылезти без опоры нет никакой возможности (нож, багор, крупные гвозди)</w:t>
      </w:r>
      <w:r w:rsidRPr="00BE3D8E">
        <w:rPr>
          <w:rFonts w:ascii="Arial" w:eastAsia="Times New Roman" w:hAnsi="Arial" w:cs="Arial"/>
          <w:color w:val="000000"/>
          <w:sz w:val="24"/>
          <w:szCs w:val="24"/>
        </w:rPr>
        <w:br/>
        <w:t>16. Не делайте около себя много лунок, не делайте лунки на переправах (тропинках).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Оказание помощи </w:t>
      </w:r>
      <w:proofErr w:type="gramStart"/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провалившемуся</w:t>
      </w:r>
      <w:proofErr w:type="gramEnd"/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под лёд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proofErr w:type="spellStart"/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Самоспасение</w:t>
      </w:r>
      <w:proofErr w:type="spellEnd"/>
      <w:r w:rsidRPr="00BE3D8E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Не поддавайтесь панике.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Не надо барахтаться и наваливаться всем телом на тонкую кромку льда — под тяжестью тела он будет обламываться.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Широко раскиньте руки, чтобы не погрузиться с головой в воду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Без резких движений отползайте как можно дальше от опасного места в том направлении, откуда пришли;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Зовите на помощь;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(Одна из причин быстрого понижения температуры тела – перемещение прилежащего к телу подогретого им слоя воды и замена его новым, холодным.</w:t>
      </w:r>
      <w:proofErr w:type="gramEnd"/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теплопотерь</w:t>
      </w:r>
      <w:proofErr w:type="spellEnd"/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 организма, а по некоторым данным, даже 75% приходится на ее долю.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Активно плыть к берегу, плоту или шлюпке, можно, если они находятся на расстоянии, преодоление которого потребует не более 40 минут.</w:t>
      </w:r>
    </w:p>
    <w:p w:rsidR="00BE3D8E" w:rsidRPr="00BE3D8E" w:rsidRDefault="00BE3D8E" w:rsidP="00BE3D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 xml:space="preserve">Добравшись до </w:t>
      </w:r>
      <w:proofErr w:type="spellStart"/>
      <w:r w:rsidRPr="00BE3D8E">
        <w:rPr>
          <w:rFonts w:ascii="Arial" w:eastAsia="Times New Roman" w:hAnsi="Arial" w:cs="Arial"/>
          <w:color w:val="000000"/>
          <w:sz w:val="24"/>
          <w:szCs w:val="24"/>
        </w:rPr>
        <w:t>плавсредства</w:t>
      </w:r>
      <w:proofErr w:type="spellEnd"/>
      <w:r w:rsidRPr="00BE3D8E">
        <w:rPr>
          <w:rFonts w:ascii="Arial" w:eastAsia="Times New Roman" w:hAnsi="Arial" w:cs="Arial"/>
          <w:color w:val="000000"/>
          <w:sz w:val="24"/>
          <w:szCs w:val="24"/>
        </w:rPr>
        <w:t>, надо немедленно раздеться, выжать намокшую одежду и снова надеть.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Если вы оказываете помощь</w:t>
      </w:r>
      <w:r w:rsidRPr="00BE3D8E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</w:p>
    <w:p w:rsidR="00BE3D8E" w:rsidRPr="00BE3D8E" w:rsidRDefault="00BE3D8E" w:rsidP="00BE3D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Подходите к полынье очень осторожно, лучше подползти по-пластунски.</w:t>
      </w:r>
    </w:p>
    <w:p w:rsidR="00BE3D8E" w:rsidRPr="00BE3D8E" w:rsidRDefault="00BE3D8E" w:rsidP="00BE3D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Сообщите пострадавшему криком, что идете ему на помощь, это придаст ему силы, уверенность.</w:t>
      </w:r>
    </w:p>
    <w:p w:rsidR="00BE3D8E" w:rsidRPr="00BE3D8E" w:rsidRDefault="00BE3D8E" w:rsidP="00BE3D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За 3-4 метра протяните ему веревку, шест, доску, шарф или любое другое подручное средство.</w:t>
      </w:r>
    </w:p>
    <w:p w:rsidR="00BE3D8E" w:rsidRPr="00BE3D8E" w:rsidRDefault="00BE3D8E" w:rsidP="00BE3D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Подавать 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Первая помощь при утоплении</w:t>
      </w:r>
      <w:r w:rsidRPr="00BE3D8E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</w:p>
    <w:p w:rsidR="00BE3D8E" w:rsidRPr="00BE3D8E" w:rsidRDefault="00BE3D8E" w:rsidP="00BE3D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Перенести пострадавшего на безопасное место, согреть.</w:t>
      </w:r>
    </w:p>
    <w:p w:rsidR="00BE3D8E" w:rsidRPr="00BE3D8E" w:rsidRDefault="00BE3D8E" w:rsidP="00BE3D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Повернуть утонувшего лицом вниз и опустить голову ниже таза.</w:t>
      </w:r>
    </w:p>
    <w:p w:rsidR="00BE3D8E" w:rsidRPr="00BE3D8E" w:rsidRDefault="00BE3D8E" w:rsidP="00BE3D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Очистить рот от слизи. При появлении рвотного и кашлевого рефлексов -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артерии).</w:t>
      </w:r>
    </w:p>
    <w:p w:rsidR="00BE3D8E" w:rsidRPr="00BE3D8E" w:rsidRDefault="00BE3D8E" w:rsidP="00BE3D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При   отсутствии   пульса   на  сонной   артерии  сделать наружный массаж сердца и искусственное дыхание.</w:t>
      </w:r>
    </w:p>
    <w:p w:rsidR="00BE3D8E" w:rsidRPr="00BE3D8E" w:rsidRDefault="00BE3D8E" w:rsidP="00BE3D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Доставить пострадавшего в медицинское учреждение.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BE3D8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Отогревание пострадавшего</w:t>
      </w:r>
      <w:r w:rsidRPr="00BE3D8E">
        <w:rPr>
          <w:rFonts w:ascii="Arial" w:eastAsia="Times New Roman" w:hAnsi="Arial" w:cs="Arial"/>
          <w:color w:val="000000"/>
          <w:sz w:val="24"/>
          <w:szCs w:val="24"/>
          <w:u w:val="single"/>
        </w:rPr>
        <w:t>:</w:t>
      </w:r>
    </w:p>
    <w:p w:rsidR="00BE3D8E" w:rsidRPr="00BE3D8E" w:rsidRDefault="00BE3D8E" w:rsidP="00BE3D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Пострадавшего надо укрыть в месте, защищенном от ветра, хорошо укутать в любую имеющуюся одежду, одеяло.</w:t>
      </w:r>
    </w:p>
    <w:p w:rsidR="00BE3D8E" w:rsidRPr="00BE3D8E" w:rsidRDefault="00BE3D8E" w:rsidP="00BE3D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BE3D8E" w:rsidRPr="00BE3D8E" w:rsidRDefault="00BE3D8E" w:rsidP="00BE3D8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Нельзя растирать тело, давать алкоголь, этим можно нанести серьезный вред организму. Так, при растирании охлаждённая кровь из периферических сосудов начнет активно поступать к «сердцевине» тела, что приведет к дальнейшему снижению её температуры. Алкоголь же будет оказывать угнетающее действие на центральную нервную систему.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E3D8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BE3D8E">
        <w:rPr>
          <w:rFonts w:ascii="Arial" w:eastAsia="Times New Roman" w:hAnsi="Arial" w:cs="Arial"/>
          <w:b/>
          <w:bCs/>
          <w:color w:val="000000"/>
          <w:sz w:val="32"/>
          <w:szCs w:val="32"/>
        </w:rPr>
        <w:t>Убедительная просьба к родителям:</w:t>
      </w:r>
    </w:p>
    <w:p w:rsidR="00BE3D8E" w:rsidRPr="00BE3D8E" w:rsidRDefault="00BE3D8E" w:rsidP="00BE3D8E">
      <w:pPr>
        <w:shd w:val="clear" w:color="auto" w:fill="FFFFFF"/>
        <w:spacing w:before="97" w:after="97" w:line="408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BE3D8E">
        <w:rPr>
          <w:rFonts w:ascii="Arial" w:eastAsia="Times New Roman" w:hAnsi="Arial" w:cs="Arial"/>
          <w:b/>
          <w:bCs/>
          <w:color w:val="000000"/>
          <w:sz w:val="32"/>
          <w:szCs w:val="32"/>
        </w:rPr>
        <w:t>Не отпускать детей на лед без присмотра!</w:t>
      </w:r>
    </w:p>
    <w:p w:rsidR="00000000" w:rsidRPr="00BE3D8E" w:rsidRDefault="002A263C">
      <w:pPr>
        <w:rPr>
          <w:sz w:val="32"/>
          <w:szCs w:val="32"/>
        </w:rPr>
      </w:pPr>
    </w:p>
    <w:p w:rsidR="00BE3D8E" w:rsidRPr="00BE3D8E" w:rsidRDefault="00BE3D8E">
      <w:pPr>
        <w:rPr>
          <w:sz w:val="32"/>
          <w:szCs w:val="32"/>
        </w:rPr>
      </w:pPr>
    </w:p>
    <w:sectPr w:rsidR="00BE3D8E" w:rsidRPr="00BE3D8E" w:rsidSect="00BE3D8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E9B"/>
    <w:multiLevelType w:val="multilevel"/>
    <w:tmpl w:val="F4B6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562542"/>
    <w:multiLevelType w:val="multilevel"/>
    <w:tmpl w:val="391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A034B6"/>
    <w:multiLevelType w:val="multilevel"/>
    <w:tmpl w:val="CAAE31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003B1F"/>
    <w:multiLevelType w:val="multilevel"/>
    <w:tmpl w:val="A68E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E2404F"/>
    <w:multiLevelType w:val="multilevel"/>
    <w:tmpl w:val="C49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7C37B2"/>
    <w:multiLevelType w:val="multilevel"/>
    <w:tmpl w:val="E448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BE3D8E"/>
    <w:rsid w:val="002A263C"/>
    <w:rsid w:val="00BE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D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E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3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3C7E-1E03-425C-BB3F-3192943B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UserGTI</dc:creator>
  <cp:keywords/>
  <dc:description/>
  <cp:lastModifiedBy>UserGTI</cp:lastModifiedBy>
  <cp:revision>3</cp:revision>
  <cp:lastPrinted>2023-11-23T11:25:00Z</cp:lastPrinted>
  <dcterms:created xsi:type="dcterms:W3CDTF">2023-11-23T11:15:00Z</dcterms:created>
  <dcterms:modified xsi:type="dcterms:W3CDTF">2023-11-23T11:27:00Z</dcterms:modified>
</cp:coreProperties>
</file>