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03704E">
      <w:pPr>
        <w:rPr>
          <w:sz w:val="32"/>
          <w:szCs w:val="32"/>
        </w:rPr>
      </w:pPr>
      <w:r w:rsidRPr="0003704E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48.5pt;margin-top:28.6pt;width:276pt;height:92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Зарядка  для&#10;    язычка"/>
          </v:shape>
        </w:pict>
      </w: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 w:rsidP="00932DD8">
      <w:pPr>
        <w:jc w:val="center"/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03704E">
      <w:pPr>
        <w:rPr>
          <w:sz w:val="32"/>
          <w:szCs w:val="32"/>
        </w:rPr>
      </w:pPr>
      <w:r w:rsidRPr="0003704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55pt;margin-top:14.4pt;width:360.8pt;height:382.55pt;z-index:251657216">
            <v:imagedata r:id="rId5" o:title=""/>
          </v:shape>
        </w:pict>
      </w: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Pr="00231761" w:rsidRDefault="00C266FE" w:rsidP="00231761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ЗАЧЕМ НУЖНА АРТИКУЛЯЦИОННАЯ</w:t>
      </w:r>
      <w:r>
        <w:rPr>
          <w:i/>
          <w:sz w:val="40"/>
          <w:szCs w:val="40"/>
        </w:rPr>
        <w:br/>
        <w:t>ГИМНАСТИКА?</w:t>
      </w:r>
    </w:p>
    <w:p w:rsidR="00C266FE" w:rsidRDefault="00C266FE">
      <w:pPr>
        <w:rPr>
          <w:sz w:val="32"/>
          <w:szCs w:val="32"/>
        </w:rPr>
      </w:pP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b/>
          <w:sz w:val="32"/>
          <w:szCs w:val="32"/>
        </w:rPr>
        <w:lastRenderedPageBreak/>
        <w:t>*</w:t>
      </w:r>
      <w:r w:rsidRPr="00F70179">
        <w:rPr>
          <w:rFonts w:ascii="Times New Roman" w:hAnsi="Times New Roman"/>
          <w:sz w:val="32"/>
          <w:szCs w:val="32"/>
        </w:rPr>
        <w:t>Очень часто ребёнок не может произнести звук из-за слабых мышц губ, щёк и языка. Тогда нужны укрепляющие упражнения.</w:t>
      </w: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 xml:space="preserve">* Иногда ребёнок не может поставить губы или язык в правильное положение, и звук получается дефектным. </w:t>
      </w: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>* Некоторые дети не могут быстро перейти с одного звука на другой. Для них есть специальные упражнения на переключения.</w:t>
      </w: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 xml:space="preserve">* Все упражнения имеют названия. Помощь родителей заключается только в повторении. Взрослый читает название, а ребёнок показывает упражнение. </w:t>
      </w: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>* Добивайтесь правильного выполнения. Не всегда это легко и просто – уважайте труд ребёнка и не забывайте хвалить не только за результат, но и за старание.</w:t>
      </w: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>* В начале года упражнения выполняют перед зеркалом. Когда ребёнок научился делать нужные движения, зеркало постепенно убирают.</w:t>
      </w: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  <w:r w:rsidRPr="00F70179">
        <w:rPr>
          <w:rFonts w:ascii="Times New Roman" w:hAnsi="Times New Roman"/>
          <w:sz w:val="32"/>
          <w:szCs w:val="32"/>
        </w:rPr>
        <w:t>Предлагаю родителям просмотреть  «Зарядка для язычка» и выполнить упражнения п</w:t>
      </w:r>
      <w:r w:rsidR="008C6EF7">
        <w:rPr>
          <w:rFonts w:ascii="Times New Roman" w:hAnsi="Times New Roman"/>
          <w:sz w:val="32"/>
          <w:szCs w:val="32"/>
        </w:rPr>
        <w:t xml:space="preserve">еред зеркалом. Работаем с каждой  картинкой </w:t>
      </w:r>
      <w:r w:rsidRPr="00F70179">
        <w:rPr>
          <w:rFonts w:ascii="Times New Roman" w:hAnsi="Times New Roman"/>
          <w:sz w:val="32"/>
          <w:szCs w:val="32"/>
        </w:rPr>
        <w:t xml:space="preserve"> отдельно, и обращаю внимание на правильность выполнения упражнения.</w:t>
      </w: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</w:p>
    <w:p w:rsidR="00C266FE" w:rsidRPr="00F70179" w:rsidRDefault="00C266FE">
      <w:pPr>
        <w:rPr>
          <w:rFonts w:ascii="Times New Roman" w:hAnsi="Times New Roman"/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Pr="0058623C" w:rsidRDefault="00C266FE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94"/>
        <w:gridCol w:w="5494"/>
      </w:tblGrid>
      <w:tr w:rsidR="00C266FE" w:rsidRPr="005E3F7C" w:rsidTr="005E3F7C">
        <w:trPr>
          <w:trHeight w:val="4688"/>
        </w:trPr>
        <w:tc>
          <w:tcPr>
            <w:tcW w:w="5494" w:type="dxa"/>
          </w:tcPr>
          <w:p w:rsidR="00C266FE" w:rsidRDefault="0003704E" w:rsidP="005E3F7C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lastRenderedPageBreak/>
              <w:pict>
                <v:shape id="_x0000_i1025" type="#_x0000_t75" style="width:135pt;height:157.5pt">
                  <v:imagedata r:id="rId6" o:title=""/>
                </v:shape>
              </w:pict>
            </w:r>
          </w:p>
          <w:p w:rsidR="00C266FE" w:rsidRPr="00F70179" w:rsidRDefault="00C266FE" w:rsidP="005E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к верху подниму</w:t>
            </w:r>
          </w:p>
          <w:p w:rsidR="00C266FE" w:rsidRPr="00F70179" w:rsidRDefault="00C266FE" w:rsidP="005E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Губу сверху оближу.</w:t>
            </w:r>
          </w:p>
          <w:p w:rsidR="00C266FE" w:rsidRPr="00F70179" w:rsidRDefault="00C266FE" w:rsidP="005E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вниз я опущу</w:t>
            </w:r>
          </w:p>
          <w:p w:rsidR="00C266FE" w:rsidRPr="00F70179" w:rsidRDefault="00C266FE" w:rsidP="005E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Губу снизу оближу.</w:t>
            </w:r>
          </w:p>
          <w:p w:rsidR="00C266FE" w:rsidRPr="00F70179" w:rsidRDefault="00C266FE" w:rsidP="005E3F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Очень вкусно. Удержаться не могу.</w:t>
            </w:r>
          </w:p>
          <w:p w:rsidR="00C266FE" w:rsidRPr="00F70179" w:rsidRDefault="00C266FE" w:rsidP="008D013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«Вкусное варенье»)</w:t>
            </w:r>
          </w:p>
          <w:p w:rsidR="00C266FE" w:rsidRDefault="00C266FE" w:rsidP="005E3F7C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Pr="008D013A" w:rsidRDefault="0003704E" w:rsidP="008D013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26" type="#_x0000_t75" style="width:113.25pt;height:101.25pt">
                  <v:imagedata r:id="rId7" o:title=""/>
                </v:shape>
              </w:pict>
            </w:r>
          </w:p>
        </w:tc>
        <w:tc>
          <w:tcPr>
            <w:tcW w:w="5494" w:type="dxa"/>
          </w:tcPr>
          <w:p w:rsidR="00C266FE" w:rsidRPr="008D013A" w:rsidRDefault="0003704E" w:rsidP="008D013A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27" type="#_x0000_t75" style="width:138.75pt;height:140.25pt">
                  <v:imagedata r:id="rId8" o:title=""/>
                </v:shape>
              </w:pict>
            </w: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Pr="00F70179" w:rsidRDefault="00C266FE" w:rsidP="008D01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Губы тянем мы до ушек.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Мы похожи на лягушек.</w:t>
            </w:r>
          </w:p>
          <w:p w:rsidR="00C266FE" w:rsidRPr="005E3F7C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«Улыбка»).</w:t>
            </w:r>
          </w:p>
        </w:tc>
      </w:tr>
      <w:tr w:rsidR="00C266FE" w:rsidRPr="005E3F7C" w:rsidTr="005E3F7C">
        <w:trPr>
          <w:trHeight w:val="4688"/>
        </w:trPr>
        <w:tc>
          <w:tcPr>
            <w:tcW w:w="5494" w:type="dxa"/>
          </w:tcPr>
          <w:p w:rsidR="00C266FE" w:rsidRDefault="00C266FE" w:rsidP="008D013A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Pr="008D013A" w:rsidRDefault="0003704E" w:rsidP="008D013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28" type="#_x0000_t75" style="width:197.25pt;height:84.75pt">
                  <v:imagedata r:id="rId9" o:title=""/>
                </v:shape>
              </w:pict>
            </w:r>
          </w:p>
          <w:p w:rsidR="00C266FE" w:rsidRDefault="00C266FE" w:rsidP="008D013A">
            <w:pPr>
              <w:spacing w:after="0" w:line="240" w:lineRule="auto"/>
              <w:rPr>
                <w:sz w:val="28"/>
                <w:szCs w:val="28"/>
              </w:rPr>
            </w:pPr>
          </w:p>
          <w:p w:rsidR="00C266FE" w:rsidRDefault="00C266FE" w:rsidP="008D013A">
            <w:pPr>
              <w:spacing w:after="0" w:line="240" w:lineRule="auto"/>
              <w:rPr>
                <w:sz w:val="28"/>
                <w:szCs w:val="28"/>
              </w:rPr>
            </w:pPr>
          </w:p>
          <w:p w:rsidR="00C266FE" w:rsidRPr="00F70179" w:rsidRDefault="00C266FE" w:rsidP="008D01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Губы к ушкам потяну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Зубки вам я покажу.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Беленькие все стоят,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Как заборчик ровно вряд.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«Заборчик»).</w:t>
            </w:r>
          </w:p>
          <w:p w:rsidR="00C266FE" w:rsidRPr="008D013A" w:rsidRDefault="00C266FE" w:rsidP="005E3F7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266FE" w:rsidRPr="008D013A" w:rsidRDefault="0003704E" w:rsidP="00564CF5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29" type="#_x0000_t75" style="width:93.75pt;height:95.25pt">
                  <v:imagedata r:id="rId10" o:title=""/>
                </v:shape>
              </w:pict>
            </w: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Pr="005E3F7C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564CF5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Default="00C266FE" w:rsidP="00564CF5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Default="0003704E" w:rsidP="00564CF5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30" type="#_x0000_t75" style="width:126pt;height:101.25pt">
                  <v:imagedata r:id="rId11" o:title=""/>
                </v:shape>
              </w:pict>
            </w:r>
          </w:p>
          <w:p w:rsidR="00C266FE" w:rsidRDefault="00C266FE" w:rsidP="00564CF5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Pr="00F70179" w:rsidRDefault="00C266FE" w:rsidP="00564CF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Широко открою рот.</w:t>
            </w:r>
          </w:p>
          <w:p w:rsidR="00C266FE" w:rsidRPr="00F70179" w:rsidRDefault="00C266FE" w:rsidP="00564C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на нижнюю губу</w:t>
            </w:r>
          </w:p>
          <w:p w:rsidR="00C266FE" w:rsidRPr="00F70179" w:rsidRDefault="00C266FE" w:rsidP="00564C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Широкий блинчик положу.</w:t>
            </w:r>
          </w:p>
          <w:p w:rsidR="00C266FE" w:rsidRPr="00F70179" w:rsidRDefault="00C266FE" w:rsidP="00564C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«Блинчик»).</w:t>
            </w:r>
          </w:p>
          <w:p w:rsidR="00C266FE" w:rsidRPr="00F70179" w:rsidRDefault="00C266FE" w:rsidP="00564C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Pr="00564CF5" w:rsidRDefault="0003704E" w:rsidP="009575F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31" type="#_x0000_t75" style="width:98.25pt;height:86.25pt">
                  <v:imagedata r:id="rId12" o:title=""/>
                </v:shape>
              </w:pict>
            </w:r>
          </w:p>
        </w:tc>
        <w:tc>
          <w:tcPr>
            <w:tcW w:w="5494" w:type="dxa"/>
          </w:tcPr>
          <w:p w:rsidR="00C266FE" w:rsidRPr="003E40F7" w:rsidRDefault="0003704E" w:rsidP="00564CF5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lastRenderedPageBreak/>
              <w:pict>
                <v:shape id="_x0000_i1032" type="#_x0000_t75" style="width:148.5pt;height:105pt">
                  <v:imagedata r:id="rId13" o:title=""/>
                </v:shape>
              </w:pict>
            </w:r>
          </w:p>
          <w:p w:rsidR="00C266FE" w:rsidRPr="00F70179" w:rsidRDefault="00C266FE" w:rsidP="00564C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Губы трубочкой сложу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вперёд их потяну.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Получился хоботок.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Точно, как у слоника.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«Хоботок»).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03704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33" type="#_x0000_t75" style="width:87pt;height:86.25pt">
                  <v:imagedata r:id="rId14" o:title=""/>
                </v:shape>
              </w:pict>
            </w: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03704E" w:rsidP="009575FE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lastRenderedPageBreak/>
              <w:pict>
                <v:shape id="_x0000_i1034" type="#_x0000_t75" style="width:114.75pt;height:107.25pt">
                  <v:imagedata r:id="rId15" o:title=""/>
                </v:shape>
              </w:pict>
            </w:r>
          </w:p>
          <w:p w:rsidR="00C266FE" w:rsidRDefault="00C266FE" w:rsidP="009575FE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Pr="00F70179" w:rsidRDefault="00C266FE" w:rsidP="009575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Ротик открываю</w:t>
            </w:r>
          </w:p>
          <w:p w:rsidR="00C266FE" w:rsidRPr="00F70179" w:rsidRDefault="00C266FE" w:rsidP="009575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в зубы упираю,</w:t>
            </w:r>
          </w:p>
          <w:p w:rsidR="00C266FE" w:rsidRPr="00F70179" w:rsidRDefault="00C266FE" w:rsidP="009575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Как у кошки спинку выгибаю.</w:t>
            </w:r>
          </w:p>
          <w:p w:rsidR="00C266FE" w:rsidRDefault="00C266FE" w:rsidP="009575F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(упр. «Киска сердится»)</w:t>
            </w:r>
          </w:p>
          <w:p w:rsidR="00C266FE" w:rsidRDefault="00C266FE" w:rsidP="009575F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03704E" w:rsidP="009575F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35" type="#_x0000_t75" style="width:81.75pt;height:90.75pt">
                  <v:imagedata r:id="rId16" o:title=""/>
                </v:shape>
              </w:pict>
            </w:r>
          </w:p>
          <w:p w:rsidR="00C266FE" w:rsidRPr="009575FE" w:rsidRDefault="00C266FE" w:rsidP="009575FE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  <w:tr w:rsidR="00C266FE" w:rsidRPr="005E3F7C" w:rsidTr="005E3F7C">
        <w:trPr>
          <w:trHeight w:val="4688"/>
        </w:trPr>
        <w:tc>
          <w:tcPr>
            <w:tcW w:w="5494" w:type="dxa"/>
          </w:tcPr>
          <w:p w:rsidR="00C266FE" w:rsidRPr="00564CF5" w:rsidRDefault="0003704E" w:rsidP="00564CF5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lastRenderedPageBreak/>
              <w:pict>
                <v:shape id="_x0000_i1036" type="#_x0000_t75" style="width:128.25pt;height:156.75pt">
                  <v:imagedata r:id="rId17" o:title=""/>
                </v:shape>
              </w:pict>
            </w:r>
          </w:p>
          <w:p w:rsidR="00C266FE" w:rsidRPr="00F70179" w:rsidRDefault="00C266FE" w:rsidP="00F330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к верху поднимаю</w:t>
            </w:r>
          </w:p>
          <w:p w:rsidR="00C266FE" w:rsidRPr="00F70179" w:rsidRDefault="00C266FE" w:rsidP="00F330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за зубы убираю.</w:t>
            </w:r>
          </w:p>
          <w:p w:rsidR="00C266FE" w:rsidRPr="00F70179" w:rsidRDefault="00C266FE" w:rsidP="00F330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Потом вниз я опущу</w:t>
            </w:r>
          </w:p>
          <w:p w:rsidR="00C266FE" w:rsidRPr="00F70179" w:rsidRDefault="00C266FE" w:rsidP="00F330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за зубы уберу.</w:t>
            </w:r>
          </w:p>
          <w:p w:rsidR="00C266FE" w:rsidRPr="00F70179" w:rsidRDefault="00C266FE" w:rsidP="00F330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 xml:space="preserve">Всё быстрее поднимаю, </w:t>
            </w:r>
          </w:p>
          <w:p w:rsidR="00C266FE" w:rsidRPr="00F70179" w:rsidRDefault="00C266FE" w:rsidP="00F330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Опускаю, поднимаю.</w:t>
            </w:r>
          </w:p>
          <w:p w:rsidR="00C266FE" w:rsidRPr="00F70179" w:rsidRDefault="00C266FE" w:rsidP="00F330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На качелях язычок качаю.</w:t>
            </w:r>
          </w:p>
          <w:p w:rsidR="00C266FE" w:rsidRPr="00F70179" w:rsidRDefault="00C266FE" w:rsidP="00F330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«Качели»).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9575FE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Pr="005E3F7C" w:rsidRDefault="00C266FE" w:rsidP="009575FE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5494" w:type="dxa"/>
          </w:tcPr>
          <w:p w:rsidR="00C266FE" w:rsidRDefault="00C266FE" w:rsidP="00564CF5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Default="0003704E" w:rsidP="00564CF5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37" type="#_x0000_t75" style="width:96pt;height:132pt">
                  <v:imagedata r:id="rId18" o:title=""/>
                </v:shape>
              </w:pict>
            </w:r>
          </w:p>
          <w:p w:rsidR="00C266FE" w:rsidRDefault="00C266FE" w:rsidP="00564CF5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Pr="00F70179" w:rsidRDefault="00C266FE" w:rsidP="00564CF5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к верху поднимаю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за зубы убираю.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Влево – вправо языком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Чищу зубы я кругом.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«Чистим зубки»).</w:t>
            </w:r>
          </w:p>
          <w:p w:rsidR="00C266FE" w:rsidRDefault="00C266FE" w:rsidP="005E3F7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266FE" w:rsidRDefault="00C266FE" w:rsidP="005E3F7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266FE" w:rsidRPr="00564CF5" w:rsidRDefault="0003704E" w:rsidP="00564CF5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38" type="#_x0000_t75" style="width:75.75pt;height:75.75pt">
                  <v:imagedata r:id="rId19" o:title=""/>
                </v:shape>
              </w:pict>
            </w:r>
            <w:r w:rsidR="00C266FE">
              <w:rPr>
                <w:sz w:val="32"/>
                <w:szCs w:val="32"/>
              </w:rPr>
              <w:t xml:space="preserve">                     </w:t>
            </w:r>
            <w:r w:rsidRPr="0003704E">
              <w:rPr>
                <w:sz w:val="32"/>
                <w:szCs w:val="32"/>
              </w:rPr>
              <w:pict>
                <v:shape id="_x0000_i1039" type="#_x0000_t75" style="width:86.25pt;height:74.25pt">
                  <v:imagedata r:id="rId20" o:title=""/>
                </v:shape>
              </w:pict>
            </w:r>
          </w:p>
        </w:tc>
      </w:tr>
      <w:tr w:rsidR="00C266FE" w:rsidRPr="005E3F7C" w:rsidTr="005E3F7C">
        <w:trPr>
          <w:trHeight w:val="4688"/>
        </w:trPr>
        <w:tc>
          <w:tcPr>
            <w:tcW w:w="5494" w:type="dxa"/>
          </w:tcPr>
          <w:p w:rsidR="00C266FE" w:rsidRPr="005E3F7C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03704E" w:rsidP="00F84DBC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40" type="#_x0000_t75" style="width:123.75pt;height:119.25pt">
                  <v:imagedata r:id="rId21" o:title=""/>
                </v:shape>
              </w:pict>
            </w:r>
          </w:p>
          <w:p w:rsidR="00C266FE" w:rsidRDefault="00C266FE" w:rsidP="00F84DBC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Язык к верху поднимаю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И за зубы убираю.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На лошадке прокачусь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Звонко цокать научусь.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sz w:val="28"/>
                <w:szCs w:val="28"/>
              </w:rPr>
              <w:t>(упр. «Лошадка»).</w:t>
            </w:r>
          </w:p>
          <w:p w:rsidR="00C266FE" w:rsidRPr="00F84DBC" w:rsidRDefault="00C266FE" w:rsidP="00F84DB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494" w:type="dxa"/>
          </w:tcPr>
          <w:p w:rsidR="00C266FE" w:rsidRPr="005E3F7C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Pr="00F84DBC" w:rsidRDefault="0003704E" w:rsidP="00F84DBC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41" type="#_x0000_t75" style="width:132pt;height:110.25pt">
                  <v:imagedata r:id="rId22" o:title=""/>
                </v:shape>
              </w:pict>
            </w: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Язык к верху поднимаю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И за зубы убираю.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В бугорочки постучу.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 xml:space="preserve">Песню дятла я пою: </w:t>
            </w:r>
            <w:proofErr w:type="spellStart"/>
            <w:r w:rsidRPr="00F70179">
              <w:rPr>
                <w:rFonts w:ascii="Times New Roman" w:hAnsi="Times New Roman"/>
                <w:sz w:val="32"/>
                <w:szCs w:val="32"/>
              </w:rPr>
              <w:t>д-д-д</w:t>
            </w:r>
            <w:proofErr w:type="spellEnd"/>
            <w:r w:rsidRPr="00F70179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C266FE" w:rsidRPr="00F70179" w:rsidRDefault="00C266FE" w:rsidP="005E3F7C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(упр. «Дятел»).</w:t>
            </w:r>
          </w:p>
          <w:p w:rsidR="00C266FE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Pr="00F84DBC" w:rsidRDefault="0003704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42" type="#_x0000_t75" style="width:101.25pt;height:101.25pt">
                  <v:imagedata r:id="rId23" o:title=""/>
                </v:shape>
              </w:pict>
            </w:r>
          </w:p>
        </w:tc>
      </w:tr>
      <w:tr w:rsidR="00C266FE" w:rsidRPr="005E3F7C" w:rsidTr="005E3F7C">
        <w:trPr>
          <w:trHeight w:val="4688"/>
        </w:trPr>
        <w:tc>
          <w:tcPr>
            <w:tcW w:w="5494" w:type="dxa"/>
          </w:tcPr>
          <w:p w:rsidR="00C266FE" w:rsidRPr="005E3F7C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03704E" w:rsidP="00F84DBC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43" type="#_x0000_t75" style="width:102.75pt;height:93.75pt">
                  <v:imagedata r:id="rId24" o:title=""/>
                </v:shape>
              </w:pict>
            </w:r>
          </w:p>
          <w:p w:rsidR="00C266FE" w:rsidRDefault="00C266FE" w:rsidP="00F84DBC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Default="00C266FE" w:rsidP="00F84DBC">
            <w:pPr>
              <w:spacing w:after="0" w:line="240" w:lineRule="auto"/>
              <w:jc w:val="center"/>
              <w:rPr>
                <w:bCs/>
                <w:iCs/>
                <w:sz w:val="28"/>
                <w:szCs w:val="28"/>
              </w:rPr>
            </w:pPr>
          </w:p>
          <w:p w:rsidR="00C266FE" w:rsidRPr="00F70179" w:rsidRDefault="00C266FE" w:rsidP="009575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Рот я открываю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кверху поднимаю.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К нёбу сильно прижимаю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Получается «ГРИБОК».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(упр. «Грибок»)</w:t>
            </w:r>
          </w:p>
          <w:p w:rsidR="00C266FE" w:rsidRDefault="00C266FE" w:rsidP="00F84DB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266FE" w:rsidRDefault="00C266FE" w:rsidP="00F84DB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266FE" w:rsidRPr="00F84DBC" w:rsidRDefault="0003704E" w:rsidP="00F84DB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704E">
              <w:rPr>
                <w:sz w:val="28"/>
                <w:szCs w:val="28"/>
              </w:rPr>
              <w:pict>
                <v:shape id="_x0000_i1044" type="#_x0000_t75" style="width:95.25pt;height:96pt">
                  <v:imagedata r:id="rId25" o:title=""/>
                </v:shape>
              </w:pict>
            </w:r>
          </w:p>
          <w:p w:rsidR="00C266FE" w:rsidRDefault="00C266FE" w:rsidP="00F84DB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F84DB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03704E" w:rsidP="00F84DBC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lastRenderedPageBreak/>
              <w:pict>
                <v:shape id="_x0000_i1045" type="#_x0000_t75" style="width:126pt;height:132pt">
                  <v:imagedata r:id="rId26" o:title=""/>
                </v:shape>
              </w:pict>
            </w:r>
          </w:p>
          <w:p w:rsidR="00C266FE" w:rsidRDefault="00C266FE" w:rsidP="00F84DBC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Рот я открываю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к верху поднимаю.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Оближу  губу я быстро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Голос  подключаю,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Как индюк «болтаю».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(упр. «Индюк»)</w:t>
            </w:r>
          </w:p>
          <w:p w:rsidR="00C266FE" w:rsidRDefault="00C266FE" w:rsidP="00F84DB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266FE" w:rsidRPr="00F84DBC" w:rsidRDefault="0003704E" w:rsidP="00F84DB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3704E">
              <w:rPr>
                <w:sz w:val="28"/>
                <w:szCs w:val="28"/>
              </w:rPr>
              <w:pict>
                <v:shape id="_x0000_i1046" type="#_x0000_t75" style="width:75.75pt;height:74.25pt">
                  <v:imagedata r:id="rId27" o:title=""/>
                </v:shape>
              </w:pict>
            </w:r>
          </w:p>
          <w:p w:rsidR="00C266FE" w:rsidRDefault="00C266FE" w:rsidP="00F84DB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Pr="00F84DBC" w:rsidRDefault="00C266FE" w:rsidP="00F84DB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5494" w:type="dxa"/>
          </w:tcPr>
          <w:p w:rsidR="00C266FE" w:rsidRPr="005E3F7C" w:rsidRDefault="00C266FE" w:rsidP="005E3F7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03704E" w:rsidP="00F84DBC">
            <w:pPr>
              <w:spacing w:after="0" w:line="240" w:lineRule="auto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47" type="#_x0000_t75" style="width:92.25pt;height:92.25pt">
                  <v:imagedata r:id="rId28" o:title=""/>
                </v:shape>
              </w:pict>
            </w:r>
          </w:p>
          <w:p w:rsidR="00C266FE" w:rsidRDefault="00C266FE" w:rsidP="00F84DBC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Default="00C266FE" w:rsidP="00F84DBC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Рот я открываю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«блинчиком» кладу.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Края вверх я поднимаю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(рот не закрываю).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«Чашку» чая выпиваю.</w:t>
            </w:r>
          </w:p>
          <w:p w:rsidR="00C266FE" w:rsidRPr="00F70179" w:rsidRDefault="00C266FE" w:rsidP="00F84DB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(упр. «Чашечка)</w:t>
            </w:r>
          </w:p>
          <w:p w:rsidR="00C266FE" w:rsidRPr="00F84DBC" w:rsidRDefault="00C266FE" w:rsidP="00F84DBC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C266FE" w:rsidRDefault="0003704E" w:rsidP="00F84DBC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pict>
                <v:shape id="_x0000_i1048" type="#_x0000_t75" style="width:96pt;height:86.25pt">
                  <v:imagedata r:id="rId29" o:title=""/>
                </v:shape>
              </w:pict>
            </w:r>
          </w:p>
          <w:p w:rsidR="00C266FE" w:rsidRDefault="00C266FE" w:rsidP="00F84DB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F84DB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Default="00C266FE" w:rsidP="00F84DBC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C266FE" w:rsidRPr="00F70179" w:rsidRDefault="0003704E" w:rsidP="009575F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3704E">
              <w:rPr>
                <w:sz w:val="32"/>
                <w:szCs w:val="32"/>
              </w:rPr>
              <w:lastRenderedPageBreak/>
              <w:pict>
                <v:shape id="_x0000_i1049" type="#_x0000_t75" style="width:111.75pt;height:196.5pt">
                  <v:imagedata r:id="rId30" o:title=""/>
                </v:shape>
              </w:pict>
            </w:r>
          </w:p>
          <w:p w:rsidR="00C266FE" w:rsidRDefault="00C266FE" w:rsidP="009575FE">
            <w:pPr>
              <w:spacing w:after="0" w:line="240" w:lineRule="auto"/>
              <w:rPr>
                <w:sz w:val="32"/>
                <w:szCs w:val="32"/>
              </w:rPr>
            </w:pPr>
          </w:p>
          <w:p w:rsidR="00C266FE" w:rsidRPr="00F70179" w:rsidRDefault="00C266FE" w:rsidP="009575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Широко рот открываю</w:t>
            </w:r>
          </w:p>
          <w:p w:rsidR="00C266FE" w:rsidRPr="00F70179" w:rsidRDefault="00C266FE" w:rsidP="009575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Язык в маятник я превращаю.</w:t>
            </w:r>
          </w:p>
          <w:p w:rsidR="00C266FE" w:rsidRPr="00F70179" w:rsidRDefault="00C266FE" w:rsidP="009575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Влево – вправо  им вожу</w:t>
            </w:r>
          </w:p>
          <w:p w:rsidR="00C266FE" w:rsidRPr="00F70179" w:rsidRDefault="00C266FE" w:rsidP="009575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70179">
              <w:rPr>
                <w:rFonts w:ascii="Times New Roman" w:hAnsi="Times New Roman"/>
                <w:bCs/>
                <w:iCs/>
                <w:sz w:val="28"/>
                <w:szCs w:val="28"/>
              </w:rPr>
              <w:t>И часы я завожу.</w:t>
            </w:r>
          </w:p>
          <w:p w:rsidR="00C266FE" w:rsidRPr="009575FE" w:rsidRDefault="00C266FE" w:rsidP="009575F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F70179">
              <w:rPr>
                <w:rFonts w:ascii="Times New Roman" w:hAnsi="Times New Roman"/>
                <w:sz w:val="32"/>
                <w:szCs w:val="32"/>
              </w:rPr>
              <w:t>(упр. «Часики»)</w:t>
            </w:r>
          </w:p>
        </w:tc>
      </w:tr>
    </w:tbl>
    <w:p w:rsidR="00C266FE" w:rsidRPr="0083148A" w:rsidRDefault="00C266FE" w:rsidP="00555406">
      <w:pPr>
        <w:jc w:val="center"/>
        <w:rPr>
          <w:rFonts w:ascii="Times New Roman" w:hAnsi="Times New Roman"/>
          <w:sz w:val="32"/>
          <w:szCs w:val="32"/>
        </w:rPr>
      </w:pPr>
    </w:p>
    <w:p w:rsidR="00C266FE" w:rsidRDefault="00C266FE" w:rsidP="00555406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Необычная зарядка на развитие речевого аппарата.</w:t>
      </w:r>
    </w:p>
    <w:p w:rsidR="00C266FE" w:rsidRDefault="00C266FE" w:rsidP="00BB42D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нужно делать:</w:t>
      </w:r>
    </w:p>
    <w:p w:rsidR="00C266FE" w:rsidRDefault="00C266FE" w:rsidP="00BB42D6">
      <w:pPr>
        <w:rPr>
          <w:rFonts w:ascii="Times New Roman" w:hAnsi="Times New Roman"/>
          <w:sz w:val="32"/>
          <w:szCs w:val="32"/>
        </w:rPr>
      </w:pPr>
      <w:r w:rsidRPr="00BB42D6">
        <w:rPr>
          <w:rFonts w:ascii="Times New Roman" w:hAnsi="Times New Roman"/>
          <w:sz w:val="32"/>
          <w:szCs w:val="32"/>
        </w:rPr>
        <w:t>*</w:t>
      </w:r>
      <w:r>
        <w:rPr>
          <w:rFonts w:ascii="Times New Roman" w:hAnsi="Times New Roman"/>
          <w:sz w:val="32"/>
          <w:szCs w:val="32"/>
        </w:rPr>
        <w:t xml:space="preserve"> жевать мясо (а не только сосиски и котлеты);</w:t>
      </w:r>
    </w:p>
    <w:p w:rsidR="00C266FE" w:rsidRDefault="00C266FE" w:rsidP="00BB42D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жевать сырые овощи (редис, морковь);</w:t>
      </w:r>
    </w:p>
    <w:p w:rsidR="00C266FE" w:rsidRDefault="00C266FE" w:rsidP="00BB42D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лизать языком с блюдца варенье, сметану, йогурт – для того , чтобы сделать язычок широким);</w:t>
      </w:r>
    </w:p>
    <w:p w:rsidR="00C266FE" w:rsidRDefault="00C266FE" w:rsidP="00BB42D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полоскать рот;</w:t>
      </w:r>
    </w:p>
    <w:p w:rsidR="00C266FE" w:rsidRDefault="00C266FE" w:rsidP="00BB42D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* жевать боковыми зубами;</w:t>
      </w:r>
    </w:p>
    <w:p w:rsidR="00C266FE" w:rsidRPr="00BB42D6" w:rsidRDefault="00C266FE" w:rsidP="00BB42D6">
      <w:pPr>
        <w:rPr>
          <w:i/>
          <w:sz w:val="40"/>
          <w:szCs w:val="40"/>
        </w:rPr>
      </w:pPr>
      <w:r>
        <w:rPr>
          <w:rFonts w:ascii="Times New Roman" w:hAnsi="Times New Roman"/>
          <w:sz w:val="32"/>
          <w:szCs w:val="32"/>
        </w:rPr>
        <w:t>* лизать эскимо.</w:t>
      </w:r>
      <w:r>
        <w:rPr>
          <w:i/>
          <w:sz w:val="40"/>
          <w:szCs w:val="40"/>
        </w:rPr>
        <w:t xml:space="preserve"> </w:t>
      </w:r>
    </w:p>
    <w:p w:rsidR="00C266FE" w:rsidRDefault="00C266FE">
      <w:pPr>
        <w:rPr>
          <w:sz w:val="32"/>
          <w:szCs w:val="32"/>
        </w:rPr>
      </w:pPr>
    </w:p>
    <w:p w:rsidR="00C266FE" w:rsidRDefault="00C266FE">
      <w:pPr>
        <w:rPr>
          <w:sz w:val="32"/>
          <w:szCs w:val="32"/>
        </w:rPr>
      </w:pPr>
    </w:p>
    <w:p w:rsidR="00C266FE" w:rsidRDefault="00C266FE" w:rsidP="0083148A">
      <w:pPr>
        <w:rPr>
          <w:rFonts w:ascii="Times New Roman" w:hAnsi="Times New Roman"/>
          <w:sz w:val="32"/>
          <w:szCs w:val="32"/>
        </w:rPr>
      </w:pPr>
    </w:p>
    <w:p w:rsidR="00625FD2" w:rsidRPr="00F6381B" w:rsidRDefault="00625FD2" w:rsidP="00625FD2">
      <w:pPr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6381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lastRenderedPageBreak/>
        <w:t>АРТИКУЛЯЦИОННАЯ ГИМНАСТИКА</w:t>
      </w: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Pr="00F6381B" w:rsidRDefault="00625FD2" w:rsidP="00625FD2">
      <w:pP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6381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ДЛЯ ЧЕГО?</w:t>
      </w: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D32C4A">
        <w:rPr>
          <w:rFonts w:ascii="Times New Roman" w:eastAsia="Times New Roman" w:hAnsi="Times New Roman"/>
          <w:sz w:val="28"/>
          <w:szCs w:val="28"/>
          <w:lang w:eastAsia="ru-RU"/>
        </w:rPr>
        <w:t>Чтобы ребёнок научился произносить сложные звуки, его губы и язык должны быть сильными и гибкими, долго удерживать необходимое положение, без труда совершать многократные переходы от одного движения к другому. Всему этому поможет научиться артикуляционная гимнастика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D32C4A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Благодаря своевременным занятиям артикуляционной гимнастикой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дети смогут овладеть правильным произношением гораздо быстрее и эффективнее: д</w:t>
      </w:r>
      <w:r w:rsidRPr="00D32C4A">
        <w:rPr>
          <w:rFonts w:ascii="Times New Roman" w:eastAsia="Times New Roman" w:hAnsi="Times New Roman"/>
          <w:sz w:val="28"/>
          <w:szCs w:val="28"/>
          <w:lang w:eastAsia="ru-RU"/>
        </w:rPr>
        <w:t xml:space="preserve">ети смогут быстрее преодолеть свои речевые дефекты,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ведь </w:t>
      </w:r>
      <w:r w:rsidRPr="00D32C4A">
        <w:rPr>
          <w:rFonts w:ascii="Times New Roman" w:eastAsia="Times New Roman" w:hAnsi="Times New Roman"/>
          <w:sz w:val="28"/>
          <w:szCs w:val="28"/>
          <w:lang w:eastAsia="ru-RU"/>
        </w:rPr>
        <w:t>их мышцы будут уже подготовлены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воспроизведению звуков</w:t>
      </w:r>
      <w:r w:rsidRPr="00D32C4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625FD2" w:rsidRPr="00F6381B" w:rsidRDefault="00625FD2" w:rsidP="00625FD2">
      <w:pP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6381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КАК?</w:t>
      </w:r>
    </w:p>
    <w:p w:rsidR="00625FD2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Занимаемся</w:t>
      </w:r>
      <w:r w:rsidRPr="00D32C4A">
        <w:rPr>
          <w:rFonts w:ascii="Times New Roman" w:eastAsia="Times New Roman" w:hAnsi="Times New Roman"/>
          <w:sz w:val="28"/>
          <w:szCs w:val="28"/>
          <w:lang w:eastAsia="ru-RU"/>
        </w:rPr>
        <w:t xml:space="preserve"> с ребенком ежедневно по 5-7 минут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                                   </w:t>
      </w:r>
      <w:r w:rsidRPr="00D32C4A">
        <w:rPr>
          <w:rFonts w:ascii="Times New Roman" w:eastAsia="Times New Roman" w:hAnsi="Times New Roman"/>
          <w:sz w:val="28"/>
          <w:szCs w:val="28"/>
          <w:lang w:eastAsia="ru-RU"/>
        </w:rPr>
        <w:t xml:space="preserve"> Сначала упражнения надо выполнять медленно, перед зеркалом, так как ребёнку необходим зрительный контроль. После того, как он немного освоится, зеркало можно убрать. Полезно задавать ребёнку наводящие вопросы. Например: что делают губы? Что делает язычок? Где он находится (вверху или внизу)? Затем темп упражнений можно увеличить и выполнять их под счёт. Но при этом следить за тем, чтобы упражнения выполнялись точно и плавно, иначе занятия не имеют смысла.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25FD2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2C4A">
        <w:rPr>
          <w:rFonts w:ascii="Times New Roman" w:eastAsia="Times New Roman" w:hAnsi="Times New Roman"/>
          <w:sz w:val="28"/>
          <w:szCs w:val="28"/>
          <w:lang w:eastAsia="ru-RU"/>
        </w:rPr>
        <w:t>Если во время занятий язычок у ребёнка дрожит, слишком напряжён, отклоняется в сторону, и малыш не может удержать нужное положение даже короткое время, нужно выбрать более лёгкие упражнения на расслабление мышечного тонуса, сделать специальный расслабляющий массаж.  </w:t>
      </w:r>
    </w:p>
    <w:p w:rsidR="00625FD2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625FD2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625FD2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625FD2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625FD2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625FD2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625FD2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625FD2" w:rsidRPr="00F6381B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6381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ДЛЯ КАЖДОГО ЗВУКА СУЩЕСТВУЕТ СВОЙ КОМПЛЕКС УПРАЖНЕНИЙ.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9"/>
        <w:gridCol w:w="2268"/>
        <w:gridCol w:w="5919"/>
      </w:tblGrid>
      <w:tr w:rsidR="00625FD2" w:rsidRPr="00B82E21" w:rsidTr="00625FD2">
        <w:tc>
          <w:tcPr>
            <w:tcW w:w="1384" w:type="dxa"/>
          </w:tcPr>
          <w:p w:rsidR="00625FD2" w:rsidRPr="00625FD2" w:rsidRDefault="00625FD2" w:rsidP="00625FD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ГРУППА ЗВУКОВ</w:t>
            </w:r>
          </w:p>
        </w:tc>
        <w:tc>
          <w:tcPr>
            <w:tcW w:w="2268" w:type="dxa"/>
          </w:tcPr>
          <w:p w:rsidR="00625FD2" w:rsidRPr="00625FD2" w:rsidRDefault="00625FD2" w:rsidP="00625FD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5919" w:type="dxa"/>
          </w:tcPr>
          <w:p w:rsidR="00625FD2" w:rsidRPr="00625FD2" w:rsidRDefault="00625FD2" w:rsidP="00625FD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ОПИСАНИЕ</w:t>
            </w:r>
          </w:p>
        </w:tc>
      </w:tr>
      <w:tr w:rsidR="00625FD2" w:rsidRPr="00B82E21" w:rsidTr="00625FD2">
        <w:tc>
          <w:tcPr>
            <w:tcW w:w="1384" w:type="dxa"/>
            <w:vMerge w:val="restart"/>
            <w:textDirection w:val="btLr"/>
            <w:vAlign w:val="center"/>
          </w:tcPr>
          <w:p w:rsidR="00625FD2" w:rsidRPr="00625FD2" w:rsidRDefault="00625FD2" w:rsidP="00625FD2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постановку  свистящих звуков</w:t>
            </w:r>
          </w:p>
        </w:tc>
        <w:tc>
          <w:tcPr>
            <w:tcW w:w="2268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«Загнать мяч в </w:t>
            </w: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ворота»</w:t>
            </w:r>
          </w:p>
        </w:tc>
        <w:tc>
          <w:tcPr>
            <w:tcW w:w="5919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Вытянуть губы трубочкой и длительно дуть на </w:t>
            </w: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ватный шарик (лежит на столе перед ребёнком, загоняя его между двумя кубиками)</w:t>
            </w:r>
          </w:p>
        </w:tc>
      </w:tr>
      <w:tr w:rsidR="00625FD2" w:rsidRPr="00B82E21" w:rsidTr="00625FD2">
        <w:tc>
          <w:tcPr>
            <w:tcW w:w="1384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«Кто дальше загонит мяч?»</w:t>
            </w:r>
          </w:p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Улыбнуться. Положить широкий передний край языка на нижнюю губу, и как бы произнося длительный звук Ф сдуть ватку на противоположный край стола.</w:t>
            </w:r>
          </w:p>
        </w:tc>
      </w:tr>
      <w:tr w:rsidR="00625FD2" w:rsidRPr="00B82E21" w:rsidTr="00625FD2">
        <w:tc>
          <w:tcPr>
            <w:tcW w:w="1384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"Змейка"</w:t>
            </w:r>
          </w:p>
        </w:tc>
        <w:tc>
          <w:tcPr>
            <w:tcW w:w="5919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Рот широко открыть. Язык сильно высунуть вперед, напрячь, сделать узким. Узкий язык максимально выдвигать вперед и убирать  вглубь рта. </w:t>
            </w:r>
          </w:p>
        </w:tc>
      </w:tr>
      <w:tr w:rsidR="00625FD2" w:rsidRPr="00B82E21" w:rsidTr="00625FD2">
        <w:tc>
          <w:tcPr>
            <w:tcW w:w="1384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"Лопаточка" </w:t>
            </w:r>
          </w:p>
        </w:tc>
        <w:tc>
          <w:tcPr>
            <w:tcW w:w="5919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Широкий язык высунуть, расслабить, положить на нижнюю губу. Следить, чтобы язык не дрожал.  </w:t>
            </w:r>
          </w:p>
        </w:tc>
      </w:tr>
      <w:tr w:rsidR="00625FD2" w:rsidRPr="00B82E21" w:rsidTr="00625FD2">
        <w:tc>
          <w:tcPr>
            <w:tcW w:w="1384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«Почистим зубки»</w:t>
            </w:r>
          </w:p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Улыбнуться. Показать зубы, приоткрыть рот и кончиком языка «почистить» нижние зубы, делая сначала движения языком из стороны в сторону, потом снизу вверх.</w:t>
            </w:r>
          </w:p>
        </w:tc>
      </w:tr>
      <w:tr w:rsidR="00625FD2" w:rsidRPr="00B82E21" w:rsidTr="00625FD2">
        <w:tc>
          <w:tcPr>
            <w:tcW w:w="1384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«Горка»</w:t>
            </w:r>
          </w:p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Рот приоткрыть, улыбнуться. Боковые края языка прижать к верхним коренным зубам. Кончик языка упереть в нижние передние зубы (если подуть, получится звук С).</w:t>
            </w:r>
          </w:p>
        </w:tc>
      </w:tr>
      <w:tr w:rsidR="00625FD2" w:rsidRPr="00B82E21" w:rsidTr="00625FD2">
        <w:tc>
          <w:tcPr>
            <w:tcW w:w="1384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"Катушка" </w:t>
            </w:r>
          </w:p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919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Кончик языка упереть в нижние передние зубы. Боковые края прижать к верхним коренным зубам. Широкий язык " выкатывать" вперед и убирать вглубь рта.</w:t>
            </w:r>
          </w:p>
        </w:tc>
      </w:tr>
    </w:tbl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3341" w:rsidRDefault="00EA3341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3341" w:rsidRDefault="00EA3341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A3341" w:rsidRDefault="00EA3341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Pr="002F1B8F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6381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ДЛЯ КАЖДОГО ЗВУКА СУЩЕСТВУЕТ СВОЙ КОМПЛЕКС УПРАЖНЕНИЙ.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9"/>
        <w:gridCol w:w="2265"/>
        <w:gridCol w:w="5897"/>
      </w:tblGrid>
      <w:tr w:rsidR="00625FD2" w:rsidRPr="00B82E21" w:rsidTr="00625FD2">
        <w:tc>
          <w:tcPr>
            <w:tcW w:w="1409" w:type="dxa"/>
          </w:tcPr>
          <w:p w:rsidR="00625FD2" w:rsidRPr="00625FD2" w:rsidRDefault="00625FD2" w:rsidP="00625FD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ГРУППА ЗВУКОВ</w:t>
            </w:r>
          </w:p>
        </w:tc>
        <w:tc>
          <w:tcPr>
            <w:tcW w:w="2265" w:type="dxa"/>
          </w:tcPr>
          <w:p w:rsidR="00625FD2" w:rsidRPr="00625FD2" w:rsidRDefault="00625FD2" w:rsidP="00625FD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ОПИСАНИЕ</w:t>
            </w:r>
          </w:p>
        </w:tc>
      </w:tr>
      <w:tr w:rsidR="00625FD2" w:rsidRPr="00B82E21" w:rsidTr="00625FD2">
        <w:tc>
          <w:tcPr>
            <w:tcW w:w="1409" w:type="dxa"/>
            <w:vMerge w:val="restart"/>
            <w:textDirection w:val="btLr"/>
            <w:vAlign w:val="center"/>
          </w:tcPr>
          <w:p w:rsidR="00625FD2" w:rsidRPr="00625FD2" w:rsidRDefault="00625FD2" w:rsidP="00625FD2">
            <w:pPr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постановку  шипящих звуков</w:t>
            </w: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«Загнать мяч в ворота»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Вытянуть губы трубочкой и длительно дуть на ватный шарик (лежит на столе перед ребёнком, загоняя его между двумя кубиками)</w:t>
            </w:r>
          </w:p>
        </w:tc>
      </w:tr>
      <w:tr w:rsidR="00625FD2" w:rsidRPr="00B82E21" w:rsidTr="00625FD2">
        <w:tc>
          <w:tcPr>
            <w:tcW w:w="1409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«Кто дальше загонит мяч?»</w:t>
            </w:r>
          </w:p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Улыбнуться. Положить широкий передний край языка на нижнюю губу, и как бы произнося длительный звук Ф сдуть ватку на противоположный край стола.</w:t>
            </w:r>
          </w:p>
        </w:tc>
      </w:tr>
      <w:tr w:rsidR="00625FD2" w:rsidRPr="00B82E21" w:rsidTr="00625FD2">
        <w:tc>
          <w:tcPr>
            <w:tcW w:w="1409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"Змейка"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Рот широко открыть. Язык сильно высунуть вперед, напрячь, сделать узким. Узкий язык максимально выдвигать вперед и убирать  вглубь рта. </w:t>
            </w:r>
          </w:p>
        </w:tc>
      </w:tr>
      <w:tr w:rsidR="00625FD2" w:rsidRPr="00B82E21" w:rsidTr="00625FD2">
        <w:tc>
          <w:tcPr>
            <w:tcW w:w="1409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"Лопаточка"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Широкий язык высунуть, расслабить, положить на нижнюю губу. Следить, чтобы язык не дрожал.  </w:t>
            </w:r>
          </w:p>
        </w:tc>
      </w:tr>
      <w:tr w:rsidR="00625FD2" w:rsidRPr="00B82E21" w:rsidTr="00625FD2">
        <w:tc>
          <w:tcPr>
            <w:tcW w:w="1409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"Трубочка" </w:t>
            </w:r>
          </w:p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Высунуть широкий язык. Боковые края языка загнуть вверх. Подуть в получившуюся трубочку. Выполнять в медленном темпе</w:t>
            </w:r>
          </w:p>
        </w:tc>
      </w:tr>
      <w:tr w:rsidR="00625FD2" w:rsidRPr="00B82E21" w:rsidTr="00625FD2">
        <w:tc>
          <w:tcPr>
            <w:tcW w:w="1409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"Вкусное варенье"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Высунуть широкий язык, облизывать верхнюю губу и убрать язык вглубь рта. </w:t>
            </w:r>
          </w:p>
        </w:tc>
      </w:tr>
      <w:tr w:rsidR="00625FD2" w:rsidRPr="00B82E21" w:rsidTr="00625FD2">
        <w:tc>
          <w:tcPr>
            <w:tcW w:w="1409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"Чашечка"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Рот широко открыть. Широкий язык поднять кверху. Потянуться к верхним зубам, но не касаться их. </w:t>
            </w:r>
          </w:p>
        </w:tc>
      </w:tr>
      <w:tr w:rsidR="00625FD2" w:rsidRPr="00B82E21" w:rsidTr="00625FD2">
        <w:tc>
          <w:tcPr>
            <w:tcW w:w="1409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«Маляр»</w:t>
            </w:r>
          </w:p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Рот широко открыть. Широкий язык поднять кверху. Медленно ведём язычком по нёбу от зубов вглубь ротовой полости и обратно (белим потолок).</w:t>
            </w:r>
          </w:p>
        </w:tc>
      </w:tr>
      <w:tr w:rsidR="00625FD2" w:rsidRPr="00B82E21" w:rsidTr="00625FD2">
        <w:tc>
          <w:tcPr>
            <w:tcW w:w="1409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"Лошадка"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Цокать языком. Тянуть подъязычную связку.  </w:t>
            </w:r>
          </w:p>
        </w:tc>
      </w:tr>
      <w:tr w:rsidR="00625FD2" w:rsidRPr="00B82E21" w:rsidTr="00625FD2">
        <w:tc>
          <w:tcPr>
            <w:tcW w:w="1409" w:type="dxa"/>
            <w:vMerge/>
          </w:tcPr>
          <w:p w:rsidR="00625FD2" w:rsidRPr="00625FD2" w:rsidRDefault="00625FD2" w:rsidP="00AE46F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"Грибок"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before="100" w:beforeAutospacing="1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Открыть  рот. Присосать язык к небу. Не отрывая язык от неба, сильно оттягивать вниз нижнюю челюсть</w:t>
            </w:r>
          </w:p>
        </w:tc>
      </w:tr>
    </w:tbl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Pr="002F1B8F" w:rsidRDefault="00625FD2" w:rsidP="00625FD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F6381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ДЛЯ КАЖДОГО ЗВУКА СУЩЕСТВУЕТ СВОЙ КОМПЛЕКС УПРАЖНЕНИЙ.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9"/>
        <w:gridCol w:w="2265"/>
        <w:gridCol w:w="5897"/>
      </w:tblGrid>
      <w:tr w:rsidR="00625FD2" w:rsidRPr="002F1B8F" w:rsidTr="00625FD2">
        <w:trPr>
          <w:trHeight w:val="657"/>
        </w:trPr>
        <w:tc>
          <w:tcPr>
            <w:tcW w:w="1409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 ЗВУКОВ</w:t>
            </w: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ОПИСАНИЕ</w:t>
            </w:r>
          </w:p>
        </w:tc>
      </w:tr>
      <w:tr w:rsidR="00625FD2" w:rsidRPr="002F1B8F" w:rsidTr="00625FD2">
        <w:tc>
          <w:tcPr>
            <w:tcW w:w="1409" w:type="dxa"/>
            <w:vMerge w:val="restart"/>
            <w:textDirection w:val="btLr"/>
            <w:vAlign w:val="center"/>
          </w:tcPr>
          <w:p w:rsidR="00625FD2" w:rsidRPr="00625FD2" w:rsidRDefault="00625FD2" w:rsidP="00625FD2">
            <w:pPr>
              <w:spacing w:after="0" w:line="240" w:lineRule="atLeast"/>
              <w:ind w:left="113" w:right="113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Упражнения на постановку  сонорных звуков Л-ЛЬ-Р-РЬ</w:t>
            </w: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"Лопаточка"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Широкий язык высунуть, расслабить, положить на нижнюю губу. Следить, чтобы язык не дрожал.  </w:t>
            </w:r>
          </w:p>
        </w:tc>
      </w:tr>
      <w:tr w:rsidR="00625FD2" w:rsidRPr="002F1B8F" w:rsidTr="00625FD2">
        <w:tc>
          <w:tcPr>
            <w:tcW w:w="1409" w:type="dxa"/>
            <w:vMerge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"Чашечка"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Рот широко открыть. Широкий язык поднять кверху. Потянуться к верхним зубам, но не касаться их. </w:t>
            </w:r>
          </w:p>
        </w:tc>
      </w:tr>
      <w:tr w:rsidR="00625FD2" w:rsidRPr="002F1B8F" w:rsidTr="00625FD2">
        <w:tc>
          <w:tcPr>
            <w:tcW w:w="1409" w:type="dxa"/>
            <w:vMerge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«Маляр»</w:t>
            </w:r>
          </w:p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Рот широко открыть. Широкий язык поднять кверху. Медленно ведём язычком по нёбу от зубов вглубь ротовой полости и обратно (белим потолок).</w:t>
            </w:r>
          </w:p>
        </w:tc>
      </w:tr>
      <w:tr w:rsidR="00625FD2" w:rsidRPr="002F1B8F" w:rsidTr="00625FD2">
        <w:tc>
          <w:tcPr>
            <w:tcW w:w="1409" w:type="dxa"/>
            <w:vMerge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"Лошадка"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Цокать языком. Тянуть подъязычную связку.  </w:t>
            </w:r>
          </w:p>
        </w:tc>
      </w:tr>
      <w:tr w:rsidR="00625FD2" w:rsidRPr="002F1B8F" w:rsidTr="00625FD2">
        <w:tc>
          <w:tcPr>
            <w:tcW w:w="1409" w:type="dxa"/>
            <w:vMerge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"Грибок" 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Открыть  рот. Присосать язык к небу. Не отрывая язык от неба, сильно оттягивать вниз нижнюю челюсть</w:t>
            </w:r>
          </w:p>
        </w:tc>
      </w:tr>
      <w:tr w:rsidR="00625FD2" w:rsidRPr="002F1B8F" w:rsidTr="00625FD2">
        <w:tc>
          <w:tcPr>
            <w:tcW w:w="1409" w:type="dxa"/>
            <w:vMerge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«Пароход»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Улыбнуться, приоткрыть рот, слегка прикусить кончик языка и  подуть /длительно произносить звук Ы/ (гудит пароход), получается звук Л.</w:t>
            </w:r>
          </w:p>
        </w:tc>
      </w:tr>
      <w:tr w:rsidR="00625FD2" w:rsidRPr="002F1B8F" w:rsidTr="00625FD2">
        <w:tc>
          <w:tcPr>
            <w:tcW w:w="1409" w:type="dxa"/>
            <w:vMerge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«Барабанщик»</w:t>
            </w:r>
          </w:p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Улыбнуться, приоткрыть рот, в разном темпе произносить звук Т. Следить, чтобы двигался только кончик языка, челюсть при выполнении упражнения не двигается.</w:t>
            </w:r>
          </w:p>
        </w:tc>
      </w:tr>
      <w:tr w:rsidR="00625FD2" w:rsidRPr="002F1B8F" w:rsidTr="00625FD2">
        <w:tc>
          <w:tcPr>
            <w:tcW w:w="1409" w:type="dxa"/>
            <w:vMerge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«Имитация стрельбы»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Длительное произношение сочетания звуков  ТР ( при длительном произношении слышится звук Р)</w:t>
            </w:r>
          </w:p>
        </w:tc>
      </w:tr>
      <w:tr w:rsidR="00625FD2" w:rsidRPr="002F1B8F" w:rsidTr="00625FD2">
        <w:tc>
          <w:tcPr>
            <w:tcW w:w="1409" w:type="dxa"/>
            <w:vMerge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«Балалайка»</w:t>
            </w:r>
          </w:p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Улыбнуться. Поднять широкий кончик языка к верхним зубам, завести  указательный палец правой руки  под язык. При длительном произношении звука З или Ж быстро водим пальчиком под языком ( получается звук близкий по звучанию к Р)</w:t>
            </w:r>
          </w:p>
        </w:tc>
      </w:tr>
      <w:tr w:rsidR="00625FD2" w:rsidRPr="002F1B8F" w:rsidTr="00625FD2">
        <w:tc>
          <w:tcPr>
            <w:tcW w:w="1409" w:type="dxa"/>
            <w:vMerge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«Качели»</w:t>
            </w:r>
          </w:p>
        </w:tc>
        <w:tc>
          <w:tcPr>
            <w:tcW w:w="5897" w:type="dxa"/>
          </w:tcPr>
          <w:p w:rsidR="00625FD2" w:rsidRPr="00625FD2" w:rsidRDefault="00625FD2" w:rsidP="00625FD2">
            <w:pPr>
              <w:spacing w:after="0" w:line="240" w:lineRule="atLeast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25FD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Улыбнуться, открыть рот. Тянемся языком к верхним и нижним зубкам поочередно, имитируя взлет качелей.</w:t>
            </w:r>
          </w:p>
        </w:tc>
      </w:tr>
    </w:tbl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Pr="00F6381B" w:rsidRDefault="00625FD2" w:rsidP="00625FD2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25FD2" w:rsidRPr="0083148A" w:rsidRDefault="00625FD2" w:rsidP="0083148A">
      <w:pPr>
        <w:rPr>
          <w:rFonts w:ascii="Times New Roman" w:hAnsi="Times New Roman"/>
          <w:sz w:val="32"/>
          <w:szCs w:val="32"/>
        </w:rPr>
      </w:pPr>
    </w:p>
    <w:sectPr w:rsidR="00625FD2" w:rsidRPr="0083148A" w:rsidSect="0081324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463E9"/>
    <w:multiLevelType w:val="hybridMultilevel"/>
    <w:tmpl w:val="40AA3016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756"/>
    <w:rsid w:val="0003704E"/>
    <w:rsid w:val="000A36A0"/>
    <w:rsid w:val="000A6DB9"/>
    <w:rsid w:val="00106E89"/>
    <w:rsid w:val="00117C04"/>
    <w:rsid w:val="001337A2"/>
    <w:rsid w:val="00171394"/>
    <w:rsid w:val="001942C4"/>
    <w:rsid w:val="001B4230"/>
    <w:rsid w:val="001B6FCA"/>
    <w:rsid w:val="00220B62"/>
    <w:rsid w:val="00231761"/>
    <w:rsid w:val="00247650"/>
    <w:rsid w:val="002A0A6F"/>
    <w:rsid w:val="002C4210"/>
    <w:rsid w:val="002E03DC"/>
    <w:rsid w:val="0030609E"/>
    <w:rsid w:val="00321350"/>
    <w:rsid w:val="003E40F7"/>
    <w:rsid w:val="00406A3D"/>
    <w:rsid w:val="00416616"/>
    <w:rsid w:val="0042247C"/>
    <w:rsid w:val="004E090B"/>
    <w:rsid w:val="00524A50"/>
    <w:rsid w:val="00555406"/>
    <w:rsid w:val="00564CF5"/>
    <w:rsid w:val="0058623C"/>
    <w:rsid w:val="005E3F7C"/>
    <w:rsid w:val="00625FD2"/>
    <w:rsid w:val="00656302"/>
    <w:rsid w:val="006A40D9"/>
    <w:rsid w:val="006E0756"/>
    <w:rsid w:val="007364A3"/>
    <w:rsid w:val="00751375"/>
    <w:rsid w:val="0076705B"/>
    <w:rsid w:val="00813246"/>
    <w:rsid w:val="0083148A"/>
    <w:rsid w:val="008C6EF7"/>
    <w:rsid w:val="008D013A"/>
    <w:rsid w:val="008D5650"/>
    <w:rsid w:val="00932DD8"/>
    <w:rsid w:val="009361C1"/>
    <w:rsid w:val="009575FE"/>
    <w:rsid w:val="009E100A"/>
    <w:rsid w:val="009E5370"/>
    <w:rsid w:val="00A0644D"/>
    <w:rsid w:val="00A229B3"/>
    <w:rsid w:val="00A5281B"/>
    <w:rsid w:val="00AF1A4B"/>
    <w:rsid w:val="00B11A2C"/>
    <w:rsid w:val="00BB42D6"/>
    <w:rsid w:val="00BF1ED0"/>
    <w:rsid w:val="00C266FE"/>
    <w:rsid w:val="00D46721"/>
    <w:rsid w:val="00DE0B40"/>
    <w:rsid w:val="00E512D1"/>
    <w:rsid w:val="00E52F0B"/>
    <w:rsid w:val="00E62675"/>
    <w:rsid w:val="00EA3341"/>
    <w:rsid w:val="00EE16E2"/>
    <w:rsid w:val="00F053CE"/>
    <w:rsid w:val="00F33033"/>
    <w:rsid w:val="00F70179"/>
    <w:rsid w:val="00F80848"/>
    <w:rsid w:val="00F84DBC"/>
    <w:rsid w:val="00FB6BD1"/>
    <w:rsid w:val="00FC7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84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554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83148A"/>
    <w:rPr>
      <w:rFonts w:cs="Times New Roman"/>
      <w:color w:val="0000FF"/>
      <w:u w:val="single"/>
    </w:rPr>
  </w:style>
  <w:style w:type="character" w:styleId="a5">
    <w:name w:val="FollowedHyperlink"/>
    <w:basedOn w:val="a0"/>
    <w:uiPriority w:val="99"/>
    <w:rsid w:val="00171394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66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11</Pages>
  <Words>1166</Words>
  <Characters>7228</Characters>
  <Application>Microsoft Office Word</Application>
  <DocSecurity>0</DocSecurity>
  <Lines>60</Lines>
  <Paragraphs>16</Paragraphs>
  <ScaleCrop>false</ScaleCrop>
  <Company>Microsoft</Company>
  <LinksUpToDate>false</LinksUpToDate>
  <CharactersWithSpaces>8378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Серёга</dc:creator>
  <cp:keywords/>
  <dc:description/>
  <cp:lastModifiedBy>1</cp:lastModifiedBy>
  <cp:revision>16</cp:revision>
  <cp:lastPrinted>2011-08-30T10:35:00Z</cp:lastPrinted>
  <dcterms:created xsi:type="dcterms:W3CDTF">2011-08-22T06:31:00Z</dcterms:created>
  <dcterms:modified xsi:type="dcterms:W3CDTF">2020-04-07T15:24:00Z</dcterms:modified>
</cp:coreProperties>
</file>