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87A39" w14:textId="77777777" w:rsidR="000676B7" w:rsidRPr="00740490" w:rsidRDefault="000676B7" w:rsidP="00740490">
      <w:pPr>
        <w:spacing w:after="0" w:line="360" w:lineRule="auto"/>
        <w:ind w:left="-851" w:firstLine="851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Безопасный интернет</w:t>
      </w:r>
    </w:p>
    <w:p w14:paraId="25E5A491" w14:textId="77777777" w:rsidR="000676B7" w:rsidRPr="00740490" w:rsidRDefault="000676B7" w:rsidP="00740490">
      <w:pPr>
        <w:spacing w:after="0" w:line="360" w:lineRule="auto"/>
        <w:ind w:left="-85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глобальной сети изменило наш образ мыслей и привычный уклад жизни, расширило границы наших знаний и опыта. Интернет открывает для всех людей на планете равные возможности и дает настоящую свободу. Но, как и любое глобальное изобретение, доступное всем и каждому, развитие онлайн-технологий налагает огромную ответственность на тех, кто занимается интернетом профессионально, а также на всех взрослых людей перед детьми и молодежью.</w:t>
      </w:r>
    </w:p>
    <w:tbl>
      <w:tblPr>
        <w:tblStyle w:val="a4"/>
        <w:tblW w:w="1031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6921"/>
      </w:tblGrid>
      <w:tr w:rsidR="000676B7" w:rsidRPr="00740490" w14:paraId="52A474F5" w14:textId="77777777" w:rsidTr="00622114">
        <w:trPr>
          <w:trHeight w:val="254"/>
        </w:trPr>
        <w:tc>
          <w:tcPr>
            <w:tcW w:w="3398" w:type="dxa"/>
          </w:tcPr>
          <w:p w14:paraId="75E70991" w14:textId="77777777" w:rsidR="000676B7" w:rsidRPr="00740490" w:rsidRDefault="000676B7" w:rsidP="007404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9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59E4BE" wp14:editId="49A91448">
                  <wp:extent cx="1798320" cy="11334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1" w:type="dxa"/>
          </w:tcPr>
          <w:p w14:paraId="3B66F70A" w14:textId="77777777" w:rsidR="000676B7" w:rsidRPr="00740490" w:rsidRDefault="000676B7" w:rsidP="00740490">
            <w:pPr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4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</w:t>
            </w:r>
          </w:p>
          <w:p w14:paraId="781FFBBE" w14:textId="77777777" w:rsidR="000676B7" w:rsidRPr="00740490" w:rsidRDefault="000676B7" w:rsidP="007404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4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лучшего взаимопонимания и устранения возможных недоразумений.</w:t>
            </w:r>
          </w:p>
          <w:p w14:paraId="7E09A24E" w14:textId="77777777" w:rsidR="000676B7" w:rsidRPr="00740490" w:rsidRDefault="000676B7" w:rsidP="0074049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7C721" w14:textId="77777777" w:rsidR="000676B7" w:rsidRPr="00740490" w:rsidRDefault="000676B7" w:rsidP="0074049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EF496" w14:textId="77777777" w:rsidR="000676B7" w:rsidRPr="00740490" w:rsidRDefault="000676B7" w:rsidP="00740490">
      <w:pPr>
        <w:numPr>
          <w:ilvl w:val="0"/>
          <w:numId w:val="1"/>
        </w:numPr>
        <w:spacing w:after="0" w:line="360" w:lineRule="auto"/>
        <w:ind w:left="-851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РАССКАЖИТЕ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о необходимости сохранения конфиденциальных данных в тайне и о том, как лучше это сделать. Вот несколько простых правил, которых следует придерживаться:</w:t>
      </w:r>
    </w:p>
    <w:p w14:paraId="5FC9EFCA" w14:textId="77777777" w:rsidR="000676B7" w:rsidRPr="00740490" w:rsidRDefault="000676B7" w:rsidP="00740490">
      <w:pPr>
        <w:numPr>
          <w:ilvl w:val="0"/>
          <w:numId w:val="2"/>
        </w:numPr>
        <w:spacing w:after="0" w:line="36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общении использовать только имя или псевдоним (ник);</w:t>
      </w:r>
    </w:p>
    <w:p w14:paraId="6100F54B" w14:textId="77777777" w:rsidR="000676B7" w:rsidRPr="00740490" w:rsidRDefault="000676B7" w:rsidP="00740490">
      <w:pPr>
        <w:numPr>
          <w:ilvl w:val="0"/>
          <w:numId w:val="2"/>
        </w:numPr>
        <w:spacing w:after="0" w:line="36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никому сообщать номер телефона, свой адрес, место учебы;</w:t>
      </w:r>
    </w:p>
    <w:p w14:paraId="7CCF2113" w14:textId="77777777" w:rsidR="000676B7" w:rsidRPr="00740490" w:rsidRDefault="000676B7" w:rsidP="00740490">
      <w:pPr>
        <w:numPr>
          <w:ilvl w:val="0"/>
          <w:numId w:val="2"/>
        </w:numPr>
        <w:spacing w:after="0" w:line="36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пересылать свои фотографии;</w:t>
      </w:r>
    </w:p>
    <w:p w14:paraId="3134C625" w14:textId="77777777" w:rsidR="000676B7" w:rsidRPr="00740490" w:rsidRDefault="000676B7" w:rsidP="00740490">
      <w:pPr>
        <w:numPr>
          <w:ilvl w:val="0"/>
          <w:numId w:val="2"/>
        </w:numPr>
        <w:spacing w:after="0" w:line="360" w:lineRule="auto"/>
        <w:ind w:left="-851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контроля взрослых не встречаться с людьми, знакомство с которыми завязалось в Сети;</w:t>
      </w:r>
    </w:p>
    <w:p w14:paraId="50A2572D" w14:textId="77777777" w:rsidR="000676B7" w:rsidRPr="00740490" w:rsidRDefault="000676B7" w:rsidP="00740490">
      <w:pPr>
        <w:numPr>
          <w:ilvl w:val="0"/>
          <w:numId w:val="1"/>
        </w:numPr>
        <w:spacing w:after="0" w:line="360" w:lineRule="auto"/>
        <w:ind w:left="-851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ПОЯСНИТЕ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сети, несмотря на кажущуюся безнаказанность за какие-то проступки, там действуют те же правила, что и в реальной жизни: хорошо - плохо, правильно - неправильно;</w:t>
      </w:r>
    </w:p>
    <w:p w14:paraId="7EF73C1A" w14:textId="77777777" w:rsidR="000676B7" w:rsidRPr="00740490" w:rsidRDefault="000676B7" w:rsidP="00740490">
      <w:pPr>
        <w:numPr>
          <w:ilvl w:val="0"/>
          <w:numId w:val="1"/>
        </w:numPr>
        <w:spacing w:after="0" w:line="360" w:lineRule="auto"/>
        <w:ind w:left="-851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НАУЧИТЕ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развивать и доверять интуиции. При малейших признаках беспокойства, путь рассказывают об этом вам;</w:t>
      </w:r>
    </w:p>
    <w:p w14:paraId="6DC99AB8" w14:textId="77777777" w:rsidR="000676B7" w:rsidRPr="00740490" w:rsidRDefault="000676B7" w:rsidP="00740490">
      <w:pPr>
        <w:numPr>
          <w:ilvl w:val="0"/>
          <w:numId w:val="1"/>
        </w:numPr>
        <w:spacing w:after="0" w:line="360" w:lineRule="auto"/>
        <w:ind w:left="-851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детям по каким-либо причинам нужно вводить регистрационное имя, </w:t>
      </w:r>
      <w:r w:rsidRPr="007404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помогите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придумать так, чтобы оно не несло в себе никакой личной информации;</w:t>
      </w:r>
    </w:p>
    <w:p w14:paraId="6A41669F" w14:textId="050607D6" w:rsidR="000676B7" w:rsidRDefault="000676B7" w:rsidP="00740490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-709" w:right="-143" w:hanging="142"/>
        <w:jc w:val="both"/>
        <w:rPr>
          <w:sz w:val="28"/>
          <w:szCs w:val="28"/>
        </w:rPr>
      </w:pPr>
      <w:r w:rsidRPr="00740490">
        <w:rPr>
          <w:b/>
          <w:color w:val="7030A0"/>
          <w:sz w:val="28"/>
          <w:szCs w:val="28"/>
        </w:rPr>
        <w:t>ОБЪЯСНИТЕ</w:t>
      </w:r>
      <w:r w:rsidRPr="00740490">
        <w:rPr>
          <w:sz w:val="28"/>
          <w:szCs w:val="28"/>
        </w:rPr>
        <w:t>, что</w:t>
      </w:r>
      <w:r w:rsidR="00281CB7" w:rsidRPr="00740490">
        <w:rPr>
          <w:sz w:val="28"/>
          <w:szCs w:val="28"/>
        </w:rPr>
        <w:t xml:space="preserve"> люди в Сети часто выдают себя </w:t>
      </w:r>
      <w:r w:rsidRPr="00740490">
        <w:rPr>
          <w:sz w:val="28"/>
          <w:szCs w:val="28"/>
        </w:rPr>
        <w:t>за других. Поэтому встречаться с ними не стоит;</w:t>
      </w:r>
    </w:p>
    <w:p w14:paraId="536762CD" w14:textId="77777777" w:rsidR="00740490" w:rsidRPr="00740490" w:rsidRDefault="00740490" w:rsidP="00740490">
      <w:pPr>
        <w:pStyle w:val="a3"/>
        <w:spacing w:before="0" w:beforeAutospacing="0" w:after="0" w:afterAutospacing="0" w:line="360" w:lineRule="auto"/>
        <w:ind w:right="-143"/>
        <w:jc w:val="both"/>
        <w:rPr>
          <w:sz w:val="28"/>
          <w:szCs w:val="28"/>
        </w:rPr>
      </w:pPr>
    </w:p>
    <w:p w14:paraId="6A0AE39C" w14:textId="77777777" w:rsidR="000676B7" w:rsidRPr="00740490" w:rsidRDefault="000676B7" w:rsidP="0074049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851" w:right="-143" w:firstLine="0"/>
        <w:jc w:val="both"/>
        <w:rPr>
          <w:sz w:val="28"/>
          <w:szCs w:val="28"/>
        </w:rPr>
      </w:pPr>
      <w:r w:rsidRPr="00740490">
        <w:rPr>
          <w:b/>
          <w:color w:val="7030A0"/>
          <w:sz w:val="28"/>
          <w:szCs w:val="28"/>
        </w:rPr>
        <w:t>НАУЧИТЕ</w:t>
      </w:r>
      <w:r w:rsidRPr="00740490">
        <w:rPr>
          <w:sz w:val="28"/>
          <w:szCs w:val="28"/>
        </w:rPr>
        <w:t xml:space="preserve"> детей следовать нормам морали, быть воспитанными даже в виртуальном общении;</w:t>
      </w:r>
    </w:p>
    <w:p w14:paraId="3ECACF8F" w14:textId="77777777" w:rsidR="000676B7" w:rsidRPr="00740490" w:rsidRDefault="000676B7" w:rsidP="00740490">
      <w:pPr>
        <w:pStyle w:val="a3"/>
        <w:numPr>
          <w:ilvl w:val="0"/>
          <w:numId w:val="3"/>
        </w:numPr>
        <w:spacing w:line="360" w:lineRule="auto"/>
        <w:ind w:left="-851" w:right="-143" w:firstLine="0"/>
        <w:jc w:val="both"/>
        <w:rPr>
          <w:sz w:val="28"/>
          <w:szCs w:val="28"/>
        </w:rPr>
      </w:pPr>
      <w:r w:rsidRPr="00740490">
        <w:rPr>
          <w:b/>
          <w:color w:val="7030A0"/>
          <w:sz w:val="28"/>
          <w:szCs w:val="28"/>
        </w:rPr>
        <w:t>ОБЪЯСНИТЕ</w:t>
      </w:r>
      <w:r w:rsidRPr="00740490">
        <w:rPr>
          <w:sz w:val="28"/>
          <w:szCs w:val="28"/>
        </w:rPr>
        <w:t>, что далеко не все, что можно увидеть в Интернете – правда;</w:t>
      </w:r>
    </w:p>
    <w:p w14:paraId="05896C68" w14:textId="77777777" w:rsidR="000676B7" w:rsidRPr="00740490" w:rsidRDefault="000676B7" w:rsidP="0074049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-851" w:right="-143" w:firstLine="0"/>
        <w:jc w:val="both"/>
        <w:rPr>
          <w:sz w:val="28"/>
          <w:szCs w:val="28"/>
        </w:rPr>
      </w:pPr>
      <w:r w:rsidRPr="00740490">
        <w:rPr>
          <w:b/>
          <w:color w:val="7030A0"/>
          <w:sz w:val="28"/>
          <w:szCs w:val="28"/>
        </w:rPr>
        <w:t>ИСПОЛЬЗУЙТЕ</w:t>
      </w:r>
      <w:r w:rsidRPr="00740490">
        <w:rPr>
          <w:sz w:val="28"/>
          <w:szCs w:val="28"/>
        </w:rPr>
        <w:t xml:space="preserve"> современные программы, которые предоставляют возможность фильтрации содержимого сайтов, контролировать места посещения и деятельности там;    </w:t>
      </w:r>
    </w:p>
    <w:p w14:paraId="041081E4" w14:textId="77777777" w:rsidR="000676B7" w:rsidRPr="00740490" w:rsidRDefault="000676B7" w:rsidP="00740490">
      <w:pPr>
        <w:pStyle w:val="a5"/>
        <w:numPr>
          <w:ilvl w:val="0"/>
          <w:numId w:val="3"/>
        </w:numPr>
        <w:spacing w:after="0" w:line="360" w:lineRule="auto"/>
        <w:ind w:left="-851" w:right="-143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СОЗДАЙТЕ</w:t>
      </w:r>
      <w:r w:rsidRPr="0074049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доверительные отношения между Вами и Вашим ребенком. Посещай</w:t>
      </w:r>
      <w:r w:rsidR="00281C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его любимые сайты вместе.  </w:t>
      </w:r>
    </w:p>
    <w:p w14:paraId="0853AC79" w14:textId="77777777" w:rsidR="000676B7" w:rsidRPr="00740490" w:rsidRDefault="000676B7" w:rsidP="00740490">
      <w:p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прочн</w:t>
      </w:r>
      <w:r w:rsidR="00281C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вошел в нашу жизнь и, именно 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 w:rsidR="00281C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главные пользователи Сети!  </w:t>
      </w:r>
    </w:p>
    <w:p w14:paraId="0D0C4A9E" w14:textId="77777777" w:rsidR="000676B7" w:rsidRPr="00740490" w:rsidRDefault="00281CB7" w:rsidP="00740490">
      <w:p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считаете, что самое неприятное с </w:t>
      </w:r>
      <w:proofErr w:type="gramStart"/>
      <w:r w:rsidR="000676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 может</w:t>
      </w:r>
      <w:proofErr w:type="gramEnd"/>
      <w:r w:rsidR="000676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столкнуться ребёнок в  Интернет</w:t>
      </w: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е, - это компьютерные  вирусы? </w:t>
      </w:r>
    </w:p>
    <w:p w14:paraId="2B974CC4" w14:textId="77777777" w:rsidR="000676B7" w:rsidRPr="00740490" w:rsidRDefault="00281CB7" w:rsidP="00740490">
      <w:p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Интернете, как и в реальном мире существует </w:t>
      </w:r>
      <w:r w:rsidR="000676B7" w:rsidRPr="0074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 угроз. На это нельзя закрывать глаза! </w:t>
      </w:r>
    </w:p>
    <w:p w14:paraId="6668CBF9" w14:textId="77777777" w:rsidR="00622114" w:rsidRPr="00740490" w:rsidRDefault="00622114" w:rsidP="00740490">
      <w:pPr>
        <w:spacing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60851" w14:textId="77777777" w:rsidR="000676B7" w:rsidRPr="00740490" w:rsidRDefault="00622114" w:rsidP="00740490">
      <w:pPr>
        <w:spacing w:line="360" w:lineRule="auto"/>
        <w:ind w:left="-851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049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Если большая часть жизни наших детей проходит в сети Интернет, значит надо всерьез подумать о их защите!</w:t>
      </w:r>
    </w:p>
    <w:sectPr w:rsidR="000676B7" w:rsidRPr="00740490" w:rsidSect="00622114">
      <w:pgSz w:w="11906" w:h="16838"/>
      <w:pgMar w:top="709" w:right="850" w:bottom="709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92FEB"/>
    <w:multiLevelType w:val="hybridMultilevel"/>
    <w:tmpl w:val="987EBCFA"/>
    <w:lvl w:ilvl="0" w:tplc="F364C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60D9A"/>
    <w:multiLevelType w:val="hybridMultilevel"/>
    <w:tmpl w:val="EDF46F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281"/>
    <w:multiLevelType w:val="hybridMultilevel"/>
    <w:tmpl w:val="3B34BF48"/>
    <w:lvl w:ilvl="0" w:tplc="6A8E4B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EB0"/>
    <w:rsid w:val="000676B7"/>
    <w:rsid w:val="0014523F"/>
    <w:rsid w:val="00281CB7"/>
    <w:rsid w:val="003A3EB0"/>
    <w:rsid w:val="00622114"/>
    <w:rsid w:val="007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A483"/>
  <w15:chartTrackingRefBased/>
  <w15:docId w15:val="{CD4915BA-D00D-4A24-BEB0-FFCC4AF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8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2</cp:revision>
  <dcterms:created xsi:type="dcterms:W3CDTF">2023-03-13T13:54:00Z</dcterms:created>
  <dcterms:modified xsi:type="dcterms:W3CDTF">2023-03-13T13:54:00Z</dcterms:modified>
</cp:coreProperties>
</file>