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D4" w:rsidRDefault="009C08D4" w:rsidP="009C08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C08D4">
        <w:rPr>
          <w:rStyle w:val="a4"/>
          <w:sz w:val="28"/>
          <w:szCs w:val="28"/>
        </w:rPr>
        <w:t>Как правильно воспитывать у детей 2-3 лет</w:t>
      </w:r>
    </w:p>
    <w:p w:rsidR="009C08D4" w:rsidRDefault="009C08D4" w:rsidP="009C08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C08D4">
        <w:rPr>
          <w:rStyle w:val="a4"/>
          <w:sz w:val="28"/>
          <w:szCs w:val="28"/>
        </w:rPr>
        <w:t>культурно-гигиенические навыки?</w:t>
      </w:r>
    </w:p>
    <w:p w:rsidR="009C08D4" w:rsidRPr="009C08D4" w:rsidRDefault="009C08D4" w:rsidP="009C08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C08D4" w:rsidRDefault="009C08D4" w:rsidP="009C08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        Ранний возраст – самый эффективный период для начального формирования культурно - гигиенических навыков (КГН).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С первых дней пребывания ребёнка в детском саду, взрослые должны стараться обеспечить, прежде всего, психологический и физический комфорт для детей.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Для комфортного самочувствия ребёнка в этот период большое значение имеет, то в какой мере у него сформированы КГН и привычки, навыки самообслуживания (одевания, еды и др.)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Между тем не во всех семьях уделяется достаточное внимание формированию этих навыков и привычек (ещё маленький, в детском саду научат и т.д.)</w:t>
      </w:r>
      <w:r>
        <w:rPr>
          <w:sz w:val="28"/>
          <w:szCs w:val="28"/>
        </w:rPr>
        <w:t>.</w:t>
      </w:r>
      <w:r w:rsidRPr="009C08D4">
        <w:rPr>
          <w:sz w:val="28"/>
          <w:szCs w:val="28"/>
        </w:rPr>
        <w:t xml:space="preserve"> Многие дети приходят в детский сад не умеют самостоятельно есть, не просятся на горшок – привыкли к </w:t>
      </w:r>
      <w:proofErr w:type="spellStart"/>
      <w:r w:rsidRPr="009C08D4">
        <w:rPr>
          <w:sz w:val="28"/>
          <w:szCs w:val="28"/>
        </w:rPr>
        <w:t>памперсам</w:t>
      </w:r>
      <w:proofErr w:type="spellEnd"/>
      <w:r w:rsidRPr="009C08D4">
        <w:rPr>
          <w:sz w:val="28"/>
          <w:szCs w:val="28"/>
        </w:rPr>
        <w:t>, не умеют раздеваться, пользоваться носовым платком, мылом, полотенцем и т.д.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Вырабатывать у детей КГН необходимо терпеливо, спокойно, лишь постепенно усложняя требования. Требования, предъявляемые ребёнку, должны быть посильны и выполнимы. У детей дошкольного возраста преобладает конкретное наглядно – образное мышление.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В связи с этим для успешного формирования у них гигиенических навыков необходимо прибегать к показу и объяснению. Детям становится понятна целесообразность требований (руки мыть чисто, не лить воду на пол и т.д.)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Умелое руководство взрослых сокращает время овладения навыками личной гигиены. Необходимо создать установку у ребёнка на все предстоящие режимные процессы: «Сейчас Анечка будет кушать», «Миша будет спать» и т.д.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Слова ребёнка настраивают на предстоящий процесс (в то время</w:t>
      </w:r>
      <w:proofErr w:type="gramStart"/>
      <w:r w:rsidRPr="009C08D4">
        <w:rPr>
          <w:sz w:val="28"/>
          <w:szCs w:val="28"/>
        </w:rPr>
        <w:t>,</w:t>
      </w:r>
      <w:proofErr w:type="gramEnd"/>
      <w:r w:rsidRPr="009C08D4">
        <w:rPr>
          <w:sz w:val="28"/>
          <w:szCs w:val="28"/>
        </w:rPr>
        <w:t xml:space="preserve"> как молчаливое действие обычно пугает ребёнка).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Все режимные процессы должны проводиться спокойно, без лишней суеты, без причинения ребёнку неприятных ощущений.</w:t>
      </w:r>
    </w:p>
    <w:p w:rsid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Особенно важен контроль на начальной стадии формирования КГН: дети могут неправильно держать ложку, вилку, забывать пользоваться носовым платком, небрежно складывать одежду.</w:t>
      </w:r>
    </w:p>
    <w:p w:rsidR="009C08D4" w:rsidRPr="009C08D4" w:rsidRDefault="009C08D4" w:rsidP="009C08D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Желаем успехов вам</w:t>
      </w:r>
      <w:r>
        <w:rPr>
          <w:sz w:val="28"/>
          <w:szCs w:val="28"/>
        </w:rPr>
        <w:t>,</w:t>
      </w:r>
      <w:r w:rsidRPr="009C08D4">
        <w:rPr>
          <w:sz w:val="28"/>
          <w:szCs w:val="28"/>
        </w:rPr>
        <w:t xml:space="preserve"> родители</w:t>
      </w:r>
      <w:r>
        <w:rPr>
          <w:sz w:val="28"/>
          <w:szCs w:val="28"/>
        </w:rPr>
        <w:t>,</w:t>
      </w:r>
      <w:r w:rsidRPr="009C08D4">
        <w:rPr>
          <w:sz w:val="28"/>
          <w:szCs w:val="28"/>
        </w:rPr>
        <w:t xml:space="preserve"> по формированию КГН у ваших детей!</w:t>
      </w:r>
    </w:p>
    <w:p w:rsidR="009C08D4" w:rsidRPr="009C08D4" w:rsidRDefault="009C08D4" w:rsidP="009C08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 </w:t>
      </w:r>
    </w:p>
    <w:p w:rsidR="009C08D4" w:rsidRPr="009C08D4" w:rsidRDefault="009C08D4" w:rsidP="009C08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C08D4">
        <w:rPr>
          <w:rStyle w:val="a4"/>
          <w:sz w:val="28"/>
          <w:szCs w:val="28"/>
        </w:rPr>
        <w:t>«Как правильно воспитывать у детей КГН»</w:t>
      </w:r>
    </w:p>
    <w:p w:rsidR="009C08D4" w:rsidRDefault="009C08D4" w:rsidP="009C08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Старайтесь поддерживать стремление к самостоятельности  ребёнка.</w:t>
      </w:r>
    </w:p>
    <w:p w:rsid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Поощряйте, хвалите, своего ребёнка даже за небольшие достижения.  </w:t>
      </w:r>
    </w:p>
    <w:p w:rsid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Навыки самообслуживания прививаются быстрее, если   </w:t>
      </w:r>
      <w:r w:rsidRPr="009C08D4">
        <w:rPr>
          <w:rStyle w:val="apple-converted-space"/>
          <w:sz w:val="28"/>
          <w:szCs w:val="28"/>
        </w:rPr>
        <w:t> </w:t>
      </w:r>
      <w:r w:rsidRPr="009C08D4">
        <w:rPr>
          <w:sz w:val="28"/>
          <w:szCs w:val="28"/>
        </w:rPr>
        <w:t>взрослый покажет и прокомментирует, как, что и в каком порядке делать.</w:t>
      </w:r>
    </w:p>
    <w:p w:rsid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Нельзя торопить ребёнка с выполнением какого-либо действия, надо дать ему возможность выполнять всё спокойно, самостоятельно.</w:t>
      </w:r>
    </w:p>
    <w:p w:rsid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lastRenderedPageBreak/>
        <w:t>Если у малыша, что-то не получается не спешите ему на помощь, пока он этого не просит.</w:t>
      </w:r>
    </w:p>
    <w:p w:rsid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Старайтесь всегда поддерживать активность и эмоциональный настрой ребёнка.</w:t>
      </w:r>
    </w:p>
    <w:p w:rsid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 xml:space="preserve">В процессе воспитания используйте </w:t>
      </w:r>
      <w:proofErr w:type="spellStart"/>
      <w:r w:rsidRPr="009C08D4">
        <w:rPr>
          <w:sz w:val="28"/>
          <w:szCs w:val="28"/>
        </w:rPr>
        <w:t>потешки</w:t>
      </w:r>
      <w:proofErr w:type="spellEnd"/>
      <w:r w:rsidRPr="009C08D4">
        <w:rPr>
          <w:sz w:val="28"/>
          <w:szCs w:val="28"/>
        </w:rPr>
        <w:t>, стишки, личный пример.</w:t>
      </w:r>
    </w:p>
    <w:p w:rsid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Старайтесь использовать игровую ситуацию.</w:t>
      </w:r>
    </w:p>
    <w:p w:rsidR="009C08D4" w:rsidRPr="009C08D4" w:rsidRDefault="009C08D4" w:rsidP="009C08D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C08D4">
        <w:rPr>
          <w:sz w:val="28"/>
          <w:szCs w:val="28"/>
        </w:rPr>
        <w:t>Всегда придерживайтесь доброжелательного эмоционального настроя.</w:t>
      </w:r>
    </w:p>
    <w:p w:rsidR="00402B09" w:rsidRPr="009C08D4" w:rsidRDefault="00402B09" w:rsidP="009C08D4">
      <w:pPr>
        <w:spacing w:after="0" w:line="240" w:lineRule="auto"/>
        <w:jc w:val="both"/>
        <w:rPr>
          <w:sz w:val="28"/>
          <w:szCs w:val="28"/>
        </w:rPr>
      </w:pPr>
    </w:p>
    <w:sectPr w:rsidR="00402B09" w:rsidRPr="009C08D4" w:rsidSect="0040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156F7"/>
    <w:multiLevelType w:val="hybridMultilevel"/>
    <w:tmpl w:val="BC24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B491E"/>
    <w:multiLevelType w:val="hybridMultilevel"/>
    <w:tmpl w:val="6E1E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8D4"/>
    <w:rsid w:val="00402B09"/>
    <w:rsid w:val="009C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8D4"/>
    <w:rPr>
      <w:b/>
      <w:bCs/>
    </w:rPr>
  </w:style>
  <w:style w:type="character" w:customStyle="1" w:styleId="apple-converted-space">
    <w:name w:val="apple-converted-space"/>
    <w:basedOn w:val="a0"/>
    <w:rsid w:val="009C0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83300</dc:creator>
  <cp:lastModifiedBy>83300</cp:lastModifiedBy>
  <cp:revision>1</cp:revision>
  <dcterms:created xsi:type="dcterms:W3CDTF">2017-04-09T19:21:00Z</dcterms:created>
  <dcterms:modified xsi:type="dcterms:W3CDTF">2017-04-09T19:30:00Z</dcterms:modified>
</cp:coreProperties>
</file>