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4ED1B" w14:textId="77777777" w:rsidR="00833F58" w:rsidRDefault="00833F58" w:rsidP="00833F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9110FAA" w14:textId="7D693668" w:rsidR="00833F58" w:rsidRDefault="00833F58" w:rsidP="00833F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33F58">
        <w:rPr>
          <w:noProof/>
          <w:sz w:val="28"/>
          <w:szCs w:val="28"/>
        </w:rPr>
        <w:drawing>
          <wp:inline distT="0" distB="0" distL="0" distR="0" wp14:anchorId="59ABB665" wp14:editId="411B313A">
            <wp:extent cx="2996362" cy="38377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55" cy="38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79788" w14:textId="77777777" w:rsidR="00833F58" w:rsidRDefault="00833F58" w:rsidP="00833F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8E985AC" w14:textId="2B75C35F" w:rsidR="006E6BCB" w:rsidRPr="00B655B0" w:rsidRDefault="006E6BCB" w:rsidP="006E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655B0">
        <w:rPr>
          <w:sz w:val="26"/>
          <w:szCs w:val="26"/>
        </w:rPr>
        <w:t xml:space="preserve">Уважаемые родители! </w:t>
      </w:r>
      <w:r w:rsidRPr="00B655B0">
        <w:rPr>
          <w:sz w:val="26"/>
          <w:szCs w:val="26"/>
        </w:rPr>
        <w:t>У</w:t>
      </w:r>
      <w:r w:rsidRPr="00B655B0">
        <w:rPr>
          <w:sz w:val="26"/>
          <w:szCs w:val="26"/>
        </w:rPr>
        <w:t xml:space="preserve">правление </w:t>
      </w:r>
      <w:r w:rsidRPr="00B655B0">
        <w:rPr>
          <w:sz w:val="26"/>
          <w:szCs w:val="26"/>
        </w:rPr>
        <w:t xml:space="preserve">по Красносельскому району Главного управления </w:t>
      </w:r>
      <w:r w:rsidRPr="00B655B0">
        <w:rPr>
          <w:sz w:val="26"/>
          <w:szCs w:val="26"/>
        </w:rPr>
        <w:t xml:space="preserve">МЧС России по </w:t>
      </w:r>
      <w:r w:rsidRPr="00B655B0">
        <w:rPr>
          <w:sz w:val="26"/>
          <w:szCs w:val="26"/>
        </w:rPr>
        <w:t>г. Санкт-Петербургу</w:t>
      </w:r>
      <w:r w:rsidRPr="00B655B0">
        <w:rPr>
          <w:sz w:val="26"/>
          <w:szCs w:val="26"/>
        </w:rPr>
        <w:t xml:space="preserve"> обращает Ваше внимание на необходимость принять повышенные меры безопасности по предотвращению несчастных случаев с детьми на водных объектах!</w:t>
      </w:r>
    </w:p>
    <w:p w14:paraId="37EF0B9A" w14:textId="77777777" w:rsidR="006E6BCB" w:rsidRPr="00B655B0" w:rsidRDefault="006E6BCB" w:rsidP="006E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655B0">
        <w:rPr>
          <w:sz w:val="26"/>
          <w:szCs w:val="26"/>
        </w:rPr>
        <w:t xml:space="preserve">Совсем скоро наступит </w:t>
      </w:r>
      <w:r w:rsidRPr="00B655B0">
        <w:rPr>
          <w:sz w:val="26"/>
          <w:szCs w:val="26"/>
        </w:rPr>
        <w:t>лето, время, которое несет в себе множество мероприятий, связанных с водой: купание, рыбалка и семейный отдых у водоемов.</w:t>
      </w:r>
      <w:r w:rsidRPr="00B655B0">
        <w:rPr>
          <w:sz w:val="26"/>
          <w:szCs w:val="26"/>
        </w:rPr>
        <w:t xml:space="preserve"> </w:t>
      </w:r>
    </w:p>
    <w:p w14:paraId="5B7F2FBC" w14:textId="77777777" w:rsidR="006E6BCB" w:rsidRPr="00B655B0" w:rsidRDefault="006E6BCB" w:rsidP="006E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655B0">
        <w:rPr>
          <w:sz w:val="26"/>
          <w:szCs w:val="26"/>
        </w:rPr>
        <w:t>Не разрешайте ребенку гулять у воды, не спускайте с него глаз, не отвлекайтесь — подчас минутная потеря бдительности может обернуться трагедией.</w:t>
      </w:r>
    </w:p>
    <w:p w14:paraId="5CD0EC5E" w14:textId="77777777" w:rsidR="006E6BCB" w:rsidRPr="00B655B0" w:rsidRDefault="006E6BCB" w:rsidP="006E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655B0">
        <w:rPr>
          <w:sz w:val="26"/>
          <w:szCs w:val="26"/>
        </w:rPr>
        <w:t>Обеспечение безопасности детей на воде включает в себя обязанности взрослых по организации купания и строгое соблюдение правил поведения на водоемах самими детьми. Только такие совместные действия могут предотвратить несчастные случаи.</w:t>
      </w:r>
    </w:p>
    <w:p w14:paraId="068F6454" w14:textId="4E17176E" w:rsidR="006E6BCB" w:rsidRPr="00B655B0" w:rsidRDefault="006E6BCB" w:rsidP="006E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655B0">
        <w:rPr>
          <w:sz w:val="26"/>
          <w:szCs w:val="26"/>
        </w:rPr>
        <w:t>Для купания детей во время отдыха на даче, походов</w:t>
      </w:r>
      <w:r w:rsidR="00B655B0" w:rsidRPr="00B655B0">
        <w:rPr>
          <w:sz w:val="26"/>
          <w:szCs w:val="26"/>
        </w:rPr>
        <w:t xml:space="preserve"> и</w:t>
      </w:r>
      <w:r w:rsidRPr="00B655B0">
        <w:rPr>
          <w:sz w:val="26"/>
          <w:szCs w:val="26"/>
        </w:rPr>
        <w:t xml:space="preserve"> прогулок выбирается неглубокое место с пологим и чистым дном. Обязательно проводится обследование места купания хорошо плавающими взрослыми. И купание проводится под их непрерывным контролем.</w:t>
      </w:r>
    </w:p>
    <w:p w14:paraId="5BECADCB" w14:textId="77777777" w:rsidR="006E6BCB" w:rsidRPr="00B655B0" w:rsidRDefault="006E6BCB" w:rsidP="006E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655B0">
        <w:rPr>
          <w:b/>
          <w:bCs/>
          <w:sz w:val="26"/>
          <w:szCs w:val="26"/>
          <w:bdr w:val="none" w:sz="0" w:space="0" w:color="auto" w:frame="1"/>
        </w:rPr>
        <w:t>Уважаемые родители помните, что Ваш ребенок не всегда может правильно оценить ситуацию, поэтому лучше если он будет отдыхать у воды под бдительным контролем с Вашей стороны.</w:t>
      </w:r>
    </w:p>
    <w:p w14:paraId="21D434EA" w14:textId="1E81EF3F" w:rsidR="006E6BCB" w:rsidRDefault="006E6BCB" w:rsidP="00B655B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 w:rsidRPr="00B655B0">
        <w:rPr>
          <w:b/>
          <w:bCs/>
          <w:sz w:val="26"/>
          <w:szCs w:val="26"/>
          <w:bdr w:val="none" w:sz="0" w:space="0" w:color="auto" w:frame="1"/>
        </w:rPr>
        <w:t>Берегите своих детей!</w:t>
      </w:r>
    </w:p>
    <w:p w14:paraId="79C40958" w14:textId="70A75D6B" w:rsidR="00B655B0" w:rsidRDefault="00B655B0" w:rsidP="006E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14:paraId="5FB7B3CD" w14:textId="77777777" w:rsidR="00B655B0" w:rsidRPr="00B655B0" w:rsidRDefault="00B655B0" w:rsidP="006E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14:paraId="2579A8E6" w14:textId="77777777" w:rsidR="00B655B0" w:rsidRPr="00B655B0" w:rsidRDefault="00B655B0" w:rsidP="00B655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55B0">
        <w:rPr>
          <w:rFonts w:ascii="Times New Roman" w:hAnsi="Times New Roman" w:cs="Times New Roman"/>
          <w:sz w:val="26"/>
          <w:szCs w:val="26"/>
        </w:rPr>
        <w:t>Заместитель начальника отдела –</w:t>
      </w:r>
    </w:p>
    <w:p w14:paraId="475148D6" w14:textId="77777777" w:rsidR="00B655B0" w:rsidRPr="00B655B0" w:rsidRDefault="00B655B0" w:rsidP="00B655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55B0">
        <w:rPr>
          <w:rFonts w:ascii="Times New Roman" w:hAnsi="Times New Roman" w:cs="Times New Roman"/>
          <w:sz w:val="26"/>
          <w:szCs w:val="26"/>
        </w:rPr>
        <w:t>начальник отделения ОНДПР Красносельского района</w:t>
      </w:r>
    </w:p>
    <w:p w14:paraId="146405F2" w14:textId="77777777" w:rsidR="00B655B0" w:rsidRPr="00B655B0" w:rsidRDefault="00B655B0" w:rsidP="00B655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55B0">
        <w:rPr>
          <w:rFonts w:ascii="Times New Roman" w:hAnsi="Times New Roman" w:cs="Times New Roman"/>
          <w:sz w:val="26"/>
          <w:szCs w:val="26"/>
        </w:rPr>
        <w:t>управления по Красносельскому району</w:t>
      </w:r>
    </w:p>
    <w:p w14:paraId="5C44E456" w14:textId="77777777" w:rsidR="00B655B0" w:rsidRPr="00B655B0" w:rsidRDefault="00B655B0" w:rsidP="00B655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55B0">
        <w:rPr>
          <w:rFonts w:ascii="Times New Roman" w:hAnsi="Times New Roman" w:cs="Times New Roman"/>
          <w:sz w:val="26"/>
          <w:szCs w:val="26"/>
        </w:rPr>
        <w:t>Главного управления МЧС России</w:t>
      </w:r>
    </w:p>
    <w:p w14:paraId="59F8A5C3" w14:textId="77777777" w:rsidR="00B655B0" w:rsidRPr="00B655B0" w:rsidRDefault="00B655B0" w:rsidP="00B655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55B0">
        <w:rPr>
          <w:rFonts w:ascii="Times New Roman" w:hAnsi="Times New Roman" w:cs="Times New Roman"/>
          <w:sz w:val="26"/>
          <w:szCs w:val="26"/>
        </w:rPr>
        <w:t>по г. Санкт-Петербургу</w:t>
      </w:r>
    </w:p>
    <w:p w14:paraId="32FC009C" w14:textId="77777777" w:rsidR="00B655B0" w:rsidRPr="00B655B0" w:rsidRDefault="00B655B0" w:rsidP="00B655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55B0">
        <w:rPr>
          <w:rFonts w:ascii="Times New Roman" w:hAnsi="Times New Roman" w:cs="Times New Roman"/>
          <w:sz w:val="26"/>
          <w:szCs w:val="26"/>
        </w:rPr>
        <w:t>майор внутренней службы    Русаков И.Н.</w:t>
      </w:r>
    </w:p>
    <w:p w14:paraId="637A57A0" w14:textId="77777777" w:rsidR="006E6BCB" w:rsidRPr="00B655B0" w:rsidRDefault="006E6BCB" w:rsidP="006E6B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14:paraId="08A95014" w14:textId="77777777" w:rsidR="006E6BCB" w:rsidRPr="00B655B0" w:rsidRDefault="006E6BCB">
      <w:pPr>
        <w:rPr>
          <w:rFonts w:ascii="Times New Roman" w:hAnsi="Times New Roman" w:cs="Times New Roman"/>
          <w:sz w:val="26"/>
          <w:szCs w:val="26"/>
        </w:rPr>
      </w:pPr>
    </w:p>
    <w:sectPr w:rsidR="006E6BCB" w:rsidRPr="00B655B0" w:rsidSect="00B655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CB"/>
    <w:rsid w:val="006E6BCB"/>
    <w:rsid w:val="00833F58"/>
    <w:rsid w:val="00B6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9E4D"/>
  <w15:chartTrackingRefBased/>
  <w15:docId w15:val="{569645D9-210C-4DC8-ABF3-71C882B5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2023-05-19T09:55:00Z</dcterms:created>
  <dcterms:modified xsi:type="dcterms:W3CDTF">2023-05-19T13:08:00Z</dcterms:modified>
</cp:coreProperties>
</file>