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61" w:rsidRDefault="00200C61" w:rsidP="0034739B">
      <w:pPr>
        <w:pStyle w:val="a3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-720090</wp:posOffset>
            </wp:positionV>
            <wp:extent cx="7629525" cy="10725150"/>
            <wp:effectExtent l="19050" t="0" r="9525" b="0"/>
            <wp:wrapNone/>
            <wp:docPr id="1" name="Рисунок 0" descr="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200C61" w:rsidRDefault="00200C61" w:rsidP="0034739B">
      <w:pPr>
        <w:pStyle w:val="a3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00C61" w:rsidRDefault="00200C61" w:rsidP="0034739B">
      <w:pPr>
        <w:pStyle w:val="a3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00C61" w:rsidRDefault="00200C61" w:rsidP="0034739B">
      <w:pPr>
        <w:pStyle w:val="a3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A16F8" w:rsidRPr="00541878" w:rsidRDefault="00105DBE" w:rsidP="0034739B">
      <w:pPr>
        <w:pStyle w:val="a3"/>
        <w:ind w:firstLine="426"/>
        <w:jc w:val="center"/>
        <w:rPr>
          <w:rFonts w:ascii="Times New Roman" w:hAnsi="Times New Roman" w:cs="Times New Roman"/>
          <w:b/>
          <w:i/>
          <w:color w:val="008000"/>
          <w:sz w:val="72"/>
          <w:szCs w:val="72"/>
        </w:rPr>
      </w:pPr>
      <w:r w:rsidRPr="00541878">
        <w:rPr>
          <w:rFonts w:ascii="Times New Roman" w:hAnsi="Times New Roman" w:cs="Times New Roman"/>
          <w:b/>
          <w:i/>
          <w:color w:val="008000"/>
          <w:sz w:val="72"/>
          <w:szCs w:val="72"/>
        </w:rPr>
        <w:t>Как общается с книгой ваш ребенок.</w:t>
      </w:r>
    </w:p>
    <w:p w:rsidR="00200C61" w:rsidRPr="00105DBE" w:rsidRDefault="00200C61" w:rsidP="0034739B">
      <w:pPr>
        <w:pStyle w:val="a3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05DBE" w:rsidRPr="00105DBE" w:rsidRDefault="00105DBE" w:rsidP="0034739B">
      <w:pPr>
        <w:pStyle w:val="a3"/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105DBE">
        <w:rPr>
          <w:rFonts w:ascii="Times New Roman" w:hAnsi="Times New Roman" w:cs="Times New Roman"/>
          <w:sz w:val="40"/>
          <w:szCs w:val="40"/>
        </w:rPr>
        <w:t xml:space="preserve">По тому, как выглядит книга вашего ребенка, Вы можете судить о том, достаточно ли внимания Вы уделяете привитию навыков обращение с книгой. Придерживается ли ребенок правил обращения с книгой: </w:t>
      </w:r>
    </w:p>
    <w:p w:rsidR="00105DBE" w:rsidRPr="00105DBE" w:rsidRDefault="00105DBE" w:rsidP="0034739B">
      <w:pPr>
        <w:pStyle w:val="a3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105DBE">
        <w:rPr>
          <w:rFonts w:ascii="Times New Roman" w:hAnsi="Times New Roman" w:cs="Times New Roman"/>
          <w:sz w:val="40"/>
          <w:szCs w:val="40"/>
        </w:rPr>
        <w:t>Прежде, чем взять книгу, проверь, чистые ли у тебя руки; читают или рассматривают за столом.</w:t>
      </w:r>
    </w:p>
    <w:p w:rsidR="00105DBE" w:rsidRPr="00105DBE" w:rsidRDefault="00105DBE" w:rsidP="0034739B">
      <w:pPr>
        <w:pStyle w:val="a3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105DBE">
        <w:rPr>
          <w:rFonts w:ascii="Times New Roman" w:hAnsi="Times New Roman" w:cs="Times New Roman"/>
          <w:sz w:val="40"/>
          <w:szCs w:val="40"/>
        </w:rPr>
        <w:t>Береги книгу;  не пачкай её, не заминай страницы, не забудь положить её на место.</w:t>
      </w:r>
    </w:p>
    <w:p w:rsidR="00105DBE" w:rsidRPr="00105DBE" w:rsidRDefault="00105DBE" w:rsidP="0034739B">
      <w:pPr>
        <w:pStyle w:val="a3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105DBE">
        <w:rPr>
          <w:rFonts w:ascii="Times New Roman" w:hAnsi="Times New Roman" w:cs="Times New Roman"/>
          <w:sz w:val="40"/>
          <w:szCs w:val="40"/>
        </w:rPr>
        <w:t>Если заметил, что книга не в порядке, почини ее сам или с помощью взрослого.</w:t>
      </w:r>
    </w:p>
    <w:p w:rsidR="005C342C" w:rsidRDefault="00105DBE" w:rsidP="0034739B">
      <w:pPr>
        <w:pStyle w:val="a3"/>
        <w:numPr>
          <w:ilvl w:val="0"/>
          <w:numId w:val="1"/>
        </w:numPr>
        <w:ind w:left="284" w:firstLine="284"/>
        <w:jc w:val="both"/>
        <w:rPr>
          <w:rFonts w:ascii="Times New Roman" w:hAnsi="Times New Roman" w:cs="Times New Roman"/>
          <w:sz w:val="40"/>
          <w:szCs w:val="40"/>
        </w:rPr>
      </w:pPr>
      <w:r w:rsidRPr="00105DBE">
        <w:rPr>
          <w:rFonts w:ascii="Times New Roman" w:hAnsi="Times New Roman" w:cs="Times New Roman"/>
          <w:sz w:val="40"/>
          <w:szCs w:val="40"/>
        </w:rPr>
        <w:t>Если Вы решили купить своему ребенку книгу, проверьте, соответствует ли она возрасту вашего ребенка, хорошо ли книга написана. Дети прислушиваются к звучанию речи.</w:t>
      </w:r>
    </w:p>
    <w:p w:rsidR="005C342C" w:rsidRDefault="005C342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200C61" w:rsidRDefault="00200C61" w:rsidP="00200C61">
      <w:pPr>
        <w:pStyle w:val="a3"/>
        <w:ind w:left="284"/>
        <w:jc w:val="both"/>
        <w:rPr>
          <w:rFonts w:ascii="Times New Roman" w:hAnsi="Times New Roman" w:cs="Times New Roman"/>
          <w:sz w:val="40"/>
          <w:szCs w:val="40"/>
        </w:rPr>
      </w:pPr>
      <w:r w:rsidRPr="00200C61"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-720090</wp:posOffset>
            </wp:positionV>
            <wp:extent cx="7629525" cy="10725150"/>
            <wp:effectExtent l="19050" t="0" r="9525" b="0"/>
            <wp:wrapNone/>
            <wp:docPr id="2" name="Рисунок 0" descr="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C61" w:rsidRDefault="00200C61" w:rsidP="005C342C">
      <w:pPr>
        <w:pStyle w:val="a3"/>
        <w:ind w:left="208"/>
        <w:jc w:val="both"/>
        <w:rPr>
          <w:rFonts w:ascii="Times New Roman" w:hAnsi="Times New Roman" w:cs="Times New Roman"/>
          <w:sz w:val="40"/>
          <w:szCs w:val="40"/>
        </w:rPr>
      </w:pPr>
    </w:p>
    <w:p w:rsidR="00200C61" w:rsidRDefault="00200C61" w:rsidP="005C342C">
      <w:pPr>
        <w:pStyle w:val="a3"/>
        <w:ind w:left="208"/>
        <w:jc w:val="both"/>
        <w:rPr>
          <w:rFonts w:ascii="Times New Roman" w:hAnsi="Times New Roman" w:cs="Times New Roman"/>
          <w:sz w:val="40"/>
          <w:szCs w:val="40"/>
        </w:rPr>
      </w:pPr>
    </w:p>
    <w:p w:rsidR="00541878" w:rsidRDefault="00541878" w:rsidP="00200C61">
      <w:pPr>
        <w:pStyle w:val="a3"/>
        <w:ind w:firstLine="426"/>
        <w:jc w:val="center"/>
        <w:rPr>
          <w:rFonts w:ascii="Times New Roman" w:hAnsi="Times New Roman" w:cs="Times New Roman"/>
          <w:b/>
          <w:i/>
          <w:color w:val="008000"/>
          <w:sz w:val="48"/>
          <w:szCs w:val="48"/>
        </w:rPr>
      </w:pPr>
    </w:p>
    <w:p w:rsidR="005C342C" w:rsidRPr="00541878" w:rsidRDefault="005C342C" w:rsidP="00541878">
      <w:pPr>
        <w:pStyle w:val="a3"/>
        <w:ind w:firstLine="426"/>
        <w:jc w:val="center"/>
        <w:rPr>
          <w:rFonts w:ascii="Times New Roman" w:hAnsi="Times New Roman" w:cs="Times New Roman"/>
          <w:color w:val="008000"/>
          <w:sz w:val="40"/>
          <w:szCs w:val="40"/>
        </w:rPr>
      </w:pPr>
      <w:r w:rsidRPr="00541878">
        <w:rPr>
          <w:rFonts w:ascii="Times New Roman" w:hAnsi="Times New Roman" w:cs="Times New Roman"/>
          <w:b/>
          <w:i/>
          <w:color w:val="008000"/>
          <w:sz w:val="48"/>
          <w:szCs w:val="48"/>
        </w:rPr>
        <w:t>Если Вы решили купить своему ребенку новую книгу.</w:t>
      </w:r>
    </w:p>
    <w:p w:rsidR="005C342C" w:rsidRPr="00E23758" w:rsidRDefault="005C342C" w:rsidP="00200C61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При выборе книг для своего ребенка обратите внимание на следующие их качества:</w:t>
      </w:r>
    </w:p>
    <w:p w:rsidR="00200C61" w:rsidRPr="00E23758" w:rsidRDefault="005C342C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Как книга иллюстрирована</w:t>
      </w:r>
      <w:r w:rsidRPr="00E23758">
        <w:rPr>
          <w:rFonts w:ascii="Times New Roman" w:hAnsi="Times New Roman" w:cs="Times New Roman"/>
          <w:i/>
          <w:sz w:val="32"/>
          <w:szCs w:val="32"/>
        </w:rPr>
        <w:t>.</w:t>
      </w:r>
      <w:r w:rsidRPr="00E23758">
        <w:rPr>
          <w:rFonts w:ascii="Times New Roman" w:hAnsi="Times New Roman" w:cs="Times New Roman"/>
          <w:sz w:val="32"/>
          <w:szCs w:val="32"/>
        </w:rPr>
        <w:t xml:space="preserve"> Дети</w:t>
      </w:r>
      <w:r w:rsidR="00EF29D2" w:rsidRPr="00E23758">
        <w:rPr>
          <w:rFonts w:ascii="Times New Roman" w:hAnsi="Times New Roman" w:cs="Times New Roman"/>
          <w:sz w:val="32"/>
          <w:szCs w:val="32"/>
        </w:rPr>
        <w:t xml:space="preserve"> любят смотреть картинки не меньше, чем слушать</w:t>
      </w:r>
      <w:r w:rsidR="00200C61" w:rsidRPr="00E23758">
        <w:rPr>
          <w:rFonts w:ascii="Times New Roman" w:hAnsi="Times New Roman" w:cs="Times New Roman"/>
          <w:sz w:val="32"/>
          <w:szCs w:val="32"/>
        </w:rPr>
        <w:t>. Они ценят красоту, юмор и фантазию. Избегайте книг, где стиль рисунков слишком деловой или упрощённый;</w:t>
      </w:r>
    </w:p>
    <w:p w:rsidR="005C342C" w:rsidRPr="00E23758" w:rsidRDefault="00200C61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Соответствует ли книга способностям ребенка как слушателя, не судите по возрасту, а выбирайте истории, достаточно сложные, чтобы завладеть вниманием ребенка, но при этом достаточно простые, чтобы он мог следить за развитием</w:t>
      </w:r>
      <w:r w:rsidR="00EF29D2" w:rsidRPr="00E23758">
        <w:rPr>
          <w:rFonts w:ascii="Times New Roman" w:hAnsi="Times New Roman" w:cs="Times New Roman"/>
          <w:sz w:val="32"/>
          <w:szCs w:val="32"/>
        </w:rPr>
        <w:t xml:space="preserve"> </w:t>
      </w:r>
      <w:r w:rsidRPr="00E23758">
        <w:rPr>
          <w:rFonts w:ascii="Times New Roman" w:hAnsi="Times New Roman" w:cs="Times New Roman"/>
          <w:sz w:val="32"/>
          <w:szCs w:val="32"/>
        </w:rPr>
        <w:t>событий;</w:t>
      </w:r>
    </w:p>
    <w:p w:rsidR="00200C61" w:rsidRPr="00E23758" w:rsidRDefault="00200C61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Та ли это книга, которая понравится именно вашему ребенку, не слишком обращайте внимание на ее учебную ценность, любая история, которая ребенку нравится, будет в этом смысле ценной;</w:t>
      </w:r>
    </w:p>
    <w:p w:rsidR="00E23758" w:rsidRPr="00E23758" w:rsidRDefault="00E23758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Обладает ли книга силой эмоционального воздействия. Хотя детям нравятся и те книги, которые просто содержат информацию, но на долгое время для ребенка любимыми остаются такие, которые близки ему эмоционально.</w:t>
      </w:r>
    </w:p>
    <w:p w:rsidR="00E23758" w:rsidRPr="00E23758" w:rsidRDefault="00E23758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Хорошо ли книга написана. Дети прислушиваются к звучанию речи, а не только к ее значению.</w:t>
      </w:r>
    </w:p>
    <w:p w:rsidR="00E23758" w:rsidRPr="00E23758" w:rsidRDefault="00E23758" w:rsidP="00E2375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23758">
        <w:rPr>
          <w:rFonts w:ascii="Times New Roman" w:hAnsi="Times New Roman" w:cs="Times New Roman"/>
          <w:sz w:val="32"/>
          <w:szCs w:val="32"/>
        </w:rPr>
        <w:t>Нравится ли книга Вам. Если Вы читаете то, что больше нравится Вам самим, есть больше оснований ожидать, что это понравится ребенку.</w:t>
      </w:r>
    </w:p>
    <w:p w:rsidR="00200C61" w:rsidRPr="00E23758" w:rsidRDefault="00200C61" w:rsidP="00E23758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sectPr w:rsidR="00200C61" w:rsidRPr="00E23758" w:rsidSect="006A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17C4"/>
    <w:multiLevelType w:val="hybridMultilevel"/>
    <w:tmpl w:val="F47A74F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B76494"/>
    <w:multiLevelType w:val="hybridMultilevel"/>
    <w:tmpl w:val="9940A9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42E1082"/>
    <w:multiLevelType w:val="hybridMultilevel"/>
    <w:tmpl w:val="F48A1DA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DBE"/>
    <w:rsid w:val="00105DBE"/>
    <w:rsid w:val="00200C61"/>
    <w:rsid w:val="0034739B"/>
    <w:rsid w:val="00541878"/>
    <w:rsid w:val="005C342C"/>
    <w:rsid w:val="006A16F8"/>
    <w:rsid w:val="00BF3BCE"/>
    <w:rsid w:val="00E23758"/>
    <w:rsid w:val="00EF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D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2012-05-28T14:05:00Z</dcterms:created>
  <dcterms:modified xsi:type="dcterms:W3CDTF">2012-05-28T15:44:00Z</dcterms:modified>
</cp:coreProperties>
</file>