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B5C" w:rsidRPr="007C0B5C" w:rsidRDefault="007C0B5C" w:rsidP="007C0B5C">
      <w:pPr>
        <w:pStyle w:val="a5"/>
        <w:jc w:val="right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7C0B5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Подготовила:</w:t>
      </w:r>
    </w:p>
    <w:p w:rsidR="007C0B5C" w:rsidRPr="007C0B5C" w:rsidRDefault="007C0B5C" w:rsidP="007C0B5C">
      <w:pPr>
        <w:pStyle w:val="a5"/>
        <w:jc w:val="right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</w:t>
      </w:r>
      <w:r w:rsidRPr="007C0B5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оспитатель первой кв.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C0B5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категории</w:t>
      </w:r>
    </w:p>
    <w:p w:rsidR="007C0B5C" w:rsidRDefault="007C0B5C" w:rsidP="007C0B5C">
      <w:pPr>
        <w:pStyle w:val="a5"/>
        <w:jc w:val="right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7C0B5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Чубенко Оксана Юрьевна</w:t>
      </w:r>
    </w:p>
    <w:p w:rsidR="007C0B5C" w:rsidRDefault="007C0B5C" w:rsidP="007C0B5C">
      <w:pPr>
        <w:pStyle w:val="a5"/>
        <w:jc w:val="right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Январь 2018</w:t>
      </w:r>
    </w:p>
    <w:p w:rsidR="007C0B5C" w:rsidRPr="007C0B5C" w:rsidRDefault="007C0B5C" w:rsidP="007C0B5C">
      <w:pPr>
        <w:pStyle w:val="a5"/>
        <w:jc w:val="right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7C0B5C" w:rsidRDefault="007C0B5C" w:rsidP="007C0B5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Семинар – практикум </w:t>
      </w:r>
    </w:p>
    <w:p w:rsidR="007C0B5C" w:rsidRDefault="007C0B5C" w:rsidP="007C0B5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 форме д</w:t>
      </w:r>
      <w:r w:rsidR="00A841E3" w:rsidRPr="007C0B5C">
        <w:rPr>
          <w:rFonts w:ascii="Times New Roman" w:hAnsi="Times New Roman" w:cs="Times New Roman"/>
          <w:b/>
          <w:sz w:val="28"/>
          <w:szCs w:val="28"/>
          <w:lang w:eastAsia="ru-RU"/>
        </w:rPr>
        <w:t>елов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ой игры</w:t>
      </w:r>
    </w:p>
    <w:p w:rsidR="00A841E3" w:rsidRPr="007C0B5C" w:rsidRDefault="00A841E3" w:rsidP="007C0B5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C0B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«Слабое звено»</w:t>
      </w:r>
    </w:p>
    <w:p w:rsidR="00A841E3" w:rsidRPr="00A841E3" w:rsidRDefault="00A841E3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4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уточнить и закрепить знания участников семинара-практикума по нравственно-патриотическому воспитанию дошкольников.</w:t>
      </w:r>
    </w:p>
    <w:p w:rsidR="00A841E3" w:rsidRPr="00A841E3" w:rsidRDefault="00A841E3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4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841E3" w:rsidRPr="00A841E3" w:rsidRDefault="00A841E3" w:rsidP="00A84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педагогическую компетентность педагогов по вопросам нравственно-патриотического воспитания.</w:t>
      </w:r>
    </w:p>
    <w:p w:rsidR="00A841E3" w:rsidRPr="00A841E3" w:rsidRDefault="00A841E3" w:rsidP="00A84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знания педагогов о формах и методах работы по патриотическому воспитанию.</w:t>
      </w:r>
    </w:p>
    <w:p w:rsidR="00A841E3" w:rsidRPr="00A841E3" w:rsidRDefault="00A841E3" w:rsidP="00A84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 анализа своей деятельности и деятельность другого участника в процессе игры, проявляя педагогический такт;</w:t>
      </w:r>
    </w:p>
    <w:p w:rsidR="00A841E3" w:rsidRPr="00A841E3" w:rsidRDefault="00A841E3" w:rsidP="00A84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кругозор каждого участника семинара по краеведению.</w:t>
      </w:r>
    </w:p>
    <w:p w:rsidR="00A841E3" w:rsidRPr="00A841E3" w:rsidRDefault="00A841E3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</w:t>
      </w:r>
      <w:r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деловая игра</w:t>
      </w:r>
    </w:p>
    <w:p w:rsidR="00A841E3" w:rsidRPr="00A841E3" w:rsidRDefault="00A841E3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семинара-практикума</w:t>
      </w:r>
      <w:r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41E3" w:rsidRPr="00A841E3" w:rsidRDefault="008770D4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766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A7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A841E3"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важаемые коллеги, предлагаю вам принять участие в деловой игре «Слабое звено».</w:t>
      </w:r>
    </w:p>
    <w:p w:rsidR="00A841E3" w:rsidRDefault="00A841E3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будем, выявлять свои знания по патриотическому воспитанию, в которое вошли раз</w:t>
      </w:r>
      <w:r w:rsidR="001A76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делы: краеведение; история РФ</w:t>
      </w:r>
      <w:r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народно-прикладное искусство.</w:t>
      </w:r>
    </w:p>
    <w:p w:rsidR="001A7666" w:rsidRPr="00A841E3" w:rsidRDefault="001A7666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так, вот </w:t>
      </w:r>
      <w:r w:rsidR="003A6F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сегодняшней игры</w:t>
      </w:r>
      <w:r w:rsidR="003A6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(Т.А и А.А. судьи)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них только один сможет забрать приз. Остальные покинут нашу игру ни с чем, по мере того как раунд за раундом команда назовёт их «слабым звеном».</w:t>
      </w:r>
    </w:p>
    <w:p w:rsidR="00A841E3" w:rsidRPr="00A841E3" w:rsidRDefault="00A841E3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 игры</w:t>
      </w:r>
      <w:r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41E3" w:rsidRPr="00A841E3" w:rsidRDefault="00A841E3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состоит из 4 раундов. Длительность 1 раунда составляет 4 минуты, а каждые последующие раунды уменьшаются ровно на 1 минуту. Ваша задача: за короткий промежуток времени дать как можно больше правильных ответов, а также следить за ходом игры и суметь проанализировать свою деятельность, и деятельность других участников, соблюдая педагогический такт. Победит тот, кто без ошибок пройдет все 4 раунда и покажет свои знания по патриотическому воспитанию на более высоком уровне.</w:t>
      </w:r>
      <w:r w:rsidR="00471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1раунд покинет – 2 </w:t>
      </w:r>
      <w:r w:rsidR="00611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игрок</w:t>
      </w:r>
      <w:r w:rsidR="00471667">
        <w:rPr>
          <w:rFonts w:ascii="Times New Roman" w:eastAsia="Times New Roman" w:hAnsi="Times New Roman" w:cs="Times New Roman"/>
          <w:sz w:val="24"/>
          <w:szCs w:val="24"/>
          <w:lang w:eastAsia="ru-RU"/>
        </w:rPr>
        <w:t>а, во втором – 1 игрок</w:t>
      </w:r>
      <w:r w:rsidR="00611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третьем- </w:t>
      </w:r>
      <w:r w:rsidR="00471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игрок</w:t>
      </w:r>
      <w:r w:rsidR="00611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0" w:name="_GoBack"/>
      <w:bookmarkEnd w:id="0"/>
    </w:p>
    <w:p w:rsidR="00A841E3" w:rsidRDefault="00A841E3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4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Раунд 1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Земля, где ты родился?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(Родина.)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Историческая наука, изучающая культуру и быт народов мира, их происхождение, этническую ис</w:t>
      </w:r>
      <w:r w:rsidR="007C0B5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торию и культурные взаимовлияния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(Этнография.)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90358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3584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птица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</w:t>
      </w:r>
      <w:r w:rsidR="009035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гербе </w:t>
      </w:r>
      <w:r w:rsidR="009035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7C0B5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9035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двуглавый орёл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Назовите </w:t>
      </w:r>
      <w:r w:rsidR="009035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столицу Амурской области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9035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Благовещенск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Древнее название России?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(Русь.)</w:t>
      </w:r>
    </w:p>
    <w:p w:rsidR="003A7448" w:rsidRPr="00124C27" w:rsidRDefault="00957E4F" w:rsidP="00957E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57E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 Российской Федерации, верховный главнокомандующий Вооружёнными силами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 (Путин В.В)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несет основную ответственность за воспитание ребенка?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(Родители.)</w:t>
      </w:r>
    </w:p>
    <w:p w:rsidR="003A7448" w:rsidRPr="00124C27" w:rsidRDefault="00957E4F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честь какого пророка назван источник в посёлке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Талакан</w:t>
      </w:r>
      <w:proofErr w:type="spellEnd"/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Илии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“Преданность и любовь к своему Отечеству, к своему народу” по Ожегову.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(Патриотизм.)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из форм патриотического воспитания в дошкольном возрасте?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(Ознакомление с родным краем.)</w:t>
      </w:r>
    </w:p>
    <w:p w:rsidR="003A7448" w:rsidRPr="00124C27" w:rsidRDefault="00957E4F" w:rsidP="00957E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Бурейском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являющийся</w:t>
      </w:r>
      <w:r w:rsidRPr="00957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важным центром угольной промышленности (добыча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бурого угля открытым способом)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(г.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Райчихинск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801154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основания д/с №2 «Солнышко»</w:t>
      </w:r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1984г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801154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1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пгт</w:t>
      </w:r>
      <w:proofErr w:type="spellEnd"/>
      <w:r w:rsidRPr="0080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0115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Бурейском</w:t>
      </w:r>
      <w:proofErr w:type="spellEnd"/>
      <w:r w:rsidRPr="0080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районе, на правом берегу </w:t>
      </w:r>
      <w:r w:rsidRPr="00801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р.</w:t>
      </w:r>
      <w:r w:rsidRPr="0080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Буреи. Поселок строителей </w:t>
      </w:r>
      <w:proofErr w:type="spellStart"/>
      <w:r w:rsidRPr="0080115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Бурейской</w:t>
      </w:r>
      <w:proofErr w:type="spellEnd"/>
      <w:r w:rsidRPr="0080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ГЭС. </w:t>
      </w:r>
      <w:proofErr w:type="spellStart"/>
      <w:r w:rsidRPr="008011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</w:t>
      </w:r>
      <w:proofErr w:type="spellEnd"/>
      <w:r w:rsidRPr="0080115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1976 г.</w:t>
      </w:r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Талакан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заносят редких животных и растени</w:t>
      </w:r>
      <w:r w:rsidR="00496F9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(Красная книга.)</w:t>
      </w:r>
    </w:p>
    <w:p w:rsidR="003A7448" w:rsidRPr="00124C27" w:rsidRDefault="00496F9B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96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ебольшое парнокопытное </w:t>
      </w:r>
      <w:proofErr w:type="spellStart"/>
      <w:r w:rsidRPr="00496F9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оленевидное</w:t>
      </w:r>
      <w:proofErr w:type="spellEnd"/>
      <w:r w:rsidRPr="00496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96F9B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96F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адние ноги необычно длинные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</w:t>
      </w:r>
      <w:r w:rsidRPr="00496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самцов — длинные изогнутые клыки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Кабарга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музыкальный инструмент. Беда – надвигается, враг или мор – звук этого музык</w:t>
      </w:r>
      <w:r w:rsidR="00DC597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инструмента разносился п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всей округе, отгоняя беду, болезни, нечистую силу?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(Колокол.)</w:t>
      </w:r>
    </w:p>
    <w:p w:rsidR="003A7448" w:rsidRPr="00124C27" w:rsidRDefault="00471667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Россия" w:history="1">
        <w:r w:rsidR="00496F9B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Р</w:t>
        </w:r>
        <w:r w:rsidR="00496F9B" w:rsidRPr="00496F9B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оссийский</w:t>
        </w:r>
      </w:hyperlink>
      <w:r w:rsidR="00496F9B" w:rsidRPr="00496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праздник, который отмечается 8 июля и приурочен ко </w:t>
      </w:r>
      <w:hyperlink r:id="rId7" w:tooltip="День Петра и Февронии" w:history="1">
        <w:r w:rsidR="00496F9B" w:rsidRPr="00496F9B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дню памяти святых князя Петра и его жены </w:t>
        </w:r>
        <w:proofErr w:type="spellStart"/>
        <w:r w:rsidR="00496F9B" w:rsidRPr="00496F9B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Февронии</w:t>
        </w:r>
        <w:proofErr w:type="spellEnd"/>
      </w:hyperlink>
      <w:r w:rsidR="00496F9B" w:rsidRPr="00496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покровительствующих семье и браку в </w:t>
      </w:r>
      <w:hyperlink r:id="rId8" w:tooltip="Православие" w:history="1">
        <w:r w:rsidR="00496F9B" w:rsidRPr="00496F9B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православной традиции</w:t>
        </w:r>
      </w:hyperlink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757819" w:rsidRPr="0075781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День семьи, любви и верности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имена трех русских былинных богатырей.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(Илья Муромец, Алеша Попович, Добрыня Никитич.)</w:t>
      </w:r>
    </w:p>
    <w:p w:rsidR="003A7448" w:rsidRPr="00757819" w:rsidRDefault="003A7448" w:rsidP="007578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19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="007C0B5C">
        <w:rPr>
          <w:rFonts w:ascii="Times New Roman" w:eastAsia="Times New Roman" w:hAnsi="Times New Roman" w:cs="Times New Roman"/>
          <w:sz w:val="24"/>
          <w:szCs w:val="24"/>
          <w:lang w:eastAsia="ru-RU"/>
        </w:rPr>
        <w:t>о является автором стихотворения</w:t>
      </w:r>
      <w:r w:rsidRPr="00757819">
        <w:rPr>
          <w:rFonts w:ascii="Times New Roman" w:eastAsia="Times New Roman" w:hAnsi="Times New Roman" w:cs="Times New Roman"/>
          <w:sz w:val="24"/>
          <w:szCs w:val="24"/>
          <w:lang w:eastAsia="ru-RU"/>
        </w:rPr>
        <w:t>: “</w:t>
      </w:r>
      <w:r w:rsidR="00757819" w:rsidRPr="00757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Белая</w:t>
      </w:r>
      <w:r w:rsidR="00757819" w:rsidRPr="00757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59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береза п</w:t>
      </w:r>
      <w:r w:rsidR="00757819" w:rsidRPr="00757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</w:t>
      </w:r>
      <w:r w:rsidR="00757819" w:rsidRPr="00757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7819" w:rsidRPr="00757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моим</w:t>
      </w:r>
      <w:r w:rsidR="00757819" w:rsidRPr="00757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7819" w:rsidRPr="00757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окном</w:t>
      </w:r>
      <w:proofErr w:type="gramStart"/>
      <w:r w:rsidR="007C0B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57819" w:rsidRPr="00757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proofErr w:type="gramEnd"/>
      <w:r w:rsidR="00757819" w:rsidRPr="00757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ринакрылась</w:t>
      </w:r>
      <w:r w:rsidR="00757819" w:rsidRPr="00757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7819" w:rsidRPr="00757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снегом</w:t>
      </w:r>
      <w:r w:rsidR="00757819" w:rsidRPr="00757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57819" w:rsidRPr="00757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Точно</w:t>
      </w:r>
      <w:r w:rsidR="00757819" w:rsidRPr="00757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7819" w:rsidRPr="00757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серебром</w:t>
      </w:r>
      <w:r w:rsidRPr="00757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r w:rsidRPr="007578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7578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7578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="007578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Есенин</w:t>
      </w:r>
      <w:r w:rsidRPr="007578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F55AF7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55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одвижная старинная славянская </w:t>
      </w:r>
      <w:hyperlink r:id="rId9" w:tooltip="Игра" w:history="1">
        <w:r w:rsidRPr="00F55AF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игра</w:t>
        </w:r>
      </w:hyperlink>
      <w:r w:rsidRPr="00F55AF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стоящий впереди ловит по сигналу других участников, убегающих от него поочередно парами</w:t>
      </w:r>
      <w:r w:rsidR="00B048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B0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48B9" w:rsidRPr="00B048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произошло от сопровождающей игру песни: «Гор</w:t>
      </w:r>
      <w:r w:rsidR="00B048B9">
        <w:rPr>
          <w:rFonts w:ascii="Times New Roman" w:eastAsia="Times New Roman" w:hAnsi="Times New Roman" w:cs="Times New Roman"/>
          <w:sz w:val="24"/>
          <w:szCs w:val="24"/>
          <w:lang w:eastAsia="ru-RU"/>
        </w:rPr>
        <w:t>и, гори ясно, чтобы не погасло»</w:t>
      </w:r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B048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Горелки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FE431A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E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таринный русский </w:t>
      </w:r>
      <w:hyperlink r:id="rId10" w:tooltip="Головной убор" w:history="1">
        <w:r w:rsidRPr="00FE431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головной убор</w:t>
        </w:r>
      </w:hyperlink>
      <w:r w:rsidRPr="00FE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гребня вокруг головы, символ </w:t>
      </w:r>
      <w:hyperlink r:id="rId11" w:tooltip="Русский национальный костюм" w:history="1">
        <w:r w:rsidRPr="00FE431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русского традиционного костюма</w:t>
        </w:r>
      </w:hyperlink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Кокошник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столицу России?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(Москва.)</w:t>
      </w:r>
    </w:p>
    <w:p w:rsidR="003A7448" w:rsidRPr="00124C27" w:rsidRDefault="00FE431A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три природных заповедника Амурской области</w:t>
      </w:r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Хинганский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Зейский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Норский</w:t>
      </w:r>
      <w:proofErr w:type="spellEnd"/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29667D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E431A" w:rsidRPr="00FE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еликтовое растение, занесенное в Красную книгу. В Приамурье самые большие плантации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FE431A" w:rsidRPr="00FE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расположены в </w:t>
      </w:r>
      <w:proofErr w:type="spellStart"/>
      <w:r w:rsidR="00FE431A" w:rsidRPr="00FE431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Хинганском</w:t>
      </w:r>
      <w:proofErr w:type="spellEnd"/>
      <w:r w:rsidR="00FE431A" w:rsidRPr="00FE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заповеднике</w:t>
      </w:r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Лотос Комарова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DF494B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распада СССР и образование РФ</w:t>
      </w:r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26 декабря 1991 г.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идей человека, в которых выражается теоретическое освоение пред</w:t>
      </w:r>
      <w:r w:rsidR="00DF49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мета, Что это: знания или умение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(Знания)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способами, приемами, действиями, применение знаний на практике? Что это: умение или навыки?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(Умения)</w:t>
      </w:r>
    </w:p>
    <w:p w:rsidR="003A7448" w:rsidRPr="00124C27" w:rsidRDefault="00E51F46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5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изкая </w:t>
      </w:r>
      <w:hyperlink r:id="rId12" w:tooltip="Обувь" w:history="1">
        <w:r w:rsidRPr="00E51F46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обувь</w:t>
        </w:r>
      </w:hyperlink>
      <w:r w:rsidRPr="00E5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распространённая на </w:t>
      </w:r>
      <w:hyperlink r:id="rId13" w:tooltip="Русь" w:history="1">
        <w:r w:rsidRPr="00E51F46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Руси</w:t>
        </w:r>
      </w:hyperlink>
      <w:r w:rsidRPr="00E5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старину, и бывшая в широком употреблении в сельской местности до </w:t>
      </w:r>
      <w:hyperlink r:id="rId14" w:tooltip="1930-е" w:history="1">
        <w:r w:rsidRPr="00E51F46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1930-х</w:t>
        </w:r>
      </w:hyperlink>
      <w:r w:rsidRPr="00E5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tooltip="Плетение" w:history="1">
        <w:r w:rsidRPr="00E51F46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сплетённая</w:t>
        </w:r>
      </w:hyperlink>
      <w:r w:rsidRPr="00E5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древесного </w:t>
      </w:r>
      <w:hyperlink r:id="rId16" w:tooltip="Лыко" w:history="1">
        <w:r w:rsidRPr="00E51F46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лыка</w:t>
        </w:r>
      </w:hyperlink>
      <w:r w:rsidRPr="00E5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tooltip="Берёста" w:history="1">
        <w:r w:rsidRPr="00E51F46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берёсты</w:t>
        </w:r>
      </w:hyperlink>
      <w:r w:rsidRPr="00E5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18" w:tooltip="Пенька" w:history="1">
        <w:r w:rsidRPr="00E51F46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пеньки</w:t>
        </w:r>
      </w:hyperlink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BC02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Лапти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Роспись, где используют три цвета: голубой, синий и белый?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(Гжель.)</w:t>
      </w:r>
    </w:p>
    <w:p w:rsidR="003A7448" w:rsidRPr="00124C27" w:rsidRDefault="00563BE6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Разновидность супа на основе свёклы</w:t>
      </w:r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Борщ)</w:t>
      </w:r>
    </w:p>
    <w:p w:rsidR="003A7448" w:rsidRPr="00124C27" w:rsidRDefault="00563BE6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Научное название растения  - Рододендрон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Даурский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народное?</w:t>
      </w:r>
      <w:r w:rsidR="007C0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Багульник)</w:t>
      </w:r>
    </w:p>
    <w:p w:rsidR="003A7448" w:rsidRPr="00124C27" w:rsidRDefault="00A4460B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называют «Птица мира»</w:t>
      </w:r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Голубь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A4460B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</w:t>
      </w:r>
      <w:r w:rsidRPr="00A44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гриба</w:t>
      </w:r>
      <w:r w:rsidRPr="00A44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возникло из-за массового использования в бытовой санитарии, в качестве </w:t>
      </w:r>
      <w:hyperlink r:id="rId19" w:tooltip="Инсектицид" w:history="1">
        <w:r w:rsidRPr="00A4460B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инсектицида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 мух</w:t>
      </w:r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Мухомор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порядок цветовых полос на полотнище флага </w:t>
      </w:r>
      <w:r w:rsidR="00A4460B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начинай сверху?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A446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Белый, синий, красный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 </w:t>
      </w:r>
      <w:r w:rsidR="00255D4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губернатора Амурской области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255D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Козлов А.А.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Российский музеи при Петре I?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(Кунсткамера.)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Амурский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сложный биологически активный продукт жизнедеятельности пчел?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(Мед.)</w:t>
      </w:r>
    </w:p>
    <w:p w:rsidR="003A7448" w:rsidRPr="00124C27" w:rsidRDefault="00974865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чудес</w:t>
      </w:r>
      <w:r w:rsidRPr="0097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Амурской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74865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7486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азвание горного массива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</w:t>
      </w:r>
      <w:r w:rsidRPr="0097486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ящегося </w:t>
      </w:r>
      <w:r w:rsidRPr="0097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Шимановском районе, недалеко от села </w:t>
      </w:r>
      <w:proofErr w:type="spellStart"/>
      <w:r w:rsidRPr="0097486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Нововоскресеновка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="003A7448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Горящие горы</w:t>
      </w:r>
      <w:r w:rsidR="003A7448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FA079C" w:rsidRDefault="00FA079C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улиц в посёлке </w:t>
      </w:r>
      <w:proofErr w:type="spellStart"/>
      <w:r w:rsidRPr="00FA07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Талакан</w:t>
      </w:r>
      <w:proofErr w:type="spellEnd"/>
      <w:r w:rsidRPr="00FA0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название: 3 или 16</w:t>
      </w:r>
      <w:r w:rsidR="003A7448" w:rsidRPr="00FA0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3A7448" w:rsidRPr="00FA07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="003A7448" w:rsidRPr="00FA07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A7448" w:rsidRPr="00124C27" w:rsidRDefault="003A7448" w:rsidP="003A7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</w:t>
      </w:r>
      <w:r w:rsidR="007614D4" w:rsidRPr="00761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озеро тектонического происхождения в южной части </w:t>
      </w:r>
      <w:hyperlink r:id="rId20" w:tooltip="Восточная Сибирь" w:history="1">
        <w:r w:rsidR="007614D4" w:rsidRPr="007614D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Восточной Сибири</w:t>
        </w:r>
      </w:hyperlink>
      <w:r w:rsidR="007614D4" w:rsidRPr="00761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tooltip="Список глубочайших озёр мира" w:history="1">
        <w:r w:rsidR="007614D4" w:rsidRPr="007614D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самое глубокое на планете</w:t>
        </w:r>
      </w:hyperlink>
      <w:r w:rsidR="007614D4" w:rsidRPr="00761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крупнейший природный резервуар </w:t>
      </w:r>
      <w:hyperlink r:id="rId22" w:tooltip="Пресная вода" w:history="1">
        <w:r w:rsidR="007614D4" w:rsidRPr="007614D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пресной воды</w:t>
        </w:r>
      </w:hyperlink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7614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Байкал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A841E3" w:rsidRPr="007C0B5C" w:rsidRDefault="00A841E3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Итак, 1 раунд подошел к концу. </w:t>
      </w:r>
      <w:r w:rsidR="00771905"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Кто не сумел собраться для игры? Кому подходит лозунг «Медленнее. Ниже. Слабее»? </w:t>
      </w: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Пришло время выбрать самое слабое звено.</w:t>
      </w:r>
    </w:p>
    <w:p w:rsidR="00A841E3" w:rsidRPr="007C0B5C" w:rsidRDefault="00A841E3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(Участн</w:t>
      </w:r>
      <w:r w:rsid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ики делают свой выбор, объясняя, </w:t>
      </w: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почему</w:t>
      </w:r>
      <w:r w:rsidR="00771905"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они сделали такой выбор</w:t>
      </w: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затем сам участник анализиру</w:t>
      </w:r>
      <w:r w:rsidR="00771905"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 свою игру.)</w:t>
      </w:r>
    </w:p>
    <w:p w:rsidR="00A841E3" w:rsidRPr="007C0B5C" w:rsidRDefault="00A841E3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0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Раунд 2</w:t>
      </w:r>
    </w:p>
    <w:p w:rsidR="009370E4" w:rsidRPr="00124C27" w:rsidRDefault="009370E4" w:rsidP="009370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понятие “патриотизма” входят компоненты: </w:t>
      </w:r>
    </w:p>
    <w:p w:rsidR="009370E4" w:rsidRPr="00124C27" w:rsidRDefault="009370E4" w:rsidP="009370E4">
      <w:pPr>
        <w:numPr>
          <w:ilvl w:val="0"/>
          <w:numId w:val="5"/>
        </w:num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нравственный, эстетический, трудовой</w:t>
      </w:r>
    </w:p>
    <w:p w:rsidR="009370E4" w:rsidRPr="00124C27" w:rsidRDefault="009370E4" w:rsidP="009370E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поведенческий, культурологический, социальный</w:t>
      </w:r>
    </w:p>
    <w:p w:rsidR="009370E4" w:rsidRPr="00124C27" w:rsidRDefault="00471667" w:rsidP="009370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ooltip="Русские" w:history="1">
        <w:r w:rsidR="006942D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Р</w:t>
        </w:r>
        <w:r w:rsidR="006942D4" w:rsidRPr="006942D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усский народный</w:t>
        </w:r>
      </w:hyperlink>
      <w:r w:rsidR="006942D4" w:rsidRPr="0069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трёх</w:t>
      </w:r>
      <w:hyperlink r:id="rId24" w:tooltip="Струнный щипковый музыкальный инструмент" w:history="1">
        <w:r w:rsidR="006942D4" w:rsidRPr="006942D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струнный щипковый музыкальный инструмент</w:t>
        </w:r>
      </w:hyperlink>
      <w:r w:rsidR="006942D4" w:rsidRPr="0069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корпусом треугольной формы</w:t>
      </w:r>
      <w:r w:rsidR="009370E4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6942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Балалайка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370E4" w:rsidRPr="00124C27" w:rsidRDefault="009370E4" w:rsidP="009370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Впервые развернутая система обучения и воспитания человека была разработана Ушинским или </w:t>
      </w:r>
      <w:r w:rsidRPr="00124C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Коменским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370E4" w:rsidRPr="00124C27" w:rsidRDefault="00D67021" w:rsidP="009370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звёзд на гербе Амурской области</w:t>
      </w:r>
      <w:r w:rsidR="009370E4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370E4" w:rsidRPr="00124C27" w:rsidRDefault="009370E4" w:rsidP="009370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означают “эмпирические знания”?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(Знания, основанные на опыте.)</w:t>
      </w:r>
    </w:p>
    <w:p w:rsidR="009370E4" w:rsidRPr="00124C27" w:rsidRDefault="009370E4" w:rsidP="009370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что перешло от одно</w:t>
      </w:r>
      <w:r w:rsidR="00C411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поколения к другому, что унаследовано от предшествующих поколений?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(Традиция.)</w:t>
      </w:r>
    </w:p>
    <w:p w:rsidR="009370E4" w:rsidRPr="00124C27" w:rsidRDefault="009370E4" w:rsidP="009370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материальных объектов деятельности ребенка, функционально моделирующая содержание его духовного и физического развитии. Что это?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(Развивающая предметная среда.)</w:t>
      </w:r>
    </w:p>
    <w:p w:rsidR="009370E4" w:rsidRPr="00124C27" w:rsidRDefault="006942D4" w:rsidP="009370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лет будет посёлку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Талакан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мая 2018 г.?</w:t>
      </w:r>
      <w:r w:rsidR="009370E4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4222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42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370E4" w:rsidRPr="00124C27" w:rsidRDefault="009370E4" w:rsidP="009370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Своеобразие, непохожесть на друг</w:t>
      </w:r>
      <w:r w:rsidR="007C0B5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Start"/>
      <w:r w:rsidR="007C0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7C0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(Самобытность.)</w:t>
      </w:r>
    </w:p>
    <w:p w:rsidR="009370E4" w:rsidRPr="00124C27" w:rsidRDefault="009370E4" w:rsidP="009370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прошлых ценностей в настоящем.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(Культурное наследие.)</w:t>
      </w:r>
    </w:p>
    <w:p w:rsidR="009370E4" w:rsidRPr="00124C27" w:rsidRDefault="009370E4" w:rsidP="009370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Человек, который принадлежит к постоянному населению данного государства и пользуется всеми </w:t>
      </w:r>
      <w:r w:rsidR="00C4111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равами, выполняет все обязанности этого государства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(Гражданин.)</w:t>
      </w:r>
    </w:p>
    <w:p w:rsidR="009370E4" w:rsidRPr="00124C27" w:rsidRDefault="009370E4" w:rsidP="009370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являются следующие определения: </w:t>
      </w:r>
    </w:p>
    <w:p w:rsidR="009370E4" w:rsidRPr="00124C27" w:rsidRDefault="009370E4" w:rsidP="009370E4">
      <w:pPr>
        <w:numPr>
          <w:ilvl w:val="0"/>
          <w:numId w:val="7"/>
        </w:num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любви к родному краю, </w:t>
      </w:r>
    </w:p>
    <w:p w:rsidR="009370E4" w:rsidRPr="00124C27" w:rsidRDefault="009370E4" w:rsidP="009370E4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чувства гордости и за своих земляков, </w:t>
      </w:r>
    </w:p>
    <w:p w:rsidR="009370E4" w:rsidRPr="00124C27" w:rsidRDefault="009370E4" w:rsidP="009370E4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ориентироваться в окружающей действительности?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(Задачи нравственно-патриотического воспитания.)</w:t>
      </w:r>
    </w:p>
    <w:p w:rsidR="009370E4" w:rsidRPr="00124C27" w:rsidRDefault="00471667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ooltip="Язычковые музыкальные инструменты" w:history="1">
        <w:r w:rsidR="004222D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Я</w:t>
        </w:r>
        <w:r w:rsidR="004222D7" w:rsidRPr="004222D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зычковый</w:t>
        </w:r>
      </w:hyperlink>
      <w:r w:rsidR="004222D7" w:rsidRPr="00422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6" w:tooltip="Клавишные музыкальные инструменты" w:history="1">
        <w:r w:rsidR="004222D7" w:rsidRPr="004222D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клавишно</w:t>
        </w:r>
        <w:proofErr w:type="gramStart"/>
      </w:hyperlink>
      <w:r w:rsidR="004222D7" w:rsidRPr="004222D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4222D7" w:rsidRPr="004222D7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пневматический</w:t>
      </w:r>
      <w:r w:rsidR="00422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инструмент</w:t>
      </w:r>
      <w:r w:rsidR="004222D7" w:rsidRPr="00422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состоит из правого и левого </w:t>
      </w:r>
      <w:proofErr w:type="spellStart"/>
      <w:r w:rsidR="004222D7" w:rsidRPr="004222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полукорпуса</w:t>
      </w:r>
      <w:proofErr w:type="spellEnd"/>
      <w:r w:rsidR="004222D7" w:rsidRPr="004222D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каждом из них находится клавиатура с кнопками или клавишами.</w:t>
      </w:r>
      <w:r w:rsidR="004222D7" w:rsidRPr="004222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4222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Гармонь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370E4" w:rsidRPr="00124C27" w:rsidRDefault="009370E4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Ритуальная еда на празднике </w:t>
      </w:r>
      <w:r w:rsidR="00C4111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роводов зимы.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(Блины.)</w:t>
      </w:r>
    </w:p>
    <w:p w:rsidR="009370E4" w:rsidRPr="00124C27" w:rsidRDefault="00471667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ooltip="Россия" w:history="1">
        <w:r w:rsidR="00DA0137" w:rsidRPr="00DA013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Русский</w:t>
        </w:r>
      </w:hyperlink>
      <w:r w:rsidR="00DA0137" w:rsidRPr="00DA0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8" w:tooltip="Бояре" w:history="1">
        <w:r w:rsidR="00DA0137" w:rsidRPr="00DA013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боярский</w:t>
        </w:r>
      </w:hyperlink>
      <w:r w:rsidR="00DA0137" w:rsidRPr="00DA0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род, носивший такую фамилию с конца </w:t>
      </w:r>
      <w:hyperlink r:id="rId29" w:tooltip="XVI век" w:history="1">
        <w:r w:rsidR="00DA013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16</w:t>
        </w:r>
        <w:r w:rsidR="00DA0137" w:rsidRPr="00DA013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века</w:t>
        </w:r>
      </w:hyperlink>
      <w:r w:rsidR="00DA0137" w:rsidRPr="00DA0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 </w:t>
      </w:r>
      <w:hyperlink r:id="rId30" w:tooltip="1613 год" w:history="1">
        <w:r w:rsidR="00DA0137" w:rsidRPr="00DA013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1613 года</w:t>
        </w:r>
      </w:hyperlink>
      <w:r w:rsidR="00DA0137" w:rsidRPr="00DA0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</w:t>
      </w:r>
      <w:hyperlink r:id="rId31" w:tooltip="Династия" w:history="1">
        <w:r w:rsidR="00DA0137" w:rsidRPr="00DA013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династия</w:t>
        </w:r>
      </w:hyperlink>
      <w:r w:rsidR="00DA0137" w:rsidRPr="00DA0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2" w:tooltip="Правители Российского государства" w:history="1">
        <w:r w:rsidR="00DA0137" w:rsidRPr="00DA013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русских царей</w:t>
        </w:r>
      </w:hyperlink>
      <w:r w:rsidR="00DA0137" w:rsidRPr="00DA0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hyperlink r:id="rId33" w:tooltip="1721 год" w:history="1">
        <w:r w:rsidR="00DA0137" w:rsidRPr="00DA013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1721 года</w:t>
        </w:r>
      </w:hyperlink>
      <w:r w:rsidR="00DA0137" w:rsidRPr="00DA013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императоров всероссийских</w:t>
      </w:r>
      <w:r w:rsidR="00DA0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34" w:tooltip="Отречение Николая II" w:history="1">
        <w:r w:rsidR="00DA0137" w:rsidRPr="00DA0137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Отреклись</w:t>
        </w:r>
      </w:hyperlink>
      <w:r w:rsidR="00DA0137" w:rsidRPr="00DA0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престола в марте 1917 года.</w:t>
      </w:r>
      <w:r w:rsidR="009370E4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DA01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Романовы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370E4" w:rsidRPr="00124C27" w:rsidRDefault="009370E4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является государственной символикой.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(Герб, гимн, флаг.)</w:t>
      </w:r>
    </w:p>
    <w:p w:rsidR="009370E4" w:rsidRPr="00124C27" w:rsidRDefault="009370E4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из традиций </w:t>
      </w:r>
      <w:r w:rsidR="00C411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русской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семьи.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(Уважение к старшим.)</w:t>
      </w:r>
    </w:p>
    <w:p w:rsidR="009370E4" w:rsidRPr="00124C27" w:rsidRDefault="009370E4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черта </w:t>
      </w:r>
      <w:r w:rsidR="00C411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народа.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(Гостеприимство.)</w:t>
      </w:r>
    </w:p>
    <w:p w:rsidR="009370E4" w:rsidRPr="00124C27" w:rsidRDefault="009370E4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Терпимость к чужим мнениям, верованию, поведению. Что это?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(Толерантность.)</w:t>
      </w:r>
    </w:p>
    <w:p w:rsidR="009370E4" w:rsidRPr="00124C27" w:rsidRDefault="002973D1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</w:t>
      </w:r>
      <w:r w:rsidRPr="002973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зил</w:t>
      </w:r>
      <w:r w:rsidRPr="00297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5" w:tooltip="1 мая" w:history="1">
        <w:r w:rsidRPr="002973D1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1 мая</w:t>
        </w:r>
      </w:hyperlink>
      <w:r w:rsidRPr="00297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6" w:tooltip="1945 год" w:history="1">
        <w:r w:rsidRPr="002973D1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1945 года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Знамя Победы</w:t>
      </w:r>
      <w:r w:rsidRPr="00297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крыше </w:t>
      </w:r>
      <w:hyperlink r:id="rId37" w:tooltip="Рейхстаг (здание)" w:history="1">
        <w:r w:rsidRPr="002973D1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здания рейхстага</w:t>
        </w:r>
      </w:hyperlink>
      <w:r w:rsidRPr="00297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</w:t>
      </w:r>
      <w:hyperlink r:id="rId38" w:tooltip="Берлин" w:history="1">
        <w:r w:rsidRPr="002973D1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Берлине</w:t>
        </w:r>
      </w:hyperlink>
      <w:r w:rsidR="009370E4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hyperlink r:id="rId39" w:tooltip="Берест, Алексей Прокопьевич" w:history="1">
        <w:r>
          <w:rPr>
            <w:rStyle w:val="a4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eastAsia="ru-RU"/>
          </w:rPr>
          <w:t>Алексей</w:t>
        </w:r>
        <w:r w:rsidRPr="002973D1">
          <w:rPr>
            <w:rStyle w:val="a4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eastAsia="ru-RU"/>
          </w:rPr>
          <w:t xml:space="preserve"> Бересто</w:t>
        </w:r>
        <w:r>
          <w:rPr>
            <w:rStyle w:val="a4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eastAsia="ru-RU"/>
          </w:rPr>
          <w:t>в</w:t>
        </w:r>
      </w:hyperlink>
      <w:r w:rsidRPr="002973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hyperlink r:id="rId40" w:tooltip="Егоров, Михаил Алексеевич" w:history="1">
        <w:r w:rsidRPr="002973D1">
          <w:rPr>
            <w:rStyle w:val="a4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eastAsia="ru-RU"/>
          </w:rPr>
          <w:t>Михаил Егоров</w:t>
        </w:r>
      </w:hyperlink>
      <w:r w:rsidRPr="002973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</w:t>
      </w:r>
      <w:hyperlink r:id="rId41" w:tooltip="Кантария, Мелитон Варламович" w:history="1">
        <w:proofErr w:type="spellStart"/>
        <w:r w:rsidRPr="002973D1">
          <w:rPr>
            <w:rStyle w:val="a4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eastAsia="ru-RU"/>
          </w:rPr>
          <w:t>Мелитон</w:t>
        </w:r>
        <w:proofErr w:type="spellEnd"/>
        <w:r w:rsidRPr="002973D1">
          <w:rPr>
            <w:rStyle w:val="a4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Pr="002973D1">
          <w:rPr>
            <w:rStyle w:val="a4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eastAsia="ru-RU"/>
          </w:rPr>
          <w:t>Кантария</w:t>
        </w:r>
        <w:proofErr w:type="spellEnd"/>
      </w:hyperlink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370E4" w:rsidRPr="00124C27" w:rsidRDefault="009370E4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скипетр?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(Жезл.)</w:t>
      </w:r>
    </w:p>
    <w:p w:rsidR="009370E4" w:rsidRPr="00124C27" w:rsidRDefault="009370E4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последних выборов президента Р</w:t>
      </w:r>
      <w:r w:rsidR="009E479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9E47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 марта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20</w:t>
      </w:r>
      <w:r w:rsidR="009E47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г.)</w:t>
      </w:r>
    </w:p>
    <w:p w:rsidR="009370E4" w:rsidRPr="00124C27" w:rsidRDefault="009E479E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Откуда взяты эти строки: «Солнце нынче восходит отсюда. На земле не прожить без чудес. Это новое русское чудо – Это наша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Бурейская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ГЭС»</w:t>
      </w:r>
      <w:r w:rsidR="009370E4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Гимн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Бурейской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ГЭС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370E4" w:rsidRPr="00124C27" w:rsidRDefault="009370E4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охватывающий вес основные моменты жизнедеятельности детей, иными словами – это модель учебно-воспитательного процесса.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(Образовательная программа ДОУ.)</w:t>
      </w:r>
    </w:p>
    <w:p w:rsidR="009370E4" w:rsidRPr="00124C27" w:rsidRDefault="001D332E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Правда, что река Бурея по протяжённости, в Амурской области, занимает пятое место</w:t>
      </w:r>
      <w:r w:rsidR="009370E4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370E4" w:rsidRPr="00124C27" w:rsidRDefault="001D332E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выглядит флаг Амурской области?</w:t>
      </w:r>
      <w:r w:rsidR="009370E4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1D33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Нижняя часть флага имеет синий цвет и отделена от верхней части серебряным волнообразным поясом, напоминающим речную волну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1D33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Верхняя часть полотнища имеет красный цвет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gramEnd"/>
    </w:p>
    <w:p w:rsidR="00EB13A4" w:rsidRPr="00EB13A4" w:rsidRDefault="00576460" w:rsidP="00EB13A4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764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стное словесное и музыкальное народное творчество</w:t>
      </w:r>
      <w:r w:rsidR="00EB13A4" w:rsidRPr="00EB13A4">
        <w:rPr>
          <w:rFonts w:ascii="Times New Roman" w:eastAsia="Times New Roman" w:hAnsi="Times New Roman" w:cs="Times New Roman"/>
          <w:sz w:val="24"/>
          <w:szCs w:val="24"/>
          <w:lang w:eastAsia="ru-RU"/>
        </w:rPr>
        <w:t>? (Фольклор)</w:t>
      </w:r>
    </w:p>
    <w:p w:rsidR="009370E4" w:rsidRPr="00EB13A4" w:rsidRDefault="00576460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76460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57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роспись деревянной посуды и мебели, выполненн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57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красными, зелеными и золотистыми тонами по черному фону</w:t>
      </w:r>
      <w:r w:rsidR="009370E4" w:rsidRPr="00EB1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9370E4" w:rsidRPr="00EB13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Хохлома</w:t>
      </w:r>
      <w:r w:rsidR="009370E4" w:rsidRPr="00EB13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370E4" w:rsidRPr="00124C27" w:rsidRDefault="006B030C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МДОБУ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Талаканский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№2 «Солнышко»</w:t>
      </w:r>
      <w:r w:rsidR="009370E4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Кладько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Т.А.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370E4" w:rsidRPr="00124C27" w:rsidRDefault="009370E4" w:rsidP="009370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ввел термин “Народная педагогика”?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(Ушинский.)</w:t>
      </w:r>
    </w:p>
    <w:p w:rsidR="006B030C" w:rsidRPr="009370E4" w:rsidRDefault="009370E4" w:rsidP="006B030C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030C" w:rsidRPr="00937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каких документах </w:t>
      </w:r>
      <w:proofErr w:type="gramStart"/>
      <w:r w:rsidR="006B030C" w:rsidRPr="009370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</w:t>
      </w:r>
      <w:proofErr w:type="gramEnd"/>
      <w:r w:rsidR="006B030C" w:rsidRPr="00937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ДО? (Конвенция о правах ребенка, Закон об Образовании РФ, Конституция РФ.)</w:t>
      </w:r>
    </w:p>
    <w:p w:rsidR="009370E4" w:rsidRPr="007C0B5C" w:rsidRDefault="009370E4" w:rsidP="00937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Второй раунд закончен, ответьте себе на вопрос: кто так и не адаптировался в игре? Кому пора открывать учебники и заполнять пробелы в памяти? Пора выбрать самое слабое звено</w:t>
      </w:r>
      <w:proofErr w:type="gramStart"/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gramStart"/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proofErr w:type="gramEnd"/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нализ.)</w:t>
      </w:r>
    </w:p>
    <w:p w:rsidR="009370E4" w:rsidRPr="007C0B5C" w:rsidRDefault="009370E4" w:rsidP="009370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B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Раунд 3</w:t>
      </w:r>
    </w:p>
    <w:p w:rsidR="009370E4" w:rsidRPr="00124C27" w:rsidRDefault="00393DC5" w:rsidP="009370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93DC5">
        <w:rPr>
          <w:rFonts w:ascii="Times New Roman" w:eastAsia="Times New Roman" w:hAnsi="Times New Roman" w:cs="Times New Roman"/>
          <w:sz w:val="24"/>
          <w:szCs w:val="24"/>
          <w:lang w:eastAsia="ru-RU"/>
        </w:rPr>
        <w:t>Бо́льшая</w:t>
      </w:r>
      <w:proofErr w:type="spellEnd"/>
      <w:proofErr w:type="gramEnd"/>
      <w:r w:rsidRPr="0039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</w:t>
      </w:r>
      <w:r w:rsidRPr="0039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полуострова является объектом </w:t>
      </w:r>
      <w:hyperlink r:id="rId42" w:tooltip="Проблема принадлежности Крыма" w:history="1">
        <w:r w:rsidRPr="00393DC5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территориальных разногласий</w:t>
        </w:r>
      </w:hyperlink>
      <w:r w:rsidRPr="0039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</w:t>
      </w:r>
      <w:hyperlink r:id="rId43" w:tooltip="Россия" w:history="1">
        <w:r w:rsidRPr="00393DC5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Россией</w:t>
        </w:r>
      </w:hyperlink>
      <w:r w:rsidRPr="0039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4" w:tooltip="Присоединение Крыма к Российской Федерации" w:history="1">
        <w:r w:rsidRPr="00393DC5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контролирующей</w:t>
        </w:r>
      </w:hyperlink>
      <w:r w:rsidRPr="0039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с марта 2014 года, и </w:t>
      </w:r>
      <w:hyperlink r:id="rId45" w:tooltip="Украина" w:history="1">
        <w:r w:rsidRPr="00393DC5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Украиной</w:t>
        </w:r>
      </w:hyperlink>
      <w:r w:rsidR="009370E4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Крым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370E4" w:rsidRPr="00124C27" w:rsidRDefault="009370E4" w:rsidP="009370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традиционной культуры воспитания в народной педагогике?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(Костюм, интерьер, искусство, устное – народное творчество.)</w:t>
      </w:r>
    </w:p>
    <w:p w:rsidR="009370E4" w:rsidRPr="00124C27" w:rsidRDefault="009370E4" w:rsidP="009370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Какому педагогу принадлежи высказывание: “Человек, утративший свои корни, становиться потерянным для общества”? </w:t>
      </w:r>
      <w:r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(Ушинский.)</w:t>
      </w:r>
    </w:p>
    <w:p w:rsidR="009370E4" w:rsidRPr="00124C27" w:rsidRDefault="008612B1" w:rsidP="009370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Её называют «Столица БАМа»</w:t>
      </w:r>
      <w:r w:rsidR="009370E4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Тында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370E4" w:rsidRPr="00124C27" w:rsidRDefault="008612B1" w:rsidP="009370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катастрофического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наводнения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которого пострадала вся Амурская область? </w:t>
      </w:r>
      <w:r w:rsidR="009370E4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«Наводнение века» 24 июля 1928 г.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370E4" w:rsidRPr="00124C27" w:rsidRDefault="00D67021" w:rsidP="009370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Первоначальное название Приамурья (в годы освоения Восточной Сибири)</w:t>
      </w:r>
      <w:r w:rsidR="009370E4" w:rsidRPr="0012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Даурская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земля</w:t>
      </w:r>
      <w:r w:rsidR="009370E4" w:rsidRPr="0012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A841E3" w:rsidRPr="007C0B5C" w:rsidRDefault="00A841E3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– Подошел к концу 3 раунд</w:t>
      </w:r>
      <w:r w:rsidR="009370E4"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D21790"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Чья роль в спектакле окончена? Кто путает вопросы с ответами? Один из вас должен уйти ни с чем. Кто же из вас «самое слабое звено»?</w:t>
      </w: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(Анализ.)</w:t>
      </w:r>
    </w:p>
    <w:p w:rsidR="00A841E3" w:rsidRPr="007C0B5C" w:rsidRDefault="00A841E3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Вас осталось всего двое, сейчас самое время выяснить, кто из вас силен в патриотическом воспитании, краеведении, методике. Я объясню правила 4-го раунда; я задам вам</w:t>
      </w:r>
      <w:r w:rsidR="00800AB5"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по очереди,</w:t>
      </w: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E6852"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 </w:t>
      </w:r>
      <w:r w:rsidR="00800AB5"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три</w:t>
      </w: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вопрос</w:t>
      </w:r>
      <w:r w:rsidR="00800AB5"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тому из вас кто не ответит на вопрос, будет поставлен пробел в ответе, а у кого будет наибольшее количество правильных ответов – станет победителем нашей сегодняшней игры.</w:t>
      </w:r>
    </w:p>
    <w:p w:rsidR="00A841E3" w:rsidRPr="007C0B5C" w:rsidRDefault="00A841E3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0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Раунд 4</w:t>
      </w:r>
    </w:p>
    <w:p w:rsidR="00A841E3" w:rsidRPr="00A34B7E" w:rsidRDefault="00A34B7E" w:rsidP="00A34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7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1E3" w:rsidRPr="00A34B7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местность, охраняемая законом, в которой прекращена хозяйственная деятельность и посещение людей? (Заповедник.)</w:t>
      </w:r>
    </w:p>
    <w:p w:rsidR="00A841E3" w:rsidRPr="00A841E3" w:rsidRDefault="00A34B7E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841E3"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расшифровывается аббревиатура ФГОС </w:t>
      </w:r>
      <w:proofErr w:type="gramStart"/>
      <w:r w:rsidR="00A841E3"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A841E3"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841E3" w:rsidRPr="00A841E3" w:rsidRDefault="00A34B7E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A841E3"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разделы должна иметь ООПДО? (Целевой; содержательный; организационный.)</w:t>
      </w:r>
    </w:p>
    <w:p w:rsidR="00A841E3" w:rsidRDefault="000B4544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A841E3" w:rsidRPr="00A841E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подразумевает под собой понятие "Инклюзивное образование"? (Обеспечение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возможностей.)</w:t>
      </w:r>
    </w:p>
    <w:p w:rsidR="000B4544" w:rsidRDefault="000B4544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955ED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55ED8" w:rsidRPr="0095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ринцип предполагает умение педагога встать на позицию ребенка, учесть его точку зрения, не игнорировать его чувства и эмоции, видеть в ребенке партнера. </w:t>
      </w:r>
      <w:r w:rsidR="00955ED8" w:rsidRPr="00955E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(Принцип </w:t>
      </w:r>
      <w:proofErr w:type="spellStart"/>
      <w:r w:rsidR="00955ED8" w:rsidRPr="00955E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гуманизации</w:t>
      </w:r>
      <w:proofErr w:type="spellEnd"/>
      <w:r w:rsidR="00955ED8" w:rsidRPr="00955E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955ED8" w:rsidRPr="00800AB5" w:rsidRDefault="00955ED8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6. </w:t>
      </w:r>
      <w:r w:rsidRPr="00955E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Кто разрабатывал вопросы о детском коллективе, об индивидуальном подходе к личности каждого ребенка, о роли родителей в становлении нравственности ребенка в отечественной педагогике? </w:t>
      </w:r>
      <w:r w:rsidRPr="00955E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(Крупская, Макаренко.)</w:t>
      </w:r>
    </w:p>
    <w:p w:rsidR="00A841E3" w:rsidRPr="007C0B5C" w:rsidRDefault="00A841E3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Ну, вот, наша игра завершилась. Я надеюсь, что все участники семинара уточнили и закрепили свои знания в области нравственно-патриотического воспитания.</w:t>
      </w:r>
    </w:p>
    <w:p w:rsidR="00124C27" w:rsidRPr="007C0B5C" w:rsidRDefault="00124C27" w:rsidP="00124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приз победителю нашей игры вот эта </w:t>
      </w:r>
      <w:r w:rsidR="00955ED8"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 «</w:t>
      </w:r>
      <w:r w:rsidR="009803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Народные промыслы</w:t>
      </w:r>
      <w:r w:rsidR="00955ED8"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7C0B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надеюсь, она вам поможет в дальнейшем. Спасибо.</w:t>
      </w:r>
    </w:p>
    <w:p w:rsidR="00124C27" w:rsidRPr="00A841E3" w:rsidRDefault="00124C27" w:rsidP="00A84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9FE" w:rsidRDefault="00D469FE"/>
    <w:sectPr w:rsidR="00D46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47EDD"/>
    <w:multiLevelType w:val="multilevel"/>
    <w:tmpl w:val="76028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B5FC1"/>
    <w:multiLevelType w:val="multilevel"/>
    <w:tmpl w:val="72849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5975D6"/>
    <w:multiLevelType w:val="multilevel"/>
    <w:tmpl w:val="D4E8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296ADD"/>
    <w:multiLevelType w:val="multilevel"/>
    <w:tmpl w:val="E26E3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1B255F"/>
    <w:multiLevelType w:val="multilevel"/>
    <w:tmpl w:val="F038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B24124"/>
    <w:multiLevelType w:val="multilevel"/>
    <w:tmpl w:val="79BEEE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CD5B5D"/>
    <w:multiLevelType w:val="multilevel"/>
    <w:tmpl w:val="92CAC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C01A5E"/>
    <w:multiLevelType w:val="multilevel"/>
    <w:tmpl w:val="3ABE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2B5488"/>
    <w:multiLevelType w:val="multilevel"/>
    <w:tmpl w:val="3432A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2E0A29"/>
    <w:multiLevelType w:val="multilevel"/>
    <w:tmpl w:val="D6422E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5B2AF5"/>
    <w:multiLevelType w:val="multilevel"/>
    <w:tmpl w:val="8D685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564"/>
    <w:rsid w:val="000B4544"/>
    <w:rsid w:val="00124C27"/>
    <w:rsid w:val="00190117"/>
    <w:rsid w:val="001A7666"/>
    <w:rsid w:val="001D332E"/>
    <w:rsid w:val="00255D4E"/>
    <w:rsid w:val="00280C3C"/>
    <w:rsid w:val="0029667D"/>
    <w:rsid w:val="002973D1"/>
    <w:rsid w:val="00335A2E"/>
    <w:rsid w:val="00393DC5"/>
    <w:rsid w:val="003A6F9B"/>
    <w:rsid w:val="003A7448"/>
    <w:rsid w:val="004125A6"/>
    <w:rsid w:val="004222D7"/>
    <w:rsid w:val="00471667"/>
    <w:rsid w:val="00496F9B"/>
    <w:rsid w:val="004E6852"/>
    <w:rsid w:val="00563BE6"/>
    <w:rsid w:val="00576460"/>
    <w:rsid w:val="006114E7"/>
    <w:rsid w:val="006942D4"/>
    <w:rsid w:val="006B030C"/>
    <w:rsid w:val="00757819"/>
    <w:rsid w:val="007614D4"/>
    <w:rsid w:val="00770874"/>
    <w:rsid w:val="00771905"/>
    <w:rsid w:val="007C0B5C"/>
    <w:rsid w:val="00800AB5"/>
    <w:rsid w:val="00801154"/>
    <w:rsid w:val="008612B1"/>
    <w:rsid w:val="008770D4"/>
    <w:rsid w:val="00903584"/>
    <w:rsid w:val="009370E4"/>
    <w:rsid w:val="00955ED8"/>
    <w:rsid w:val="00957E4F"/>
    <w:rsid w:val="00974865"/>
    <w:rsid w:val="009803FC"/>
    <w:rsid w:val="009E479E"/>
    <w:rsid w:val="00A34B7E"/>
    <w:rsid w:val="00A4460B"/>
    <w:rsid w:val="00A841E3"/>
    <w:rsid w:val="00B048B9"/>
    <w:rsid w:val="00BC02EF"/>
    <w:rsid w:val="00C41118"/>
    <w:rsid w:val="00D21790"/>
    <w:rsid w:val="00D469FE"/>
    <w:rsid w:val="00D67021"/>
    <w:rsid w:val="00D94564"/>
    <w:rsid w:val="00DA0137"/>
    <w:rsid w:val="00DC5975"/>
    <w:rsid w:val="00DF494B"/>
    <w:rsid w:val="00E51F46"/>
    <w:rsid w:val="00EB13A4"/>
    <w:rsid w:val="00F55AF7"/>
    <w:rsid w:val="00FA079C"/>
    <w:rsid w:val="00FE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0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6F9B"/>
    <w:rPr>
      <w:color w:val="0000FF" w:themeColor="hyperlink"/>
      <w:u w:val="single"/>
    </w:rPr>
  </w:style>
  <w:style w:type="paragraph" w:styleId="a5">
    <w:name w:val="No Spacing"/>
    <w:uiPriority w:val="1"/>
    <w:qFormat/>
    <w:rsid w:val="007C0B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0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6F9B"/>
    <w:rPr>
      <w:color w:val="0000FF" w:themeColor="hyperlink"/>
      <w:u w:val="single"/>
    </w:rPr>
  </w:style>
  <w:style w:type="paragraph" w:styleId="a5">
    <w:name w:val="No Spacing"/>
    <w:uiPriority w:val="1"/>
    <w:qFormat/>
    <w:rsid w:val="007C0B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3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4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1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2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0%D0%B2%D0%BE%D1%81%D0%BB%D0%B0%D0%B2%D0%B8%D0%B5" TargetMode="External"/><Relationship Id="rId13" Type="http://schemas.openxmlformats.org/officeDocument/2006/relationships/hyperlink" Target="https://ru.wikipedia.org/wiki/%D0%A0%D1%83%D1%81%D1%8C" TargetMode="External"/><Relationship Id="rId18" Type="http://schemas.openxmlformats.org/officeDocument/2006/relationships/hyperlink" Target="https://ru.wikipedia.org/wiki/%D0%9F%D0%B5%D0%BD%D1%8C%D0%BA%D0%B0" TargetMode="External"/><Relationship Id="rId26" Type="http://schemas.openxmlformats.org/officeDocument/2006/relationships/hyperlink" Target="https://ru.wikipedia.org/wiki/%D0%9A%D0%BB%D0%B0%D0%B2%D0%B8%D1%88%D0%BD%D1%8B%D0%B5_%D0%BC%D1%83%D0%B7%D1%8B%D0%BA%D0%B0%D0%BB%D1%8C%D0%BD%D1%8B%D0%B5_%D0%B8%D0%BD%D1%81%D1%82%D1%80%D1%83%D0%BC%D0%B5%D0%BD%D1%82%D1%8B" TargetMode="External"/><Relationship Id="rId39" Type="http://schemas.openxmlformats.org/officeDocument/2006/relationships/hyperlink" Target="https://ru.wikipedia.org/wiki/%D0%91%D0%B5%D1%80%D0%B5%D1%81%D1%82,_%D0%90%D0%BB%D0%B5%D0%BA%D1%81%D0%B5%D0%B9_%D0%9F%D1%80%D0%BE%D0%BA%D0%BE%D0%BF%D1%8C%D0%B5%D0%B2%D0%B8%D1%8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1%D0%BF%D0%B8%D1%81%D0%BE%D0%BA_%D0%B3%D0%BB%D1%83%D0%B1%D0%BE%D1%87%D0%B0%D0%B9%D1%88%D0%B8%D1%85_%D0%BE%D0%B7%D1%91%D1%80_%D0%BC%D0%B8%D1%80%D0%B0" TargetMode="External"/><Relationship Id="rId34" Type="http://schemas.openxmlformats.org/officeDocument/2006/relationships/hyperlink" Target="https://ru.wikipedia.org/wiki/%D0%9E%D1%82%D1%80%D0%B5%D1%87%D0%B5%D0%BD%D0%B8%D0%B5_%D0%9D%D0%B8%D0%BA%D0%BE%D0%BB%D0%B0%D1%8F_II" TargetMode="External"/><Relationship Id="rId42" Type="http://schemas.openxmlformats.org/officeDocument/2006/relationships/hyperlink" Target="https://ru.wikipedia.org/wiki/%D0%9F%D1%80%D0%BE%D0%B1%D0%BB%D0%B5%D0%BC%D0%B0_%D0%BF%D1%80%D0%B8%D0%BD%D0%B0%D0%B4%D0%BB%D0%B5%D0%B6%D0%BD%D0%BE%D1%81%D1%82%D0%B8_%D0%9A%D1%80%D1%8B%D0%BC%D0%B0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ru.wikipedia.org/wiki/%D0%94%D0%B5%D0%BD%D1%8C_%D0%9F%D0%B5%D1%82%D1%80%D0%B0_%D0%B8_%D0%A4%D0%B5%D0%B2%D1%80%D0%BE%D0%BD%D0%B8%D0%B8" TargetMode="External"/><Relationship Id="rId12" Type="http://schemas.openxmlformats.org/officeDocument/2006/relationships/hyperlink" Target="https://ru.wikipedia.org/wiki/%D0%9E%D0%B1%D1%83%D0%B2%D1%8C" TargetMode="External"/><Relationship Id="rId17" Type="http://schemas.openxmlformats.org/officeDocument/2006/relationships/hyperlink" Target="https://ru.wikipedia.org/wiki/%D0%91%D0%B5%D1%80%D1%91%D1%81%D1%82%D0%B0" TargetMode="External"/><Relationship Id="rId25" Type="http://schemas.openxmlformats.org/officeDocument/2006/relationships/hyperlink" Target="https://ru.wikipedia.org/wiki/%D0%AF%D0%B7%D1%8B%D1%87%D0%BA%D0%BE%D0%B2%D1%8B%D0%B5_%D0%BC%D1%83%D0%B7%D1%8B%D0%BA%D0%B0%D0%BB%D1%8C%D0%BD%D1%8B%D0%B5_%D0%B8%D0%BD%D1%81%D1%82%D1%80%D1%83%D0%BC%D0%B5%D0%BD%D1%82%D1%8B" TargetMode="External"/><Relationship Id="rId33" Type="http://schemas.openxmlformats.org/officeDocument/2006/relationships/hyperlink" Target="https://ru.wikipedia.org/wiki/1721_%D0%B3%D0%BE%D0%B4" TargetMode="External"/><Relationship Id="rId38" Type="http://schemas.openxmlformats.org/officeDocument/2006/relationships/hyperlink" Target="https://ru.wikipedia.org/wiki/%D0%91%D0%B5%D1%80%D0%BB%D0%B8%D0%BD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B%D1%8B%D0%BA%D0%BE" TargetMode="External"/><Relationship Id="rId20" Type="http://schemas.openxmlformats.org/officeDocument/2006/relationships/hyperlink" Target="https://ru.wikipedia.org/wiki/%D0%92%D0%BE%D1%81%D1%82%D0%BE%D1%87%D0%BD%D0%B0%D1%8F_%D0%A1%D0%B8%D0%B1%D0%B8%D1%80%D1%8C" TargetMode="External"/><Relationship Id="rId29" Type="http://schemas.openxmlformats.org/officeDocument/2006/relationships/hyperlink" Target="https://ru.wikipedia.org/wiki/XVI_%D0%B2%D0%B5%D0%BA" TargetMode="External"/><Relationship Id="rId41" Type="http://schemas.openxmlformats.org/officeDocument/2006/relationships/hyperlink" Target="https://ru.wikipedia.org/wiki/%D0%9A%D0%B0%D0%BD%D1%82%D0%B0%D1%80%D0%B8%D1%8F,_%D0%9C%D0%B5%D0%BB%D0%B8%D1%82%D0%BE%D0%BD_%D0%92%D0%B0%D1%80%D0%BB%D0%B0%D0%BC%D0%BE%D0%B2%D0%B8%D1%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0%D0%BE%D1%81%D1%81%D0%B8%D1%8F" TargetMode="External"/><Relationship Id="rId11" Type="http://schemas.openxmlformats.org/officeDocument/2006/relationships/hyperlink" Target="https://ru.wikipedia.org/wiki/%D0%A0%D1%83%D1%81%D1%81%D0%BA%D0%B8%D0%B9_%D0%BD%D0%B0%D1%86%D0%B8%D0%BE%D0%BD%D0%B0%D0%BB%D1%8C%D0%BD%D1%8B%D0%B9_%D0%BA%D0%BE%D1%81%D1%82%D1%8E%D0%BC" TargetMode="External"/><Relationship Id="rId24" Type="http://schemas.openxmlformats.org/officeDocument/2006/relationships/hyperlink" Target="https://ru.wikipedia.org/wiki/%D0%A1%D1%82%D1%80%D1%83%D0%BD%D0%BD%D1%8B%D0%B9_%D1%89%D0%B8%D0%BF%D0%BA%D0%BE%D0%B2%D1%8B%D0%B9_%D0%BC%D1%83%D0%B7%D1%8B%D0%BA%D0%B0%D0%BB%D1%8C%D0%BD%D1%8B%D0%B9_%D0%B8%D0%BD%D1%81%D1%82%D1%80%D1%83%D0%BC%D0%B5%D0%BD%D1%82" TargetMode="External"/><Relationship Id="rId32" Type="http://schemas.openxmlformats.org/officeDocument/2006/relationships/hyperlink" Target="https://ru.wikipedia.org/wiki/%D0%9F%D1%80%D0%B0%D0%B2%D0%B8%D1%82%D0%B5%D0%BB%D0%B8_%D0%A0%D0%BE%D1%81%D1%81%D0%B8%D0%B9%D1%81%D0%BA%D0%BE%D0%B3%D0%BE_%D0%B3%D0%BE%D1%81%D1%83%D0%B4%D0%B0%D1%80%D1%81%D1%82%D0%B2%D0%B0" TargetMode="External"/><Relationship Id="rId37" Type="http://schemas.openxmlformats.org/officeDocument/2006/relationships/hyperlink" Target="https://ru.wikipedia.org/wiki/%D0%A0%D0%B5%D0%B9%D1%85%D1%81%D1%82%D0%B0%D0%B3_(%D0%B7%D0%B4%D0%B0%D0%BD%D0%B8%D0%B5)" TargetMode="External"/><Relationship Id="rId40" Type="http://schemas.openxmlformats.org/officeDocument/2006/relationships/hyperlink" Target="https://ru.wikipedia.org/wiki/%D0%95%D0%B3%D0%BE%D1%80%D0%BE%D0%B2,_%D0%9C%D0%B8%D1%85%D0%B0%D0%B8%D0%BB_%D0%90%D0%BB%D0%B5%D0%BA%D1%81%D0%B5%D0%B5%D0%B2%D0%B8%D1%87" TargetMode="External"/><Relationship Id="rId45" Type="http://schemas.openxmlformats.org/officeDocument/2006/relationships/hyperlink" Target="https://ru.wikipedia.org/wiki/%D0%A3%D0%BA%D1%80%D0%B0%D0%B8%D0%BD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F%D0%BB%D0%B5%D1%82%D0%B5%D0%BD%D0%B8%D0%B5" TargetMode="External"/><Relationship Id="rId23" Type="http://schemas.openxmlformats.org/officeDocument/2006/relationships/hyperlink" Target="https://ru.wikipedia.org/wiki/%D0%A0%D1%83%D1%81%D1%81%D0%BA%D0%B8%D0%B5" TargetMode="External"/><Relationship Id="rId28" Type="http://schemas.openxmlformats.org/officeDocument/2006/relationships/hyperlink" Target="https://ru.wikipedia.org/wiki/%D0%91%D0%BE%D1%8F%D1%80%D0%B5" TargetMode="External"/><Relationship Id="rId36" Type="http://schemas.openxmlformats.org/officeDocument/2006/relationships/hyperlink" Target="https://ru.wikipedia.org/wiki/1945_%D0%B3%D0%BE%D0%B4" TargetMode="External"/><Relationship Id="rId10" Type="http://schemas.openxmlformats.org/officeDocument/2006/relationships/hyperlink" Target="https://ru.wikipedia.org/wiki/%D0%93%D0%BE%D0%BB%D0%BE%D0%B2%D0%BD%D0%BE%D0%B9_%D1%83%D0%B1%D0%BE%D1%80" TargetMode="External"/><Relationship Id="rId19" Type="http://schemas.openxmlformats.org/officeDocument/2006/relationships/hyperlink" Target="https://ru.wikipedia.org/wiki/%D0%98%D0%BD%D1%81%D0%B5%D0%BA%D1%82%D0%B8%D1%86%D0%B8%D0%B4" TargetMode="External"/><Relationship Id="rId31" Type="http://schemas.openxmlformats.org/officeDocument/2006/relationships/hyperlink" Target="https://ru.wikipedia.org/wiki/%D0%94%D0%B8%D0%BD%D0%B0%D1%81%D1%82%D0%B8%D1%8F" TargetMode="External"/><Relationship Id="rId44" Type="http://schemas.openxmlformats.org/officeDocument/2006/relationships/hyperlink" Target="https://ru.wikipedia.org/wiki/%D0%9F%D1%80%D0%B8%D1%81%D0%BE%D0%B5%D0%B4%D0%B8%D0%BD%D0%B5%D0%BD%D0%B8%D0%B5_%D0%9A%D1%80%D1%8B%D0%BC%D0%B0_%D0%BA_%D0%A0%D0%BE%D1%81%D1%81%D0%B8%D0%B9%D1%81%D0%BA%D0%BE%D0%B9_%D0%A4%D0%B5%D0%B4%D0%B5%D1%80%D0%B0%D1%86%D0%B8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8%D0%B3%D1%80%D0%B0" TargetMode="External"/><Relationship Id="rId14" Type="http://schemas.openxmlformats.org/officeDocument/2006/relationships/hyperlink" Target="https://ru.wikipedia.org/wiki/1930-%D0%B5" TargetMode="External"/><Relationship Id="rId22" Type="http://schemas.openxmlformats.org/officeDocument/2006/relationships/hyperlink" Target="https://ru.wikipedia.org/wiki/%D0%9F%D1%80%D0%B5%D1%81%D0%BD%D0%B0%D1%8F_%D0%B2%D0%BE%D0%B4%D0%B0" TargetMode="External"/><Relationship Id="rId27" Type="http://schemas.openxmlformats.org/officeDocument/2006/relationships/hyperlink" Target="https://ru.wikipedia.org/wiki/%D0%A0%D0%BE%D1%81%D1%81%D0%B8%D1%8F" TargetMode="External"/><Relationship Id="rId30" Type="http://schemas.openxmlformats.org/officeDocument/2006/relationships/hyperlink" Target="https://ru.wikipedia.org/wiki/1613_%D0%B3%D0%BE%D0%B4" TargetMode="External"/><Relationship Id="rId35" Type="http://schemas.openxmlformats.org/officeDocument/2006/relationships/hyperlink" Target="https://ru.wikipedia.org/wiki/1_%D0%BC%D0%B0%D1%8F" TargetMode="External"/><Relationship Id="rId43" Type="http://schemas.openxmlformats.org/officeDocument/2006/relationships/hyperlink" Target="https://ru.wikipedia.org/wiki/%D0%A0%D0%BE%D1%81%D1%81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5</Pages>
  <Words>2610</Words>
  <Characters>14881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ДОУ Солнышко</cp:lastModifiedBy>
  <cp:revision>40</cp:revision>
  <cp:lastPrinted>2018-01-23T03:14:00Z</cp:lastPrinted>
  <dcterms:created xsi:type="dcterms:W3CDTF">2018-01-15T23:47:00Z</dcterms:created>
  <dcterms:modified xsi:type="dcterms:W3CDTF">2018-01-23T03:15:00Z</dcterms:modified>
</cp:coreProperties>
</file>