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03" w:rsidRPr="00697AAA" w:rsidRDefault="00153C03" w:rsidP="00697AA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1"/>
          <w:szCs w:val="51"/>
          <w:lang w:eastAsia="ru-RU"/>
        </w:rPr>
      </w:pPr>
      <w:r w:rsidRPr="00697AAA">
        <w:rPr>
          <w:rFonts w:ascii="Times New Roman" w:eastAsia="Times New Roman" w:hAnsi="Times New Roman" w:cs="Times New Roman"/>
          <w:color w:val="000000"/>
          <w:sz w:val="51"/>
          <w:szCs w:val="51"/>
          <w:lang w:eastAsia="ru-RU"/>
        </w:rPr>
        <w:t>Что делать, чтобы ребенок не заболел ВИЧ?</w:t>
      </w:r>
    </w:p>
    <w:p w:rsidR="00153C03" w:rsidRPr="00153C03" w:rsidRDefault="00153C03" w:rsidP="00153C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53C03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956945"/>
            <wp:positionH relativeFrom="margin">
              <wp:align>left</wp:align>
            </wp:positionH>
            <wp:positionV relativeFrom="margin">
              <wp:align>top</wp:align>
            </wp:positionV>
            <wp:extent cx="3200400" cy="1898015"/>
            <wp:effectExtent l="0" t="0" r="0" b="6985"/>
            <wp:wrapSquare wrapText="bothSides"/>
            <wp:docPr id="1" name="Рисунок 1" descr="http://o-spide.ru/uploads/content/1102b3e7fd5ce538868b39eee8772f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-spide.ru/uploads/content/1102b3e7fd5ce538868b39eee8772f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3C03" w:rsidRPr="00697AAA" w:rsidRDefault="00153C03" w:rsidP="00153C03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обезопасить своих детей от заболевания </w:t>
      </w:r>
      <w:bookmarkStart w:id="0" w:name="_GoBack"/>
      <w:bookmarkEnd w:id="0"/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вирусом?</w:t>
      </w:r>
    </w:p>
    <w:p w:rsidR="00153C03" w:rsidRPr="00697AAA" w:rsidRDefault="00153C03" w:rsidP="00153C03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ВИЧ вполне можно назвать одной из самых серьезных проблем современного общества. По статистике в России им заражено более миллиона человек, из них более 17 тысяч – дети. Так как же обезопасить своего ребенка от болезни?</w:t>
      </w:r>
    </w:p>
    <w:p w:rsidR="00153C03" w:rsidRPr="00697AAA" w:rsidRDefault="00153C03" w:rsidP="00153C03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Во-первых, нужно определить источник угрозы. Если вы сами заражены вирусом иммунодефицита, то грудное вскармливание лучше даже не начинать, так как именно через материнское молоко вирус иммунодефицита и передается. Также не стоит пользоваться одними и теми же средствами гигиены: мочалками, зубными щетками, полотенцами. В быту же ВИЧ никак не передается, поэтому вашему ребенку ничего не грозит. Регулярные обследования в СПИД-центре, прием антиретровирусной терапии помогут снизить риск заражения </w:t>
      </w:r>
      <w:proofErr w:type="gramStart"/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близких</w:t>
      </w:r>
      <w:proofErr w:type="gramEnd"/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минимума.</w:t>
      </w:r>
    </w:p>
    <w:p w:rsidR="00153C03" w:rsidRPr="00697AAA" w:rsidRDefault="00153C03" w:rsidP="00153C03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вы сами не являетесь </w:t>
      </w:r>
      <w:proofErr w:type="gramStart"/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ВИЧ-положительным</w:t>
      </w:r>
      <w:proofErr w:type="gramEnd"/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человеком, а просто беспокоитесь за здоровье своего ребенка, в первую очередь, стоит рассказать ему все о болезнях, которые передаются половым путем и, собственно, о сексе. </w:t>
      </w:r>
      <w:proofErr w:type="gramStart"/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 сын или ваша дочь будут знать все о самих заболеваниях (не только о ВИЧ, но и герпесе, сифилисе, гонорее), о способах предохранения и последствиях, которыми грозит активная половая жизнь с постоянной сменой партнеров, они будут более сознательно подходить как к выбору полового партнера в будущем, так и к использованию средств контрацепции.</w:t>
      </w:r>
      <w:proofErr w:type="gramEnd"/>
    </w:p>
    <w:p w:rsidR="00153C03" w:rsidRPr="00697AAA" w:rsidRDefault="00153C03" w:rsidP="00153C03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Зная о таких болезнях, ваш ребенок более обдуманно будет подходить к отношениям с противоположным полом, будет избегать наркотиков (не только потому, что есть шанс заразиться ВИЧ-инфекцией, но и потому, что наркотики губят организм в целом).</w:t>
      </w:r>
    </w:p>
    <w:p w:rsidR="00153C03" w:rsidRPr="00697AAA" w:rsidRDefault="00153C03" w:rsidP="00153C03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Профилактические беседы в школах, детских лагерях, мероприятия направленные на профилактику здорового образа жизни – все это помогает предупредить детскую наркоманию, ранние половые связи и, как следствие, заражение вирусом иммунодефицита.</w:t>
      </w:r>
    </w:p>
    <w:p w:rsidR="00153C03" w:rsidRPr="00697AAA" w:rsidRDefault="00153C03" w:rsidP="00153C03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вашему ребенку было не до всех этих «бед 21 века», его нужно как-то заинтересовать, найти ему хобби. Например, можно вместе ходить в походы, устраивать в лесу пикники, кататься на лыжах, сноуборде, коньках зимой, на роликах, велосипедах и водных лыжах летом. Круглогодично работают различные спортивные секции, где ваш ребенок сможет не только оздоровиться физически и духовно, но и натренировать дисциплину, ответственность и силу воли. Если ваш ребенок не такой активный, а больше домосед, можно отдать его в музыкальную или художественную школу, там он научится делать кропотливую работу терпеливо, создавать из ничего красоту и просто радовать маму и папу своими успехами.</w:t>
      </w:r>
    </w:p>
    <w:p w:rsidR="00153C03" w:rsidRPr="00697AAA" w:rsidRDefault="00153C03" w:rsidP="00153C03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Многие родители устраивают турниры по дворовому футболу, выставки детского творчества, направленные на профилактику ВИЧ-инфекции. Местные </w:t>
      </w:r>
      <w:proofErr w:type="gramStart"/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СПИД-центры</w:t>
      </w:r>
      <w:proofErr w:type="gramEnd"/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делают бесплатное </w:t>
      </w:r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тестирование всех желающих на ВИЧ. Там же раздают брошюры со всей информацией об инфекции, способах передачи и защиты.</w:t>
      </w:r>
    </w:p>
    <w:p w:rsidR="00153C03" w:rsidRPr="00697AAA" w:rsidRDefault="00153C03" w:rsidP="00153C03">
      <w:pPr>
        <w:shd w:val="clear" w:color="auto" w:fill="FFFFFF"/>
        <w:spacing w:after="37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7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Регулярные проверки всей семьи на ВИЧ-статус, занятия спортом и активная жизненная позиция помогут предупредить не только заболевания вирусом иммунодефицита, но и вообще любые инфекционные заболевания.</w:t>
      </w:r>
    </w:p>
    <w:p w:rsidR="00916540" w:rsidRPr="00697AAA" w:rsidRDefault="00916540">
      <w:pPr>
        <w:rPr>
          <w:rFonts w:ascii="Times New Roman" w:hAnsi="Times New Roman" w:cs="Times New Roman"/>
        </w:rPr>
      </w:pPr>
    </w:p>
    <w:sectPr w:rsidR="00916540" w:rsidRPr="00697AAA" w:rsidSect="00697A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03"/>
    <w:rsid w:val="00153C03"/>
    <w:rsid w:val="00697AAA"/>
    <w:rsid w:val="0091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6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3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6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12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4</cp:revision>
  <dcterms:created xsi:type="dcterms:W3CDTF">2018-05-15T23:36:00Z</dcterms:created>
  <dcterms:modified xsi:type="dcterms:W3CDTF">2018-05-16T00:19:00Z</dcterms:modified>
</cp:coreProperties>
</file>