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936" w:rsidRPr="00E763B3" w:rsidRDefault="00E763B3" w:rsidP="00E763B3">
      <w:pPr>
        <w:spacing w:after="0"/>
        <w:jc w:val="center"/>
        <w:rPr>
          <w:rFonts w:ascii="Century" w:hAnsi="Century"/>
          <w:b/>
        </w:rPr>
      </w:pPr>
      <w:r w:rsidRPr="00E763B3">
        <w:rPr>
          <w:rFonts w:ascii="Century" w:hAnsi="Century"/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7516066" cy="11111549"/>
            <wp:effectExtent l="19050" t="0" r="8684" b="0"/>
            <wp:wrapNone/>
            <wp:docPr id="3" name="Рисунок 1" descr="0_5a804_794e5956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a804_794e5956_orig.jpg"/>
                    <pic:cNvPicPr/>
                  </pic:nvPicPr>
                  <pic:blipFill>
                    <a:blip r:embed="rId5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8606" cy="11115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936" w:rsidRPr="00E763B3">
        <w:rPr>
          <w:rFonts w:ascii="Century" w:hAnsi="Century"/>
          <w:b/>
        </w:rPr>
        <w:t>МУНИЦИПАЛЬНОЕ ДОШКОЛЬНОЕ  БЮДЖЕТНОЕ ОБРАЗОВАТЕЛЬНОЕ УЧРЕЖДЕНИЕ - ЦЕНТР РАЗВИТИЯ РЕБЕНКА ДЕТСКИЙ САД №4 «ЛЕСОВИЧОК» П. ТАЛАКАН</w:t>
      </w: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E763B3" w:rsidRPr="00E763B3" w:rsidRDefault="00E763B3" w:rsidP="00E763B3">
      <w:pPr>
        <w:spacing w:after="0"/>
        <w:jc w:val="center"/>
        <w:rPr>
          <w:rFonts w:ascii="Century" w:hAnsi="Century"/>
          <w:b/>
          <w:sz w:val="56"/>
          <w:szCs w:val="56"/>
        </w:rPr>
      </w:pPr>
      <w:r w:rsidRPr="00E763B3">
        <w:rPr>
          <w:rFonts w:ascii="Century" w:hAnsi="Century"/>
          <w:b/>
          <w:sz w:val="56"/>
          <w:szCs w:val="56"/>
        </w:rPr>
        <w:t xml:space="preserve">           </w:t>
      </w:r>
      <w:r w:rsidR="004A61EC" w:rsidRPr="00E763B3">
        <w:rPr>
          <w:rFonts w:ascii="Century" w:hAnsi="Century"/>
          <w:b/>
          <w:sz w:val="56"/>
          <w:szCs w:val="56"/>
        </w:rPr>
        <w:t>Сценарий театрализованного представления</w:t>
      </w:r>
      <w:r w:rsidR="009E2469">
        <w:rPr>
          <w:rFonts w:ascii="Century" w:hAnsi="Century"/>
          <w:b/>
          <w:sz w:val="56"/>
          <w:szCs w:val="56"/>
        </w:rPr>
        <w:t xml:space="preserve"> </w:t>
      </w:r>
      <w:r w:rsidR="004A61EC" w:rsidRPr="00E763B3">
        <w:rPr>
          <w:rFonts w:ascii="Century" w:hAnsi="Century"/>
          <w:b/>
          <w:sz w:val="56"/>
          <w:szCs w:val="56"/>
        </w:rPr>
        <w:t>для детей</w:t>
      </w:r>
      <w:r w:rsidR="00326447" w:rsidRPr="00E763B3">
        <w:rPr>
          <w:rFonts w:ascii="Century" w:hAnsi="Century"/>
          <w:b/>
          <w:sz w:val="56"/>
          <w:szCs w:val="56"/>
        </w:rPr>
        <w:t xml:space="preserve"> </w:t>
      </w:r>
    </w:p>
    <w:p w:rsidR="00B22936" w:rsidRPr="00E763B3" w:rsidRDefault="00326447" w:rsidP="00E763B3">
      <w:pPr>
        <w:spacing w:after="0"/>
        <w:jc w:val="center"/>
        <w:rPr>
          <w:rFonts w:ascii="Century" w:hAnsi="Century"/>
          <w:b/>
          <w:sz w:val="56"/>
          <w:szCs w:val="56"/>
        </w:rPr>
      </w:pPr>
      <w:r w:rsidRPr="00E763B3">
        <w:rPr>
          <w:rFonts w:ascii="Century" w:hAnsi="Century"/>
          <w:b/>
          <w:sz w:val="56"/>
          <w:szCs w:val="56"/>
        </w:rPr>
        <w:t>средней группы</w:t>
      </w:r>
    </w:p>
    <w:p w:rsidR="00B22936" w:rsidRPr="00E763B3" w:rsidRDefault="00B22936" w:rsidP="00E763B3">
      <w:pPr>
        <w:spacing w:after="0"/>
        <w:jc w:val="center"/>
        <w:rPr>
          <w:rFonts w:ascii="Century" w:hAnsi="Century"/>
          <w:sz w:val="56"/>
          <w:szCs w:val="56"/>
        </w:rPr>
      </w:pPr>
    </w:p>
    <w:p w:rsidR="004A61EC" w:rsidRPr="00E763B3" w:rsidRDefault="00E763B3" w:rsidP="00E763B3">
      <w:pPr>
        <w:spacing w:after="0"/>
        <w:jc w:val="center"/>
        <w:rPr>
          <w:rFonts w:ascii="Century" w:hAnsi="Century"/>
          <w:b/>
          <w:sz w:val="96"/>
          <w:szCs w:val="96"/>
        </w:rPr>
      </w:pPr>
      <w:r w:rsidRPr="00E763B3">
        <w:rPr>
          <w:rFonts w:ascii="Century" w:hAnsi="Century"/>
          <w:b/>
          <w:sz w:val="96"/>
          <w:szCs w:val="96"/>
        </w:rPr>
        <w:t xml:space="preserve"> </w:t>
      </w:r>
      <w:r w:rsidR="0024154A" w:rsidRPr="00E763B3">
        <w:rPr>
          <w:rFonts w:ascii="Century" w:hAnsi="Century"/>
          <w:b/>
          <w:sz w:val="96"/>
          <w:szCs w:val="96"/>
        </w:rPr>
        <w:t>«</w:t>
      </w:r>
      <w:r w:rsidR="00B22936" w:rsidRPr="00E763B3">
        <w:rPr>
          <w:rFonts w:ascii="Century" w:hAnsi="Century"/>
          <w:b/>
          <w:sz w:val="96"/>
          <w:szCs w:val="96"/>
        </w:rPr>
        <w:t>Вкусный пирог</w:t>
      </w:r>
      <w:r w:rsidR="004A61EC" w:rsidRPr="00E763B3">
        <w:rPr>
          <w:rFonts w:ascii="Century" w:hAnsi="Century"/>
          <w:b/>
          <w:sz w:val="96"/>
          <w:szCs w:val="96"/>
        </w:rPr>
        <w:t>»</w:t>
      </w: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  <w:sz w:val="36"/>
          <w:szCs w:val="36"/>
        </w:rPr>
      </w:pPr>
      <w:proofErr w:type="gramStart"/>
      <w:r w:rsidRPr="00E763B3">
        <w:rPr>
          <w:rFonts w:ascii="Century" w:hAnsi="Century"/>
          <w:sz w:val="36"/>
          <w:szCs w:val="36"/>
        </w:rPr>
        <w:t>(образовательные области:</w:t>
      </w:r>
      <w:proofErr w:type="gramEnd"/>
      <w:r w:rsidRPr="00E763B3">
        <w:rPr>
          <w:rFonts w:ascii="Century" w:hAnsi="Century"/>
          <w:sz w:val="36"/>
          <w:szCs w:val="36"/>
        </w:rPr>
        <w:t xml:space="preserve"> Социально-коммуникативное развитие; Речевое развитие; Художественно-эстетическое развитие; Физическое развитие)</w:t>
      </w: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center"/>
        <w:rPr>
          <w:rFonts w:ascii="Century" w:hAnsi="Century"/>
        </w:rPr>
      </w:pPr>
    </w:p>
    <w:p w:rsidR="00B22936" w:rsidRPr="00E763B3" w:rsidRDefault="00B22936" w:rsidP="00E763B3">
      <w:pPr>
        <w:spacing w:after="0"/>
        <w:jc w:val="right"/>
        <w:rPr>
          <w:rFonts w:ascii="Century" w:hAnsi="Century"/>
          <w:sz w:val="36"/>
          <w:szCs w:val="36"/>
        </w:rPr>
      </w:pPr>
      <w:r w:rsidRPr="00E763B3">
        <w:rPr>
          <w:rFonts w:ascii="Century" w:hAnsi="Century"/>
          <w:b/>
          <w:sz w:val="36"/>
          <w:szCs w:val="36"/>
        </w:rPr>
        <w:t xml:space="preserve">Авторы: </w:t>
      </w:r>
      <w:proofErr w:type="spellStart"/>
      <w:r w:rsidRPr="00E763B3">
        <w:rPr>
          <w:rFonts w:ascii="Century" w:hAnsi="Century"/>
          <w:b/>
          <w:sz w:val="36"/>
          <w:szCs w:val="36"/>
        </w:rPr>
        <w:t>Халимова</w:t>
      </w:r>
      <w:proofErr w:type="spellEnd"/>
      <w:r w:rsidRPr="00E763B3">
        <w:rPr>
          <w:rFonts w:ascii="Century" w:hAnsi="Century"/>
          <w:b/>
          <w:sz w:val="36"/>
          <w:szCs w:val="36"/>
        </w:rPr>
        <w:t xml:space="preserve"> Марина Олеговна</w:t>
      </w:r>
      <w:r w:rsidRPr="00E763B3">
        <w:rPr>
          <w:rFonts w:ascii="Century" w:hAnsi="Century"/>
          <w:sz w:val="36"/>
          <w:szCs w:val="36"/>
        </w:rPr>
        <w:t xml:space="preserve">, </w:t>
      </w:r>
      <w:proofErr w:type="gramStart"/>
      <w:r w:rsidRPr="00E763B3">
        <w:rPr>
          <w:rFonts w:ascii="Century" w:hAnsi="Century"/>
          <w:sz w:val="36"/>
          <w:szCs w:val="36"/>
        </w:rPr>
        <w:t>музыкальный</w:t>
      </w:r>
      <w:proofErr w:type="gramEnd"/>
    </w:p>
    <w:p w:rsidR="00B22936" w:rsidRPr="00E763B3" w:rsidRDefault="00B22936" w:rsidP="00E763B3">
      <w:pPr>
        <w:spacing w:after="0"/>
        <w:jc w:val="right"/>
        <w:rPr>
          <w:rFonts w:ascii="Century" w:hAnsi="Century"/>
          <w:sz w:val="36"/>
          <w:szCs w:val="36"/>
        </w:rPr>
      </w:pPr>
      <w:r w:rsidRPr="00E763B3">
        <w:rPr>
          <w:rFonts w:ascii="Century" w:hAnsi="Century"/>
          <w:sz w:val="36"/>
          <w:szCs w:val="36"/>
        </w:rPr>
        <w:t>руководитель высшей квалификационной категории;</w:t>
      </w:r>
    </w:p>
    <w:p w:rsidR="00B22936" w:rsidRPr="00E763B3" w:rsidRDefault="00B22936" w:rsidP="00E763B3">
      <w:pPr>
        <w:spacing w:after="0"/>
        <w:jc w:val="right"/>
        <w:rPr>
          <w:rFonts w:ascii="Century" w:hAnsi="Century"/>
          <w:sz w:val="36"/>
          <w:szCs w:val="36"/>
        </w:rPr>
      </w:pPr>
      <w:proofErr w:type="spellStart"/>
      <w:r w:rsidRPr="00E763B3">
        <w:rPr>
          <w:rFonts w:ascii="Century" w:hAnsi="Century"/>
          <w:b/>
          <w:sz w:val="36"/>
          <w:szCs w:val="36"/>
        </w:rPr>
        <w:t>Коннова</w:t>
      </w:r>
      <w:proofErr w:type="spellEnd"/>
      <w:r w:rsidRPr="00E763B3">
        <w:rPr>
          <w:rFonts w:ascii="Century" w:hAnsi="Century"/>
          <w:b/>
          <w:sz w:val="36"/>
          <w:szCs w:val="36"/>
        </w:rPr>
        <w:t xml:space="preserve"> Евгения Дмитриевна</w:t>
      </w:r>
      <w:r w:rsidRPr="00E763B3">
        <w:rPr>
          <w:rFonts w:ascii="Century" w:hAnsi="Century"/>
          <w:sz w:val="36"/>
          <w:szCs w:val="36"/>
        </w:rPr>
        <w:t>, воспитатель</w:t>
      </w:r>
    </w:p>
    <w:p w:rsidR="00B22936" w:rsidRPr="00E763B3" w:rsidRDefault="00B22936" w:rsidP="00E763B3">
      <w:pPr>
        <w:spacing w:after="0"/>
        <w:jc w:val="right"/>
        <w:rPr>
          <w:rFonts w:ascii="Century" w:hAnsi="Century"/>
          <w:sz w:val="36"/>
          <w:szCs w:val="36"/>
        </w:rPr>
      </w:pPr>
      <w:r w:rsidRPr="00E763B3">
        <w:rPr>
          <w:rFonts w:ascii="Century" w:hAnsi="Century"/>
          <w:sz w:val="36"/>
          <w:szCs w:val="36"/>
        </w:rPr>
        <w:t>высшей квалификационной категории</w:t>
      </w:r>
    </w:p>
    <w:p w:rsidR="00B22936" w:rsidRPr="00E763B3" w:rsidRDefault="00B22936" w:rsidP="00E763B3">
      <w:pPr>
        <w:jc w:val="center"/>
        <w:rPr>
          <w:rFonts w:ascii="Century" w:hAnsi="Century"/>
        </w:rPr>
      </w:pPr>
    </w:p>
    <w:p w:rsidR="00B22936" w:rsidRPr="00E763B3" w:rsidRDefault="00B22936" w:rsidP="00E763B3">
      <w:pPr>
        <w:jc w:val="center"/>
        <w:rPr>
          <w:rFonts w:ascii="Century" w:hAnsi="Century"/>
        </w:rPr>
      </w:pPr>
    </w:p>
    <w:p w:rsidR="00B22936" w:rsidRPr="00E763B3" w:rsidRDefault="00B22936" w:rsidP="00E763B3">
      <w:pPr>
        <w:rPr>
          <w:rFonts w:ascii="Century" w:hAnsi="Century"/>
        </w:rPr>
      </w:pPr>
    </w:p>
    <w:p w:rsidR="00B22936" w:rsidRPr="00E763B3" w:rsidRDefault="00B22936" w:rsidP="00E763B3"/>
    <w:p w:rsidR="00B22936" w:rsidRPr="00E763B3" w:rsidRDefault="00B22936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3B3" w:rsidRPr="00E763B3" w:rsidRDefault="00E763B3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763B3" w:rsidRPr="00E763B3" w:rsidRDefault="00E763B3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22936" w:rsidRDefault="004A61EC" w:rsidP="00B22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обогащать речь детей, добиваться правильной интонационно-выразительной речи, развивать устойчивый интерес к театральной игровой деятельности, воспитывать положительные нравственные идеалы, стремление быть отзывчивым, вызывать у детей желание двигаться, то есть танцевать, создавать доброжелательную эмоционально-насыщенную атмосферу совместного творчества детей и взрослого.</w:t>
      </w:r>
    </w:p>
    <w:p w:rsidR="00B22936" w:rsidRDefault="00B22936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2469" w:rsidRDefault="009E2469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E2469" w:rsidRDefault="004A61EC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Персонажи: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Даша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Курочка с цыплятами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Коз</w:t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 козлятками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Медведь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Взрослые персонажи; Сказочница, 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Атрибуты и декорации: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2469" w:rsidRDefault="004A61EC" w:rsidP="009E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-домик для куклы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стол на колесиках</w:t>
      </w:r>
      <w:proofErr w:type="gramStart"/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стулья по количеству героев по центру зала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-ширма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-береза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-лужок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-игрушка кот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-корзина с мукой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-крынка с молоком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-бочонок с медом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-разнос с пирогом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-маски цыплят, козляток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-деревянные ложки для танца куколок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костюмы Козы, Курочки, Медведя, Кота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9E2469" w:rsidRDefault="009E2469" w:rsidP="009E24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22936" w:rsidRDefault="004A61EC" w:rsidP="009E2469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Музыка. Выходя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 </w:t>
      </w:r>
      <w:r w:rsidR="00B22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B22936" w:rsidRDefault="00B22936" w:rsidP="00B22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29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Муз. рук</w:t>
      </w:r>
      <w:proofErr w:type="gramStart"/>
      <w:r w:rsidRPr="00B229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.:</w:t>
      </w:r>
      <w:r w:rsidRPr="00B229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End"/>
      <w:r w:rsidRPr="00B229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Ребят, вы хотите отправиться в сказку?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229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на чем можно туда добраться?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(ответы детей)</w:t>
      </w:r>
    </w:p>
    <w:p w:rsidR="00B22936" w:rsidRDefault="00B22936" w:rsidP="00B22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B2293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А давайте мы отправимся на паровозе. Итак, приготовились, прицепили вагончики, и в путь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 (Звучит музыка, дети едут на паровозе в сказку)</w:t>
      </w:r>
    </w:p>
    <w:p w:rsidR="0045710B" w:rsidRPr="0045710B" w:rsidRDefault="0045710B" w:rsidP="004571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drawing>
          <wp:inline distT="0" distB="0" distL="0" distR="0">
            <wp:extent cx="4242549" cy="2879677"/>
            <wp:effectExtent l="19050" t="0" r="5601" b="0"/>
            <wp:docPr id="6" name="Рисунок 3" descr="G:\фото1\IMG_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1\IMG_23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773" t="21861" r="20677" b="21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549" cy="2879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936" w:rsidRDefault="00B22936" w:rsidP="00B229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(Появляется сказочница)</w:t>
      </w:r>
    </w:p>
    <w:p w:rsidR="00B22936" w:rsidRPr="00B22936" w:rsidRDefault="004A61EC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</w:p>
    <w:p w:rsidR="00B22936" w:rsidRDefault="00B22936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229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быстро вы </w:t>
      </w:r>
      <w:proofErr w:type="gramStart"/>
      <w:r w:rsidRPr="00B229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добрались ко мне</w:t>
      </w:r>
      <w:proofErr w:type="gramEnd"/>
      <w:r w:rsidRPr="00B229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!</w:t>
      </w:r>
    </w:p>
    <w:p w:rsidR="00B22936" w:rsidRDefault="00B22936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Может вы мне песню про это споете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B22936" w:rsidRDefault="00B22936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293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(дети исполняю песню «Паровозик»)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22936" w:rsidRDefault="00B22936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Мои друзья, 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к вам в гости пришла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5710B" w:rsidRPr="0045710B" w:rsidRDefault="00B22936" w:rsidP="00E763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сех вас рада видеть я.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Сказочница зовут меня.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Хочу вам сказку рассказать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пора ее начать.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229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(Звучит сказочная музыка, выходит девочка Даша)</w:t>
      </w:r>
      <w:r w:rsidR="004A61EC" w:rsidRPr="00B229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Время праздника настало</w:t>
      </w:r>
    </w:p>
    <w:p w:rsidR="0045710B" w:rsidRPr="0045710B" w:rsidRDefault="0024154A" w:rsidP="00E76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Девочка 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Даша всем сказала.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5710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390866" cy="3289110"/>
            <wp:effectExtent l="19050" t="0" r="284" b="0"/>
            <wp:docPr id="7" name="Рисунок 4" descr="G:\фото1\IMG_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1\IMG_23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25" b="15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866" cy="328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10B" w:rsidRDefault="004A61EC" w:rsidP="00E76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45710B" w:rsidRDefault="004A61EC" w:rsidP="00E763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Даша: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Решила всех я угостить,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Пирогами накормить.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Муки мало у меня</w:t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Вдруг всем не хватит пирога.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вот и курочка идет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Что-то девочке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несет.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за ней цыплятки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Малые ребятки.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B22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 музыку в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ыходит курочка, в корзинке мука, звучит песня «Курочка с цыплятами…», танцуют.)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Курочка: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  Дашенька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возьми.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Принесла тебе муки.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Постарайся, испеки</w:t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гости всех ты пригласи.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(Цыплятки стоят рядом)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Даша: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Спасибо.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(Ставит корзину с мукой на стол)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вот и козочка идет.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Что-то девочке 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несет.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B22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«Рожки и копытца» в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ыходит коза с корзинкой)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Коза: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Дашенька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вот для тебя</w:t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Принесла я молока.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и маслице, возьми.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Постарайся, испеки.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Даша: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Спасибо.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 Ставит крынку с молоком на стол.)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Коза: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Ну, а где мои козлятки,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Где веселые ребятки.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Выходите погулять,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Выходите поиграть.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(Танец козлят.</w:t>
      </w:r>
      <w:proofErr w:type="gramEnd"/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gramStart"/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танца садятся на стулья.)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763B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42732" cy="3439982"/>
            <wp:effectExtent l="19050" t="0" r="5668" b="0"/>
            <wp:docPr id="4" name="Рисунок 1" descr="E:\все фото\фотки 5 группа\фото1\IMG_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е фото\фотки 5 группа\фото1\IMG_2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 b="17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732" cy="3439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End"/>
    </w:p>
    <w:p w:rsidR="00B22936" w:rsidRDefault="004A61EC" w:rsidP="00E763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Ребята, а из чего же Дашенька начинку для пирога сделает? </w:t>
      </w: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(слышен храп медведя)</w:t>
      </w: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Кажется кто- то храпит! Слышите?</w:t>
      </w: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229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Проводится игра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Уж ты М</w:t>
      </w:r>
      <w:r w:rsidRPr="00B229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ишенька, медведь»</w:t>
      </w:r>
    </w:p>
    <w:p w:rsidR="00B22936" w:rsidRPr="00E763B3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 конце игры медведь просыпается.</w:t>
      </w:r>
    </w:p>
    <w:p w:rsidR="0045710B" w:rsidRDefault="00B22936" w:rsidP="00E763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М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ишенька идет,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Что-то девочке 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несет.</w:t>
      </w:r>
    </w:p>
    <w:p w:rsidR="0045710B" w:rsidRDefault="004A61EC" w:rsidP="00E763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763B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781248" cy="3854166"/>
            <wp:effectExtent l="19050" t="0" r="0" b="0"/>
            <wp:docPr id="5" name="Рисунок 2" descr="E:\все фото\фотки 5 группа\фото1\IMG_2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се фото\фотки 5 группа\фото1\IMG_23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812" cy="3850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5710B" w:rsidRDefault="0045710B" w:rsidP="00E763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B22936" w:rsidRDefault="004A61EC" w:rsidP="00E763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Медведь: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Постарался, принес я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Варенье вкусное для пирога.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</w:t>
      </w:r>
      <w:proofErr w:type="gramStart"/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побольше</w:t>
      </w:r>
      <w:proofErr w:type="gramEnd"/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испеки,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гости всех ты пригласи.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Даша: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Спасибо.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(Ставит Варенье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на стол.).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4154A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Варенье девочка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взяла</w:t>
      </w:r>
      <w:r w:rsidR="00B22936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пирог свой печь пошла.</w:t>
      </w:r>
    </w:p>
    <w:p w:rsidR="00B22936" w:rsidRDefault="004A61EC" w:rsidP="00B2293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Смотрите, кот сюда идет,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Ничего он не несет.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</w:t>
      </w:r>
      <w:r w:rsidR="00B229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Под музыку  «Важный кот» выходит кот, мурлычет, разбрасывает снежные клубочки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Мяу, здесь пирог пекут?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Здесь меня, наверно ждут.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Весь пирог я съесть смогу</w:t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пироги люблю.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Съем все сам, съем все сам,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Никому пирог не дам.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B22936" w:rsidRDefault="004A61EC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 вместе: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Котик, котик ай-ай-ай,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 нас всех не обижай.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друзьями надо поделиться,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Жадным быть ведь не годится.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Ай- ай- ай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(все грозят ему)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Кот: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Мяу, простите вы меня,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Жадничать не буду я.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9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B22936" w:rsidRPr="00B229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казочница</w:t>
      </w:r>
      <w:r w:rsidR="00B22936" w:rsidRPr="00B22936">
        <w:rPr>
          <w:rFonts w:ascii="Times New Roman" w:eastAsia="Times New Roman" w:hAnsi="Times New Roman" w:cs="Times New Roman"/>
          <w:color w:val="000000"/>
          <w:sz w:val="28"/>
          <w:szCs w:val="28"/>
        </w:rPr>
        <w:t>: Посмотрите, ребята, какой беспорядок устроил кот.</w:t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Поможем Дашеньке навести порядок! </w:t>
      </w:r>
    </w:p>
    <w:p w:rsidR="00B22936" w:rsidRDefault="00B22936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(Игра со снежками.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берут по одному клубочку и под музыку двигаются по залу, с окончанием музыки кладут клубки в корзинку.)</w:t>
      </w:r>
      <w:proofErr w:type="gramEnd"/>
    </w:p>
    <w:p w:rsidR="0045710B" w:rsidRPr="0045710B" w:rsidRDefault="0045710B" w:rsidP="00B2293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4A61EC" w:rsidRPr="0045710B" w:rsidRDefault="0045710B" w:rsidP="004571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511155" cy="4026834"/>
            <wp:effectExtent l="19050" t="0" r="0" b="0"/>
            <wp:docPr id="8" name="Рисунок 5" descr="G:\фото1\IMG_23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1\IMG_23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7152" b="9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55" cy="4026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="00B229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Ну, вот</w:t>
      </w:r>
      <w:r w:rsidR="00B22936" w:rsidRPr="00B2293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Теперь порядок.  И запомните ребята: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гощаться надо вместе.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Вместе это интересней.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Кукла Даша: 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пирог я принесла,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готов у меня.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B22936" w:rsidRPr="00B229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(Выносит пирог)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гостей надо звать,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Пирогом угощать.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Приходите в гости к нам.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Все: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Рады, рады мы гостям.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Коза: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я Коза принесла для вас молока.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Пейте на здоровье!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 радости друзья</w:t>
      </w:r>
      <w:r w:rsidR="00B229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Танцевать пришла пора.</w:t>
      </w:r>
      <w:r w:rsidR="004A61EC"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="004A61EC"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(Танец «Утят».</w:t>
      </w:r>
      <w:proofErr w:type="gramEnd"/>
      <w:r w:rsidR="004A61EC"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Танцуют герои и гости. </w:t>
      </w:r>
      <w:proofErr w:type="gramStart"/>
      <w:r w:rsidR="004A61EC"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После танца все дети садятся на свои места.)</w:t>
      </w:r>
      <w:proofErr w:type="gramEnd"/>
    </w:p>
    <w:p w:rsidR="00BA6182" w:rsidRDefault="004A61EC" w:rsidP="00B22936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3264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Сказочница: 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Сказка кончилась моя.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Роли для вас играли:…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gramStart"/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( </w:t>
      </w:r>
      <w:proofErr w:type="gramEnd"/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встают со стульев после того как их назвали.)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свидания, друзья!</w:t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264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проходят в группу и пьют чай с пирогом)</w:t>
      </w:r>
    </w:p>
    <w:p w:rsidR="004C0699" w:rsidRDefault="004C0699" w:rsidP="00B229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C0699">
        <w:rPr>
          <w:rFonts w:ascii="Times New Roman" w:hAnsi="Times New Roman" w:cs="Times New Roman"/>
          <w:b/>
          <w:sz w:val="28"/>
          <w:szCs w:val="28"/>
        </w:rPr>
        <w:lastRenderedPageBreak/>
        <w:t>Используемая литература:</w:t>
      </w:r>
    </w:p>
    <w:p w:rsidR="004C0699" w:rsidRPr="004C0699" w:rsidRDefault="004C0699" w:rsidP="00B229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C0699" w:rsidRDefault="004C0699" w:rsidP="004C069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C0699">
        <w:rPr>
          <w:rFonts w:ascii="Times New Roman" w:hAnsi="Times New Roman" w:cs="Times New Roman"/>
          <w:sz w:val="28"/>
          <w:szCs w:val="28"/>
        </w:rPr>
        <w:t>ОТ  РОЖДЕНИЯ  ДО  ШКОЛЫ.  Примерная  общеобразовательная  программа  дошкольного  образования  (</w:t>
      </w:r>
      <w:proofErr w:type="spellStart"/>
      <w:r w:rsidRPr="004C0699">
        <w:rPr>
          <w:rFonts w:ascii="Times New Roman" w:hAnsi="Times New Roman" w:cs="Times New Roman"/>
          <w:sz w:val="28"/>
          <w:szCs w:val="28"/>
        </w:rPr>
        <w:t>пилотный</w:t>
      </w:r>
      <w:proofErr w:type="spellEnd"/>
      <w:r w:rsidRPr="004C0699">
        <w:rPr>
          <w:rFonts w:ascii="Times New Roman" w:hAnsi="Times New Roman" w:cs="Times New Roman"/>
          <w:sz w:val="28"/>
          <w:szCs w:val="28"/>
        </w:rPr>
        <w:t xml:space="preserve">  вариант)  /  Под  ред.  Н. Е.  </w:t>
      </w:r>
      <w:proofErr w:type="spellStart"/>
      <w:r w:rsidRPr="004C069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4C0699">
        <w:rPr>
          <w:rFonts w:ascii="Times New Roman" w:hAnsi="Times New Roman" w:cs="Times New Roman"/>
          <w:sz w:val="28"/>
          <w:szCs w:val="28"/>
        </w:rPr>
        <w:t xml:space="preserve">,  Т. С.  Комаровой,  М. А.  Васильевой.  — М.: МОЗАИКА СИНТЕЗ, 2014. — 368 </w:t>
      </w:r>
      <w:proofErr w:type="gramStart"/>
      <w:r w:rsidRPr="004C069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C0699">
        <w:rPr>
          <w:rFonts w:ascii="Times New Roman" w:hAnsi="Times New Roman" w:cs="Times New Roman"/>
          <w:sz w:val="28"/>
          <w:szCs w:val="28"/>
        </w:rPr>
        <w:t>.</w:t>
      </w:r>
    </w:p>
    <w:p w:rsidR="004C0699" w:rsidRPr="004C0699" w:rsidRDefault="004C0699" w:rsidP="004C0699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праздника: Сборник сценариев и праздников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>/ С</w:t>
      </w:r>
      <w:proofErr w:type="gramEnd"/>
      <w:r>
        <w:rPr>
          <w:rFonts w:ascii="Times New Roman" w:hAnsi="Times New Roman" w:cs="Times New Roman"/>
          <w:sz w:val="28"/>
          <w:szCs w:val="28"/>
        </w:rPr>
        <w:t>ост. Г.В. Кузнецова. М.: - Обруч, 2011.</w:t>
      </w:r>
    </w:p>
    <w:sectPr w:rsidR="004C0699" w:rsidRPr="004C0699" w:rsidSect="002415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4449F"/>
    <w:multiLevelType w:val="hybridMultilevel"/>
    <w:tmpl w:val="ADE8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B75F7"/>
    <w:multiLevelType w:val="hybridMultilevel"/>
    <w:tmpl w:val="5D68E8BA"/>
    <w:lvl w:ilvl="0" w:tplc="F9585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61EC"/>
    <w:rsid w:val="0003450F"/>
    <w:rsid w:val="001C5CFD"/>
    <w:rsid w:val="0024154A"/>
    <w:rsid w:val="002D63F2"/>
    <w:rsid w:val="00326447"/>
    <w:rsid w:val="0045710B"/>
    <w:rsid w:val="004A61EC"/>
    <w:rsid w:val="004C0699"/>
    <w:rsid w:val="007A21F0"/>
    <w:rsid w:val="00945100"/>
    <w:rsid w:val="009E2469"/>
    <w:rsid w:val="00A05BB1"/>
    <w:rsid w:val="00B22936"/>
    <w:rsid w:val="00B35589"/>
    <w:rsid w:val="00BA6182"/>
    <w:rsid w:val="00E76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5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61EC"/>
    <w:rPr>
      <w:b/>
      <w:bCs/>
    </w:rPr>
  </w:style>
  <w:style w:type="character" w:customStyle="1" w:styleId="apple-converted-space">
    <w:name w:val="apple-converted-space"/>
    <w:basedOn w:val="a0"/>
    <w:rsid w:val="004A61EC"/>
  </w:style>
  <w:style w:type="paragraph" w:styleId="a4">
    <w:name w:val="Balloon Text"/>
    <w:basedOn w:val="a"/>
    <w:link w:val="a5"/>
    <w:uiPriority w:val="99"/>
    <w:semiHidden/>
    <w:unhideWhenUsed/>
    <w:rsid w:val="004A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1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06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4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4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8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2015-01-14T06:22:00Z</dcterms:created>
  <dcterms:modified xsi:type="dcterms:W3CDTF">2001-12-31T23:00:00Z</dcterms:modified>
</cp:coreProperties>
</file>