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E8" w:rsidRDefault="003C1FE8" w:rsidP="003C1FE8">
      <w:pPr>
        <w:pStyle w:val="a3"/>
        <w:spacing w:before="0" w:beforeAutospacing="0" w:after="150" w:afterAutospacing="0"/>
        <w:rPr>
          <w:rFonts w:ascii="&amp;quot" w:hAnsi="&amp;quot"/>
          <w:color w:val="333333"/>
          <w:sz w:val="21"/>
          <w:szCs w:val="21"/>
        </w:rPr>
      </w:pPr>
      <w:r>
        <w:rPr>
          <w:rStyle w:val="a4"/>
          <w:rFonts w:ascii="&amp;quot" w:hAnsi="&amp;quot"/>
          <w:color w:val="333333"/>
          <w:sz w:val="21"/>
          <w:szCs w:val="21"/>
        </w:rPr>
        <w:t>Видеоролики о безопасности на железной дороге</w:t>
      </w:r>
    </w:p>
    <w:p w:rsidR="003C1FE8" w:rsidRDefault="00F376E9" w:rsidP="003C1FE8">
      <w:pPr>
        <w:pStyle w:val="a3"/>
        <w:spacing w:before="0" w:beforeAutospacing="0" w:after="150" w:afterAutospacing="0"/>
        <w:rPr>
          <w:rFonts w:ascii="&amp;quot" w:hAnsi="&amp;quot"/>
          <w:color w:val="333333"/>
          <w:sz w:val="21"/>
          <w:szCs w:val="21"/>
        </w:rPr>
      </w:pPr>
      <w:hyperlink r:id="rId4" w:history="1">
        <w:r w:rsidR="003C1FE8">
          <w:rPr>
            <w:rStyle w:val="a5"/>
            <w:rFonts w:ascii="&amp;quot" w:hAnsi="&amp;quot"/>
            <w:color w:val="000E16"/>
            <w:sz w:val="21"/>
            <w:szCs w:val="21"/>
          </w:rPr>
          <w:t>https://www.youtube.com/watch?</w:t>
        </w:r>
      </w:hyperlink>
      <w:r w:rsidR="00FC35CC" w:rsidRPr="00FC35CC">
        <w:rPr>
          <w:rFonts w:ascii="Arial" w:hAnsi="Arial" w:cs="Arial"/>
          <w:color w:val="111111"/>
          <w:sz w:val="27"/>
          <w:szCs w:val="27"/>
        </w:rPr>
        <w:t xml:space="preserve"> </w:t>
      </w:r>
      <w:r w:rsidR="00FC35CC">
        <w:rPr>
          <w:rFonts w:ascii="Arial" w:hAnsi="Arial" w:cs="Arial"/>
          <w:color w:val="111111"/>
          <w:sz w:val="27"/>
          <w:szCs w:val="27"/>
        </w:rPr>
        <w:t>Мультфильм "На пути железнодорожном будь предельно осторожным" - Правила ж.д. безопасности</w:t>
      </w:r>
    </w:p>
    <w:p w:rsidR="003C1FE8" w:rsidRDefault="00F376E9" w:rsidP="003C1FE8">
      <w:pPr>
        <w:pStyle w:val="a3"/>
        <w:spacing w:before="0" w:beforeAutospacing="0" w:after="150" w:afterAutospacing="0"/>
        <w:rPr>
          <w:rFonts w:ascii="&amp;quot" w:hAnsi="&amp;quot"/>
          <w:color w:val="333333"/>
          <w:sz w:val="21"/>
          <w:szCs w:val="21"/>
        </w:rPr>
      </w:pPr>
      <w:hyperlink r:id="rId5" w:history="1">
        <w:r w:rsidR="003C1FE8">
          <w:rPr>
            <w:rStyle w:val="a5"/>
            <w:rFonts w:ascii="&amp;quot" w:hAnsi="&amp;quot"/>
            <w:color w:val="29B6F6"/>
            <w:sz w:val="21"/>
            <w:szCs w:val="21"/>
            <w:u w:val="none"/>
          </w:rPr>
          <w:t>..</w:t>
        </w:r>
      </w:hyperlink>
      <w:hyperlink r:id="rId6" w:history="1">
        <w:r w:rsidR="003C1FE8">
          <w:rPr>
            <w:rStyle w:val="a5"/>
            <w:rFonts w:ascii="&amp;quot" w:hAnsi="&amp;quot"/>
            <w:color w:val="29B6F6"/>
            <w:sz w:val="21"/>
            <w:szCs w:val="21"/>
            <w:u w:val="none"/>
          </w:rPr>
          <w:t>https://www.youtube.com/watch?</w:t>
        </w:r>
      </w:hyperlink>
      <w:r w:rsidR="00FC35CC">
        <w:t xml:space="preserve"> </w:t>
      </w:r>
      <w:r w:rsidR="00FC35CC">
        <w:rPr>
          <w:rFonts w:ascii="Arial" w:hAnsi="Arial" w:cs="Arial"/>
          <w:color w:val="111111"/>
          <w:sz w:val="27"/>
          <w:szCs w:val="27"/>
        </w:rPr>
        <w:t>На пути железнодорожном будь предельно осторожным</w:t>
      </w:r>
    </w:p>
    <w:p w:rsidR="003C1FE8" w:rsidRDefault="00F376E9" w:rsidP="003C1FE8">
      <w:pPr>
        <w:pStyle w:val="a3"/>
        <w:spacing w:before="0" w:beforeAutospacing="0" w:after="150" w:afterAutospacing="0"/>
        <w:rPr>
          <w:rFonts w:ascii="&amp;quot" w:hAnsi="&amp;quot"/>
          <w:color w:val="333333"/>
          <w:sz w:val="21"/>
          <w:szCs w:val="21"/>
        </w:rPr>
      </w:pPr>
      <w:hyperlink r:id="rId7" w:history="1">
        <w:r w:rsidR="003C1FE8">
          <w:rPr>
            <w:rStyle w:val="a5"/>
            <w:rFonts w:ascii="&amp;quot" w:hAnsi="&amp;quot"/>
            <w:color w:val="29B6F6"/>
            <w:sz w:val="21"/>
            <w:szCs w:val="21"/>
            <w:u w:val="none"/>
          </w:rPr>
          <w:t>https://www.youtube.com/watch?...</w:t>
        </w:r>
      </w:hyperlink>
      <w:r w:rsidR="00FC35CC" w:rsidRPr="00FC35CC">
        <w:rPr>
          <w:rFonts w:ascii="Arial" w:hAnsi="Arial" w:cs="Arial"/>
          <w:color w:val="111111"/>
          <w:sz w:val="27"/>
          <w:szCs w:val="27"/>
        </w:rPr>
        <w:t xml:space="preserve"> </w:t>
      </w:r>
      <w:r w:rsidR="00FC35CC">
        <w:rPr>
          <w:rFonts w:ascii="Arial" w:hAnsi="Arial" w:cs="Arial"/>
          <w:color w:val="111111"/>
          <w:sz w:val="27"/>
          <w:szCs w:val="27"/>
        </w:rPr>
        <w:t>На пути железнодорожном будь предельно осторожным</w:t>
      </w:r>
    </w:p>
    <w:p w:rsidR="00BD3917" w:rsidRDefault="00BD3917"/>
    <w:sectPr w:rsidR="00BD3917" w:rsidSect="00F3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FE8"/>
    <w:rsid w:val="003C1FE8"/>
    <w:rsid w:val="00BD3917"/>
    <w:rsid w:val="00F376E9"/>
    <w:rsid w:val="00FC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1FE8"/>
    <w:rPr>
      <w:b/>
      <w:bCs/>
    </w:rPr>
  </w:style>
  <w:style w:type="character" w:styleId="a5">
    <w:name w:val="Hyperlink"/>
    <w:basedOn w:val="a0"/>
    <w:uiPriority w:val="99"/>
    <w:semiHidden/>
    <w:unhideWhenUsed/>
    <w:rsid w:val="003C1F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oV92oL608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WWaph4kl7Q" TargetMode="External"/><Relationship Id="rId5" Type="http://schemas.openxmlformats.org/officeDocument/2006/relationships/hyperlink" Target="https://www.youtube.com/watch?v=JTjCSN7Fe1w" TargetMode="External"/><Relationship Id="rId4" Type="http://schemas.openxmlformats.org/officeDocument/2006/relationships/hyperlink" Target="https://www.youtube.com/watch?v=JTjCSN7Fe1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2018-08-27T05:54:00Z</dcterms:created>
  <dcterms:modified xsi:type="dcterms:W3CDTF">2018-08-27T05:56:00Z</dcterms:modified>
</cp:coreProperties>
</file>