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649" w:rsidRPr="00BF4649" w:rsidRDefault="00BF4649" w:rsidP="00BF4649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F4649">
        <w:rPr>
          <w:rFonts w:ascii="Times New Roman" w:eastAsia="Calibri" w:hAnsi="Times New Roman" w:cs="Times New Roman"/>
          <w:sz w:val="18"/>
          <w:szCs w:val="18"/>
          <w:lang w:eastAsia="en-US"/>
        </w:rPr>
        <w:t>Муниципальное  дошкольное  образовательное  бюджетное  учреждение  Новобурейский  детский  сад  «Искорка»</w:t>
      </w:r>
    </w:p>
    <w:p w:rsidR="00BF4649" w:rsidRPr="00BF4649" w:rsidRDefault="00BF4649" w:rsidP="00BF4649">
      <w:pPr>
        <w:jc w:val="center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-175260</wp:posOffset>
                </wp:positionH>
                <wp:positionV relativeFrom="paragraph">
                  <wp:posOffset>12699</wp:posOffset>
                </wp:positionV>
                <wp:extent cx="6334125" cy="0"/>
                <wp:effectExtent l="0" t="0" r="9525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4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-13.8pt;margin-top:1pt;width:498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"/>
            </w:pict>
          </mc:Fallback>
        </mc:AlternateContent>
      </w:r>
      <w:r w:rsidRPr="00BF464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676720, Амурская  область, </w:t>
      </w:r>
      <w:proofErr w:type="spellStart"/>
      <w:r w:rsidRPr="00BF4649">
        <w:rPr>
          <w:rFonts w:ascii="Times New Roman" w:eastAsia="Calibri" w:hAnsi="Times New Roman" w:cs="Times New Roman"/>
          <w:sz w:val="18"/>
          <w:szCs w:val="18"/>
          <w:lang w:eastAsia="en-US"/>
        </w:rPr>
        <w:t>Бурейский</w:t>
      </w:r>
      <w:proofErr w:type="spellEnd"/>
      <w:r w:rsidRPr="00BF464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 район, </w:t>
      </w:r>
      <w:proofErr w:type="spellStart"/>
      <w:r w:rsidRPr="00BF4649">
        <w:rPr>
          <w:rFonts w:ascii="Times New Roman" w:eastAsia="Calibri" w:hAnsi="Times New Roman" w:cs="Times New Roman"/>
          <w:sz w:val="18"/>
          <w:szCs w:val="18"/>
          <w:lang w:eastAsia="en-US"/>
        </w:rPr>
        <w:t>пгт</w:t>
      </w:r>
      <w:proofErr w:type="spellEnd"/>
      <w:r w:rsidRPr="00BF464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Новобурейский, ул. </w:t>
      </w:r>
      <w:proofErr w:type="gramStart"/>
      <w:r w:rsidRPr="00BF4649">
        <w:rPr>
          <w:rFonts w:ascii="Times New Roman" w:eastAsia="Calibri" w:hAnsi="Times New Roman" w:cs="Times New Roman"/>
          <w:sz w:val="18"/>
          <w:szCs w:val="18"/>
          <w:lang w:eastAsia="en-US"/>
        </w:rPr>
        <w:t>Пионерская</w:t>
      </w:r>
      <w:proofErr w:type="gramEnd"/>
      <w:r w:rsidRPr="00BF464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,13  тел.8(41634) 21 – 480    </w:t>
      </w:r>
      <w:r w:rsidRPr="00BF4649">
        <w:rPr>
          <w:rFonts w:ascii="Times New Roman" w:eastAsia="Calibri" w:hAnsi="Times New Roman" w:cs="Times New Roman"/>
          <w:sz w:val="18"/>
          <w:szCs w:val="18"/>
          <w:lang w:val="en-US" w:eastAsia="en-US"/>
        </w:rPr>
        <w:t>e</w:t>
      </w:r>
      <w:r w:rsidRPr="00BF464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– </w:t>
      </w:r>
      <w:r w:rsidRPr="00BF4649">
        <w:rPr>
          <w:rFonts w:ascii="Times New Roman" w:eastAsia="Calibri" w:hAnsi="Times New Roman" w:cs="Times New Roman"/>
          <w:sz w:val="18"/>
          <w:szCs w:val="18"/>
          <w:lang w:val="en-US" w:eastAsia="en-US"/>
        </w:rPr>
        <w:t>mail</w:t>
      </w:r>
      <w:r w:rsidRPr="00BF464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: </w:t>
      </w:r>
      <w:hyperlink r:id="rId6" w:history="1">
        <w:r w:rsidRPr="00BF4649">
          <w:rPr>
            <w:rFonts w:ascii="Times New Roman" w:eastAsia="Calibri" w:hAnsi="Times New Roman" w:cs="Times New Roman"/>
            <w:color w:val="000000"/>
            <w:sz w:val="18"/>
            <w:szCs w:val="18"/>
            <w:u w:val="single"/>
            <w:lang w:val="en-US" w:eastAsia="en-US"/>
          </w:rPr>
          <w:t>ds</w:t>
        </w:r>
        <w:r w:rsidRPr="00BF4649">
          <w:rPr>
            <w:rFonts w:ascii="Times New Roman" w:eastAsia="Calibri" w:hAnsi="Times New Roman" w:cs="Times New Roman"/>
            <w:color w:val="000000"/>
            <w:sz w:val="18"/>
            <w:szCs w:val="18"/>
            <w:u w:val="single"/>
            <w:lang w:eastAsia="en-US"/>
          </w:rPr>
          <w:t>5</w:t>
        </w:r>
        <w:r w:rsidRPr="00BF4649">
          <w:rPr>
            <w:rFonts w:ascii="Times New Roman" w:eastAsia="Calibri" w:hAnsi="Times New Roman" w:cs="Times New Roman"/>
            <w:color w:val="000000"/>
            <w:sz w:val="18"/>
            <w:szCs w:val="18"/>
            <w:u w:val="single"/>
            <w:lang w:val="en-US" w:eastAsia="en-US"/>
          </w:rPr>
          <w:t>nb</w:t>
        </w:r>
        <w:r w:rsidRPr="00BF4649">
          <w:rPr>
            <w:rFonts w:ascii="Times New Roman" w:eastAsia="Calibri" w:hAnsi="Times New Roman" w:cs="Times New Roman"/>
            <w:color w:val="000000"/>
            <w:sz w:val="18"/>
            <w:szCs w:val="18"/>
            <w:u w:val="single"/>
            <w:lang w:eastAsia="en-US"/>
          </w:rPr>
          <w:t>@</w:t>
        </w:r>
        <w:r w:rsidRPr="00BF4649">
          <w:rPr>
            <w:rFonts w:ascii="Times New Roman" w:eastAsia="Calibri" w:hAnsi="Times New Roman" w:cs="Times New Roman"/>
            <w:color w:val="000000"/>
            <w:sz w:val="18"/>
            <w:szCs w:val="18"/>
            <w:u w:val="single"/>
            <w:lang w:val="en-US" w:eastAsia="en-US"/>
          </w:rPr>
          <w:t>mail</w:t>
        </w:r>
        <w:r w:rsidRPr="00BF4649">
          <w:rPr>
            <w:rFonts w:ascii="Times New Roman" w:eastAsia="Calibri" w:hAnsi="Times New Roman" w:cs="Times New Roman"/>
            <w:color w:val="000000"/>
            <w:sz w:val="18"/>
            <w:szCs w:val="18"/>
            <w:u w:val="single"/>
            <w:lang w:eastAsia="en-US"/>
          </w:rPr>
          <w:t>.</w:t>
        </w:r>
        <w:proofErr w:type="spellStart"/>
        <w:r w:rsidRPr="00BF4649">
          <w:rPr>
            <w:rFonts w:ascii="Times New Roman" w:eastAsia="Calibri" w:hAnsi="Times New Roman" w:cs="Times New Roman"/>
            <w:color w:val="000000"/>
            <w:sz w:val="18"/>
            <w:szCs w:val="18"/>
            <w:u w:val="single"/>
            <w:lang w:val="en-US" w:eastAsia="en-US"/>
          </w:rPr>
          <w:t>ru</w:t>
        </w:r>
        <w:proofErr w:type="spellEnd"/>
      </w:hyperlink>
    </w:p>
    <w:p w:rsidR="00BF4649" w:rsidRDefault="00BF4649" w:rsidP="0011073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4649" w:rsidRDefault="00BF4649" w:rsidP="0011073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4649" w:rsidRDefault="00BF4649" w:rsidP="0011073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4649" w:rsidRDefault="00BF4649" w:rsidP="0011073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4649" w:rsidRDefault="00BF4649" w:rsidP="0011073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 консультационного пункта</w:t>
      </w:r>
    </w:p>
    <w:p w:rsidR="00BF4649" w:rsidRDefault="00BF4649" w:rsidP="0011073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4649" w:rsidRDefault="00BF4649" w:rsidP="0011073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4649" w:rsidRDefault="00BF4649" w:rsidP="0011073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4649" w:rsidRDefault="00BF4649" w:rsidP="0011073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0731" w:rsidRDefault="00110731" w:rsidP="00110731">
      <w:pPr>
        <w:pStyle w:val="a6"/>
        <w:jc w:val="center"/>
        <w:rPr>
          <w:rFonts w:ascii="Times New Roman" w:hAnsi="Times New Roman" w:cs="Times New Roman"/>
          <w:b/>
          <w:color w:val="9BBB59" w:themeColor="accent3"/>
          <w:sz w:val="72"/>
          <w:szCs w:val="7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BF4649">
        <w:rPr>
          <w:rFonts w:ascii="Times New Roman" w:hAnsi="Times New Roman" w:cs="Times New Roman"/>
          <w:b/>
          <w:color w:val="9BBB59" w:themeColor="accent3"/>
          <w:sz w:val="72"/>
          <w:szCs w:val="7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Что такое аллергия?</w:t>
      </w:r>
    </w:p>
    <w:p w:rsidR="00BF4649" w:rsidRDefault="00BF4649" w:rsidP="00110731">
      <w:pPr>
        <w:pStyle w:val="a6"/>
        <w:jc w:val="center"/>
        <w:rPr>
          <w:rFonts w:ascii="Times New Roman" w:hAnsi="Times New Roman" w:cs="Times New Roman"/>
          <w:b/>
          <w:color w:val="9BBB59" w:themeColor="accent3"/>
          <w:sz w:val="72"/>
          <w:szCs w:val="7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:rsidR="00BF4649" w:rsidRDefault="00BF4649" w:rsidP="00110731">
      <w:pPr>
        <w:pStyle w:val="a6"/>
        <w:jc w:val="center"/>
        <w:rPr>
          <w:rFonts w:ascii="Times New Roman" w:hAnsi="Times New Roman" w:cs="Times New Roman"/>
          <w:b/>
          <w:color w:val="9BBB59" w:themeColor="accent3"/>
          <w:sz w:val="72"/>
          <w:szCs w:val="7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:rsidR="00BF4649" w:rsidRPr="00BF4649" w:rsidRDefault="00BF4649" w:rsidP="00110731">
      <w:pPr>
        <w:pStyle w:val="a6"/>
        <w:jc w:val="center"/>
        <w:rPr>
          <w:rFonts w:ascii="Times New Roman" w:hAnsi="Times New Roman" w:cs="Times New Roman"/>
          <w:b/>
          <w:color w:val="9BBB59" w:themeColor="accent3"/>
          <w:sz w:val="72"/>
          <w:szCs w:val="7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1076325</wp:posOffset>
            </wp:positionH>
            <wp:positionV relativeFrom="paragraph">
              <wp:posOffset>-2540</wp:posOffset>
            </wp:positionV>
            <wp:extent cx="3786505" cy="2524125"/>
            <wp:effectExtent l="266700" t="266700" r="461645" b="466725"/>
            <wp:wrapSquare wrapText="bothSides"/>
            <wp:docPr id="1" name="Рисунок 1" descr="https://www.zdorovieinfo.ru/wp-content/uploads/2019/01/shutterstock_786839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zdorovieinfo.ru/wp-content/uploads/2019/01/shutterstock_78683906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6505" cy="2524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228600">
                        <a:schemeClr val="accent2">
                          <a:satMod val="175000"/>
                          <a:alpha val="40000"/>
                        </a:schemeClr>
                      </a:glow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0731" w:rsidRDefault="00110731" w:rsidP="00110731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BF4649" w:rsidRDefault="00BF4649" w:rsidP="00110731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</w:p>
    <w:p w:rsidR="00BF4649" w:rsidRDefault="00BF4649" w:rsidP="00110731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</w:p>
    <w:p w:rsidR="00BF4649" w:rsidRDefault="00BF4649" w:rsidP="00110731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</w:p>
    <w:p w:rsidR="00BF4649" w:rsidRDefault="00BF4649" w:rsidP="00110731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</w:p>
    <w:p w:rsidR="00BF4649" w:rsidRDefault="00BF4649" w:rsidP="00110731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</w:p>
    <w:p w:rsidR="00BF4649" w:rsidRDefault="00BF4649" w:rsidP="00110731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</w:p>
    <w:p w:rsidR="00BF4649" w:rsidRDefault="00BF4649" w:rsidP="00110731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</w:p>
    <w:p w:rsidR="00BF4649" w:rsidRDefault="00BF4649" w:rsidP="00110731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</w:p>
    <w:p w:rsidR="00BF4649" w:rsidRDefault="00BF4649" w:rsidP="00110731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</w:p>
    <w:p w:rsidR="00BF4649" w:rsidRDefault="00BF4649" w:rsidP="00110731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</w:p>
    <w:p w:rsidR="00BF4649" w:rsidRDefault="00BF4649" w:rsidP="00110731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</w:p>
    <w:p w:rsidR="00BF4649" w:rsidRDefault="00BF4649" w:rsidP="00110731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</w:p>
    <w:p w:rsidR="00BF4649" w:rsidRDefault="00BF4649" w:rsidP="00110731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</w:p>
    <w:p w:rsidR="00BF4649" w:rsidRDefault="00BF4649" w:rsidP="00110731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</w:p>
    <w:p w:rsidR="00BF4649" w:rsidRDefault="00BF4649" w:rsidP="00110731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</w:p>
    <w:p w:rsidR="00BF4649" w:rsidRDefault="00BF4649" w:rsidP="00110731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</w:p>
    <w:p w:rsidR="00BF4649" w:rsidRDefault="00BF4649" w:rsidP="00110731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</w:p>
    <w:p w:rsidR="00BF4649" w:rsidRDefault="00110731" w:rsidP="00110731">
      <w:pPr>
        <w:pStyle w:val="a6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BF4649">
        <w:rPr>
          <w:rFonts w:ascii="Times New Roman" w:hAnsi="Times New Roman" w:cs="Times New Roman"/>
          <w:b/>
          <w:sz w:val="26"/>
          <w:szCs w:val="26"/>
        </w:rPr>
        <w:t>медицинская сестра</w:t>
      </w:r>
    </w:p>
    <w:p w:rsidR="00110731" w:rsidRDefault="00110731" w:rsidP="00110731">
      <w:pPr>
        <w:pStyle w:val="a6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BF464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F4649" w:rsidRPr="00BF4649">
        <w:rPr>
          <w:rFonts w:ascii="Times New Roman" w:hAnsi="Times New Roman" w:cs="Times New Roman"/>
          <w:b/>
          <w:sz w:val="26"/>
          <w:szCs w:val="26"/>
        </w:rPr>
        <w:t>Холодная Е.А.</w:t>
      </w:r>
    </w:p>
    <w:p w:rsidR="00BF4649" w:rsidRDefault="00BF4649" w:rsidP="00110731">
      <w:pPr>
        <w:pStyle w:val="a6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BF4649" w:rsidRPr="00BF4649" w:rsidRDefault="00BF4649" w:rsidP="00BF4649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Апрель, 2021 г.</w:t>
      </w:r>
    </w:p>
    <w:p w:rsidR="00110731" w:rsidRDefault="00110731" w:rsidP="00110731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110731">
        <w:rPr>
          <w:rFonts w:ascii="Times New Roman" w:hAnsi="Times New Roman" w:cs="Times New Roman"/>
          <w:sz w:val="26"/>
          <w:szCs w:val="26"/>
        </w:rPr>
        <w:t> </w:t>
      </w:r>
    </w:p>
    <w:p w:rsidR="00BF4649" w:rsidRPr="00110731" w:rsidRDefault="00BF4649" w:rsidP="00110731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110731" w:rsidRPr="00110731" w:rsidRDefault="00110731" w:rsidP="00110731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110731">
        <w:rPr>
          <w:rFonts w:ascii="Times New Roman" w:hAnsi="Times New Roman" w:cs="Times New Roman"/>
          <w:sz w:val="26"/>
          <w:szCs w:val="26"/>
        </w:rPr>
        <w:t>Аллергия – это повышенная чувствительность организма к повторным воздействиям каких – либо веществ (антигенов), являющаяся результатом нарушений иммунной системы.</w:t>
      </w:r>
    </w:p>
    <w:p w:rsidR="00110731" w:rsidRPr="00110731" w:rsidRDefault="00110731" w:rsidP="00110731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110731">
        <w:rPr>
          <w:rFonts w:ascii="Times New Roman" w:hAnsi="Times New Roman" w:cs="Times New Roman"/>
          <w:sz w:val="26"/>
          <w:szCs w:val="26"/>
        </w:rPr>
        <w:t xml:space="preserve">В норме иммунитет не только защищает от инфекционных болезней, но и постоянно очищает внутреннюю среду от генетически чуждых клеток, которые могут нанести вред здоровью. Но иногда иммунная система «превышает свои полномочия» и начинает реагировать </w:t>
      </w:r>
      <w:proofErr w:type="gramStart"/>
      <w:r w:rsidRPr="00110731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110731">
        <w:rPr>
          <w:rFonts w:ascii="Times New Roman" w:hAnsi="Times New Roman" w:cs="Times New Roman"/>
          <w:sz w:val="26"/>
          <w:szCs w:val="26"/>
        </w:rPr>
        <w:t xml:space="preserve"> по сути безвредное вещество, принимая его за опасное, а при повторных встречах с ним дает чрезмерную реакцию.</w:t>
      </w:r>
    </w:p>
    <w:p w:rsidR="00110731" w:rsidRPr="00110731" w:rsidRDefault="00110731" w:rsidP="00110731">
      <w:pPr>
        <w:pStyle w:val="a6"/>
        <w:tabs>
          <w:tab w:val="right" w:pos="935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110731">
        <w:rPr>
          <w:rFonts w:ascii="Times New Roman" w:hAnsi="Times New Roman" w:cs="Times New Roman"/>
          <w:iCs/>
          <w:sz w:val="26"/>
          <w:szCs w:val="26"/>
        </w:rPr>
        <w:t>Каким образом происходит развитие аллергических болезней?</w:t>
      </w:r>
      <w:r w:rsidRPr="00110731">
        <w:rPr>
          <w:rFonts w:ascii="Times New Roman" w:hAnsi="Times New Roman" w:cs="Times New Roman"/>
          <w:iCs/>
          <w:sz w:val="26"/>
          <w:szCs w:val="26"/>
        </w:rPr>
        <w:tab/>
      </w:r>
    </w:p>
    <w:p w:rsidR="00110731" w:rsidRPr="00110731" w:rsidRDefault="00110731" w:rsidP="00110731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110731">
        <w:rPr>
          <w:rFonts w:ascii="Times New Roman" w:hAnsi="Times New Roman" w:cs="Times New Roman"/>
          <w:iCs/>
          <w:sz w:val="26"/>
          <w:szCs w:val="26"/>
        </w:rPr>
        <w:t>Предрасположенность к аллергии обусловлена преимущественно</w:t>
      </w:r>
      <w:r w:rsidRPr="00110731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110731">
        <w:rPr>
          <w:rFonts w:ascii="Times New Roman" w:hAnsi="Times New Roman" w:cs="Times New Roman"/>
          <w:iCs/>
          <w:sz w:val="26"/>
          <w:szCs w:val="26"/>
        </w:rPr>
        <w:t>наследственностью</w:t>
      </w:r>
      <w:r w:rsidRPr="00110731">
        <w:rPr>
          <w:rFonts w:ascii="Times New Roman" w:hAnsi="Times New Roman" w:cs="Times New Roman"/>
          <w:i/>
          <w:iCs/>
          <w:sz w:val="26"/>
          <w:szCs w:val="26"/>
        </w:rPr>
        <w:t>. </w:t>
      </w:r>
      <w:r w:rsidRPr="00110731">
        <w:rPr>
          <w:rFonts w:ascii="Times New Roman" w:hAnsi="Times New Roman" w:cs="Times New Roman"/>
          <w:sz w:val="26"/>
          <w:szCs w:val="26"/>
        </w:rPr>
        <w:t>Если один из родителей страдает аллергией, то риск развития аллергических реакций у ребенка равен 30%, если оба родителя – 60%.</w:t>
      </w:r>
    </w:p>
    <w:p w:rsidR="00110731" w:rsidRPr="00110731" w:rsidRDefault="00110731" w:rsidP="00110731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110731">
        <w:rPr>
          <w:rFonts w:ascii="Times New Roman" w:hAnsi="Times New Roman" w:cs="Times New Roman"/>
          <w:sz w:val="26"/>
          <w:szCs w:val="26"/>
        </w:rPr>
        <w:t>Помимо наследственности, </w:t>
      </w:r>
      <w:r w:rsidRPr="00110731">
        <w:rPr>
          <w:rFonts w:ascii="Times New Roman" w:hAnsi="Times New Roman" w:cs="Times New Roman"/>
          <w:iCs/>
          <w:sz w:val="26"/>
          <w:szCs w:val="26"/>
        </w:rPr>
        <w:t>важную роль в проявлении заболевания играют контакты с различными аллергенами – бытовыми, пищевыми, пыльцевыми, грибковыми и др.</w:t>
      </w:r>
      <w:r w:rsidRPr="00110731">
        <w:rPr>
          <w:rFonts w:ascii="Times New Roman" w:hAnsi="Times New Roman" w:cs="Times New Roman"/>
          <w:i/>
          <w:iCs/>
          <w:sz w:val="26"/>
          <w:szCs w:val="26"/>
        </w:rPr>
        <w:t> </w:t>
      </w:r>
      <w:r w:rsidR="00DF28D7" w:rsidRPr="00DF28D7">
        <w:rPr>
          <w:rFonts w:ascii="Times New Roman" w:hAnsi="Times New Roman" w:cs="Times New Roman"/>
          <w:iCs/>
          <w:sz w:val="26"/>
          <w:szCs w:val="26"/>
        </w:rPr>
        <w:t>П</w:t>
      </w:r>
      <w:r w:rsidRPr="00DF28D7">
        <w:rPr>
          <w:rFonts w:ascii="Times New Roman" w:hAnsi="Times New Roman" w:cs="Times New Roman"/>
          <w:sz w:val="26"/>
          <w:szCs w:val="26"/>
        </w:rPr>
        <w:t>р</w:t>
      </w:r>
      <w:r w:rsidRPr="00110731">
        <w:rPr>
          <w:rFonts w:ascii="Times New Roman" w:hAnsi="Times New Roman" w:cs="Times New Roman"/>
          <w:sz w:val="26"/>
          <w:szCs w:val="26"/>
        </w:rPr>
        <w:t>и повторных встречах с тем или иным аллергеном развиваются повышенная чувствительность к нему и готовность к чрезмерной иммунной реакции. Однако первые проявления могут наступить как через несколько дней, так и через несколько лет.</w:t>
      </w:r>
    </w:p>
    <w:p w:rsidR="00110731" w:rsidRPr="00110731" w:rsidRDefault="00110731" w:rsidP="00110731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110731">
        <w:rPr>
          <w:rFonts w:ascii="Times New Roman" w:hAnsi="Times New Roman" w:cs="Times New Roman"/>
          <w:iCs/>
          <w:sz w:val="26"/>
          <w:szCs w:val="26"/>
        </w:rPr>
        <w:t>Какие вещества способствуют развитию аллергических болезней? Что такое бытовая аллергия?</w:t>
      </w:r>
    </w:p>
    <w:p w:rsidR="00110731" w:rsidRPr="00110731" w:rsidRDefault="00110731" w:rsidP="00110731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110731">
        <w:rPr>
          <w:rFonts w:ascii="Times New Roman" w:hAnsi="Times New Roman" w:cs="Times New Roman"/>
          <w:i/>
          <w:iCs/>
          <w:sz w:val="26"/>
          <w:szCs w:val="26"/>
        </w:rPr>
        <w:t> </w:t>
      </w:r>
      <w:r w:rsidRPr="00110731">
        <w:rPr>
          <w:rFonts w:ascii="Times New Roman" w:hAnsi="Times New Roman" w:cs="Times New Roman"/>
          <w:sz w:val="26"/>
          <w:szCs w:val="26"/>
        </w:rPr>
        <w:t>Контакты с веществами, обладающими выраженной аллергенной активностью, происходят постоянно.</w:t>
      </w:r>
    </w:p>
    <w:p w:rsidR="00110731" w:rsidRPr="00110731" w:rsidRDefault="00110731" w:rsidP="00110731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110731">
        <w:rPr>
          <w:rFonts w:ascii="Times New Roman" w:hAnsi="Times New Roman" w:cs="Times New Roman"/>
          <w:sz w:val="26"/>
          <w:szCs w:val="26"/>
        </w:rPr>
        <w:t>Бытовая аллергия развивается в ответ на действие обычных факторов внешней среды, с которыми ребенок контактирует в повседневной жизни (дома, в детском саду и т.п.)</w:t>
      </w:r>
      <w:proofErr w:type="gramStart"/>
      <w:r w:rsidRPr="00110731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11073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10731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110731">
        <w:rPr>
          <w:rFonts w:ascii="Times New Roman" w:hAnsi="Times New Roman" w:cs="Times New Roman"/>
          <w:sz w:val="26"/>
          <w:szCs w:val="26"/>
        </w:rPr>
        <w:t>ак правило это домашняя пыль, которая содержит обширный комплекс аллергенов. Сюда входят мельчайшие частички ворса ковров, тканей, пуха и пера подушек, шерсти и слюны домашних животных, перхоть и волосы, споры плесневых грибков, частички и экскременты тараканов, сухой корм аквариумных рыб и т.д. Все эти компоненты могут вызвать аллергию, однако решающую роль в ее развитии играют </w:t>
      </w:r>
      <w:r w:rsidR="00DF28D7" w:rsidRPr="00DF28D7">
        <w:rPr>
          <w:rFonts w:ascii="Times New Roman" w:hAnsi="Times New Roman" w:cs="Times New Roman"/>
          <w:b/>
          <w:i/>
          <w:iCs/>
          <w:sz w:val="26"/>
          <w:szCs w:val="26"/>
        </w:rPr>
        <w:t>микроскопич</w:t>
      </w:r>
      <w:r w:rsidRPr="00DF28D7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еские </w:t>
      </w:r>
      <w:r w:rsidR="00DF28D7" w:rsidRPr="00DF28D7">
        <w:rPr>
          <w:rFonts w:ascii="Times New Roman" w:hAnsi="Times New Roman" w:cs="Times New Roman"/>
          <w:b/>
          <w:i/>
          <w:iCs/>
          <w:sz w:val="26"/>
          <w:szCs w:val="26"/>
        </w:rPr>
        <w:t>клещи</w:t>
      </w:r>
      <w:r w:rsidR="00DF28D7" w:rsidRPr="00DF28D7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r w:rsidRPr="00DF28D7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рода </w:t>
      </w:r>
      <w:proofErr w:type="spellStart"/>
      <w:r w:rsidRPr="00DF28D7">
        <w:rPr>
          <w:rFonts w:ascii="Times New Roman" w:hAnsi="Times New Roman" w:cs="Times New Roman"/>
          <w:b/>
          <w:i/>
          <w:iCs/>
          <w:sz w:val="26"/>
          <w:szCs w:val="26"/>
        </w:rPr>
        <w:t>Дермофагоидес</w:t>
      </w:r>
      <w:proofErr w:type="spellEnd"/>
      <w:r w:rsidRPr="00DF28D7">
        <w:rPr>
          <w:rFonts w:ascii="Times New Roman" w:hAnsi="Times New Roman" w:cs="Times New Roman"/>
          <w:b/>
          <w:i/>
          <w:iCs/>
          <w:sz w:val="26"/>
          <w:szCs w:val="26"/>
        </w:rPr>
        <w:t>, которые также содержатся в домашней пыли.</w:t>
      </w:r>
      <w:r w:rsidRPr="00110731">
        <w:rPr>
          <w:rFonts w:ascii="Times New Roman" w:hAnsi="Times New Roman" w:cs="Times New Roman"/>
          <w:i/>
          <w:iCs/>
          <w:sz w:val="26"/>
          <w:szCs w:val="26"/>
        </w:rPr>
        <w:t> </w:t>
      </w:r>
      <w:r w:rsidRPr="00110731">
        <w:rPr>
          <w:rFonts w:ascii="Times New Roman" w:hAnsi="Times New Roman" w:cs="Times New Roman"/>
          <w:sz w:val="26"/>
          <w:szCs w:val="26"/>
        </w:rPr>
        <w:t xml:space="preserve">Больше всего их в постельных принадлежностях, так как клещи питаются </w:t>
      </w:r>
      <w:proofErr w:type="spellStart"/>
      <w:r w:rsidRPr="00110731">
        <w:rPr>
          <w:rFonts w:ascii="Times New Roman" w:hAnsi="Times New Roman" w:cs="Times New Roman"/>
          <w:sz w:val="26"/>
          <w:szCs w:val="26"/>
        </w:rPr>
        <w:t>слущивающимися</w:t>
      </w:r>
      <w:proofErr w:type="spellEnd"/>
      <w:r w:rsidRPr="00110731">
        <w:rPr>
          <w:rFonts w:ascii="Times New Roman" w:hAnsi="Times New Roman" w:cs="Times New Roman"/>
          <w:sz w:val="26"/>
          <w:szCs w:val="26"/>
        </w:rPr>
        <w:t xml:space="preserve"> частичками эпителия кожи человека.</w:t>
      </w:r>
    </w:p>
    <w:p w:rsidR="00110731" w:rsidRPr="00110731" w:rsidRDefault="00110731" w:rsidP="00110731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110731">
        <w:rPr>
          <w:rFonts w:ascii="Times New Roman" w:hAnsi="Times New Roman" w:cs="Times New Roman"/>
          <w:sz w:val="26"/>
          <w:szCs w:val="26"/>
        </w:rPr>
        <w:t>Основной путь проникновения аллергенов домашней пыли – вдыхание с воздухом, поэтому главными проявлениями бытовой аллергии являются аллергический насморк, ларингит, сопровождающийся ложным крупом, астматический бронхит, бронхиальная астма.</w:t>
      </w:r>
    </w:p>
    <w:p w:rsidR="00110731" w:rsidRPr="00DF28D7" w:rsidRDefault="00110731" w:rsidP="00DF28D7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28D7">
        <w:rPr>
          <w:rFonts w:ascii="Times New Roman" w:hAnsi="Times New Roman" w:cs="Times New Roman"/>
          <w:b/>
          <w:i/>
          <w:iCs/>
          <w:sz w:val="26"/>
          <w:szCs w:val="26"/>
        </w:rPr>
        <w:t>Как предупредить развитие бытовой аллергии?</w:t>
      </w:r>
    </w:p>
    <w:p w:rsidR="00110731" w:rsidRPr="00110731" w:rsidRDefault="00110731" w:rsidP="00110731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110731">
        <w:rPr>
          <w:rFonts w:ascii="Times New Roman" w:hAnsi="Times New Roman" w:cs="Times New Roman"/>
          <w:sz w:val="26"/>
          <w:szCs w:val="26"/>
        </w:rPr>
        <w:t>По возможности разгрузить помещение от вещей, собирающих пыль: абажуров, ковров, скатертей и штор, которые нельзя часто стирать.</w:t>
      </w:r>
    </w:p>
    <w:p w:rsidR="00110731" w:rsidRPr="00110731" w:rsidRDefault="00110731" w:rsidP="00110731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110731">
        <w:rPr>
          <w:rFonts w:ascii="Times New Roman" w:hAnsi="Times New Roman" w:cs="Times New Roman"/>
          <w:sz w:val="26"/>
          <w:szCs w:val="26"/>
        </w:rPr>
        <w:t>Убирать помещение пылесосом минимум раз в неделю, регулярно меняя фильтры.</w:t>
      </w:r>
    </w:p>
    <w:p w:rsidR="00110731" w:rsidRPr="00110731" w:rsidRDefault="00110731" w:rsidP="00110731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110731">
        <w:rPr>
          <w:rFonts w:ascii="Times New Roman" w:hAnsi="Times New Roman" w:cs="Times New Roman"/>
          <w:sz w:val="26"/>
          <w:szCs w:val="26"/>
        </w:rPr>
        <w:t>Влажную уборку пола проводить в квартире ежедневно.</w:t>
      </w:r>
    </w:p>
    <w:p w:rsidR="00110731" w:rsidRPr="00110731" w:rsidRDefault="00110731" w:rsidP="00110731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110731">
        <w:rPr>
          <w:rFonts w:ascii="Times New Roman" w:hAnsi="Times New Roman" w:cs="Times New Roman"/>
          <w:sz w:val="26"/>
          <w:szCs w:val="26"/>
        </w:rPr>
        <w:t>Книги, одежду и белье следует хранить только в закрытых шкафах.</w:t>
      </w:r>
    </w:p>
    <w:p w:rsidR="00110731" w:rsidRPr="00110731" w:rsidRDefault="00110731" w:rsidP="00110731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110731">
        <w:rPr>
          <w:rFonts w:ascii="Times New Roman" w:hAnsi="Times New Roman" w:cs="Times New Roman"/>
          <w:sz w:val="26"/>
          <w:szCs w:val="26"/>
        </w:rPr>
        <w:t>В помещении всегда должен быть свежий и чистый воздух.</w:t>
      </w:r>
    </w:p>
    <w:p w:rsidR="00110731" w:rsidRPr="00110731" w:rsidRDefault="00110731" w:rsidP="00110731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110731">
        <w:rPr>
          <w:rFonts w:ascii="Times New Roman" w:hAnsi="Times New Roman" w:cs="Times New Roman"/>
          <w:sz w:val="26"/>
          <w:szCs w:val="26"/>
        </w:rPr>
        <w:t>Не следует держать в доме животных, особенно кошек, птиц, хомяков, аквариумных рыб. Если вы не в состоянии расстаться с собакой, мойте ее раз в неделю. Собака не должна спать в одной комнате с ребенком.</w:t>
      </w:r>
    </w:p>
    <w:p w:rsidR="00110731" w:rsidRPr="00110731" w:rsidRDefault="00110731" w:rsidP="00110731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110731">
        <w:rPr>
          <w:rFonts w:ascii="Times New Roman" w:hAnsi="Times New Roman" w:cs="Times New Roman"/>
          <w:sz w:val="26"/>
          <w:szCs w:val="26"/>
        </w:rPr>
        <w:lastRenderedPageBreak/>
        <w:t>Следить, чтобы в помещении не было отсыревших пятен на потолке и стенах, скопления влаги в ванной комнате и туалете.</w:t>
      </w:r>
    </w:p>
    <w:p w:rsidR="00110731" w:rsidRPr="00DF28D7" w:rsidRDefault="00110731" w:rsidP="00DF28D7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28D7">
        <w:rPr>
          <w:rFonts w:ascii="Times New Roman" w:hAnsi="Times New Roman" w:cs="Times New Roman"/>
          <w:b/>
          <w:i/>
          <w:iCs/>
          <w:sz w:val="26"/>
          <w:szCs w:val="26"/>
        </w:rPr>
        <w:t>Что такое пищевая аллергия?</w:t>
      </w:r>
    </w:p>
    <w:p w:rsidR="00110731" w:rsidRPr="00110731" w:rsidRDefault="00110731" w:rsidP="00110731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10731">
        <w:rPr>
          <w:rFonts w:ascii="Times New Roman" w:hAnsi="Times New Roman" w:cs="Times New Roman"/>
          <w:sz w:val="26"/>
          <w:szCs w:val="26"/>
        </w:rPr>
        <w:t xml:space="preserve">Пищевая аллергия – это иммунная реакция организма на определенные пищевые продукты, которая может выражаться разнообразными клиническими симптомами: кожными (крапивница, зуд, отек </w:t>
      </w:r>
      <w:proofErr w:type="spellStart"/>
      <w:r w:rsidRPr="00110731">
        <w:rPr>
          <w:rFonts w:ascii="Times New Roman" w:hAnsi="Times New Roman" w:cs="Times New Roman"/>
          <w:sz w:val="26"/>
          <w:szCs w:val="26"/>
        </w:rPr>
        <w:t>Квинке</w:t>
      </w:r>
      <w:proofErr w:type="spellEnd"/>
      <w:r w:rsidRPr="00110731">
        <w:rPr>
          <w:rFonts w:ascii="Times New Roman" w:hAnsi="Times New Roman" w:cs="Times New Roman"/>
          <w:sz w:val="26"/>
          <w:szCs w:val="26"/>
        </w:rPr>
        <w:t xml:space="preserve">), пищеварительными (рвота, понос, боли в животе), дыхательными (насморк,  конъюнктивит, </w:t>
      </w:r>
      <w:proofErr w:type="spellStart"/>
      <w:r w:rsidRPr="00110731">
        <w:rPr>
          <w:rFonts w:ascii="Times New Roman" w:hAnsi="Times New Roman" w:cs="Times New Roman"/>
          <w:sz w:val="26"/>
          <w:szCs w:val="26"/>
        </w:rPr>
        <w:t>бронхоспазм</w:t>
      </w:r>
      <w:proofErr w:type="spellEnd"/>
      <w:r w:rsidRPr="00110731">
        <w:rPr>
          <w:rFonts w:ascii="Times New Roman" w:hAnsi="Times New Roman" w:cs="Times New Roman"/>
          <w:sz w:val="26"/>
          <w:szCs w:val="26"/>
        </w:rPr>
        <w:t>).</w:t>
      </w:r>
      <w:proofErr w:type="gramEnd"/>
      <w:r w:rsidRPr="00110731">
        <w:rPr>
          <w:rFonts w:ascii="Times New Roman" w:hAnsi="Times New Roman" w:cs="Times New Roman"/>
          <w:sz w:val="26"/>
          <w:szCs w:val="26"/>
        </w:rPr>
        <w:t xml:space="preserve"> Эти симптомы могут возникнуть как во время еды, так и позднее.</w:t>
      </w:r>
    </w:p>
    <w:p w:rsidR="00110731" w:rsidRPr="00110731" w:rsidRDefault="00110731" w:rsidP="00110731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110731">
        <w:rPr>
          <w:rFonts w:ascii="Times New Roman" w:hAnsi="Times New Roman" w:cs="Times New Roman"/>
          <w:sz w:val="26"/>
          <w:szCs w:val="26"/>
        </w:rPr>
        <w:t>Практически любой продукт может вызвать аллергию, но некоторые из них являются высокоаллергенными. На первом году жизни это чаще всего коровье молоко, если ребенок получает прикорм, затем яйца, морковный и лимонный соки, иногда мясо, пшеничная мука. С ростом ребенка происходит расширение меню и увеличивается количество продуктов, потенциально опасны</w:t>
      </w:r>
      <w:proofErr w:type="gramStart"/>
      <w:r w:rsidRPr="00110731">
        <w:rPr>
          <w:rFonts w:ascii="Times New Roman" w:hAnsi="Times New Roman" w:cs="Times New Roman"/>
          <w:sz w:val="26"/>
          <w:szCs w:val="26"/>
        </w:rPr>
        <w:t>х-</w:t>
      </w:r>
      <w:proofErr w:type="gramEnd"/>
      <w:r w:rsidRPr="00110731">
        <w:rPr>
          <w:rFonts w:ascii="Times New Roman" w:hAnsi="Times New Roman" w:cs="Times New Roman"/>
          <w:sz w:val="26"/>
          <w:szCs w:val="26"/>
        </w:rPr>
        <w:t xml:space="preserve"> для детей с наследственной предрасположенностью к аллергии, и особенно для тех, кто уже имеет те или иные аллергические проявления.</w:t>
      </w:r>
    </w:p>
    <w:p w:rsidR="00110731" w:rsidRPr="00110731" w:rsidRDefault="00110731" w:rsidP="00110731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110731">
        <w:rPr>
          <w:rFonts w:ascii="Times New Roman" w:hAnsi="Times New Roman" w:cs="Times New Roman"/>
          <w:i/>
          <w:iCs/>
          <w:sz w:val="26"/>
          <w:szCs w:val="26"/>
        </w:rPr>
        <w:t>Наиболее часто вызывают аллергию:</w:t>
      </w:r>
    </w:p>
    <w:p w:rsidR="00110731" w:rsidRPr="00110731" w:rsidRDefault="00110731" w:rsidP="00110731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110731">
        <w:rPr>
          <w:rFonts w:ascii="Times New Roman" w:hAnsi="Times New Roman" w:cs="Times New Roman"/>
          <w:sz w:val="26"/>
          <w:szCs w:val="26"/>
        </w:rPr>
        <w:t>яйца, рыба, икра, крабы, куриное мясо, крепкие мясные бульоны;</w:t>
      </w:r>
    </w:p>
    <w:p w:rsidR="00110731" w:rsidRPr="00110731" w:rsidRDefault="00110731" w:rsidP="00110731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110731">
        <w:rPr>
          <w:rFonts w:ascii="Times New Roman" w:hAnsi="Times New Roman" w:cs="Times New Roman"/>
          <w:sz w:val="26"/>
          <w:szCs w:val="26"/>
        </w:rPr>
        <w:t>цитрусовые, ананасы, клубника и земляника, гранат, яблоки с красной кожицей;</w:t>
      </w:r>
    </w:p>
    <w:p w:rsidR="00110731" w:rsidRPr="00110731" w:rsidRDefault="00110731" w:rsidP="00110731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110731">
        <w:rPr>
          <w:rFonts w:ascii="Times New Roman" w:hAnsi="Times New Roman" w:cs="Times New Roman"/>
          <w:sz w:val="26"/>
          <w:szCs w:val="26"/>
        </w:rPr>
        <w:t>томаты, морковь, грибы, зеленый горошек;</w:t>
      </w:r>
    </w:p>
    <w:p w:rsidR="00110731" w:rsidRPr="00110731" w:rsidRDefault="00110731" w:rsidP="00110731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110731">
        <w:rPr>
          <w:rFonts w:ascii="Times New Roman" w:hAnsi="Times New Roman" w:cs="Times New Roman"/>
          <w:sz w:val="26"/>
          <w:szCs w:val="26"/>
        </w:rPr>
        <w:t>кофе, какао, шоколад, мед, орехи (особенно арахис);</w:t>
      </w:r>
    </w:p>
    <w:p w:rsidR="00110731" w:rsidRPr="00110731" w:rsidRDefault="00110731" w:rsidP="00110731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110731">
        <w:rPr>
          <w:rFonts w:ascii="Times New Roman" w:hAnsi="Times New Roman" w:cs="Times New Roman"/>
          <w:sz w:val="26"/>
          <w:szCs w:val="26"/>
        </w:rPr>
        <w:t>копченные, консервированные, острые и пряные продукты;</w:t>
      </w:r>
    </w:p>
    <w:p w:rsidR="00110731" w:rsidRPr="00110731" w:rsidRDefault="00110731" w:rsidP="00110731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110731">
        <w:rPr>
          <w:rFonts w:ascii="Times New Roman" w:hAnsi="Times New Roman" w:cs="Times New Roman"/>
          <w:sz w:val="26"/>
          <w:szCs w:val="26"/>
        </w:rPr>
        <w:t>соки с добавлением эссенций, газированные напитки с химическими добавками, жевательные резинки;</w:t>
      </w:r>
    </w:p>
    <w:p w:rsidR="00110731" w:rsidRPr="00110731" w:rsidRDefault="00110731" w:rsidP="00110731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110731">
        <w:rPr>
          <w:rFonts w:ascii="Times New Roman" w:hAnsi="Times New Roman" w:cs="Times New Roman"/>
          <w:sz w:val="26"/>
          <w:szCs w:val="26"/>
        </w:rPr>
        <w:t>большое количество сладкого.</w:t>
      </w:r>
    </w:p>
    <w:p w:rsidR="00110731" w:rsidRPr="00110731" w:rsidRDefault="00110731" w:rsidP="00110731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110731">
        <w:rPr>
          <w:rFonts w:ascii="Times New Roman" w:hAnsi="Times New Roman" w:cs="Times New Roman"/>
          <w:sz w:val="26"/>
          <w:szCs w:val="26"/>
        </w:rPr>
        <w:t xml:space="preserve">Эти продукты исключают из питания, когда врач назначает </w:t>
      </w:r>
      <w:proofErr w:type="spellStart"/>
      <w:r w:rsidRPr="00110731">
        <w:rPr>
          <w:rFonts w:ascii="Times New Roman" w:hAnsi="Times New Roman" w:cs="Times New Roman"/>
          <w:sz w:val="26"/>
          <w:szCs w:val="26"/>
        </w:rPr>
        <w:t>гипоаллергенную</w:t>
      </w:r>
      <w:proofErr w:type="spellEnd"/>
      <w:r w:rsidRPr="00110731">
        <w:rPr>
          <w:rFonts w:ascii="Times New Roman" w:hAnsi="Times New Roman" w:cs="Times New Roman"/>
          <w:sz w:val="26"/>
          <w:szCs w:val="26"/>
        </w:rPr>
        <w:t xml:space="preserve"> диету.</w:t>
      </w:r>
    </w:p>
    <w:p w:rsidR="00110731" w:rsidRPr="00DF28D7" w:rsidRDefault="00110731" w:rsidP="00DF28D7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28D7">
        <w:rPr>
          <w:rFonts w:ascii="Times New Roman" w:hAnsi="Times New Roman" w:cs="Times New Roman"/>
          <w:b/>
          <w:i/>
          <w:iCs/>
          <w:sz w:val="26"/>
          <w:szCs w:val="26"/>
        </w:rPr>
        <w:t>Как развивается аллергия на пыльцу растений?</w:t>
      </w:r>
    </w:p>
    <w:p w:rsidR="00110731" w:rsidRPr="00110731" w:rsidRDefault="00110731" w:rsidP="00110731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110731">
        <w:rPr>
          <w:rFonts w:ascii="Times New Roman" w:hAnsi="Times New Roman" w:cs="Times New Roman"/>
          <w:i/>
          <w:iCs/>
          <w:sz w:val="26"/>
          <w:szCs w:val="26"/>
        </w:rPr>
        <w:t>Как она проявляется?</w:t>
      </w:r>
    </w:p>
    <w:p w:rsidR="00110731" w:rsidRPr="00110731" w:rsidRDefault="00110731" w:rsidP="00110731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110731">
        <w:rPr>
          <w:rFonts w:ascii="Times New Roman" w:hAnsi="Times New Roman" w:cs="Times New Roman"/>
          <w:sz w:val="26"/>
          <w:szCs w:val="26"/>
        </w:rPr>
        <w:t>Аллергия на пыльцу растений, называется поллинозом, чаще диагностируется в школьном возрасте, однако её начальные проявления нередко бывают и у дошкольников. Диагноз поллиноза с достоверностью может быть поставлен только специалистом после обследования ребёнка. Вместе с тем заподозрить поллиноз можно при простом наблюдении за ребёнком, если знать, как и в каких условиях проявляется это заболевание.</w:t>
      </w:r>
    </w:p>
    <w:p w:rsidR="00110731" w:rsidRPr="00110731" w:rsidRDefault="00110731" w:rsidP="00110731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110731">
        <w:rPr>
          <w:rFonts w:ascii="Times New Roman" w:hAnsi="Times New Roman" w:cs="Times New Roman"/>
          <w:i/>
          <w:iCs/>
          <w:sz w:val="26"/>
          <w:szCs w:val="26"/>
        </w:rPr>
        <w:t xml:space="preserve">Поллиноз чаще всего проявляется в виде ринита (насморка), </w:t>
      </w:r>
      <w:proofErr w:type="spellStart"/>
      <w:r w:rsidRPr="00110731">
        <w:rPr>
          <w:rFonts w:ascii="Times New Roman" w:hAnsi="Times New Roman" w:cs="Times New Roman"/>
          <w:i/>
          <w:iCs/>
          <w:sz w:val="26"/>
          <w:szCs w:val="26"/>
        </w:rPr>
        <w:t>канъюктивита</w:t>
      </w:r>
      <w:proofErr w:type="spellEnd"/>
      <w:r w:rsidRPr="00110731">
        <w:rPr>
          <w:rFonts w:ascii="Times New Roman" w:hAnsi="Times New Roman" w:cs="Times New Roman"/>
          <w:i/>
          <w:iCs/>
          <w:sz w:val="26"/>
          <w:szCs w:val="26"/>
        </w:rPr>
        <w:t>, реже – бронхиальной астмы (кашель, удушье).</w:t>
      </w:r>
    </w:p>
    <w:p w:rsidR="00110731" w:rsidRPr="00110731" w:rsidRDefault="00110731" w:rsidP="00110731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110731">
        <w:rPr>
          <w:rFonts w:ascii="Times New Roman" w:hAnsi="Times New Roman" w:cs="Times New Roman"/>
          <w:sz w:val="26"/>
          <w:szCs w:val="26"/>
        </w:rPr>
        <w:t>Симптомы поллиноза проявляются в период цветения ветроопыляемых растений при выезде на природу, при прогулке в парке.</w:t>
      </w:r>
    </w:p>
    <w:p w:rsidR="00110731" w:rsidRPr="00110731" w:rsidRDefault="00110731" w:rsidP="00110731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110731">
        <w:rPr>
          <w:rFonts w:ascii="Times New Roman" w:hAnsi="Times New Roman" w:cs="Times New Roman"/>
          <w:sz w:val="26"/>
          <w:szCs w:val="26"/>
        </w:rPr>
        <w:t>Особенно много пыльцы в воздухе в сухую погоду. При повторном контакте, когда в крови уже имеются  антитела к пыльце, возникает аллергическая реакция.</w:t>
      </w:r>
    </w:p>
    <w:p w:rsidR="00110731" w:rsidRPr="00110731" w:rsidRDefault="00110731" w:rsidP="00110731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110731">
        <w:rPr>
          <w:rFonts w:ascii="Times New Roman" w:hAnsi="Times New Roman" w:cs="Times New Roman"/>
          <w:sz w:val="26"/>
          <w:szCs w:val="26"/>
        </w:rPr>
        <w:t>При остром аллергическом рините появляются заложенность носа, зуд, чихание, обильные жидкие выделения, которые могут просто капать из носа на пол. Одновременно появляются симптомы конъюнктивита: краснота и зуд в глазах, иногда распухают веки. Эти симптомы родители нере6дко расценивают как «простуду». Однако температура у ребенка</w:t>
      </w:r>
    </w:p>
    <w:p w:rsidR="00110731" w:rsidRPr="00110731" w:rsidRDefault="00110731" w:rsidP="00110731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110731">
        <w:rPr>
          <w:rFonts w:ascii="Times New Roman" w:hAnsi="Times New Roman" w:cs="Times New Roman"/>
          <w:sz w:val="26"/>
          <w:szCs w:val="26"/>
        </w:rPr>
        <w:t>не повышается. Если эти симптомы возникают при указанных выше условиях, и особенно повторно, следует заподозрить поллиноз.</w:t>
      </w:r>
    </w:p>
    <w:p w:rsidR="00110731" w:rsidRPr="00110731" w:rsidRDefault="00110731" w:rsidP="00110731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110731">
        <w:rPr>
          <w:rFonts w:ascii="Times New Roman" w:hAnsi="Times New Roman" w:cs="Times New Roman"/>
          <w:i/>
          <w:iCs/>
          <w:sz w:val="26"/>
          <w:szCs w:val="26"/>
        </w:rPr>
        <w:t> Как предупредить развитие поллиноза и что делать,</w:t>
      </w:r>
    </w:p>
    <w:p w:rsidR="00110731" w:rsidRPr="00110731" w:rsidRDefault="00110731" w:rsidP="00110731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110731">
        <w:rPr>
          <w:rFonts w:ascii="Times New Roman" w:hAnsi="Times New Roman" w:cs="Times New Roman"/>
          <w:i/>
          <w:iCs/>
          <w:sz w:val="26"/>
          <w:szCs w:val="26"/>
        </w:rPr>
        <w:lastRenderedPageBreak/>
        <w:t>если он уже есть?</w:t>
      </w:r>
    </w:p>
    <w:p w:rsidR="00110731" w:rsidRDefault="00110731" w:rsidP="00110731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110731">
        <w:rPr>
          <w:rFonts w:ascii="Times New Roman" w:hAnsi="Times New Roman" w:cs="Times New Roman"/>
          <w:sz w:val="26"/>
          <w:szCs w:val="26"/>
        </w:rPr>
        <w:t>Ребенку с аллергией на многие виды пыльцы не стоит гулять в сухую ветреную погоду в период цветения ветроопыляемых растений. Отдыхать лучше у моря, где пыльцы намного меньше. Детям, больным поллинозом, врач – аллерголог назначает в период цветения специальные препараты, предупреждающие появление аллергических реакций.</w:t>
      </w:r>
    </w:p>
    <w:p w:rsidR="00DF28D7" w:rsidRPr="00110731" w:rsidRDefault="00DF28D7" w:rsidP="00110731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110731" w:rsidRDefault="00110731" w:rsidP="00DF28D7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28D7">
        <w:rPr>
          <w:rFonts w:ascii="Times New Roman" w:hAnsi="Times New Roman" w:cs="Times New Roman"/>
          <w:b/>
          <w:sz w:val="26"/>
          <w:szCs w:val="26"/>
        </w:rPr>
        <w:t>Памятка для родителей</w:t>
      </w:r>
    </w:p>
    <w:p w:rsidR="00DF28D7" w:rsidRPr="00DF28D7" w:rsidRDefault="00DF28D7" w:rsidP="00DF28D7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110731" w:rsidRPr="00DF28D7" w:rsidRDefault="00110731" w:rsidP="00DF28D7">
      <w:pPr>
        <w:pStyle w:val="a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F28D7"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  <w:t>Если ваш ребенок летом чихал и кашлял, у него были красные глаза, и он не мог дышать через нос, но при всем этом температура тела не повышалась, осенью вам следует обратиться к детскому врачу – аллергологу, который проведет специальное обследование, чтобы выяснить, на пыльцу каких растений у ребенка была аллергическая реакция. После этого ребенок должен пройти лечение – специфическую иммунотерапию (проводится зимой).</w:t>
      </w:r>
    </w:p>
    <w:p w:rsidR="00110731" w:rsidRPr="00110731" w:rsidRDefault="00110731" w:rsidP="00110731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110731">
        <w:rPr>
          <w:rFonts w:ascii="Times New Roman" w:hAnsi="Times New Roman" w:cs="Times New Roman"/>
          <w:sz w:val="26"/>
          <w:szCs w:val="26"/>
        </w:rPr>
        <w:t> </w:t>
      </w:r>
    </w:p>
    <w:p w:rsidR="002B758E" w:rsidRPr="00110731" w:rsidRDefault="002B758E" w:rsidP="00110731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sectPr w:rsidR="002B758E" w:rsidRPr="00110731" w:rsidSect="00BF4649">
      <w:pgSz w:w="11906" w:h="16838"/>
      <w:pgMar w:top="1134" w:right="850" w:bottom="1134" w:left="1701" w:header="708" w:footer="708" w:gutter="0"/>
      <w:pgBorders>
        <w:top w:val="classicalWave" w:sz="15" w:space="1" w:color="auto"/>
        <w:left w:val="classicalWave" w:sz="15" w:space="4" w:color="auto"/>
        <w:bottom w:val="classicalWave" w:sz="15" w:space="1" w:color="auto"/>
        <w:right w:val="classicalWave" w:sz="15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B4344"/>
    <w:multiLevelType w:val="multilevel"/>
    <w:tmpl w:val="99C6D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742FBF"/>
    <w:multiLevelType w:val="multilevel"/>
    <w:tmpl w:val="25881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alignBordersAndEdg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31"/>
    <w:rsid w:val="000D61E2"/>
    <w:rsid w:val="00110731"/>
    <w:rsid w:val="002B758E"/>
    <w:rsid w:val="00BF4649"/>
    <w:rsid w:val="00C8213E"/>
    <w:rsid w:val="00D441D5"/>
    <w:rsid w:val="00DF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0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10731"/>
    <w:rPr>
      <w:b/>
      <w:bCs/>
    </w:rPr>
  </w:style>
  <w:style w:type="character" w:styleId="a5">
    <w:name w:val="Emphasis"/>
    <w:basedOn w:val="a0"/>
    <w:uiPriority w:val="20"/>
    <w:qFormat/>
    <w:rsid w:val="00110731"/>
    <w:rPr>
      <w:i/>
      <w:iCs/>
    </w:rPr>
  </w:style>
  <w:style w:type="paragraph" w:styleId="a6">
    <w:name w:val="No Spacing"/>
    <w:uiPriority w:val="1"/>
    <w:qFormat/>
    <w:rsid w:val="0011073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BF4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46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0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10731"/>
    <w:rPr>
      <w:b/>
      <w:bCs/>
    </w:rPr>
  </w:style>
  <w:style w:type="character" w:styleId="a5">
    <w:name w:val="Emphasis"/>
    <w:basedOn w:val="a0"/>
    <w:uiPriority w:val="20"/>
    <w:qFormat/>
    <w:rsid w:val="00110731"/>
    <w:rPr>
      <w:i/>
      <w:iCs/>
    </w:rPr>
  </w:style>
  <w:style w:type="paragraph" w:styleId="a6">
    <w:name w:val="No Spacing"/>
    <w:uiPriority w:val="1"/>
    <w:qFormat/>
    <w:rsid w:val="0011073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BF4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46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5nb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1</cp:lastModifiedBy>
  <cp:revision>4</cp:revision>
  <dcterms:created xsi:type="dcterms:W3CDTF">2021-05-05T00:05:00Z</dcterms:created>
  <dcterms:modified xsi:type="dcterms:W3CDTF">2021-05-05T01:52:00Z</dcterms:modified>
</cp:coreProperties>
</file>