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6D77" w14:textId="77777777" w:rsidR="00464BB9" w:rsidRDefault="009511DE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ЗАПОМНИТЕ  6  ПРАВИЛ,  ЧТОБЫ</w:t>
      </w:r>
    </w:p>
    <w:p w14:paraId="3107557C" w14:textId="77777777" w:rsidR="00464BB9" w:rsidRDefault="00464BB9">
      <w:pPr>
        <w:spacing w:line="1" w:lineRule="exact"/>
        <w:rPr>
          <w:sz w:val="24"/>
          <w:szCs w:val="24"/>
        </w:rPr>
      </w:pPr>
    </w:p>
    <w:p w14:paraId="01673511" w14:textId="77777777" w:rsidR="00464BB9" w:rsidRDefault="009511DE">
      <w:pPr>
        <w:spacing w:line="238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НЕ ДОПУСТИТЬ НЕЛЕПОЙ ГИБЕЛИ ВАШЕГО РЕБЕНКА!</w:t>
      </w:r>
    </w:p>
    <w:p w14:paraId="6F6B776F" w14:textId="77777777" w:rsidR="00464BB9" w:rsidRDefault="00464BB9">
      <w:pPr>
        <w:spacing w:line="308" w:lineRule="exact"/>
        <w:rPr>
          <w:sz w:val="24"/>
          <w:szCs w:val="24"/>
        </w:rPr>
      </w:pPr>
    </w:p>
    <w:p w14:paraId="08D1C840" w14:textId="77777777" w:rsidR="00464BB9" w:rsidRDefault="009511DE">
      <w:pPr>
        <w:numPr>
          <w:ilvl w:val="0"/>
          <w:numId w:val="1"/>
        </w:numPr>
        <w:tabs>
          <w:tab w:val="left" w:pos="547"/>
        </w:tabs>
        <w:spacing w:line="237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Не оставлять окно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открытым, поскольку достаточно отвлечься на секунду,</w:t>
      </w:r>
      <w:r>
        <w:rPr>
          <w:rFonts w:eastAsia="Times New Roman"/>
          <w:sz w:val="24"/>
          <w:szCs w:val="24"/>
        </w:rPr>
        <w:t xml:space="preserve"> которая может стать последним мгновением в жизни ребенка или искалечить ее навсегда.</w:t>
      </w:r>
    </w:p>
    <w:p w14:paraId="72FC060E" w14:textId="77777777" w:rsidR="00464BB9" w:rsidRDefault="00464BB9">
      <w:pPr>
        <w:spacing w:line="293" w:lineRule="exact"/>
        <w:rPr>
          <w:rFonts w:eastAsia="Times New Roman"/>
          <w:b/>
          <w:bCs/>
          <w:sz w:val="24"/>
          <w:szCs w:val="24"/>
        </w:rPr>
      </w:pPr>
    </w:p>
    <w:p w14:paraId="498139E0" w14:textId="77777777" w:rsidR="00464BB9" w:rsidRDefault="009511DE">
      <w:pPr>
        <w:numPr>
          <w:ilvl w:val="0"/>
          <w:numId w:val="1"/>
        </w:numPr>
        <w:tabs>
          <w:tab w:val="left" w:pos="216"/>
        </w:tabs>
        <w:spacing w:line="237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Не использовать москитные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сетки без соответствующей защиты окна. Ребенок видит некое препятствие впереди, уверенно упирается на него, и в результате может выпас</w:t>
      </w:r>
      <w:r>
        <w:rPr>
          <w:rFonts w:eastAsia="Times New Roman"/>
          <w:sz w:val="24"/>
          <w:szCs w:val="24"/>
        </w:rPr>
        <w:t>ть вместе с сеткой.</w:t>
      </w:r>
    </w:p>
    <w:p w14:paraId="7D962AB3" w14:textId="77777777" w:rsidR="00464BB9" w:rsidRDefault="00464BB9">
      <w:pPr>
        <w:spacing w:line="294" w:lineRule="exact"/>
        <w:rPr>
          <w:rFonts w:eastAsia="Times New Roman"/>
          <w:b/>
          <w:bCs/>
          <w:sz w:val="24"/>
          <w:szCs w:val="24"/>
        </w:rPr>
      </w:pPr>
    </w:p>
    <w:p w14:paraId="04F11D8D" w14:textId="77777777" w:rsidR="00464BB9" w:rsidRDefault="009511DE">
      <w:pPr>
        <w:numPr>
          <w:ilvl w:val="0"/>
          <w:numId w:val="1"/>
        </w:numPr>
        <w:tabs>
          <w:tab w:val="left" w:pos="278"/>
        </w:tabs>
        <w:spacing w:line="236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Не оставлять ребенка без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присмотра, особенно играющего возле окон и стеклянных дверей.</w:t>
      </w:r>
    </w:p>
    <w:p w14:paraId="31075BE7" w14:textId="77777777" w:rsidR="00464BB9" w:rsidRDefault="00464BB9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14:paraId="025D70CF" w14:textId="77777777" w:rsidR="00464BB9" w:rsidRDefault="009511DE">
      <w:pPr>
        <w:numPr>
          <w:ilvl w:val="0"/>
          <w:numId w:val="1"/>
        </w:numPr>
        <w:tabs>
          <w:tab w:val="left" w:pos="547"/>
        </w:tabs>
        <w:spacing w:line="236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Не ставить мебель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поблизости окон, чтобы ребенок не взобрался на подоконник.</w:t>
      </w:r>
    </w:p>
    <w:p w14:paraId="55BD580A" w14:textId="77777777" w:rsidR="00464BB9" w:rsidRDefault="00464BB9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14:paraId="5BE7633B" w14:textId="77777777" w:rsidR="00464BB9" w:rsidRDefault="009511DE">
      <w:pPr>
        <w:numPr>
          <w:ilvl w:val="0"/>
          <w:numId w:val="1"/>
        </w:numPr>
        <w:tabs>
          <w:tab w:val="left" w:pos="211"/>
        </w:tabs>
        <w:spacing w:line="236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Не следует позволять детям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прыгать на кров</w:t>
      </w:r>
      <w:r>
        <w:rPr>
          <w:rFonts w:eastAsia="Times New Roman"/>
          <w:sz w:val="24"/>
          <w:szCs w:val="24"/>
        </w:rPr>
        <w:t>ати или другой мебели, расположенной вблизи окон.</w:t>
      </w:r>
    </w:p>
    <w:p w14:paraId="56D6B8FB" w14:textId="77777777" w:rsidR="00464BB9" w:rsidRDefault="00464BB9">
      <w:pPr>
        <w:spacing w:line="290" w:lineRule="exact"/>
        <w:rPr>
          <w:rFonts w:eastAsia="Times New Roman"/>
          <w:b/>
          <w:bCs/>
          <w:sz w:val="24"/>
          <w:szCs w:val="24"/>
        </w:rPr>
      </w:pPr>
    </w:p>
    <w:p w14:paraId="06835A44" w14:textId="77777777" w:rsidR="00464BB9" w:rsidRDefault="009511DE">
      <w:pPr>
        <w:numPr>
          <w:ilvl w:val="0"/>
          <w:numId w:val="1"/>
        </w:numPr>
        <w:tabs>
          <w:tab w:val="left" w:pos="504"/>
        </w:tabs>
        <w:spacing w:line="236" w:lineRule="auto"/>
        <w:ind w:firstLine="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ПРАВИЛО: </w:t>
      </w:r>
      <w:r>
        <w:rPr>
          <w:rFonts w:eastAsia="Times New Roman"/>
          <w:sz w:val="24"/>
          <w:szCs w:val="24"/>
        </w:rPr>
        <w:t>Установить на окна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блокираторы, препятствующие открытию окна ребенком самостоятельно.</w:t>
      </w:r>
    </w:p>
    <w:p w14:paraId="782A9773" w14:textId="77777777" w:rsidR="00464BB9" w:rsidRDefault="009511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256E4254" wp14:editId="11F34BC9">
            <wp:simplePos x="0" y="0"/>
            <wp:positionH relativeFrom="column">
              <wp:posOffset>24130</wp:posOffset>
            </wp:positionH>
            <wp:positionV relativeFrom="paragraph">
              <wp:posOffset>182880</wp:posOffset>
            </wp:positionV>
            <wp:extent cx="2847340" cy="753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011230" w14:textId="77777777" w:rsidR="00464BB9" w:rsidRDefault="00464BB9">
      <w:pPr>
        <w:spacing w:line="292" w:lineRule="exact"/>
        <w:rPr>
          <w:sz w:val="24"/>
          <w:szCs w:val="24"/>
        </w:rPr>
      </w:pPr>
    </w:p>
    <w:p w14:paraId="65237535" w14:textId="77777777" w:rsidR="00464BB9" w:rsidRDefault="009511DE">
      <w:pPr>
        <w:spacing w:line="239" w:lineRule="auto"/>
        <w:ind w:left="20" w:right="16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Родителям необходимо всегда помнить, что жизнь и здоровье ребенка –</w:t>
      </w: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 xml:space="preserve"> бесценны и невосполнимы</w:t>
      </w:r>
    </w:p>
    <w:p w14:paraId="1C544DD2" w14:textId="77777777" w:rsidR="00464BB9" w:rsidRDefault="009511D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93A236A" w14:textId="77777777" w:rsidR="00464BB9" w:rsidRDefault="009511DE">
      <w:pPr>
        <w:ind w:right="14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ВЫ СТАЛИ ОЧЕВИДЦЕМ</w:t>
      </w:r>
    </w:p>
    <w:p w14:paraId="766D8733" w14:textId="77777777" w:rsidR="00464BB9" w:rsidRDefault="009511DE">
      <w:pPr>
        <w:spacing w:line="237" w:lineRule="auto"/>
        <w:ind w:right="14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ТРАГЕДИИ И УВИДЕЛИ, ЧТО</w:t>
      </w:r>
    </w:p>
    <w:p w14:paraId="62E8ACBB" w14:textId="77777777" w:rsidR="00464BB9" w:rsidRDefault="00464BB9">
      <w:pPr>
        <w:spacing w:line="2" w:lineRule="exact"/>
        <w:rPr>
          <w:sz w:val="24"/>
          <w:szCs w:val="24"/>
        </w:rPr>
      </w:pPr>
    </w:p>
    <w:p w14:paraId="13376FDB" w14:textId="77777777" w:rsidR="00464BB9" w:rsidRDefault="009511DE">
      <w:pPr>
        <w:ind w:right="14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РЕБЕНОК ВЫПАЛ ИЗ ОКНА</w:t>
      </w:r>
    </w:p>
    <w:p w14:paraId="50CAE9F1" w14:textId="77777777" w:rsidR="00464BB9" w:rsidRDefault="00464BB9">
      <w:pPr>
        <w:spacing w:line="150" w:lineRule="exact"/>
        <w:rPr>
          <w:sz w:val="24"/>
          <w:szCs w:val="24"/>
        </w:rPr>
      </w:pPr>
    </w:p>
    <w:p w14:paraId="137DA409" w14:textId="77777777" w:rsidR="00464BB9" w:rsidRDefault="009511DE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Необходимо немедленно вызвать скорую</w:t>
      </w:r>
    </w:p>
    <w:p w14:paraId="560AACCF" w14:textId="77777777" w:rsidR="00464BB9" w:rsidRDefault="00464BB9">
      <w:pPr>
        <w:spacing w:line="2" w:lineRule="exact"/>
        <w:rPr>
          <w:sz w:val="24"/>
          <w:szCs w:val="24"/>
        </w:rPr>
      </w:pPr>
    </w:p>
    <w:p w14:paraId="72945C3C" w14:textId="77777777" w:rsidR="00464BB9" w:rsidRDefault="009511DE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помощь:</w:t>
      </w:r>
    </w:p>
    <w:p w14:paraId="40A35E3C" w14:textId="77777777" w:rsidR="00464BB9" w:rsidRDefault="00464BB9">
      <w:pPr>
        <w:spacing w:line="146" w:lineRule="exact"/>
        <w:rPr>
          <w:sz w:val="24"/>
          <w:szCs w:val="24"/>
        </w:rPr>
      </w:pPr>
    </w:p>
    <w:p w14:paraId="56630820" w14:textId="77777777" w:rsidR="00464BB9" w:rsidRDefault="009511D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030- МТС</w:t>
      </w:r>
    </w:p>
    <w:p w14:paraId="303B95C8" w14:textId="77777777" w:rsidR="00464BB9" w:rsidRDefault="00464BB9">
      <w:pPr>
        <w:spacing w:line="152" w:lineRule="exact"/>
        <w:rPr>
          <w:sz w:val="24"/>
          <w:szCs w:val="24"/>
        </w:rPr>
      </w:pPr>
    </w:p>
    <w:p w14:paraId="78EDF18B" w14:textId="77777777" w:rsidR="00464BB9" w:rsidRDefault="009511DE">
      <w:pPr>
        <w:numPr>
          <w:ilvl w:val="0"/>
          <w:numId w:val="2"/>
        </w:numPr>
        <w:tabs>
          <w:tab w:val="left" w:pos="440"/>
        </w:tabs>
        <w:ind w:left="440" w:hanging="4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–Мегафон</w:t>
      </w:r>
    </w:p>
    <w:p w14:paraId="5B58642B" w14:textId="77777777" w:rsidR="00464BB9" w:rsidRDefault="00464BB9">
      <w:pPr>
        <w:spacing w:line="146" w:lineRule="exact"/>
        <w:rPr>
          <w:sz w:val="24"/>
          <w:szCs w:val="24"/>
        </w:rPr>
      </w:pPr>
    </w:p>
    <w:p w14:paraId="6907BD6E" w14:textId="77777777" w:rsidR="00464BB9" w:rsidRDefault="009511D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003 – Билайн</w:t>
      </w:r>
    </w:p>
    <w:p w14:paraId="68FB0FCE" w14:textId="77777777" w:rsidR="00464BB9" w:rsidRDefault="00464BB9">
      <w:pPr>
        <w:spacing w:line="151" w:lineRule="exact"/>
        <w:rPr>
          <w:sz w:val="24"/>
          <w:szCs w:val="24"/>
        </w:rPr>
      </w:pPr>
    </w:p>
    <w:p w14:paraId="029A52CB" w14:textId="6D0C61F9" w:rsidR="00464BB9" w:rsidRDefault="009511D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21-1-03</w:t>
      </w:r>
    </w:p>
    <w:p w14:paraId="7566DA02" w14:textId="77777777" w:rsidR="00464BB9" w:rsidRDefault="00464BB9">
      <w:pPr>
        <w:spacing w:line="164" w:lineRule="exact"/>
        <w:rPr>
          <w:sz w:val="24"/>
          <w:szCs w:val="24"/>
        </w:rPr>
      </w:pPr>
    </w:p>
    <w:p w14:paraId="05C67BA3" w14:textId="77777777" w:rsidR="00464BB9" w:rsidRDefault="009511DE">
      <w:pPr>
        <w:spacing w:line="237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Нужно быстро и четко описать то,</w:t>
      </w:r>
      <w:r>
        <w:rPr>
          <w:rFonts w:eastAsia="Times New Roman"/>
          <w:sz w:val="24"/>
          <w:szCs w:val="24"/>
        </w:rPr>
        <w:t xml:space="preserve"> что произошло с ребенком – потому что на такой вызов (по поводу выпадения из окна) будет незамедлительно направлена реанимационная бригада.</w:t>
      </w:r>
    </w:p>
    <w:p w14:paraId="2A81DED4" w14:textId="77777777" w:rsidR="00464BB9" w:rsidRDefault="00464BB9">
      <w:pPr>
        <w:spacing w:line="126" w:lineRule="exact"/>
        <w:rPr>
          <w:sz w:val="24"/>
          <w:szCs w:val="24"/>
        </w:rPr>
      </w:pPr>
    </w:p>
    <w:p w14:paraId="534E30D9" w14:textId="77777777" w:rsidR="00464BB9" w:rsidRDefault="009511DE">
      <w:pPr>
        <w:spacing w:line="233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нужно и можно делать с ребенком, упавшим с высоты до приезда скорой?</w:t>
      </w:r>
    </w:p>
    <w:p w14:paraId="79B4D9C2" w14:textId="77777777" w:rsidR="00464BB9" w:rsidRDefault="00464BB9">
      <w:pPr>
        <w:spacing w:line="290" w:lineRule="exact"/>
        <w:rPr>
          <w:sz w:val="24"/>
          <w:szCs w:val="24"/>
        </w:rPr>
      </w:pPr>
    </w:p>
    <w:p w14:paraId="2A12DB05" w14:textId="77777777" w:rsidR="00464BB9" w:rsidRDefault="009511DE">
      <w:pPr>
        <w:spacing w:line="237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Главный принцип здесь – не навредить реб</w:t>
      </w:r>
      <w:r>
        <w:rPr>
          <w:rFonts w:eastAsia="Times New Roman"/>
          <w:sz w:val="24"/>
          <w:szCs w:val="24"/>
        </w:rPr>
        <w:t>енку. Выпавшего из окна (или упавшего с любой другой высоты ребенка) нужно накрыть теплым одеялом и, по возможности, не трогать.</w:t>
      </w:r>
    </w:p>
    <w:p w14:paraId="306905E4" w14:textId="77777777" w:rsidR="00464BB9" w:rsidRDefault="00464BB9">
      <w:pPr>
        <w:spacing w:line="260" w:lineRule="exact"/>
        <w:rPr>
          <w:sz w:val="24"/>
          <w:szCs w:val="24"/>
        </w:rPr>
      </w:pPr>
    </w:p>
    <w:p w14:paraId="4813C2B6" w14:textId="77777777" w:rsidR="00464BB9" w:rsidRDefault="009511DE">
      <w:pPr>
        <w:spacing w:line="238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Безусловно, будет очень сложно взять себя в руки и не броситься поднимать пострадавшего, но, к сожалению, именно эти действия </w:t>
      </w:r>
      <w:r>
        <w:rPr>
          <w:rFonts w:eastAsia="Times New Roman"/>
          <w:sz w:val="24"/>
          <w:szCs w:val="24"/>
        </w:rPr>
        <w:t>могут нанести ещё больший вред – так как у ребенка может быть перелом позвоночника, и неправильная транспортировка приведет к ухудшению состояния. Или в момент поворота</w:t>
      </w:r>
    </w:p>
    <w:p w14:paraId="39219383" w14:textId="77777777" w:rsidR="00464BB9" w:rsidRDefault="00464BB9">
      <w:pPr>
        <w:spacing w:line="20" w:lineRule="exact"/>
        <w:rPr>
          <w:sz w:val="24"/>
          <w:szCs w:val="24"/>
        </w:rPr>
      </w:pPr>
    </w:p>
    <w:p w14:paraId="5824E8CC" w14:textId="77777777" w:rsidR="00464BB9" w:rsidRDefault="009511DE">
      <w:pPr>
        <w:spacing w:line="233" w:lineRule="auto"/>
        <w:ind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пострадавшего может произойти остановка дыхания или сердцебиения.</w:t>
      </w:r>
    </w:p>
    <w:p w14:paraId="1B03BCA5" w14:textId="77777777" w:rsidR="00464BB9" w:rsidRDefault="009511D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0CC38FC" w14:textId="77777777" w:rsidR="00464BB9" w:rsidRDefault="00464BB9">
      <w:pPr>
        <w:spacing w:line="200" w:lineRule="exact"/>
        <w:rPr>
          <w:sz w:val="24"/>
          <w:szCs w:val="24"/>
        </w:rPr>
      </w:pPr>
    </w:p>
    <w:p w14:paraId="75B2EEF0" w14:textId="77777777" w:rsidR="00464BB9" w:rsidRDefault="00464BB9">
      <w:pPr>
        <w:spacing w:line="200" w:lineRule="exact"/>
        <w:rPr>
          <w:sz w:val="24"/>
          <w:szCs w:val="24"/>
        </w:rPr>
      </w:pPr>
    </w:p>
    <w:p w14:paraId="6C8573C2" w14:textId="77777777" w:rsidR="00464BB9" w:rsidRDefault="00464BB9">
      <w:pPr>
        <w:spacing w:line="258" w:lineRule="exact"/>
        <w:rPr>
          <w:sz w:val="24"/>
          <w:szCs w:val="24"/>
        </w:rPr>
      </w:pPr>
    </w:p>
    <w:p w14:paraId="56B6BC02" w14:textId="77777777" w:rsidR="00464BB9" w:rsidRDefault="009511D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Памятка для родителей</w:t>
      </w:r>
    </w:p>
    <w:p w14:paraId="3B576D2C" w14:textId="77777777" w:rsidR="00464BB9" w:rsidRDefault="00464BB9">
      <w:pPr>
        <w:spacing w:line="203" w:lineRule="exact"/>
        <w:rPr>
          <w:sz w:val="24"/>
          <w:szCs w:val="24"/>
        </w:rPr>
      </w:pPr>
    </w:p>
    <w:p w14:paraId="2403FFA9" w14:textId="77777777" w:rsidR="00464BB9" w:rsidRDefault="009511DE">
      <w:pPr>
        <w:spacing w:line="245" w:lineRule="auto"/>
        <w:ind w:right="10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61"/>
          <w:szCs w:val="61"/>
        </w:rPr>
        <w:t>«Осторожно: открытое окно и дети!»</w:t>
      </w:r>
    </w:p>
    <w:p w14:paraId="4873C598" w14:textId="77777777" w:rsidR="00464BB9" w:rsidRDefault="009511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3DAF2B7F" wp14:editId="042479F0">
            <wp:simplePos x="0" y="0"/>
            <wp:positionH relativeFrom="column">
              <wp:posOffset>-89535</wp:posOffset>
            </wp:positionH>
            <wp:positionV relativeFrom="paragraph">
              <wp:posOffset>413385</wp:posOffset>
            </wp:positionV>
            <wp:extent cx="3295650" cy="268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7031D6" w14:textId="77777777" w:rsidR="00464BB9" w:rsidRDefault="00464BB9">
      <w:pPr>
        <w:spacing w:line="200" w:lineRule="exact"/>
        <w:rPr>
          <w:sz w:val="24"/>
          <w:szCs w:val="24"/>
        </w:rPr>
      </w:pPr>
    </w:p>
    <w:p w14:paraId="17349B83" w14:textId="77777777" w:rsidR="00464BB9" w:rsidRDefault="00464BB9">
      <w:pPr>
        <w:spacing w:line="200" w:lineRule="exact"/>
        <w:rPr>
          <w:sz w:val="24"/>
          <w:szCs w:val="24"/>
        </w:rPr>
      </w:pPr>
    </w:p>
    <w:p w14:paraId="583EAFFA" w14:textId="77777777" w:rsidR="00464BB9" w:rsidRDefault="00464BB9">
      <w:pPr>
        <w:spacing w:line="200" w:lineRule="exact"/>
        <w:rPr>
          <w:sz w:val="24"/>
          <w:szCs w:val="24"/>
        </w:rPr>
      </w:pPr>
    </w:p>
    <w:p w14:paraId="77F1FD48" w14:textId="77777777" w:rsidR="00464BB9" w:rsidRDefault="00464BB9">
      <w:pPr>
        <w:spacing w:line="200" w:lineRule="exact"/>
        <w:rPr>
          <w:sz w:val="24"/>
          <w:szCs w:val="24"/>
        </w:rPr>
      </w:pPr>
    </w:p>
    <w:p w14:paraId="198EAFD7" w14:textId="77777777" w:rsidR="00464BB9" w:rsidRDefault="00464BB9">
      <w:pPr>
        <w:spacing w:line="200" w:lineRule="exact"/>
        <w:rPr>
          <w:sz w:val="24"/>
          <w:szCs w:val="24"/>
        </w:rPr>
      </w:pPr>
    </w:p>
    <w:p w14:paraId="11FC882D" w14:textId="77777777" w:rsidR="00464BB9" w:rsidRDefault="00464BB9">
      <w:pPr>
        <w:spacing w:line="200" w:lineRule="exact"/>
        <w:rPr>
          <w:sz w:val="24"/>
          <w:szCs w:val="24"/>
        </w:rPr>
      </w:pPr>
    </w:p>
    <w:p w14:paraId="2000DB40" w14:textId="77777777" w:rsidR="00464BB9" w:rsidRDefault="00464BB9">
      <w:pPr>
        <w:spacing w:line="200" w:lineRule="exact"/>
        <w:rPr>
          <w:sz w:val="24"/>
          <w:szCs w:val="24"/>
        </w:rPr>
      </w:pPr>
    </w:p>
    <w:p w14:paraId="5BE7E2DE" w14:textId="77777777" w:rsidR="00464BB9" w:rsidRDefault="00464BB9">
      <w:pPr>
        <w:spacing w:line="200" w:lineRule="exact"/>
        <w:rPr>
          <w:sz w:val="24"/>
          <w:szCs w:val="24"/>
        </w:rPr>
      </w:pPr>
    </w:p>
    <w:p w14:paraId="69F73676" w14:textId="77777777" w:rsidR="00464BB9" w:rsidRDefault="00464BB9">
      <w:pPr>
        <w:spacing w:line="200" w:lineRule="exact"/>
        <w:rPr>
          <w:sz w:val="24"/>
          <w:szCs w:val="24"/>
        </w:rPr>
      </w:pPr>
    </w:p>
    <w:p w14:paraId="4BF14893" w14:textId="77777777" w:rsidR="00464BB9" w:rsidRDefault="00464BB9">
      <w:pPr>
        <w:spacing w:line="200" w:lineRule="exact"/>
        <w:rPr>
          <w:sz w:val="24"/>
          <w:szCs w:val="24"/>
        </w:rPr>
      </w:pPr>
    </w:p>
    <w:p w14:paraId="027A04F9" w14:textId="77777777" w:rsidR="00464BB9" w:rsidRDefault="00464BB9">
      <w:pPr>
        <w:spacing w:line="200" w:lineRule="exact"/>
        <w:rPr>
          <w:sz w:val="24"/>
          <w:szCs w:val="24"/>
        </w:rPr>
      </w:pPr>
    </w:p>
    <w:p w14:paraId="1E1D8892" w14:textId="77777777" w:rsidR="00464BB9" w:rsidRDefault="00464BB9">
      <w:pPr>
        <w:spacing w:line="200" w:lineRule="exact"/>
        <w:rPr>
          <w:sz w:val="24"/>
          <w:szCs w:val="24"/>
        </w:rPr>
      </w:pPr>
    </w:p>
    <w:p w14:paraId="6E0D00C9" w14:textId="77777777" w:rsidR="00464BB9" w:rsidRDefault="00464BB9">
      <w:pPr>
        <w:spacing w:line="200" w:lineRule="exact"/>
        <w:rPr>
          <w:sz w:val="24"/>
          <w:szCs w:val="24"/>
        </w:rPr>
      </w:pPr>
    </w:p>
    <w:p w14:paraId="03E41543" w14:textId="77777777" w:rsidR="00464BB9" w:rsidRDefault="00464BB9">
      <w:pPr>
        <w:spacing w:line="200" w:lineRule="exact"/>
        <w:rPr>
          <w:sz w:val="24"/>
          <w:szCs w:val="24"/>
        </w:rPr>
      </w:pPr>
    </w:p>
    <w:p w14:paraId="601050BA" w14:textId="77777777" w:rsidR="00464BB9" w:rsidRDefault="00464BB9">
      <w:pPr>
        <w:spacing w:line="200" w:lineRule="exact"/>
        <w:rPr>
          <w:sz w:val="24"/>
          <w:szCs w:val="24"/>
        </w:rPr>
      </w:pPr>
    </w:p>
    <w:p w14:paraId="6CF5E1E9" w14:textId="77777777" w:rsidR="00464BB9" w:rsidRDefault="00464BB9">
      <w:pPr>
        <w:spacing w:line="200" w:lineRule="exact"/>
        <w:rPr>
          <w:sz w:val="24"/>
          <w:szCs w:val="24"/>
        </w:rPr>
      </w:pPr>
    </w:p>
    <w:p w14:paraId="2FE88887" w14:textId="77777777" w:rsidR="00464BB9" w:rsidRDefault="00464BB9">
      <w:pPr>
        <w:spacing w:line="200" w:lineRule="exact"/>
        <w:rPr>
          <w:sz w:val="24"/>
          <w:szCs w:val="24"/>
        </w:rPr>
      </w:pPr>
    </w:p>
    <w:p w14:paraId="06CA77A4" w14:textId="77777777" w:rsidR="00464BB9" w:rsidRDefault="00464BB9">
      <w:pPr>
        <w:spacing w:line="200" w:lineRule="exact"/>
        <w:rPr>
          <w:sz w:val="24"/>
          <w:szCs w:val="24"/>
        </w:rPr>
      </w:pPr>
    </w:p>
    <w:p w14:paraId="205C84D4" w14:textId="77777777" w:rsidR="00464BB9" w:rsidRDefault="00464BB9">
      <w:pPr>
        <w:spacing w:line="200" w:lineRule="exact"/>
        <w:rPr>
          <w:sz w:val="24"/>
          <w:szCs w:val="24"/>
        </w:rPr>
      </w:pPr>
    </w:p>
    <w:p w14:paraId="18607FFA" w14:textId="77777777" w:rsidR="00464BB9" w:rsidRDefault="00464BB9">
      <w:pPr>
        <w:spacing w:line="200" w:lineRule="exact"/>
        <w:rPr>
          <w:sz w:val="24"/>
          <w:szCs w:val="24"/>
        </w:rPr>
      </w:pPr>
    </w:p>
    <w:p w14:paraId="491A4DD2" w14:textId="77777777" w:rsidR="00464BB9" w:rsidRDefault="00464BB9">
      <w:pPr>
        <w:spacing w:line="200" w:lineRule="exact"/>
        <w:rPr>
          <w:sz w:val="24"/>
          <w:szCs w:val="24"/>
        </w:rPr>
      </w:pPr>
    </w:p>
    <w:p w14:paraId="11284D61" w14:textId="77777777" w:rsidR="00464BB9" w:rsidRDefault="00464BB9">
      <w:pPr>
        <w:spacing w:line="200" w:lineRule="exact"/>
        <w:rPr>
          <w:sz w:val="24"/>
          <w:szCs w:val="24"/>
        </w:rPr>
      </w:pPr>
    </w:p>
    <w:p w14:paraId="522D3EC8" w14:textId="77777777" w:rsidR="00464BB9" w:rsidRDefault="00464BB9">
      <w:pPr>
        <w:spacing w:line="200" w:lineRule="exact"/>
        <w:rPr>
          <w:sz w:val="24"/>
          <w:szCs w:val="24"/>
        </w:rPr>
      </w:pPr>
    </w:p>
    <w:p w14:paraId="2CCE4F81" w14:textId="77777777" w:rsidR="00464BB9" w:rsidRDefault="00464BB9">
      <w:pPr>
        <w:spacing w:line="200" w:lineRule="exact"/>
        <w:rPr>
          <w:sz w:val="24"/>
          <w:szCs w:val="24"/>
        </w:rPr>
      </w:pPr>
    </w:p>
    <w:p w14:paraId="01CCE155" w14:textId="77777777" w:rsidR="00464BB9" w:rsidRDefault="00464BB9">
      <w:pPr>
        <w:spacing w:line="200" w:lineRule="exact"/>
        <w:rPr>
          <w:sz w:val="24"/>
          <w:szCs w:val="24"/>
        </w:rPr>
      </w:pPr>
    </w:p>
    <w:p w14:paraId="2BED28B6" w14:textId="77777777" w:rsidR="00464BB9" w:rsidRDefault="00464BB9">
      <w:pPr>
        <w:spacing w:line="200" w:lineRule="exact"/>
        <w:rPr>
          <w:sz w:val="24"/>
          <w:szCs w:val="24"/>
        </w:rPr>
      </w:pPr>
    </w:p>
    <w:p w14:paraId="443F95C0" w14:textId="77777777" w:rsidR="00464BB9" w:rsidRDefault="00464BB9">
      <w:pPr>
        <w:spacing w:line="200" w:lineRule="exact"/>
        <w:rPr>
          <w:sz w:val="24"/>
          <w:szCs w:val="24"/>
        </w:rPr>
      </w:pPr>
    </w:p>
    <w:p w14:paraId="5660CA1B" w14:textId="77777777" w:rsidR="00464BB9" w:rsidRDefault="00464BB9">
      <w:pPr>
        <w:spacing w:line="200" w:lineRule="exact"/>
        <w:rPr>
          <w:sz w:val="24"/>
          <w:szCs w:val="24"/>
        </w:rPr>
      </w:pPr>
    </w:p>
    <w:p w14:paraId="5A36421A" w14:textId="77777777" w:rsidR="00464BB9" w:rsidRDefault="00464BB9">
      <w:pPr>
        <w:spacing w:line="361" w:lineRule="exact"/>
        <w:rPr>
          <w:sz w:val="24"/>
          <w:szCs w:val="24"/>
        </w:rPr>
      </w:pPr>
    </w:p>
    <w:p w14:paraId="6E92C68B" w14:textId="3CA9D993" w:rsidR="00464BB9" w:rsidRDefault="009511DE">
      <w:pPr>
        <w:ind w:left="1640"/>
        <w:rPr>
          <w:sz w:val="20"/>
          <w:szCs w:val="20"/>
        </w:rPr>
      </w:pPr>
      <w:r>
        <w:rPr>
          <w:rFonts w:eastAsia="Times New Roman"/>
        </w:rPr>
        <w:t>2021</w:t>
      </w:r>
      <w:r>
        <w:rPr>
          <w:rFonts w:eastAsia="Times New Roman"/>
        </w:rPr>
        <w:t xml:space="preserve"> год</w:t>
      </w:r>
    </w:p>
    <w:p w14:paraId="0FD7C04E" w14:textId="77777777" w:rsidR="00464BB9" w:rsidRDefault="00464BB9">
      <w:pPr>
        <w:sectPr w:rsidR="00464BB9">
          <w:pgSz w:w="16840" w:h="11904" w:orient="landscape"/>
          <w:pgMar w:top="701" w:right="738" w:bottom="544" w:left="980" w:header="0" w:footer="0" w:gutter="0"/>
          <w:cols w:num="3" w:space="720" w:equalWidth="0">
            <w:col w:w="4540" w:space="700"/>
            <w:col w:w="4520" w:space="720"/>
            <w:col w:w="4640"/>
          </w:cols>
        </w:sectPr>
      </w:pPr>
    </w:p>
    <w:p w14:paraId="62F922E9" w14:textId="77777777" w:rsidR="00464BB9" w:rsidRDefault="00464BB9">
      <w:pPr>
        <w:spacing w:line="4" w:lineRule="exact"/>
        <w:rPr>
          <w:sz w:val="20"/>
          <w:szCs w:val="20"/>
        </w:rPr>
      </w:pPr>
    </w:p>
    <w:p w14:paraId="0ABD35CA" w14:textId="77777777" w:rsidR="00464BB9" w:rsidRDefault="009511DE">
      <w:pPr>
        <w:spacing w:line="251" w:lineRule="auto"/>
        <w:ind w:right="2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5"/>
          <w:szCs w:val="25"/>
        </w:rPr>
        <w:t xml:space="preserve">СОВРЕМЕННОЕ ОКНО СТАЛО ПРИЧИНОЙ НЕСЧАСТНЫХ СЛУЧАЕВ С </w:t>
      </w:r>
      <w:r>
        <w:rPr>
          <w:rFonts w:ascii="Bookman Old Style" w:eastAsia="Bookman Old Style" w:hAnsi="Bookman Old Style" w:cs="Bookman Old Style"/>
          <w:b/>
          <w:bCs/>
          <w:color w:val="FF0000"/>
          <w:sz w:val="25"/>
          <w:szCs w:val="25"/>
        </w:rPr>
        <w:t>ДЕТЬМИ</w:t>
      </w:r>
    </w:p>
    <w:p w14:paraId="17C54480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066694A7" wp14:editId="28618171">
            <wp:simplePos x="0" y="0"/>
            <wp:positionH relativeFrom="column">
              <wp:posOffset>-3175</wp:posOffset>
            </wp:positionH>
            <wp:positionV relativeFrom="paragraph">
              <wp:posOffset>121920</wp:posOffset>
            </wp:positionV>
            <wp:extent cx="2783840" cy="1856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E1AC3C" w14:textId="77777777" w:rsidR="00464BB9" w:rsidRDefault="00464BB9">
      <w:pPr>
        <w:spacing w:line="200" w:lineRule="exact"/>
        <w:rPr>
          <w:sz w:val="20"/>
          <w:szCs w:val="20"/>
        </w:rPr>
      </w:pPr>
    </w:p>
    <w:p w14:paraId="3D992315" w14:textId="77777777" w:rsidR="00464BB9" w:rsidRDefault="00464BB9">
      <w:pPr>
        <w:spacing w:line="200" w:lineRule="exact"/>
        <w:rPr>
          <w:sz w:val="20"/>
          <w:szCs w:val="20"/>
        </w:rPr>
      </w:pPr>
    </w:p>
    <w:p w14:paraId="36E3B9B1" w14:textId="77777777" w:rsidR="00464BB9" w:rsidRDefault="00464BB9">
      <w:pPr>
        <w:spacing w:line="200" w:lineRule="exact"/>
        <w:rPr>
          <w:sz w:val="20"/>
          <w:szCs w:val="20"/>
        </w:rPr>
      </w:pPr>
    </w:p>
    <w:p w14:paraId="595785B4" w14:textId="77777777" w:rsidR="00464BB9" w:rsidRDefault="00464BB9">
      <w:pPr>
        <w:spacing w:line="200" w:lineRule="exact"/>
        <w:rPr>
          <w:sz w:val="20"/>
          <w:szCs w:val="20"/>
        </w:rPr>
      </w:pPr>
    </w:p>
    <w:p w14:paraId="0DB13265" w14:textId="77777777" w:rsidR="00464BB9" w:rsidRDefault="00464BB9">
      <w:pPr>
        <w:spacing w:line="200" w:lineRule="exact"/>
        <w:rPr>
          <w:sz w:val="20"/>
          <w:szCs w:val="20"/>
        </w:rPr>
      </w:pPr>
    </w:p>
    <w:p w14:paraId="61E704A9" w14:textId="77777777" w:rsidR="00464BB9" w:rsidRDefault="00464BB9">
      <w:pPr>
        <w:spacing w:line="200" w:lineRule="exact"/>
        <w:rPr>
          <w:sz w:val="20"/>
          <w:szCs w:val="20"/>
        </w:rPr>
      </w:pPr>
    </w:p>
    <w:p w14:paraId="76AABB88" w14:textId="77777777" w:rsidR="00464BB9" w:rsidRDefault="00464BB9">
      <w:pPr>
        <w:spacing w:line="200" w:lineRule="exact"/>
        <w:rPr>
          <w:sz w:val="20"/>
          <w:szCs w:val="20"/>
        </w:rPr>
      </w:pPr>
    </w:p>
    <w:p w14:paraId="0EE93F14" w14:textId="77777777" w:rsidR="00464BB9" w:rsidRDefault="00464BB9">
      <w:pPr>
        <w:spacing w:line="200" w:lineRule="exact"/>
        <w:rPr>
          <w:sz w:val="20"/>
          <w:szCs w:val="20"/>
        </w:rPr>
      </w:pPr>
    </w:p>
    <w:p w14:paraId="2525A0AF" w14:textId="77777777" w:rsidR="00464BB9" w:rsidRDefault="00464BB9">
      <w:pPr>
        <w:spacing w:line="200" w:lineRule="exact"/>
        <w:rPr>
          <w:sz w:val="20"/>
          <w:szCs w:val="20"/>
        </w:rPr>
      </w:pPr>
    </w:p>
    <w:p w14:paraId="2F9218D1" w14:textId="77777777" w:rsidR="00464BB9" w:rsidRDefault="00464BB9">
      <w:pPr>
        <w:spacing w:line="200" w:lineRule="exact"/>
        <w:rPr>
          <w:sz w:val="20"/>
          <w:szCs w:val="20"/>
        </w:rPr>
      </w:pPr>
    </w:p>
    <w:p w14:paraId="12CEC918" w14:textId="77777777" w:rsidR="00464BB9" w:rsidRDefault="00464BB9">
      <w:pPr>
        <w:spacing w:line="200" w:lineRule="exact"/>
        <w:rPr>
          <w:sz w:val="20"/>
          <w:szCs w:val="20"/>
        </w:rPr>
      </w:pPr>
    </w:p>
    <w:p w14:paraId="220555EB" w14:textId="77777777" w:rsidR="00464BB9" w:rsidRDefault="00464BB9">
      <w:pPr>
        <w:spacing w:line="200" w:lineRule="exact"/>
        <w:rPr>
          <w:sz w:val="20"/>
          <w:szCs w:val="20"/>
        </w:rPr>
      </w:pPr>
    </w:p>
    <w:p w14:paraId="41BDD4B0" w14:textId="77777777" w:rsidR="00464BB9" w:rsidRDefault="00464BB9">
      <w:pPr>
        <w:spacing w:line="200" w:lineRule="exact"/>
        <w:rPr>
          <w:sz w:val="20"/>
          <w:szCs w:val="20"/>
        </w:rPr>
      </w:pPr>
    </w:p>
    <w:p w14:paraId="2A95463F" w14:textId="77777777" w:rsidR="00464BB9" w:rsidRDefault="00464BB9">
      <w:pPr>
        <w:spacing w:line="200" w:lineRule="exact"/>
        <w:rPr>
          <w:sz w:val="20"/>
          <w:szCs w:val="20"/>
        </w:rPr>
      </w:pPr>
    </w:p>
    <w:p w14:paraId="3BB49E5A" w14:textId="77777777" w:rsidR="00464BB9" w:rsidRDefault="00464BB9">
      <w:pPr>
        <w:spacing w:line="200" w:lineRule="exact"/>
        <w:rPr>
          <w:sz w:val="20"/>
          <w:szCs w:val="20"/>
        </w:rPr>
      </w:pPr>
    </w:p>
    <w:p w14:paraId="1B2BB6C4" w14:textId="77777777" w:rsidR="00464BB9" w:rsidRDefault="00464BB9">
      <w:pPr>
        <w:spacing w:line="300" w:lineRule="exact"/>
        <w:rPr>
          <w:sz w:val="20"/>
          <w:szCs w:val="20"/>
        </w:rPr>
      </w:pPr>
    </w:p>
    <w:p w14:paraId="770F4F65" w14:textId="77777777" w:rsidR="00464BB9" w:rsidRDefault="009511DE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Ежегодно с наступлением весны отмечается рост несчастных случаев, которые связаны с выпадением маленьких детей из окон. В большинстве случаев ребенок получает тяжелую травму.</w:t>
      </w:r>
    </w:p>
    <w:p w14:paraId="2165DFDD" w14:textId="77777777" w:rsidR="00464BB9" w:rsidRDefault="00464BB9">
      <w:pPr>
        <w:spacing w:line="205" w:lineRule="exact"/>
        <w:rPr>
          <w:sz w:val="20"/>
          <w:szCs w:val="20"/>
        </w:rPr>
      </w:pPr>
    </w:p>
    <w:p w14:paraId="5C49D2A9" w14:textId="77777777" w:rsidR="00464BB9" w:rsidRDefault="009511DE">
      <w:pPr>
        <w:numPr>
          <w:ilvl w:val="0"/>
          <w:numId w:val="3"/>
        </w:numPr>
        <w:tabs>
          <w:tab w:val="left" w:pos="540"/>
        </w:tabs>
        <w:ind w:left="54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наступлением тёплого времени года</w:t>
      </w:r>
    </w:p>
    <w:p w14:paraId="17239223" w14:textId="77777777" w:rsidR="00464BB9" w:rsidRDefault="00464BB9">
      <w:pPr>
        <w:spacing w:line="9" w:lineRule="exact"/>
        <w:rPr>
          <w:rFonts w:eastAsia="Times New Roman"/>
          <w:sz w:val="24"/>
          <w:szCs w:val="24"/>
        </w:rPr>
      </w:pPr>
    </w:p>
    <w:p w14:paraId="4AA9FC0A" w14:textId="77777777" w:rsidR="00464BB9" w:rsidRDefault="009511DE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родители </w:t>
      </w:r>
      <w:r>
        <w:rPr>
          <w:rFonts w:eastAsia="Times New Roman"/>
          <w:sz w:val="24"/>
          <w:szCs w:val="24"/>
        </w:rPr>
        <w:t>должны быть особенно бдительными к своим детям: не ставить малыша на подоконник, а также следить, чтобы маленькие дети не подходили к открытым окнам.</w:t>
      </w:r>
    </w:p>
    <w:p w14:paraId="7636F5BA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FAF9D6C" wp14:editId="4F371C1D">
            <wp:simplePos x="0" y="0"/>
            <wp:positionH relativeFrom="column">
              <wp:posOffset>-76835</wp:posOffset>
            </wp:positionH>
            <wp:positionV relativeFrom="paragraph">
              <wp:posOffset>353060</wp:posOffset>
            </wp:positionV>
            <wp:extent cx="2929890" cy="1079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7DE891" w14:textId="77777777" w:rsidR="00464BB9" w:rsidRDefault="00464BB9">
      <w:pPr>
        <w:spacing w:line="200" w:lineRule="exact"/>
        <w:rPr>
          <w:sz w:val="20"/>
          <w:szCs w:val="20"/>
        </w:rPr>
      </w:pPr>
    </w:p>
    <w:p w14:paraId="3A4FD03A" w14:textId="77777777" w:rsidR="00464BB9" w:rsidRDefault="00464BB9">
      <w:pPr>
        <w:spacing w:line="367" w:lineRule="exact"/>
        <w:rPr>
          <w:sz w:val="20"/>
          <w:szCs w:val="20"/>
        </w:rPr>
      </w:pPr>
    </w:p>
    <w:p w14:paraId="22F41AD6" w14:textId="77777777" w:rsidR="00464BB9" w:rsidRDefault="009511DE">
      <w:pPr>
        <w:spacing w:line="239" w:lineRule="auto"/>
        <w:ind w:right="20" w:firstLine="283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>Свыше 700 несчастных случаев с падением детей с</w:t>
      </w:r>
    </w:p>
    <w:p w14:paraId="09B64E73" w14:textId="77777777" w:rsidR="00464BB9" w:rsidRDefault="00464BB9">
      <w:pPr>
        <w:spacing w:line="3" w:lineRule="exact"/>
        <w:rPr>
          <w:sz w:val="20"/>
          <w:szCs w:val="20"/>
        </w:rPr>
      </w:pPr>
    </w:p>
    <w:p w14:paraId="31EC48ED" w14:textId="77777777" w:rsidR="00464BB9" w:rsidRDefault="009511DE">
      <w:pPr>
        <w:spacing w:line="238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>большой высоты произошло в России в 2018 году.</w:t>
      </w:r>
    </w:p>
    <w:p w14:paraId="50B679F3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3712E8E" w14:textId="77777777" w:rsidR="00464BB9" w:rsidRDefault="009511DE">
      <w:pPr>
        <w:ind w:right="2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>ПЕЧАЛЬНАЯ СТАТИСТИКА</w:t>
      </w:r>
    </w:p>
    <w:p w14:paraId="2813B7CF" w14:textId="77777777" w:rsidR="00464BB9" w:rsidRDefault="00464BB9">
      <w:pPr>
        <w:spacing w:line="65" w:lineRule="exact"/>
        <w:rPr>
          <w:sz w:val="20"/>
          <w:szCs w:val="20"/>
        </w:rPr>
      </w:pPr>
    </w:p>
    <w:p w14:paraId="177F38D9" w14:textId="77777777" w:rsidR="00464BB9" w:rsidRDefault="009511DE">
      <w:pPr>
        <w:numPr>
          <w:ilvl w:val="1"/>
          <w:numId w:val="4"/>
        </w:numPr>
        <w:tabs>
          <w:tab w:val="left" w:pos="580"/>
        </w:tabs>
        <w:ind w:left="580" w:hanging="289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 Москве  за  двухлетней  Катей  не</w:t>
      </w:r>
    </w:p>
    <w:p w14:paraId="06B49C9A" w14:textId="77777777" w:rsidR="00464BB9" w:rsidRDefault="00464BB9">
      <w:pPr>
        <w:spacing w:line="20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59E86329" w14:textId="77777777" w:rsidR="00464BB9" w:rsidRDefault="009511DE">
      <w:pPr>
        <w:spacing w:line="233" w:lineRule="auto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досмотрела мать. В состоянии алкогольного опьянения она закрыла ребенка на кухне и легла спать.</w:t>
      </w:r>
    </w:p>
    <w:p w14:paraId="433103F8" w14:textId="77777777" w:rsidR="00464BB9" w:rsidRDefault="00464BB9">
      <w:pPr>
        <w:spacing w:line="1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4A722666" w14:textId="77777777" w:rsidR="00464BB9" w:rsidRDefault="009511DE">
      <w:pPr>
        <w:spacing w:line="236" w:lineRule="auto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Единственным развлечением для малышки оказалось открытое окно. Катя потянулась за птицей и упала с </w:t>
      </w:r>
      <w:r>
        <w:rPr>
          <w:rFonts w:eastAsia="Times New Roman"/>
          <w:sz w:val="24"/>
          <w:szCs w:val="24"/>
        </w:rPr>
        <w:t>пятого этажа.</w:t>
      </w:r>
    </w:p>
    <w:p w14:paraId="1837E0B6" w14:textId="77777777" w:rsidR="00464BB9" w:rsidRDefault="00464BB9">
      <w:pPr>
        <w:spacing w:line="167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32B46ECC" w14:textId="77777777" w:rsidR="00464BB9" w:rsidRDefault="009511DE">
      <w:pPr>
        <w:numPr>
          <w:ilvl w:val="1"/>
          <w:numId w:val="4"/>
        </w:numPr>
        <w:tabs>
          <w:tab w:val="left" w:pos="566"/>
        </w:tabs>
        <w:spacing w:line="180" w:lineRule="auto"/>
        <w:ind w:firstLine="291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Кургане ребенок выпал с 8 этажа. Не уследила бабушка, которая мыла посуду.</w:t>
      </w:r>
    </w:p>
    <w:p w14:paraId="4F0B694A" w14:textId="77777777" w:rsidR="00464BB9" w:rsidRDefault="00464BB9">
      <w:pPr>
        <w:spacing w:line="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03D32C47" w14:textId="77777777" w:rsidR="00464BB9" w:rsidRDefault="009511DE">
      <w:pPr>
        <w:numPr>
          <w:ilvl w:val="1"/>
          <w:numId w:val="4"/>
        </w:numPr>
        <w:tabs>
          <w:tab w:val="left" w:pos="580"/>
        </w:tabs>
        <w:spacing w:line="192" w:lineRule="auto"/>
        <w:ind w:left="580" w:hanging="289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Волгоградской области, пока мама</w:t>
      </w:r>
    </w:p>
    <w:p w14:paraId="575664F3" w14:textId="77777777" w:rsidR="00464BB9" w:rsidRDefault="00464BB9">
      <w:pPr>
        <w:spacing w:line="20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286BB138" w14:textId="77777777" w:rsidR="00464BB9" w:rsidRDefault="009511DE">
      <w:pPr>
        <w:numPr>
          <w:ilvl w:val="0"/>
          <w:numId w:val="4"/>
        </w:numPr>
        <w:tabs>
          <w:tab w:val="left" w:pos="216"/>
        </w:tabs>
        <w:spacing w:line="231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бабушка отвлеклись на домашние дела, двухлетний мальчик залез на подоконник</w:t>
      </w:r>
    </w:p>
    <w:p w14:paraId="467A7D3F" w14:textId="77777777" w:rsidR="00464BB9" w:rsidRDefault="00464BB9">
      <w:pPr>
        <w:spacing w:line="11" w:lineRule="exact"/>
        <w:rPr>
          <w:rFonts w:eastAsia="Times New Roman"/>
          <w:sz w:val="24"/>
          <w:szCs w:val="24"/>
        </w:rPr>
      </w:pPr>
    </w:p>
    <w:p w14:paraId="6423B3CC" w14:textId="77777777" w:rsidR="00464BB9" w:rsidRDefault="009511DE">
      <w:pPr>
        <w:numPr>
          <w:ilvl w:val="0"/>
          <w:numId w:val="4"/>
        </w:numPr>
        <w:tabs>
          <w:tab w:val="left" w:pos="369"/>
        </w:tabs>
        <w:spacing w:line="235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облокотился на москитную сетку.</w:t>
      </w:r>
      <w:r>
        <w:rPr>
          <w:rFonts w:eastAsia="Times New Roman"/>
          <w:sz w:val="24"/>
          <w:szCs w:val="24"/>
        </w:rPr>
        <w:t xml:space="preserve"> Конструкция не выдержала веса малыша</w:t>
      </w:r>
    </w:p>
    <w:p w14:paraId="48B5981D" w14:textId="77777777" w:rsidR="00464BB9" w:rsidRDefault="00464BB9">
      <w:pPr>
        <w:spacing w:line="11" w:lineRule="exact"/>
        <w:rPr>
          <w:rFonts w:eastAsia="Times New Roman"/>
          <w:sz w:val="24"/>
          <w:szCs w:val="24"/>
        </w:rPr>
      </w:pPr>
    </w:p>
    <w:p w14:paraId="799965CD" w14:textId="77777777" w:rsidR="00464BB9" w:rsidRDefault="009511DE">
      <w:pPr>
        <w:numPr>
          <w:ilvl w:val="0"/>
          <w:numId w:val="4"/>
        </w:numPr>
        <w:tabs>
          <w:tab w:val="left" w:pos="216"/>
        </w:tabs>
        <w:spacing w:line="235" w:lineRule="auto"/>
        <w:ind w:right="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вместе с ним упала на землю с высоты четвёртого этажа.</w:t>
      </w:r>
    </w:p>
    <w:p w14:paraId="0CE35E70" w14:textId="77777777" w:rsidR="00464BB9" w:rsidRDefault="00464BB9">
      <w:pPr>
        <w:spacing w:line="160" w:lineRule="exact"/>
        <w:rPr>
          <w:rFonts w:eastAsia="Times New Roman"/>
          <w:sz w:val="24"/>
          <w:szCs w:val="24"/>
        </w:rPr>
      </w:pPr>
    </w:p>
    <w:p w14:paraId="09AAB6FF" w14:textId="77777777" w:rsidR="00464BB9" w:rsidRDefault="009511DE">
      <w:pPr>
        <w:numPr>
          <w:ilvl w:val="1"/>
          <w:numId w:val="4"/>
        </w:numPr>
        <w:tabs>
          <w:tab w:val="left" w:pos="566"/>
        </w:tabs>
        <w:spacing w:line="193" w:lineRule="auto"/>
        <w:ind w:firstLine="291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Кирове по той же причине малыш летел с 5 этажа. Умер в реанимации. В обоих случаях виновница - москитная сетка.</w:t>
      </w:r>
    </w:p>
    <w:p w14:paraId="753B12F9" w14:textId="77777777" w:rsidR="00464BB9" w:rsidRDefault="00464BB9">
      <w:pPr>
        <w:spacing w:line="16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14:paraId="7653DF74" w14:textId="77777777" w:rsidR="00464BB9" w:rsidRDefault="009511DE">
      <w:pPr>
        <w:numPr>
          <w:ilvl w:val="1"/>
          <w:numId w:val="4"/>
        </w:numPr>
        <w:tabs>
          <w:tab w:val="left" w:pos="566"/>
        </w:tabs>
        <w:spacing w:line="210" w:lineRule="auto"/>
        <w:ind w:firstLine="291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Череповце из открытого окна выпал четырёхлет</w:t>
      </w:r>
      <w:r>
        <w:rPr>
          <w:rFonts w:eastAsia="Times New Roman"/>
          <w:sz w:val="24"/>
          <w:szCs w:val="24"/>
        </w:rPr>
        <w:t>ний мальчик. Упав на землю с высоты третьего этажа, ребёнок получил тяжёлые травмы. В тот день за мальчиком присматривала его 47-летняя бабушка, которая думала, что внук спокойно спит.</w:t>
      </w:r>
    </w:p>
    <w:p w14:paraId="0AB04EDE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103E633F" wp14:editId="44723224">
            <wp:simplePos x="0" y="0"/>
            <wp:positionH relativeFrom="column">
              <wp:posOffset>-67945</wp:posOffset>
            </wp:positionH>
            <wp:positionV relativeFrom="paragraph">
              <wp:posOffset>102870</wp:posOffset>
            </wp:positionV>
            <wp:extent cx="2939415" cy="6648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CE5984" w14:textId="77777777" w:rsidR="00464BB9" w:rsidRDefault="00464BB9">
      <w:pPr>
        <w:spacing w:line="173" w:lineRule="exact"/>
        <w:rPr>
          <w:sz w:val="20"/>
          <w:szCs w:val="20"/>
        </w:rPr>
      </w:pPr>
    </w:p>
    <w:p w14:paraId="0F4CDFA5" w14:textId="77777777" w:rsidR="00464BB9" w:rsidRDefault="009511DE">
      <w:pPr>
        <w:spacing w:line="238" w:lineRule="auto"/>
        <w:ind w:left="60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 xml:space="preserve">Москитная сетка </w:t>
      </w: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  <w:u w:val="single"/>
        </w:rPr>
        <w:t>не</w:t>
      </w: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  <w:u w:val="single"/>
        </w:rPr>
        <w:t>убережет</w:t>
      </w: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 xml:space="preserve"> ребенка от падения</w:t>
      </w:r>
    </w:p>
    <w:p w14:paraId="132C6362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8ED610C" w14:textId="77777777" w:rsidR="00464BB9" w:rsidRDefault="00464BB9">
      <w:pPr>
        <w:spacing w:line="200" w:lineRule="exact"/>
        <w:rPr>
          <w:sz w:val="20"/>
          <w:szCs w:val="20"/>
        </w:rPr>
      </w:pPr>
    </w:p>
    <w:p w14:paraId="35B0D6E9" w14:textId="77777777" w:rsidR="00464BB9" w:rsidRDefault="00464BB9">
      <w:pPr>
        <w:spacing w:line="200" w:lineRule="exact"/>
        <w:rPr>
          <w:sz w:val="20"/>
          <w:szCs w:val="20"/>
        </w:rPr>
      </w:pPr>
    </w:p>
    <w:p w14:paraId="5C318268" w14:textId="77777777" w:rsidR="00464BB9" w:rsidRDefault="00464BB9">
      <w:pPr>
        <w:spacing w:line="200" w:lineRule="exact"/>
        <w:rPr>
          <w:sz w:val="20"/>
          <w:szCs w:val="20"/>
        </w:rPr>
      </w:pPr>
    </w:p>
    <w:p w14:paraId="7264C0D8" w14:textId="77777777" w:rsidR="00464BB9" w:rsidRDefault="00464BB9">
      <w:pPr>
        <w:spacing w:line="200" w:lineRule="exact"/>
        <w:rPr>
          <w:sz w:val="20"/>
          <w:szCs w:val="20"/>
        </w:rPr>
      </w:pPr>
    </w:p>
    <w:p w14:paraId="1E472258" w14:textId="77777777" w:rsidR="00464BB9" w:rsidRDefault="00464BB9">
      <w:pPr>
        <w:spacing w:line="200" w:lineRule="exact"/>
        <w:rPr>
          <w:sz w:val="20"/>
          <w:szCs w:val="20"/>
        </w:rPr>
      </w:pPr>
    </w:p>
    <w:p w14:paraId="29FD57D2" w14:textId="77777777" w:rsidR="00464BB9" w:rsidRDefault="00464BB9">
      <w:pPr>
        <w:spacing w:line="200" w:lineRule="exact"/>
        <w:rPr>
          <w:sz w:val="20"/>
          <w:szCs w:val="20"/>
        </w:rPr>
      </w:pPr>
    </w:p>
    <w:p w14:paraId="771EE28F" w14:textId="77777777" w:rsidR="00464BB9" w:rsidRDefault="00464BB9">
      <w:pPr>
        <w:spacing w:line="200" w:lineRule="exact"/>
        <w:rPr>
          <w:sz w:val="20"/>
          <w:szCs w:val="20"/>
        </w:rPr>
      </w:pPr>
    </w:p>
    <w:p w14:paraId="76E68EE4" w14:textId="77777777" w:rsidR="00464BB9" w:rsidRDefault="00464BB9">
      <w:pPr>
        <w:spacing w:line="200" w:lineRule="exact"/>
        <w:rPr>
          <w:sz w:val="20"/>
          <w:szCs w:val="20"/>
        </w:rPr>
      </w:pPr>
    </w:p>
    <w:p w14:paraId="0604C647" w14:textId="77777777" w:rsidR="00464BB9" w:rsidRDefault="00464BB9">
      <w:pPr>
        <w:spacing w:line="200" w:lineRule="exact"/>
        <w:rPr>
          <w:sz w:val="20"/>
          <w:szCs w:val="20"/>
        </w:rPr>
      </w:pPr>
    </w:p>
    <w:p w14:paraId="0037589B" w14:textId="77777777" w:rsidR="00464BB9" w:rsidRDefault="00464BB9">
      <w:pPr>
        <w:spacing w:line="200" w:lineRule="exact"/>
        <w:rPr>
          <w:sz w:val="20"/>
          <w:szCs w:val="20"/>
        </w:rPr>
      </w:pPr>
    </w:p>
    <w:p w14:paraId="664ED85F" w14:textId="77777777" w:rsidR="00464BB9" w:rsidRDefault="00464BB9">
      <w:pPr>
        <w:spacing w:line="200" w:lineRule="exact"/>
        <w:rPr>
          <w:sz w:val="20"/>
          <w:szCs w:val="20"/>
        </w:rPr>
      </w:pPr>
    </w:p>
    <w:p w14:paraId="79CF98D7" w14:textId="77777777" w:rsidR="00464BB9" w:rsidRDefault="00464BB9">
      <w:pPr>
        <w:spacing w:line="200" w:lineRule="exact"/>
        <w:rPr>
          <w:sz w:val="20"/>
          <w:szCs w:val="20"/>
        </w:rPr>
      </w:pPr>
    </w:p>
    <w:p w14:paraId="2C2760A6" w14:textId="77777777" w:rsidR="00464BB9" w:rsidRDefault="00464BB9">
      <w:pPr>
        <w:spacing w:line="200" w:lineRule="exact"/>
        <w:rPr>
          <w:sz w:val="20"/>
          <w:szCs w:val="20"/>
        </w:rPr>
      </w:pPr>
    </w:p>
    <w:p w14:paraId="7DB3938C" w14:textId="77777777" w:rsidR="00464BB9" w:rsidRDefault="00464BB9">
      <w:pPr>
        <w:spacing w:line="200" w:lineRule="exact"/>
        <w:rPr>
          <w:sz w:val="20"/>
          <w:szCs w:val="20"/>
        </w:rPr>
      </w:pPr>
    </w:p>
    <w:p w14:paraId="6D305A7E" w14:textId="77777777" w:rsidR="00464BB9" w:rsidRDefault="00464BB9">
      <w:pPr>
        <w:spacing w:line="200" w:lineRule="exact"/>
        <w:rPr>
          <w:sz w:val="20"/>
          <w:szCs w:val="20"/>
        </w:rPr>
      </w:pPr>
    </w:p>
    <w:p w14:paraId="730C7EB1" w14:textId="77777777" w:rsidR="00464BB9" w:rsidRDefault="00464BB9">
      <w:pPr>
        <w:spacing w:line="298" w:lineRule="exact"/>
        <w:rPr>
          <w:sz w:val="20"/>
          <w:szCs w:val="20"/>
        </w:rPr>
      </w:pPr>
    </w:p>
    <w:p w14:paraId="4165544C" w14:textId="77777777" w:rsidR="00464BB9" w:rsidRDefault="009511DE">
      <w:pPr>
        <w:ind w:left="2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</w:rPr>
        <w:t>ВНИМАНИЮ РОДИТЕЛЕЙ!</w:t>
      </w:r>
    </w:p>
    <w:p w14:paraId="675FB528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6BFA6924" wp14:editId="00A070A9">
            <wp:simplePos x="0" y="0"/>
            <wp:positionH relativeFrom="column">
              <wp:posOffset>88900</wp:posOffset>
            </wp:positionH>
            <wp:positionV relativeFrom="paragraph">
              <wp:posOffset>-2307590</wp:posOffset>
            </wp:positionV>
            <wp:extent cx="2771775" cy="19646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5BFA8" w14:textId="77777777" w:rsidR="00464BB9" w:rsidRDefault="00464BB9">
      <w:pPr>
        <w:spacing w:line="227" w:lineRule="exact"/>
        <w:rPr>
          <w:sz w:val="20"/>
          <w:szCs w:val="20"/>
        </w:rPr>
      </w:pPr>
    </w:p>
    <w:p w14:paraId="2086811A" w14:textId="77777777" w:rsidR="00464BB9" w:rsidRDefault="009511DE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14:paraId="63137997" w14:textId="77777777" w:rsidR="00464BB9" w:rsidRDefault="00464BB9">
      <w:pPr>
        <w:spacing w:line="169" w:lineRule="exact"/>
        <w:rPr>
          <w:sz w:val="20"/>
          <w:szCs w:val="20"/>
        </w:rPr>
      </w:pPr>
    </w:p>
    <w:p w14:paraId="7D2C8A11" w14:textId="77777777" w:rsidR="00464BB9" w:rsidRDefault="009511DE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Открывая окна, родители не задумываются, что для ребен</w:t>
      </w:r>
      <w:r>
        <w:rPr>
          <w:rFonts w:eastAsia="Times New Roman"/>
          <w:sz w:val="24"/>
          <w:szCs w:val="24"/>
        </w:rPr>
        <w:t>ка это игра. Опасности он не осознает. Дети очень уязвимы перед раскрытым окном из-за естественной любознательности.</w:t>
      </w:r>
    </w:p>
    <w:p w14:paraId="30B9A3D1" w14:textId="77777777" w:rsidR="00464BB9" w:rsidRDefault="009511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260EAA22" wp14:editId="1BA1B0AC">
            <wp:simplePos x="0" y="0"/>
            <wp:positionH relativeFrom="column">
              <wp:posOffset>-71120</wp:posOffset>
            </wp:positionH>
            <wp:positionV relativeFrom="paragraph">
              <wp:posOffset>106045</wp:posOffset>
            </wp:positionV>
            <wp:extent cx="3027680" cy="5727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CE434B" w14:textId="77777777" w:rsidR="00464BB9" w:rsidRDefault="00464BB9">
      <w:pPr>
        <w:spacing w:line="167" w:lineRule="exact"/>
        <w:rPr>
          <w:sz w:val="20"/>
          <w:szCs w:val="20"/>
        </w:rPr>
      </w:pPr>
    </w:p>
    <w:p w14:paraId="6FF88130" w14:textId="77777777" w:rsidR="00464BB9" w:rsidRDefault="009511DE">
      <w:pPr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Никогда не позволяйте ребенку</w:t>
      </w:r>
    </w:p>
    <w:p w14:paraId="2B8112B0" w14:textId="77777777" w:rsidR="00464BB9" w:rsidRDefault="00464BB9">
      <w:pPr>
        <w:spacing w:line="1" w:lineRule="exact"/>
        <w:rPr>
          <w:sz w:val="20"/>
          <w:szCs w:val="20"/>
        </w:rPr>
      </w:pPr>
    </w:p>
    <w:p w14:paraId="11B6B458" w14:textId="77777777" w:rsidR="00464BB9" w:rsidRDefault="009511DE">
      <w:pPr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играть на подоконнике или</w:t>
      </w:r>
    </w:p>
    <w:p w14:paraId="2931559C" w14:textId="77777777" w:rsidR="00464BB9" w:rsidRDefault="009511DE">
      <w:pPr>
        <w:spacing w:line="237" w:lineRule="auto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рядом с открытым окном</w:t>
      </w:r>
    </w:p>
    <w:p w14:paraId="64ADF9A4" w14:textId="77777777" w:rsidR="00464BB9" w:rsidRDefault="00464BB9">
      <w:pPr>
        <w:spacing w:line="268" w:lineRule="exact"/>
        <w:rPr>
          <w:sz w:val="20"/>
          <w:szCs w:val="20"/>
        </w:rPr>
      </w:pPr>
    </w:p>
    <w:p w14:paraId="014EFCB9" w14:textId="77777777" w:rsidR="00464BB9" w:rsidRDefault="009511DE">
      <w:pPr>
        <w:spacing w:line="236" w:lineRule="auto"/>
        <w:ind w:firstLine="7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Конечно,</w:t>
      </w:r>
      <w:r>
        <w:rPr>
          <w:rFonts w:eastAsia="Times New Roman"/>
          <w:sz w:val="24"/>
          <w:szCs w:val="24"/>
        </w:rPr>
        <w:t xml:space="preserve"> постоянно за ребёнком невозможно уследить, но и оставлять его без присмотра тоже нельзя. Нужно помнить, что безопасность детей в квартире</w:t>
      </w:r>
    </w:p>
    <w:p w14:paraId="4E41E726" w14:textId="77777777" w:rsidR="00464BB9" w:rsidRDefault="00464BB9">
      <w:pPr>
        <w:spacing w:line="7" w:lineRule="exact"/>
        <w:rPr>
          <w:sz w:val="20"/>
          <w:szCs w:val="20"/>
        </w:rPr>
      </w:pPr>
    </w:p>
    <w:p w14:paraId="514D8182" w14:textId="77777777" w:rsidR="00464BB9" w:rsidRDefault="009511D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это полная ответственность родителей.</w:t>
      </w:r>
    </w:p>
    <w:sectPr w:rsidR="00464BB9">
      <w:pgSz w:w="16840" w:h="11904" w:orient="landscape"/>
      <w:pgMar w:top="708" w:right="978" w:bottom="208" w:left="1140" w:header="0" w:footer="0" w:gutter="0"/>
      <w:cols w:num="3" w:space="720" w:equalWidth="0">
        <w:col w:w="4380" w:space="700"/>
        <w:col w:w="4400" w:space="700"/>
        <w:col w:w="4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3864CBE4"/>
    <w:lvl w:ilvl="0" w:tplc="7B94511C">
      <w:start w:val="1"/>
      <w:numFmt w:val="bullet"/>
      <w:lvlText w:val="и"/>
      <w:lvlJc w:val="left"/>
    </w:lvl>
    <w:lvl w:ilvl="1" w:tplc="26B68F58">
      <w:start w:val="1"/>
      <w:numFmt w:val="bullet"/>
      <w:lvlText w:val=""/>
      <w:lvlJc w:val="left"/>
    </w:lvl>
    <w:lvl w:ilvl="2" w:tplc="CEA4FE86">
      <w:numFmt w:val="decimal"/>
      <w:lvlText w:val=""/>
      <w:lvlJc w:val="left"/>
    </w:lvl>
    <w:lvl w:ilvl="3" w:tplc="285A4D98">
      <w:numFmt w:val="decimal"/>
      <w:lvlText w:val=""/>
      <w:lvlJc w:val="left"/>
    </w:lvl>
    <w:lvl w:ilvl="4" w:tplc="3BC2E23A">
      <w:numFmt w:val="decimal"/>
      <w:lvlText w:val=""/>
      <w:lvlJc w:val="left"/>
    </w:lvl>
    <w:lvl w:ilvl="5" w:tplc="918C36B0">
      <w:numFmt w:val="decimal"/>
      <w:lvlText w:val=""/>
      <w:lvlJc w:val="left"/>
    </w:lvl>
    <w:lvl w:ilvl="6" w:tplc="752C76E2">
      <w:numFmt w:val="decimal"/>
      <w:lvlText w:val=""/>
      <w:lvlJc w:val="left"/>
    </w:lvl>
    <w:lvl w:ilvl="7" w:tplc="4FC47192">
      <w:numFmt w:val="decimal"/>
      <w:lvlText w:val=""/>
      <w:lvlJc w:val="left"/>
    </w:lvl>
    <w:lvl w:ilvl="8" w:tplc="73E47D3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3BF44C20"/>
    <w:lvl w:ilvl="0" w:tplc="C212A170">
      <w:start w:val="1"/>
      <w:numFmt w:val="bullet"/>
      <w:lvlText w:val="С"/>
      <w:lvlJc w:val="left"/>
    </w:lvl>
    <w:lvl w:ilvl="1" w:tplc="EE780642">
      <w:numFmt w:val="decimal"/>
      <w:lvlText w:val=""/>
      <w:lvlJc w:val="left"/>
    </w:lvl>
    <w:lvl w:ilvl="2" w:tplc="92E6030C">
      <w:numFmt w:val="decimal"/>
      <w:lvlText w:val=""/>
      <w:lvlJc w:val="left"/>
    </w:lvl>
    <w:lvl w:ilvl="3" w:tplc="1E0C04D4">
      <w:numFmt w:val="decimal"/>
      <w:lvlText w:val=""/>
      <w:lvlJc w:val="left"/>
    </w:lvl>
    <w:lvl w:ilvl="4" w:tplc="7DBAB772">
      <w:numFmt w:val="decimal"/>
      <w:lvlText w:val=""/>
      <w:lvlJc w:val="left"/>
    </w:lvl>
    <w:lvl w:ilvl="5" w:tplc="1FA8B59C">
      <w:numFmt w:val="decimal"/>
      <w:lvlText w:val=""/>
      <w:lvlJc w:val="left"/>
    </w:lvl>
    <w:lvl w:ilvl="6" w:tplc="CD6099CE">
      <w:numFmt w:val="decimal"/>
      <w:lvlText w:val=""/>
      <w:lvlJc w:val="left"/>
    </w:lvl>
    <w:lvl w:ilvl="7" w:tplc="E55E0CD0">
      <w:numFmt w:val="decimal"/>
      <w:lvlText w:val=""/>
      <w:lvlJc w:val="left"/>
    </w:lvl>
    <w:lvl w:ilvl="8" w:tplc="C6400A5E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46A6AB0E"/>
    <w:lvl w:ilvl="0" w:tplc="C12C545A">
      <w:start w:val="30"/>
      <w:numFmt w:val="decimal"/>
      <w:lvlText w:val="%1"/>
      <w:lvlJc w:val="left"/>
    </w:lvl>
    <w:lvl w:ilvl="1" w:tplc="8168E24E">
      <w:numFmt w:val="decimal"/>
      <w:lvlText w:val=""/>
      <w:lvlJc w:val="left"/>
    </w:lvl>
    <w:lvl w:ilvl="2" w:tplc="5234E486">
      <w:numFmt w:val="decimal"/>
      <w:lvlText w:val=""/>
      <w:lvlJc w:val="left"/>
    </w:lvl>
    <w:lvl w:ilvl="3" w:tplc="9386E63E">
      <w:numFmt w:val="decimal"/>
      <w:lvlText w:val=""/>
      <w:lvlJc w:val="left"/>
    </w:lvl>
    <w:lvl w:ilvl="4" w:tplc="959C2C34">
      <w:numFmt w:val="decimal"/>
      <w:lvlText w:val=""/>
      <w:lvlJc w:val="left"/>
    </w:lvl>
    <w:lvl w:ilvl="5" w:tplc="3FE6E500">
      <w:numFmt w:val="decimal"/>
      <w:lvlText w:val=""/>
      <w:lvlJc w:val="left"/>
    </w:lvl>
    <w:lvl w:ilvl="6" w:tplc="D3C4B4F8">
      <w:numFmt w:val="decimal"/>
      <w:lvlText w:val=""/>
      <w:lvlJc w:val="left"/>
    </w:lvl>
    <w:lvl w:ilvl="7" w:tplc="09984676">
      <w:numFmt w:val="decimal"/>
      <w:lvlText w:val=""/>
      <w:lvlJc w:val="left"/>
    </w:lvl>
    <w:lvl w:ilvl="8" w:tplc="A984E0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858E420E"/>
    <w:lvl w:ilvl="0" w:tplc="9C1ED21A">
      <w:start w:val="1"/>
      <w:numFmt w:val="bullet"/>
      <w:lvlText w:val="\emdash "/>
      <w:lvlJc w:val="left"/>
    </w:lvl>
    <w:lvl w:ilvl="1" w:tplc="EC0AECB6">
      <w:numFmt w:val="decimal"/>
      <w:lvlText w:val=""/>
      <w:lvlJc w:val="left"/>
    </w:lvl>
    <w:lvl w:ilvl="2" w:tplc="BB8EA77A">
      <w:numFmt w:val="decimal"/>
      <w:lvlText w:val=""/>
      <w:lvlJc w:val="left"/>
    </w:lvl>
    <w:lvl w:ilvl="3" w:tplc="7C88D3B8">
      <w:numFmt w:val="decimal"/>
      <w:lvlText w:val=""/>
      <w:lvlJc w:val="left"/>
    </w:lvl>
    <w:lvl w:ilvl="4" w:tplc="BDD07D46">
      <w:numFmt w:val="decimal"/>
      <w:lvlText w:val=""/>
      <w:lvlJc w:val="left"/>
    </w:lvl>
    <w:lvl w:ilvl="5" w:tplc="8906469E">
      <w:numFmt w:val="decimal"/>
      <w:lvlText w:val=""/>
      <w:lvlJc w:val="left"/>
    </w:lvl>
    <w:lvl w:ilvl="6" w:tplc="7C8ED716">
      <w:numFmt w:val="decimal"/>
      <w:lvlText w:val=""/>
      <w:lvlJc w:val="left"/>
    </w:lvl>
    <w:lvl w:ilvl="7" w:tplc="2624BD20">
      <w:numFmt w:val="decimal"/>
      <w:lvlText w:val=""/>
      <w:lvlJc w:val="left"/>
    </w:lvl>
    <w:lvl w:ilvl="8" w:tplc="F2D8FEB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2D602998"/>
    <w:lvl w:ilvl="0" w:tplc="050E3120">
      <w:start w:val="1"/>
      <w:numFmt w:val="decimal"/>
      <w:lvlText w:val="%1"/>
      <w:lvlJc w:val="left"/>
    </w:lvl>
    <w:lvl w:ilvl="1" w:tplc="0E869800">
      <w:numFmt w:val="decimal"/>
      <w:lvlText w:val=""/>
      <w:lvlJc w:val="left"/>
    </w:lvl>
    <w:lvl w:ilvl="2" w:tplc="C3146B98">
      <w:numFmt w:val="decimal"/>
      <w:lvlText w:val=""/>
      <w:lvlJc w:val="left"/>
    </w:lvl>
    <w:lvl w:ilvl="3" w:tplc="1B32B664">
      <w:numFmt w:val="decimal"/>
      <w:lvlText w:val=""/>
      <w:lvlJc w:val="left"/>
    </w:lvl>
    <w:lvl w:ilvl="4" w:tplc="BC024DBE">
      <w:numFmt w:val="decimal"/>
      <w:lvlText w:val=""/>
      <w:lvlJc w:val="left"/>
    </w:lvl>
    <w:lvl w:ilvl="5" w:tplc="0C08FA6E">
      <w:numFmt w:val="decimal"/>
      <w:lvlText w:val=""/>
      <w:lvlJc w:val="left"/>
    </w:lvl>
    <w:lvl w:ilvl="6" w:tplc="01568E6A">
      <w:numFmt w:val="decimal"/>
      <w:lvlText w:val=""/>
      <w:lvlJc w:val="left"/>
    </w:lvl>
    <w:lvl w:ilvl="7" w:tplc="E7203D44">
      <w:numFmt w:val="decimal"/>
      <w:lvlText w:val=""/>
      <w:lvlJc w:val="left"/>
    </w:lvl>
    <w:lvl w:ilvl="8" w:tplc="E5C6878A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B9"/>
    <w:rsid w:val="00464BB9"/>
    <w:rsid w:val="009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FFA3"/>
  <w15:docId w15:val="{0CC42594-C38C-41CC-98AA-218CF44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 Skidanova</cp:lastModifiedBy>
  <cp:revision>2</cp:revision>
  <dcterms:created xsi:type="dcterms:W3CDTF">2021-06-21T07:47:00Z</dcterms:created>
  <dcterms:modified xsi:type="dcterms:W3CDTF">2021-06-21T05:49:00Z</dcterms:modified>
</cp:coreProperties>
</file>