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55" w:rsidRPr="004A2CCE" w:rsidRDefault="00811855" w:rsidP="001F07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2CCE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Утверждено</w:t>
      </w:r>
    </w:p>
    <w:p w:rsidR="00811855" w:rsidRPr="004A2CCE" w:rsidRDefault="006A03C3" w:rsidP="008118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51C4E41" wp14:editId="09F3031C">
            <wp:simplePos x="0" y="0"/>
            <wp:positionH relativeFrom="column">
              <wp:posOffset>8240395</wp:posOffset>
            </wp:positionH>
            <wp:positionV relativeFrom="paragraph">
              <wp:posOffset>1270</wp:posOffset>
            </wp:positionV>
            <wp:extent cx="1219200" cy="1190625"/>
            <wp:effectExtent l="261937" t="252413" r="223838" b="242887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34" t="64865" r="44843" b="21082"/>
                    <a:stretch>
                      <a:fillRect/>
                    </a:stretch>
                  </pic:blipFill>
                  <pic:spPr bwMode="auto">
                    <a:xfrm rot="8080111">
                      <a:off x="0" y="0"/>
                      <a:ext cx="1219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855" w:rsidRPr="004A2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приказом заведующего МДОБУ </w:t>
      </w:r>
    </w:p>
    <w:p w:rsidR="00811855" w:rsidRPr="004A2CCE" w:rsidRDefault="00811855" w:rsidP="008118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2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805681" w:rsidRPr="004A2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</w:t>
      </w:r>
      <w:r w:rsidR="009D352A" w:rsidRPr="004A2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A2CCE">
        <w:rPr>
          <w:rFonts w:ascii="Times New Roman" w:eastAsia="Calibri" w:hAnsi="Times New Roman" w:cs="Times New Roman"/>
          <w:sz w:val="24"/>
          <w:szCs w:val="24"/>
          <w:lang w:eastAsia="ru-RU"/>
        </w:rPr>
        <w:t>Новобурейского д/с «Искорка»</w:t>
      </w:r>
    </w:p>
    <w:p w:rsidR="00811855" w:rsidRDefault="00811855" w:rsidP="008118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2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805681" w:rsidRPr="004A2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</w:t>
      </w:r>
      <w:r w:rsidRPr="004A2CCE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от «</w:t>
      </w:r>
      <w:r w:rsidR="006A03C3">
        <w:rPr>
          <w:rFonts w:ascii="Times New Roman" w:eastAsia="Calibri" w:hAnsi="Times New Roman" w:cs="Times New Roman"/>
          <w:sz w:val="24"/>
          <w:szCs w:val="24"/>
          <w:lang w:eastAsia="ru-RU"/>
        </w:rPr>
        <w:t>28</w:t>
      </w:r>
      <w:r w:rsidRPr="004A2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9D352A" w:rsidRPr="004A2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августа </w:t>
      </w:r>
      <w:r w:rsidRPr="004A2CCE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1F07BD" w:rsidRPr="004A2CCE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4A2CCE" w:rsidRPr="004A2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 №_</w:t>
      </w:r>
      <w:r w:rsidR="006A03C3">
        <w:rPr>
          <w:rFonts w:ascii="Times New Roman" w:eastAsia="Calibri" w:hAnsi="Times New Roman" w:cs="Times New Roman"/>
          <w:sz w:val="24"/>
          <w:szCs w:val="24"/>
          <w:lang w:eastAsia="ru-RU"/>
        </w:rPr>
        <w:t>350</w:t>
      </w:r>
    </w:p>
    <w:p w:rsidR="006A03C3" w:rsidRDefault="006A03C3" w:rsidP="008118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A03C3" w:rsidRPr="004A2CCE" w:rsidRDefault="006A03C3" w:rsidP="008118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A03C3" w:rsidRDefault="006A03C3" w:rsidP="00811855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6A03C3" w:rsidRDefault="006A03C3" w:rsidP="00811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11855" w:rsidRPr="004A2CCE" w:rsidRDefault="00811855" w:rsidP="00811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A2C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</w:t>
      </w:r>
    </w:p>
    <w:p w:rsidR="00811855" w:rsidRPr="004A2CCE" w:rsidRDefault="00811855" w:rsidP="00811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A2C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работы консультационного центра </w:t>
      </w:r>
    </w:p>
    <w:p w:rsidR="00811855" w:rsidRPr="004A2CCE" w:rsidRDefault="00811855" w:rsidP="00811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A2C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202</w:t>
      </w:r>
      <w:r w:rsidR="001F07BD" w:rsidRPr="004A2C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Pr="004A2C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– 202</w:t>
      </w:r>
      <w:r w:rsidR="001F07BD" w:rsidRPr="004A2C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4A2C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D611AC" w:rsidRPr="004A2CCE" w:rsidRDefault="00D611AC" w:rsidP="00811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F07BD" w:rsidRPr="004A2CCE" w:rsidRDefault="001F07BD" w:rsidP="004A2C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2CCE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F07BD" w:rsidRPr="004A2CCE" w:rsidRDefault="001F07BD" w:rsidP="004A2C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>Создание условий для оказания консультативной помощи родителям дошкольников, не посещающих детский сад, в целях формирования позитивных взаимоотношений ребёнка и взрослого, повышения уровня компетентности родителей в вопросах воспитания и развития детей раннего возраста.</w:t>
      </w:r>
    </w:p>
    <w:p w:rsidR="001F07BD" w:rsidRPr="004A2CCE" w:rsidRDefault="001F07BD" w:rsidP="004A2CC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CCE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 xml:space="preserve">1. </w:t>
      </w:r>
      <w:r w:rsidRPr="004A2CCE">
        <w:rPr>
          <w:rFonts w:ascii="Times New Roman" w:hAnsi="Times New Roman" w:cs="Times New Roman"/>
          <w:b/>
          <w:i/>
          <w:sz w:val="24"/>
          <w:szCs w:val="24"/>
        </w:rPr>
        <w:t>Психолого-педагогическое сопровождение семьи:</w:t>
      </w: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 xml:space="preserve">Организация индивидуальных и групповых консультаций </w:t>
      </w:r>
      <w:r w:rsidR="00805681" w:rsidRPr="004A2CCE">
        <w:rPr>
          <w:rFonts w:ascii="Times New Roman" w:hAnsi="Times New Roman" w:cs="Times New Roman"/>
          <w:sz w:val="24"/>
          <w:szCs w:val="24"/>
        </w:rPr>
        <w:t>специалистами КЦ</w:t>
      </w: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>Подготовка методической литературы и пособий для самостоятельной работы родителей дома.</w:t>
      </w: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 xml:space="preserve">2. </w:t>
      </w:r>
      <w:r w:rsidRPr="004A2CCE">
        <w:rPr>
          <w:rFonts w:ascii="Times New Roman" w:hAnsi="Times New Roman" w:cs="Times New Roman"/>
          <w:b/>
          <w:i/>
          <w:sz w:val="24"/>
          <w:szCs w:val="24"/>
        </w:rPr>
        <w:t>Информационно-просветительская работа:</w:t>
      </w: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 xml:space="preserve">Регулярное обновление </w:t>
      </w:r>
      <w:r w:rsidR="00805681" w:rsidRPr="004A2CCE">
        <w:rPr>
          <w:rFonts w:ascii="Times New Roman" w:hAnsi="Times New Roman" w:cs="Times New Roman"/>
          <w:sz w:val="24"/>
          <w:szCs w:val="24"/>
        </w:rPr>
        <w:t xml:space="preserve">информации на </w:t>
      </w:r>
      <w:r w:rsidRPr="004A2CCE">
        <w:rPr>
          <w:rFonts w:ascii="Times New Roman" w:hAnsi="Times New Roman" w:cs="Times New Roman"/>
          <w:sz w:val="24"/>
          <w:szCs w:val="24"/>
        </w:rPr>
        <w:t>стенд</w:t>
      </w:r>
      <w:r w:rsidR="00805681" w:rsidRPr="004A2CCE">
        <w:rPr>
          <w:rFonts w:ascii="Times New Roman" w:hAnsi="Times New Roman" w:cs="Times New Roman"/>
          <w:sz w:val="24"/>
          <w:szCs w:val="24"/>
        </w:rPr>
        <w:t>е</w:t>
      </w:r>
      <w:r w:rsidRPr="004A2CCE">
        <w:rPr>
          <w:rFonts w:ascii="Times New Roman" w:hAnsi="Times New Roman" w:cs="Times New Roman"/>
          <w:sz w:val="24"/>
          <w:szCs w:val="24"/>
        </w:rPr>
        <w:t xml:space="preserve"> и папок-передвижек с рекомендациями по развитию детей.</w:t>
      </w: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 xml:space="preserve">Размещение материалов на сайте детского сада, социальных сетях, рассылка полезных советов через </w:t>
      </w:r>
      <w:proofErr w:type="spellStart"/>
      <w:r w:rsidRPr="004A2CCE">
        <w:rPr>
          <w:rFonts w:ascii="Times New Roman" w:hAnsi="Times New Roman" w:cs="Times New Roman"/>
          <w:sz w:val="24"/>
          <w:szCs w:val="24"/>
        </w:rPr>
        <w:t>мессенджеры</w:t>
      </w:r>
      <w:proofErr w:type="spellEnd"/>
      <w:r w:rsidRPr="004A2CCE">
        <w:rPr>
          <w:rFonts w:ascii="Times New Roman" w:hAnsi="Times New Roman" w:cs="Times New Roman"/>
          <w:sz w:val="24"/>
          <w:szCs w:val="24"/>
        </w:rPr>
        <w:t>.</w:t>
      </w: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 xml:space="preserve">3. </w:t>
      </w:r>
      <w:r w:rsidRPr="004A2CCE">
        <w:rPr>
          <w:rFonts w:ascii="Times New Roman" w:hAnsi="Times New Roman" w:cs="Times New Roman"/>
          <w:b/>
          <w:i/>
          <w:sz w:val="24"/>
          <w:szCs w:val="24"/>
        </w:rPr>
        <w:t>Коррекционная помощь детям:</w:t>
      </w: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>Выявление особенностей развития каждого ребёнка посредством диагностики</w:t>
      </w:r>
      <w:r w:rsidR="00DE1259" w:rsidRPr="004A2CCE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Pr="004A2CCE">
        <w:rPr>
          <w:rFonts w:ascii="Times New Roman" w:hAnsi="Times New Roman" w:cs="Times New Roman"/>
          <w:sz w:val="24"/>
          <w:szCs w:val="24"/>
        </w:rPr>
        <w:t>.</w:t>
      </w: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>Составление индивидуального плана коррекционной работы с привлечением узких специалистов (дефектолога, психолога).</w:t>
      </w: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>Консультации специалистов по вопросам коррекции речи, поведения, эмоционального состояния ребёнка.</w:t>
      </w: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 xml:space="preserve">4. </w:t>
      </w:r>
      <w:r w:rsidRPr="004A2CCE">
        <w:rPr>
          <w:rFonts w:ascii="Times New Roman" w:hAnsi="Times New Roman" w:cs="Times New Roman"/>
          <w:b/>
          <w:i/>
          <w:sz w:val="24"/>
          <w:szCs w:val="24"/>
        </w:rPr>
        <w:t>Социальная поддержка:</w:t>
      </w: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 xml:space="preserve">Информирование родителей о </w:t>
      </w:r>
      <w:r w:rsidR="00DE1259" w:rsidRPr="004A2CCE">
        <w:rPr>
          <w:rFonts w:ascii="Times New Roman" w:hAnsi="Times New Roman" w:cs="Times New Roman"/>
          <w:sz w:val="24"/>
          <w:szCs w:val="24"/>
        </w:rPr>
        <w:t>наличии учреждений для получения консультаций и конкретной помощи.</w:t>
      </w: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>Организация мероприятий по адаптации малышей к коллективному взаимодействию («Знакомство с детским садом», дни открытых дверей).</w:t>
      </w: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07BD" w:rsidRP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CCE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4A2CCE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 xml:space="preserve">Повышение педагогической грамотности родителей, улучшение взаимодействия взрослых и детей, развитие социально-коммуникативных </w:t>
      </w:r>
    </w:p>
    <w:p w:rsidR="001F07BD" w:rsidRDefault="001F07BD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CCE">
        <w:rPr>
          <w:rFonts w:ascii="Times New Roman" w:hAnsi="Times New Roman" w:cs="Times New Roman"/>
          <w:sz w:val="24"/>
          <w:szCs w:val="24"/>
        </w:rPr>
        <w:t>навыков дошкольников, снижение тревожности родителей относительно предстоящего пос</w:t>
      </w:r>
      <w:r w:rsidR="00D26F3D" w:rsidRPr="004A2CCE">
        <w:rPr>
          <w:rFonts w:ascii="Times New Roman" w:hAnsi="Times New Roman" w:cs="Times New Roman"/>
          <w:sz w:val="24"/>
          <w:szCs w:val="24"/>
        </w:rPr>
        <w:t>тупления ребёнка в детский сад.</w:t>
      </w:r>
      <w:r w:rsidR="004A2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CCE" w:rsidRDefault="004A2CCE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CCE" w:rsidRPr="004A2CCE" w:rsidRDefault="004A2CCE" w:rsidP="004A2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855" w:rsidRPr="00811855" w:rsidRDefault="00811855" w:rsidP="00811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58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465"/>
        <w:gridCol w:w="3416"/>
        <w:gridCol w:w="3608"/>
        <w:gridCol w:w="1769"/>
        <w:gridCol w:w="2127"/>
      </w:tblGrid>
      <w:tr w:rsidR="0057094D" w:rsidRPr="00811855" w:rsidTr="00D26F3D">
        <w:trPr>
          <w:trHeight w:val="54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D26F3D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6F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D26F3D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6F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D26F3D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6F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11855" w:rsidRPr="00D26F3D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6F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Ресурсы для ознакомления с материалом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D26F3D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6F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D26F3D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6F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7094D" w:rsidRPr="00811855" w:rsidTr="00D26F3D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1.Формирование базы данных о детях, не посещающих ОО и детях с ОВЗ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объявления на сайте ДОУ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Pr="00811855" w:rsidRDefault="006A03C3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11855"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D611AC" w:rsidP="001F07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Август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811855"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="00811855"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ентябрь 202</w:t>
            </w:r>
            <w:r w:rsidR="001F07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811855"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D26F3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КЦ,</w:t>
            </w:r>
          </w:p>
          <w:p w:rsidR="00811855" w:rsidRPr="00811855" w:rsidRDefault="00811855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811855" w:rsidRPr="00811855" w:rsidRDefault="00811855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4D" w:rsidRPr="00811855" w:rsidTr="00D26F3D">
        <w:trPr>
          <w:trHeight w:val="90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1F07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Утверждение годового плана работы  консультационного центра на 202</w:t>
            </w:r>
            <w:r w:rsidR="001F07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D611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1F07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уч. 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Pr="00811855" w:rsidRDefault="006A03C3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11855"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  <w:p w:rsidR="00811855" w:rsidRPr="00811855" w:rsidRDefault="00811855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вкладка «Консультационный центр»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4D" w:rsidRPr="00811855" w:rsidTr="00843842">
        <w:trPr>
          <w:trHeight w:val="62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Утверждение графика работы специалистов</w:t>
            </w:r>
            <w:r w:rsidR="005709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Pr="00811855" w:rsidRDefault="00811855" w:rsidP="00811855">
            <w:pPr>
              <w:spacing w:after="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4D" w:rsidRPr="00811855" w:rsidTr="00D26F3D">
        <w:trPr>
          <w:trHeight w:val="97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01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5985">
              <w:rPr>
                <w:rFonts w:ascii="Times New Roman" w:eastAsia="Calibri" w:hAnsi="Times New Roman" w:cs="Times New Roman"/>
                <w:sz w:val="24"/>
                <w:szCs w:val="24"/>
              </w:rPr>
              <w:t>«Знакомство с детским садом»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4C41BA" w:rsidP="00D26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>Виртуальная</w:t>
            </w:r>
            <w:proofErr w:type="gramEnd"/>
            <w:r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925985"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>мини-экскурсия по саду</w:t>
            </w:r>
            <w:r w:rsidR="00D26F3D"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 xml:space="preserve"> для родителей</w:t>
            </w:r>
            <w:r w:rsidR="00925985"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 xml:space="preserve">, </w:t>
            </w:r>
            <w:r w:rsidR="0057094D"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>информационный</w:t>
            </w:r>
            <w:r w:rsidR="001824E9"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 xml:space="preserve"> буклет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F3D" w:rsidRDefault="00D26F3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отделение №4</w:t>
            </w:r>
          </w:p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Юбилейная, 31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181818"/>
                <w:sz w:val="24"/>
                <w:szCs w:val="24"/>
              </w:rPr>
            </w:pPr>
            <w:r w:rsidRPr="00811855">
              <w:rPr>
                <w:rFonts w:ascii="Times New Roman" w:eastAsia="Calibri" w:hAnsi="Times New Roman" w:cs="Times New Roman"/>
                <w:b/>
                <w:color w:val="181818"/>
                <w:sz w:val="24"/>
                <w:szCs w:val="24"/>
              </w:rPr>
              <w:t xml:space="preserve">Октябрь </w:t>
            </w:r>
          </w:p>
          <w:p w:rsidR="00811855" w:rsidRPr="00811855" w:rsidRDefault="00811855" w:rsidP="001F07B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181818"/>
                <w:sz w:val="24"/>
                <w:szCs w:val="24"/>
              </w:rPr>
            </w:pPr>
            <w:r w:rsidRPr="00811855">
              <w:rPr>
                <w:rFonts w:ascii="Times New Roman" w:eastAsia="Calibri" w:hAnsi="Times New Roman" w:cs="Times New Roman"/>
                <w:b/>
                <w:color w:val="181818"/>
                <w:sz w:val="24"/>
                <w:szCs w:val="24"/>
              </w:rPr>
              <w:t>202</w:t>
            </w:r>
            <w:r w:rsidR="001F07BD">
              <w:rPr>
                <w:rFonts w:ascii="Times New Roman" w:eastAsia="Calibri" w:hAnsi="Times New Roman" w:cs="Times New Roman"/>
                <w:b/>
                <w:color w:val="181818"/>
                <w:sz w:val="24"/>
                <w:szCs w:val="24"/>
              </w:rPr>
              <w:t>5</w:t>
            </w:r>
            <w:r w:rsidRPr="00811855">
              <w:rPr>
                <w:rFonts w:ascii="Times New Roman" w:eastAsia="Calibri" w:hAnsi="Times New Roman" w:cs="Times New Roman"/>
                <w:b/>
                <w:color w:val="181818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925985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>Старший воспитатель Василенко Е.В.</w:t>
            </w:r>
          </w:p>
        </w:tc>
      </w:tr>
      <w:tr w:rsidR="0057094D" w:rsidRPr="00811855" w:rsidTr="00D26F3D">
        <w:trPr>
          <w:trHeight w:val="55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D26F3D" w:rsidRDefault="00811855" w:rsidP="009259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6F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 w:rsidR="00443689" w:rsidRPr="00D26F3D">
              <w:rPr>
                <w:rStyle w:val="sc-jtycat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shd w:val="clear" w:color="auto" w:fill="EFF0F2"/>
              </w:rPr>
              <w:t>«Готовимся к детскому саду: адаптация и подготовка»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B01012" w:rsidP="008118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консультация</w:t>
            </w:r>
            <w:r w:rsidR="00811855" w:rsidRPr="008118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012" w:rsidRDefault="006A03C3" w:rsidP="00D26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B01012" w:rsidRPr="00B140D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https://ds5nb.nubex.ru/</w:t>
              </w:r>
            </w:hyperlink>
          </w:p>
          <w:p w:rsidR="00B01012" w:rsidRPr="00B01012" w:rsidRDefault="00B01012" w:rsidP="00D26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D26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1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Юбилейная, 31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Default="00D26F3D" w:rsidP="008118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9259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D26F3D" w:rsidRPr="00811855" w:rsidRDefault="00D26F3D" w:rsidP="008118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Кацан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57094D" w:rsidRPr="00811855" w:rsidTr="00843842">
        <w:trPr>
          <w:trHeight w:val="5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D26F3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D26F3D" w:rsidRDefault="00B01012" w:rsidP="00D26F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6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4C41BA" w:rsidRPr="00D26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3689" w:rsidRPr="00D26F3D">
              <w:rPr>
                <w:rStyle w:val="sc-jtycat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shd w:val="clear" w:color="auto" w:fill="EFF0F2"/>
              </w:rPr>
              <w:t>«Развитие мелкой моторики и сенсорного восприятия: зачем это важно?»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D26F3D" w:rsidP="00D26F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="00811855"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онсультация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родителей групповая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F3D" w:rsidRDefault="00D26F3D" w:rsidP="00D26F3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отделение №4</w:t>
            </w:r>
          </w:p>
          <w:p w:rsidR="00B01012" w:rsidRPr="00811855" w:rsidRDefault="00B01012" w:rsidP="00D26F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1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D26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1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Юбилейная, 31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D26F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Default="00D26F3D" w:rsidP="00D26F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9259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D26F3D" w:rsidRPr="00811855" w:rsidRDefault="00D26F3D" w:rsidP="00D26F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Воловик С.Н.</w:t>
            </w:r>
          </w:p>
        </w:tc>
      </w:tr>
      <w:tr w:rsidR="00104760" w:rsidRPr="00811855" w:rsidTr="000A72D3">
        <w:trPr>
          <w:trHeight w:val="56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Работа с детьми с ОВЗ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 на дому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760" w:rsidRPr="00811855" w:rsidRDefault="00104760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Малиновка,</w:t>
            </w:r>
          </w:p>
          <w:p w:rsidR="00104760" w:rsidRPr="00811855" w:rsidRDefault="00104760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Красноармейская, 3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43842" w:rsidRDefault="00104760" w:rsidP="0084384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438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D26F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КЦ</w:t>
            </w:r>
          </w:p>
        </w:tc>
      </w:tr>
      <w:tr w:rsidR="00104760" w:rsidRPr="00811855" w:rsidTr="00162016">
        <w:trPr>
          <w:trHeight w:val="6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Индивидуальная работа по запросу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04760" w:rsidRDefault="00104760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Юбилейная, 31. </w:t>
            </w:r>
          </w:p>
          <w:p w:rsidR="00104760" w:rsidRPr="00811855" w:rsidRDefault="00104760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 по телефону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760" w:rsidRPr="00811855" w:rsidTr="00162016">
        <w:trPr>
          <w:trHeight w:val="615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10476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Разработка и распространение информационных буклетов и памяток.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04760" w:rsidRDefault="00104760" w:rsidP="0010476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Юбилейная, 31. </w:t>
            </w:r>
          </w:p>
          <w:p w:rsidR="00104760" w:rsidRDefault="00104760" w:rsidP="00104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сайте</w:t>
            </w:r>
          </w:p>
          <w:p w:rsidR="00104760" w:rsidRPr="00811855" w:rsidRDefault="00104760" w:rsidP="0010476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3D" w:rsidRPr="00811855" w:rsidTr="00D26F3D">
        <w:trPr>
          <w:trHeight w:val="615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F3D" w:rsidRPr="00811855" w:rsidRDefault="00D26F3D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F3D" w:rsidRPr="00811855" w:rsidRDefault="00104760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D26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D26F3D" w:rsidRPr="00D26F3D">
              <w:t xml:space="preserve"> </w:t>
            </w:r>
            <w:r w:rsidR="00D26F3D" w:rsidRPr="00D26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«Ранний возраст</w:t>
            </w:r>
            <w:r w:rsidR="00D26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6F3D" w:rsidRPr="00D26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это серьезно!»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F3D" w:rsidRPr="00811855" w:rsidRDefault="00D26F3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26F3D" w:rsidRDefault="00D26F3D" w:rsidP="00D26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сайте</w:t>
            </w:r>
          </w:p>
          <w:p w:rsidR="00D26F3D" w:rsidRPr="00D26F3D" w:rsidRDefault="00D26F3D" w:rsidP="00D26F3D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F3D" w:rsidRPr="00811855" w:rsidRDefault="00D26F3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F3D" w:rsidRPr="00811855" w:rsidRDefault="00D26F3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>Старший воспитатель Василенко Е.В.</w:t>
            </w:r>
          </w:p>
        </w:tc>
      </w:tr>
      <w:tr w:rsidR="0057094D" w:rsidRPr="00811855" w:rsidTr="00D26F3D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D26F3D" w:rsidRDefault="00811855" w:rsidP="00256FF9">
            <w:pPr>
              <w:numPr>
                <w:ilvl w:val="0"/>
                <w:numId w:val="1"/>
              </w:numPr>
              <w:shd w:val="clear" w:color="auto" w:fill="EFF0F2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26F3D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1.</w:t>
            </w:r>
            <w:r w:rsidRPr="00D26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56FF9" w:rsidRPr="00D26F3D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«Учимся общаться»: развитие речи и формирование навыков коммуникации у малыша.</w:t>
            </w:r>
            <w:r w:rsidR="00256FF9" w:rsidRPr="00D26F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Default="00B01012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="00811855"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онсультация</w:t>
            </w:r>
          </w:p>
          <w:p w:rsidR="00B01012" w:rsidRPr="00811855" w:rsidRDefault="00B01012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Default="00811855" w:rsidP="00B0101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Юбилейная, 31</w:t>
            </w:r>
          </w:p>
          <w:p w:rsidR="00B01012" w:rsidRPr="00811855" w:rsidRDefault="006A03C3" w:rsidP="00B0101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B01012"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Ноябрь </w:t>
            </w:r>
          </w:p>
          <w:p w:rsidR="00811855" w:rsidRPr="00811855" w:rsidRDefault="00B01012" w:rsidP="00256FF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256F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811855"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43842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Скиданова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И.П.</w:t>
            </w:r>
            <w:r w:rsidR="00B01012"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</w:tr>
      <w:tr w:rsidR="0057094D" w:rsidRPr="00811855" w:rsidTr="00843842">
        <w:trPr>
          <w:trHeight w:val="63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D26F3D" w:rsidRDefault="00811855" w:rsidP="00256FF9">
            <w:pPr>
              <w:numPr>
                <w:ilvl w:val="0"/>
                <w:numId w:val="2"/>
              </w:numPr>
              <w:shd w:val="clear" w:color="auto" w:fill="EFF0F2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D26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D26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6FF9" w:rsidRPr="00D26F3D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«Играем вместе»: развивающие игры для маленьких непосед.</w:t>
            </w:r>
            <w:r w:rsidR="00256FF9" w:rsidRPr="00D26F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Pr="00811855" w:rsidRDefault="00811855" w:rsidP="0084384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Юбилейная, 31.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43842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Воловик С.Н.</w:t>
            </w:r>
            <w:r w:rsidR="00811855"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104760" w:rsidRPr="00811855" w:rsidTr="0078264B">
        <w:trPr>
          <w:trHeight w:val="70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160" w:line="259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Работа с детьми с ОВЗ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4384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 на дому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760" w:rsidRPr="00811855" w:rsidRDefault="00104760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Малиновка,</w:t>
            </w:r>
          </w:p>
          <w:p w:rsidR="00104760" w:rsidRPr="00811855" w:rsidRDefault="00104760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Красноармейская, 3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760" w:rsidRPr="00811855" w:rsidRDefault="00104760" w:rsidP="0081185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КЦ</w:t>
            </w:r>
          </w:p>
        </w:tc>
      </w:tr>
      <w:tr w:rsidR="006A03C3" w:rsidRPr="00811855" w:rsidTr="00233C9D">
        <w:trPr>
          <w:trHeight w:val="28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Индивидуальная работа по запросу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3C3" w:rsidRDefault="006A03C3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Николаевка, ул. Юбилейная, 31. или по телефону</w:t>
            </w:r>
          </w:p>
          <w:p w:rsidR="006A03C3" w:rsidRPr="00811855" w:rsidRDefault="006A03C3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6A03C3" w:rsidRPr="00811855" w:rsidTr="00233C9D">
        <w:trPr>
          <w:trHeight w:val="288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7561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Разработка и распространение информационных буклетов и памяток.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3C3" w:rsidRDefault="006A03C3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Юбилейная, 31. </w:t>
            </w:r>
          </w:p>
          <w:p w:rsidR="006A03C3" w:rsidRDefault="006A03C3" w:rsidP="00756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сайте</w:t>
            </w:r>
          </w:p>
          <w:p w:rsidR="006A03C3" w:rsidRPr="00811855" w:rsidRDefault="006A03C3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4D" w:rsidRPr="00811855" w:rsidTr="00D26F3D">
        <w:trPr>
          <w:trHeight w:val="48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4384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43842" w:rsidRDefault="00811855" w:rsidP="00843842">
            <w:pPr>
              <w:numPr>
                <w:ilvl w:val="0"/>
                <w:numId w:val="3"/>
              </w:numPr>
              <w:shd w:val="clear" w:color="auto" w:fill="EFF0F2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43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56FF9" w:rsidRPr="00843842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«Здоровье наших малышей: профилактика заболеваний зимой».</w:t>
            </w:r>
            <w:r w:rsidR="00256FF9" w:rsidRPr="008438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57094D" w:rsidP="0084384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(дистанционная форма)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Pr="00811855" w:rsidRDefault="00843842" w:rsidP="0084384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Николаевка, ул. Юбилейная, 31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6A" w:rsidRDefault="006C296A" w:rsidP="0084384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Декабрь </w:t>
            </w:r>
          </w:p>
          <w:p w:rsidR="00811855" w:rsidRPr="00811855" w:rsidRDefault="00256FF9" w:rsidP="0084384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2025</w:t>
            </w:r>
            <w:r w:rsidR="00811855"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Default="00843842" w:rsidP="00843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Холодная Е.А.</w:t>
            </w:r>
          </w:p>
          <w:p w:rsidR="00843842" w:rsidRPr="00811855" w:rsidRDefault="00843842" w:rsidP="00843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57094D" w:rsidRPr="00811855" w:rsidTr="00D26F3D">
        <w:trPr>
          <w:trHeight w:val="62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765" w:rsidRPr="00843842" w:rsidRDefault="00811855" w:rsidP="00D611AC">
            <w:pPr>
              <w:spacing w:after="160" w:line="259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4384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 xml:space="preserve">2. </w:t>
            </w:r>
            <w:r w:rsidR="00256FF9" w:rsidRPr="00843842">
              <w:rPr>
                <w:rStyle w:val="sc-jtycat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shd w:val="clear" w:color="auto" w:fill="EFF0F2"/>
              </w:rPr>
              <w:t>«Основы детской психологии: кризис трёх лет».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E9" w:rsidRDefault="00843842" w:rsidP="001824E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 xml:space="preserve">Консультация, </w:t>
            </w:r>
            <w:r w:rsidR="00B04765" w:rsidRPr="00811855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Б</w:t>
            </w:r>
            <w:r w:rsidR="00811855" w:rsidRPr="00811855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уклет</w:t>
            </w:r>
          </w:p>
          <w:p w:rsidR="001824E9" w:rsidRPr="00811855" w:rsidRDefault="001824E9" w:rsidP="001824E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842" w:rsidRDefault="00843842" w:rsidP="00811855">
            <w:pPr>
              <w:spacing w:after="160" w:line="259" w:lineRule="auto"/>
              <w:jc w:val="center"/>
            </w:pPr>
            <w:r>
              <w:t>На сайте</w:t>
            </w:r>
          </w:p>
          <w:p w:rsidR="00811855" w:rsidRPr="00811855" w:rsidRDefault="006A03C3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11855"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43842" w:rsidP="00843842">
            <w:pPr>
              <w:tabs>
                <w:tab w:val="left" w:pos="330"/>
                <w:tab w:val="center" w:pos="1167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>Старший воспитатель Василенко Е.</w:t>
            </w:r>
            <w:proofErr w:type="gramStart"/>
            <w:r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>В</w:t>
            </w:r>
            <w:proofErr w:type="gramEnd"/>
          </w:p>
        </w:tc>
      </w:tr>
      <w:tr w:rsidR="008904ED" w:rsidRPr="00811855" w:rsidTr="00407E38">
        <w:trPr>
          <w:trHeight w:val="42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Работа с детьми с ОВЗ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 на дому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4ED" w:rsidRPr="00811855" w:rsidRDefault="008904E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Малиновка,</w:t>
            </w:r>
          </w:p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Красноармейская, 3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tabs>
                <w:tab w:val="left" w:pos="330"/>
                <w:tab w:val="center" w:pos="11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дефектолог</w:t>
            </w:r>
          </w:p>
        </w:tc>
      </w:tr>
      <w:tr w:rsidR="006A03C3" w:rsidRPr="00811855" w:rsidTr="0004794F">
        <w:trPr>
          <w:trHeight w:val="42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Индивидуальная работа по запросу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3C3" w:rsidRPr="00811855" w:rsidRDefault="006A03C3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Николаевка, ул. Юбилейная, 31. или по телефону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6A03C3" w:rsidRPr="00811855" w:rsidTr="0004794F">
        <w:trPr>
          <w:trHeight w:val="42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7561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Разработка и распространение информационных буклетов и памяток.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3C3" w:rsidRDefault="006A03C3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Юбилейная, 31. </w:t>
            </w:r>
          </w:p>
          <w:p w:rsidR="006A03C3" w:rsidRDefault="006A03C3" w:rsidP="00756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сайте</w:t>
            </w:r>
          </w:p>
          <w:p w:rsidR="006A03C3" w:rsidRPr="00811855" w:rsidRDefault="006A03C3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C3" w:rsidRPr="00811855" w:rsidRDefault="006A03C3" w:rsidP="0081185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4D" w:rsidRPr="00811855" w:rsidTr="00D26F3D">
        <w:trPr>
          <w:trHeight w:val="45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43842" w:rsidRDefault="00811855" w:rsidP="00D611AC">
            <w:pPr>
              <w:spacing w:after="160" w:line="259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4384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 xml:space="preserve">1. </w:t>
            </w:r>
            <w:r w:rsidR="00256FF9" w:rsidRPr="00843842">
              <w:rPr>
                <w:rStyle w:val="sc-jtycat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shd w:val="clear" w:color="auto" w:fill="EFF0F2"/>
              </w:rPr>
              <w:t>«Воспитание самостоятельности: мой ребёнок растёт!»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92598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842" w:rsidRDefault="00843842" w:rsidP="00811855">
            <w:pPr>
              <w:spacing w:after="160" w:line="259" w:lineRule="auto"/>
              <w:jc w:val="center"/>
            </w:pPr>
            <w:r>
              <w:t>На сайте</w:t>
            </w:r>
          </w:p>
          <w:p w:rsidR="00811855" w:rsidRPr="00811855" w:rsidRDefault="006A03C3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811855"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Январь </w:t>
            </w:r>
          </w:p>
          <w:p w:rsidR="00811855" w:rsidRPr="00811855" w:rsidRDefault="00811855" w:rsidP="00256FF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256F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92598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Воловик С.Н., воспитатель</w:t>
            </w:r>
          </w:p>
        </w:tc>
      </w:tr>
      <w:tr w:rsidR="0057094D" w:rsidRPr="00811855" w:rsidTr="00D26F3D">
        <w:trPr>
          <w:trHeight w:val="452"/>
        </w:trPr>
        <w:tc>
          <w:tcPr>
            <w:tcW w:w="0" w:type="auto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E9" w:rsidRPr="00811855" w:rsidRDefault="001824E9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E9" w:rsidRPr="00843842" w:rsidRDefault="001824E9" w:rsidP="00D611AC">
            <w:pPr>
              <w:spacing w:after="160" w:line="259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4384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2.</w:t>
            </w:r>
            <w:r w:rsidRPr="0084384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471647" w:rsidRPr="0084384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«С чего начинается социализация»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E9" w:rsidRDefault="00843842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842" w:rsidRDefault="00843842" w:rsidP="00843842">
            <w:pPr>
              <w:tabs>
                <w:tab w:val="left" w:pos="345"/>
              </w:tabs>
              <w:spacing w:after="160" w:line="259" w:lineRule="auto"/>
              <w:jc w:val="center"/>
            </w:pPr>
            <w:r>
              <w:fldChar w:fldCharType="begin"/>
            </w:r>
            <w:r>
              <w:instrText xml:space="preserve"> HYPERLINK "https://ds5nb.nubex.ru/" </w:instrText>
            </w:r>
            <w:r>
              <w:fldChar w:fldCharType="separate"/>
            </w:r>
            <w:r>
              <w:t>на сайте</w:t>
            </w:r>
          </w:p>
          <w:p w:rsidR="001824E9" w:rsidRDefault="00843842" w:rsidP="00843842">
            <w:pPr>
              <w:tabs>
                <w:tab w:val="left" w:pos="345"/>
              </w:tabs>
              <w:spacing w:after="160" w:line="259" w:lineRule="auto"/>
              <w:jc w:val="center"/>
            </w:pPr>
            <w:r w:rsidRPr="00811855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https://ds5nb.nubex.ru/</w:t>
            </w:r>
            <w: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E9" w:rsidRPr="00811855" w:rsidRDefault="001824E9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E9" w:rsidRDefault="00843842" w:rsidP="0084384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>Кацан</w:t>
            </w:r>
            <w:proofErr w:type="spellEnd"/>
            <w:r>
              <w:rPr>
                <w:rFonts w:ascii="Times New Roman" w:eastAsia="Calibri" w:hAnsi="Times New Roman" w:cs="Times New Roman"/>
                <w:color w:val="181818"/>
                <w:sz w:val="24"/>
                <w:szCs w:val="24"/>
              </w:rPr>
              <w:t xml:space="preserve"> О.А.</w:t>
            </w:r>
          </w:p>
        </w:tc>
      </w:tr>
      <w:tr w:rsidR="008904ED" w:rsidRPr="00811855" w:rsidTr="008904ED">
        <w:trPr>
          <w:trHeight w:val="55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Работа с детьми с ОВЗ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 на дому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4ED" w:rsidRPr="00811855" w:rsidRDefault="008904E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Малиновка,</w:t>
            </w:r>
          </w:p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Красноармейская, 3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904ED" w:rsidRPr="00811855" w:rsidRDefault="008904ED" w:rsidP="008904ED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4ED" w:rsidRPr="00811855" w:rsidTr="008904ED">
        <w:trPr>
          <w:trHeight w:val="5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Индивидуальная работа по запросу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8904ED" w:rsidRPr="00811855" w:rsidRDefault="008904ED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4ED" w:rsidRPr="00811855" w:rsidRDefault="008904E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Николаевка, ул. Юбилейная, 31. или по телефону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КЦ</w:t>
            </w:r>
          </w:p>
          <w:p w:rsidR="008904ED" w:rsidRPr="00811855" w:rsidRDefault="008904ED" w:rsidP="008904ED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4ED" w:rsidRPr="00811855" w:rsidTr="00B86511">
        <w:trPr>
          <w:trHeight w:val="551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7561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Разработка и распространение информационных буклетов и памяток.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4ED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Юбилейная, 31. </w:t>
            </w:r>
          </w:p>
          <w:p w:rsidR="008904ED" w:rsidRDefault="008904ED" w:rsidP="00756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сайте</w:t>
            </w:r>
          </w:p>
          <w:p w:rsidR="008904ED" w:rsidRPr="00811855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hyperlink r:id="rId17" w:history="1">
              <w:r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4D" w:rsidRPr="00811855" w:rsidTr="00D26F3D">
        <w:trPr>
          <w:trHeight w:val="62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43842" w:rsidRDefault="00811855" w:rsidP="00256FF9">
            <w:pPr>
              <w:numPr>
                <w:ilvl w:val="0"/>
                <w:numId w:val="4"/>
              </w:numPr>
              <w:shd w:val="clear" w:color="auto" w:fill="EFF0F2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8438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1824E9" w:rsidRPr="0084384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56FF9" w:rsidRPr="00843842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«Навыки самообслуживания: помогите малышу стать самостоятельнее».</w:t>
            </w:r>
            <w:r w:rsidR="00256FF9" w:rsidRPr="008438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18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Николаевка, ул. Юбилейная, 31.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256FF9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Февраль  2026</w:t>
            </w:r>
            <w:r w:rsidR="00811855"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4C41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 w:rsidR="004C41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Василенко Е.В.</w:t>
            </w:r>
          </w:p>
        </w:tc>
      </w:tr>
      <w:tr w:rsidR="0057094D" w:rsidRPr="00811855" w:rsidTr="00D26F3D">
        <w:trPr>
          <w:trHeight w:val="52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43842" w:rsidRDefault="00811855" w:rsidP="00811855">
            <w:pPr>
              <w:tabs>
                <w:tab w:val="left" w:pos="4275"/>
              </w:tabs>
              <w:spacing w:after="160" w:line="259" w:lineRule="auto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84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 xml:space="preserve">2. </w:t>
            </w:r>
            <w:r w:rsidR="00256FF9" w:rsidRPr="00843842">
              <w:rPr>
                <w:rStyle w:val="sc-jtycat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shd w:val="clear" w:color="auto" w:fill="EFF0F2"/>
              </w:rPr>
              <w:t>«Психологические особенности мальчиков и девочек: возрастные различия».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для родителей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842" w:rsidRDefault="00843842" w:rsidP="00811855">
            <w:pPr>
              <w:spacing w:after="160" w:line="259" w:lineRule="auto"/>
              <w:jc w:val="center"/>
            </w:pPr>
            <w:r>
              <w:t>На сайте</w:t>
            </w:r>
          </w:p>
          <w:p w:rsidR="00811855" w:rsidRPr="00811855" w:rsidRDefault="006A03C3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811855"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Default="00805681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Воловик С.Н.</w:t>
            </w:r>
          </w:p>
          <w:p w:rsidR="00805681" w:rsidRPr="00811855" w:rsidRDefault="00805681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43842" w:rsidRPr="00811855" w:rsidTr="002D1FDF">
        <w:trPr>
          <w:trHeight w:val="67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842" w:rsidRPr="00811855" w:rsidRDefault="00843842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842" w:rsidRPr="00811855" w:rsidRDefault="00843842" w:rsidP="00811855">
            <w:pPr>
              <w:spacing w:after="160" w:line="259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3. Работа с детьми с ОВЗ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842" w:rsidRPr="00811855" w:rsidRDefault="00843842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 на дому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842" w:rsidRPr="00811855" w:rsidRDefault="00843842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Малиновка,</w:t>
            </w:r>
          </w:p>
          <w:p w:rsidR="00843842" w:rsidRPr="00811855" w:rsidRDefault="00843842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Красноармейская, 3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842" w:rsidRPr="00811855" w:rsidRDefault="00843842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  <w:p w:rsidR="00843842" w:rsidRPr="00811855" w:rsidRDefault="00843842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842" w:rsidRPr="00811855" w:rsidRDefault="00843842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8904ED" w:rsidRPr="00811855" w:rsidTr="00442068">
        <w:trPr>
          <w:trHeight w:val="52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Default="008904ED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Индивидуальная работа по запросу родителей</w:t>
            </w:r>
          </w:p>
          <w:p w:rsidR="008904ED" w:rsidRPr="00811855" w:rsidRDefault="008904ED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8904ED" w:rsidRPr="00811855" w:rsidRDefault="008904ED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4ED" w:rsidRPr="00811855" w:rsidRDefault="008904E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Николаевка, ул. Юбилейная, 31. или по телефону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8904ED" w:rsidRPr="00811855" w:rsidTr="00442068">
        <w:trPr>
          <w:trHeight w:val="52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7561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Разработка и распространение информационных буклетов и памяток.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4ED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Юбилейная, 31. </w:t>
            </w:r>
          </w:p>
          <w:p w:rsidR="008904ED" w:rsidRDefault="008904ED" w:rsidP="00756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сайте</w:t>
            </w:r>
          </w:p>
          <w:p w:rsidR="008904ED" w:rsidRPr="00811855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4D" w:rsidRPr="00811855" w:rsidTr="00D26F3D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05681" w:rsidRDefault="00811855" w:rsidP="00D611A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56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4C41BA" w:rsidRPr="008056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r w:rsidR="00256FF9" w:rsidRPr="00805681">
              <w:rPr>
                <w:rStyle w:val="a3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shd w:val="clear" w:color="auto" w:fill="EFF0F2"/>
              </w:rPr>
              <w:t xml:space="preserve"> </w:t>
            </w:r>
            <w:r w:rsidR="00256FF9" w:rsidRPr="00805681">
              <w:rPr>
                <w:rStyle w:val="sc-jtycat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  <w:shd w:val="clear" w:color="auto" w:fill="EFF0F2"/>
              </w:rPr>
              <w:t>«Ребёнок и компьютер: польза или вред?»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4C41BA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Pr="00811855" w:rsidRDefault="00F35163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Николаевка, ул. Юбилейная, 31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47164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Март 202</w:t>
            </w:r>
            <w:r w:rsidR="004716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4C41B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Воловик С.Н.</w:t>
            </w:r>
          </w:p>
          <w:p w:rsidR="00811855" w:rsidRPr="00811855" w:rsidRDefault="00811855" w:rsidP="004C41B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Василенко Е.В.</w:t>
            </w:r>
          </w:p>
        </w:tc>
      </w:tr>
      <w:tr w:rsidR="0057094D" w:rsidRPr="00811855" w:rsidTr="00D26F3D">
        <w:trPr>
          <w:trHeight w:val="37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05681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56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Работа с детьми с ОВЗ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0568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 на дому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Pr="00811855" w:rsidRDefault="00811855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Малиновка,</w:t>
            </w:r>
          </w:p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Красноармейская, 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05681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КЦ</w:t>
            </w:r>
          </w:p>
        </w:tc>
      </w:tr>
      <w:tr w:rsidR="0057094D" w:rsidRPr="00811855" w:rsidTr="00D26F3D">
        <w:trPr>
          <w:trHeight w:val="63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05681" w:rsidRDefault="004C41BA" w:rsidP="00471647">
            <w:pPr>
              <w:pStyle w:val="4"/>
              <w:shd w:val="clear" w:color="auto" w:fill="EFF0F2"/>
              <w:spacing w:before="0"/>
              <w:textAlignment w:val="baseline"/>
              <w:rPr>
                <w:rFonts w:ascii="Times New Roman" w:eastAsia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80568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  <w:r w:rsidR="00471647" w:rsidRPr="00805681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  </w:t>
            </w:r>
            <w:r w:rsidR="00F071A3" w:rsidRPr="0080568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256FF9" w:rsidRPr="00805681">
              <w:rPr>
                <w:rFonts w:ascii="Times New Roman" w:eastAsia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  <w:bdr w:val="none" w:sz="0" w:space="0" w:color="auto" w:frame="1"/>
                <w:lang w:eastAsia="ru-RU"/>
              </w:rPr>
              <w:t>Организация развивающей среды дома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Default="00F35163" w:rsidP="00811855">
            <w:pPr>
              <w:tabs>
                <w:tab w:val="left" w:pos="225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="00F07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094D" w:rsidRPr="00811855" w:rsidRDefault="0057094D" w:rsidP="00811855">
            <w:pPr>
              <w:tabs>
                <w:tab w:val="left" w:pos="225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(дистанционная форма)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681" w:rsidRDefault="00805681" w:rsidP="00805681">
            <w:pPr>
              <w:tabs>
                <w:tab w:val="left" w:pos="1185"/>
              </w:tabs>
              <w:spacing w:after="160" w:line="259" w:lineRule="auto"/>
            </w:pPr>
            <w:r>
              <w:tab/>
              <w:t>На сайте</w:t>
            </w:r>
          </w:p>
          <w:p w:rsidR="00811855" w:rsidRPr="00811855" w:rsidRDefault="006A03C3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811855"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05681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КЦ</w:t>
            </w:r>
          </w:p>
        </w:tc>
      </w:tr>
      <w:tr w:rsidR="008904ED" w:rsidRPr="00811855" w:rsidTr="003F43FB">
        <w:trPr>
          <w:trHeight w:val="72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Индивидуальная работа по запросу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8904ED" w:rsidRPr="00811855" w:rsidRDefault="008904ED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4ED" w:rsidRPr="00811855" w:rsidRDefault="008904E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Николаевка, ул. Юбилейная, 31. или по телефону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8904ED" w:rsidRPr="00811855" w:rsidTr="003F43FB">
        <w:trPr>
          <w:trHeight w:val="720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7561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Разработка и распространение информационных буклетов и памяток.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4ED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Юбилейная, 31. </w:t>
            </w:r>
          </w:p>
          <w:p w:rsidR="008904ED" w:rsidRDefault="008904ED" w:rsidP="00756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сайте</w:t>
            </w:r>
          </w:p>
          <w:p w:rsidR="008904ED" w:rsidRPr="00811855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4D" w:rsidRPr="00811855" w:rsidTr="00D26F3D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3A" w:rsidRPr="00805681" w:rsidRDefault="00811855" w:rsidP="0047164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</w:pPr>
            <w:r w:rsidRPr="008056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="00A8203A" w:rsidRPr="0080568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</w:t>
            </w:r>
            <w:r w:rsidR="00471647" w:rsidRPr="00805681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Особенности психического и физического развития детей с ОВЗ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A8203A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Pr="00811855" w:rsidRDefault="006A03C3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811855" w:rsidRPr="00811855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ул. Юбилейная,</w:t>
              </w:r>
            </w:hyperlink>
            <w:r w:rsidR="00811855"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47164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Апрель 202</w:t>
            </w:r>
            <w:r w:rsidR="004716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904ED">
            <w:pPr>
              <w:tabs>
                <w:tab w:val="left" w:pos="255"/>
                <w:tab w:val="center" w:pos="1167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="00890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Василенко Е.В.</w:t>
            </w:r>
          </w:p>
        </w:tc>
      </w:tr>
      <w:tr w:rsidR="0057094D" w:rsidRPr="00811855" w:rsidTr="00D26F3D">
        <w:trPr>
          <w:trHeight w:val="3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05681" w:rsidRDefault="00811855" w:rsidP="00D611AC">
            <w:pPr>
              <w:spacing w:after="160" w:line="259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05681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 xml:space="preserve">2. </w:t>
            </w:r>
            <w:r w:rsidR="00471647" w:rsidRPr="00805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«Как понять, что Ваш ребенок становится манипулятором»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3F5FF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(дистанционная форма)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Pr="00811855" w:rsidRDefault="006A03C3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811855"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tabs>
                <w:tab w:val="left" w:pos="255"/>
                <w:tab w:val="center" w:pos="11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Воловик С.Н.</w:t>
            </w:r>
          </w:p>
        </w:tc>
      </w:tr>
      <w:tr w:rsidR="00471647" w:rsidRPr="00811855" w:rsidTr="00D26F3D">
        <w:trPr>
          <w:trHeight w:val="3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647" w:rsidRPr="00811855" w:rsidRDefault="00471647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647" w:rsidRPr="00805681" w:rsidRDefault="00471647" w:rsidP="005A61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05681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познакомимся! Вопрос, ответ от специалистов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647" w:rsidRPr="00805681" w:rsidRDefault="00471647" w:rsidP="00805681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681">
              <w:rPr>
                <w:rFonts w:ascii="Times New Roman" w:hAnsi="Times New Roman" w:cs="Times New Roman"/>
                <w:bCs/>
                <w:sz w:val="24"/>
                <w:szCs w:val="24"/>
              </w:rPr>
              <w:t>День открытых дверей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647" w:rsidRDefault="00471647" w:rsidP="00811855">
            <w:pPr>
              <w:spacing w:after="160" w:line="259" w:lineRule="auto"/>
              <w:jc w:val="center"/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647" w:rsidRPr="00811855" w:rsidRDefault="00471647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647" w:rsidRPr="00811855" w:rsidRDefault="00805681" w:rsidP="00811855">
            <w:pPr>
              <w:tabs>
                <w:tab w:val="left" w:pos="255"/>
                <w:tab w:val="center" w:pos="11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57094D" w:rsidRPr="00811855" w:rsidTr="00D26F3D">
        <w:trPr>
          <w:trHeight w:val="72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  <w:r w:rsidR="003F5FFD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r w:rsidR="003F5FFD" w:rsidRPr="003F5FFD">
              <w:rPr>
                <w:rFonts w:ascii="Helvetica" w:hAnsi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r w:rsidR="003F5FFD" w:rsidRPr="00811855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Работа с детьми с ОВЗ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3F5FF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 на дому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FFD" w:rsidRPr="00811855" w:rsidRDefault="003F5FFD" w:rsidP="003F5FFD">
            <w:pPr>
              <w:tabs>
                <w:tab w:val="left" w:pos="600"/>
                <w:tab w:val="center" w:pos="179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Малиновка,</w:t>
            </w:r>
          </w:p>
          <w:p w:rsidR="00811855" w:rsidRPr="00811855" w:rsidRDefault="003F5FFD" w:rsidP="003F5FF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Красноармейская, 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3F5FF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tabs>
                <w:tab w:val="left" w:pos="57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8904ED" w:rsidRPr="00811855" w:rsidTr="00F36EAE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Индивидуальная работа по запросу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8904ED" w:rsidRPr="00811855" w:rsidRDefault="008904ED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4ED" w:rsidRPr="00811855" w:rsidRDefault="008904E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Николаевка, ул. Юбилейная, 31. или по телефону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КЦ</w:t>
            </w:r>
          </w:p>
          <w:p w:rsidR="008904ED" w:rsidRPr="00811855" w:rsidRDefault="008904ED" w:rsidP="008904ED">
            <w:pPr>
              <w:tabs>
                <w:tab w:val="left" w:pos="450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904ED" w:rsidRPr="00811855" w:rsidTr="00F36EAE">
        <w:trPr>
          <w:trHeight w:val="330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7561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Разработка и распространение информационных буклетов и памяток.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4ED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Юбилейная, 31. </w:t>
            </w:r>
          </w:p>
          <w:p w:rsidR="008904ED" w:rsidRDefault="008904ED" w:rsidP="00756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сайте</w:t>
            </w:r>
          </w:p>
          <w:p w:rsidR="008904ED" w:rsidRPr="00811855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904ED">
            <w:pPr>
              <w:tabs>
                <w:tab w:val="left" w:pos="450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4D" w:rsidRPr="00811855" w:rsidTr="00D26F3D">
        <w:trPr>
          <w:trHeight w:val="31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647" w:rsidRPr="00805681" w:rsidRDefault="00811855" w:rsidP="0047164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81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 xml:space="preserve">1. </w:t>
            </w:r>
            <w:r w:rsidR="00471647" w:rsidRPr="0080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71647" w:rsidRPr="0080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Стретчинг</w:t>
            </w:r>
            <w:proofErr w:type="spellEnd"/>
            <w:r w:rsidR="00471647" w:rsidRPr="0080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-путь к здоровью и хорошей осанке ребенка»</w:t>
            </w:r>
          </w:p>
          <w:p w:rsidR="00A8203A" w:rsidRPr="00805681" w:rsidRDefault="00A8203A" w:rsidP="003F5FF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811855" w:rsidRPr="00805681" w:rsidRDefault="00811855" w:rsidP="00D611AC">
            <w:pPr>
              <w:spacing w:after="160" w:line="259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</w:p>
          <w:p w:rsidR="003F5FFD" w:rsidRPr="00811855" w:rsidRDefault="003F5FF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Буклет по теме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Николаевка, ул. Юбилейная, 31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811855" w:rsidP="0047164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 202</w:t>
            </w:r>
            <w:r w:rsidR="004716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855" w:rsidRPr="00811855" w:rsidRDefault="00A8203A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r w:rsidR="00811855"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094D" w:rsidRPr="00811855" w:rsidTr="00D26F3D">
        <w:trPr>
          <w:trHeight w:val="80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647" w:rsidRPr="00805681" w:rsidRDefault="00811855" w:rsidP="00471647">
            <w:pPr>
              <w:pStyle w:val="a6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05681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 xml:space="preserve">2. </w:t>
            </w:r>
            <w:r w:rsidR="00471647" w:rsidRPr="00805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«Что такое усидчивость и зачем ее развивать?»</w:t>
            </w:r>
          </w:p>
          <w:p w:rsidR="00811855" w:rsidRPr="00805681" w:rsidRDefault="00811855" w:rsidP="00D611AC">
            <w:pPr>
              <w:spacing w:after="160" w:line="240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Default="003F5FF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3F5FFD" w:rsidRPr="00811855" w:rsidRDefault="003F5FF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(дистанционная форма)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Pr="00811855" w:rsidRDefault="006A03C3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811855"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3F5FFD" w:rsidP="0080568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</w:tr>
      <w:tr w:rsidR="0057094D" w:rsidRPr="00811855" w:rsidTr="00D26F3D">
        <w:trPr>
          <w:trHeight w:val="53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3. Работа с детьми с ОВЗ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6A03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 на дому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Pr="00811855" w:rsidRDefault="00811855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Малиновка,</w:t>
            </w:r>
          </w:p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Красноармейская, 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8904ED" w:rsidRPr="00811855" w:rsidTr="005D3980">
        <w:trPr>
          <w:trHeight w:val="712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Индивидуальная работа по запросу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8904ED" w:rsidRPr="00811855" w:rsidRDefault="008904ED" w:rsidP="0081185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4ED" w:rsidRPr="00811855" w:rsidRDefault="008904ED" w:rsidP="0081185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Николаевка, ул. Юбилейная, 31. или по телефону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8904ED" w:rsidRPr="00811855" w:rsidTr="005D3980">
        <w:trPr>
          <w:trHeight w:val="712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7561B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Разработка и распространение информационных буклетов и памяток.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4ED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Юбилейная, 31. </w:t>
            </w:r>
          </w:p>
          <w:p w:rsidR="008904ED" w:rsidRDefault="008904ED" w:rsidP="00756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сайте</w:t>
            </w:r>
          </w:p>
          <w:p w:rsidR="008904ED" w:rsidRPr="00811855" w:rsidRDefault="008904ED" w:rsidP="007561B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Pr="0081185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https://ds5nb.nubex.ru/</w:t>
              </w:r>
            </w:hyperlink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4ED" w:rsidRPr="00811855" w:rsidRDefault="008904ED" w:rsidP="0081185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4D" w:rsidRPr="00811855" w:rsidTr="00D26F3D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471647" w:rsidP="0047164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Июнь </w:t>
            </w:r>
            <w:r w:rsidR="00811855" w:rsidRPr="00811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55" w:rsidRPr="00811855" w:rsidRDefault="00811855" w:rsidP="008118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18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КЦ, старший воспитатель</w:t>
            </w:r>
          </w:p>
        </w:tc>
      </w:tr>
    </w:tbl>
    <w:p w:rsidR="008904ED" w:rsidRDefault="008904ED" w:rsidP="008904E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094D" w:rsidRPr="006A03C3" w:rsidRDefault="00811855" w:rsidP="006A03C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11855">
        <w:rPr>
          <w:rFonts w:ascii="Times New Roman" w:eastAsia="Calibri" w:hAnsi="Times New Roman" w:cs="Times New Roman"/>
          <w:sz w:val="24"/>
          <w:szCs w:val="24"/>
        </w:rPr>
        <w:t>*в плане возможны изменения и дополнения</w:t>
      </w:r>
      <w:bookmarkStart w:id="0" w:name="_GoBack"/>
      <w:bookmarkEnd w:id="0"/>
    </w:p>
    <w:p w:rsidR="0057094D" w:rsidRDefault="0057094D" w:rsidP="0010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7094D" w:rsidRDefault="0057094D" w:rsidP="0010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7094D" w:rsidRDefault="0057094D" w:rsidP="0010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7094D" w:rsidRDefault="0057094D" w:rsidP="0010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F07BD" w:rsidRDefault="001F07BD" w:rsidP="0010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1F07BD" w:rsidSect="00104760">
      <w:pgSz w:w="16838" w:h="11906" w:orient="landscape"/>
      <w:pgMar w:top="851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717F"/>
    <w:multiLevelType w:val="multilevel"/>
    <w:tmpl w:val="BE7A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43113"/>
    <w:multiLevelType w:val="multilevel"/>
    <w:tmpl w:val="A7BA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83869"/>
    <w:multiLevelType w:val="multilevel"/>
    <w:tmpl w:val="8E5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7B0494"/>
    <w:multiLevelType w:val="multilevel"/>
    <w:tmpl w:val="892A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E2"/>
    <w:rsid w:val="00102F5F"/>
    <w:rsid w:val="00104760"/>
    <w:rsid w:val="00172123"/>
    <w:rsid w:val="001824E9"/>
    <w:rsid w:val="00190C4E"/>
    <w:rsid w:val="001F07BD"/>
    <w:rsid w:val="00256FF9"/>
    <w:rsid w:val="002961E2"/>
    <w:rsid w:val="003F5FFD"/>
    <w:rsid w:val="00443689"/>
    <w:rsid w:val="00471647"/>
    <w:rsid w:val="004A2CCE"/>
    <w:rsid w:val="004C41BA"/>
    <w:rsid w:val="0057094D"/>
    <w:rsid w:val="006A03C3"/>
    <w:rsid w:val="006C296A"/>
    <w:rsid w:val="00805681"/>
    <w:rsid w:val="00811855"/>
    <w:rsid w:val="008343A4"/>
    <w:rsid w:val="00843842"/>
    <w:rsid w:val="008904ED"/>
    <w:rsid w:val="00925985"/>
    <w:rsid w:val="009D352A"/>
    <w:rsid w:val="009F2EF2"/>
    <w:rsid w:val="00A8203A"/>
    <w:rsid w:val="00AB0F64"/>
    <w:rsid w:val="00B01012"/>
    <w:rsid w:val="00B04765"/>
    <w:rsid w:val="00B47E5D"/>
    <w:rsid w:val="00D26F3D"/>
    <w:rsid w:val="00D611AC"/>
    <w:rsid w:val="00DE1259"/>
    <w:rsid w:val="00DE292F"/>
    <w:rsid w:val="00F071A3"/>
    <w:rsid w:val="00F3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5F"/>
  </w:style>
  <w:style w:type="paragraph" w:styleId="4">
    <w:name w:val="heading 4"/>
    <w:basedOn w:val="a"/>
    <w:next w:val="a"/>
    <w:link w:val="40"/>
    <w:uiPriority w:val="9"/>
    <w:unhideWhenUsed/>
    <w:qFormat/>
    <w:rsid w:val="00256F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0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0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94D"/>
    <w:rPr>
      <w:rFonts w:ascii="Tahoma" w:hAnsi="Tahoma" w:cs="Tahoma"/>
      <w:sz w:val="16"/>
      <w:szCs w:val="16"/>
    </w:rPr>
  </w:style>
  <w:style w:type="character" w:customStyle="1" w:styleId="sc-jtycat">
    <w:name w:val="sc-jtycat"/>
    <w:basedOn w:val="a0"/>
    <w:rsid w:val="00443689"/>
  </w:style>
  <w:style w:type="character" w:customStyle="1" w:styleId="40">
    <w:name w:val="Заголовок 4 Знак"/>
    <w:basedOn w:val="a0"/>
    <w:link w:val="4"/>
    <w:uiPriority w:val="9"/>
    <w:rsid w:val="00256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 Spacing"/>
    <w:uiPriority w:val="1"/>
    <w:qFormat/>
    <w:rsid w:val="004716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5F"/>
  </w:style>
  <w:style w:type="paragraph" w:styleId="4">
    <w:name w:val="heading 4"/>
    <w:basedOn w:val="a"/>
    <w:next w:val="a"/>
    <w:link w:val="40"/>
    <w:uiPriority w:val="9"/>
    <w:unhideWhenUsed/>
    <w:qFormat/>
    <w:rsid w:val="00256F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0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0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94D"/>
    <w:rPr>
      <w:rFonts w:ascii="Tahoma" w:hAnsi="Tahoma" w:cs="Tahoma"/>
      <w:sz w:val="16"/>
      <w:szCs w:val="16"/>
    </w:rPr>
  </w:style>
  <w:style w:type="character" w:customStyle="1" w:styleId="sc-jtycat">
    <w:name w:val="sc-jtycat"/>
    <w:basedOn w:val="a0"/>
    <w:rsid w:val="00443689"/>
  </w:style>
  <w:style w:type="character" w:customStyle="1" w:styleId="40">
    <w:name w:val="Заголовок 4 Знак"/>
    <w:basedOn w:val="a0"/>
    <w:link w:val="4"/>
    <w:uiPriority w:val="9"/>
    <w:rsid w:val="00256F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 Spacing"/>
    <w:uiPriority w:val="1"/>
    <w:qFormat/>
    <w:rsid w:val="00471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5nb.nubex.ru/" TargetMode="External"/><Relationship Id="rId13" Type="http://schemas.openxmlformats.org/officeDocument/2006/relationships/hyperlink" Target="https://ds5nb.nubex.ru/" TargetMode="External"/><Relationship Id="rId18" Type="http://schemas.openxmlformats.org/officeDocument/2006/relationships/hyperlink" Target="https://ds5nb.nubex.ru/" TargetMode="External"/><Relationship Id="rId26" Type="http://schemas.openxmlformats.org/officeDocument/2006/relationships/hyperlink" Target="https://ds5nb.nubex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s5nb.nubex.ru/" TargetMode="External"/><Relationship Id="rId7" Type="http://schemas.openxmlformats.org/officeDocument/2006/relationships/hyperlink" Target="https://ds5nb.nubex.ru/" TargetMode="External"/><Relationship Id="rId12" Type="http://schemas.openxmlformats.org/officeDocument/2006/relationships/hyperlink" Target="https://ds5nb.nubex.ru/" TargetMode="External"/><Relationship Id="rId17" Type="http://schemas.openxmlformats.org/officeDocument/2006/relationships/hyperlink" Target="https://ds5nb.nubex.ru/" TargetMode="External"/><Relationship Id="rId25" Type="http://schemas.openxmlformats.org/officeDocument/2006/relationships/hyperlink" Target="https://ds5nb.nub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5nb.nubex.ru/" TargetMode="External"/><Relationship Id="rId20" Type="http://schemas.openxmlformats.org/officeDocument/2006/relationships/hyperlink" Target="https://ds5nb.nubex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s5nb.nubex.ru/" TargetMode="External"/><Relationship Id="rId24" Type="http://schemas.openxmlformats.org/officeDocument/2006/relationships/hyperlink" Target="https://ds5nb.nubex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s5nb.nubex.ru/" TargetMode="External"/><Relationship Id="rId23" Type="http://schemas.openxmlformats.org/officeDocument/2006/relationships/hyperlink" Target="https://ds5nb.nubex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s5nb.nubex.ru/" TargetMode="External"/><Relationship Id="rId19" Type="http://schemas.openxmlformats.org/officeDocument/2006/relationships/hyperlink" Target="https://ds5nb.nube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5nb.nubex.ru/" TargetMode="External"/><Relationship Id="rId14" Type="http://schemas.openxmlformats.org/officeDocument/2006/relationships/hyperlink" Target="https://ds5nb.nubex.ru/" TargetMode="External"/><Relationship Id="rId22" Type="http://schemas.openxmlformats.org/officeDocument/2006/relationships/hyperlink" Target="https://ds5nb.nubex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2024-07-29T05:55:00Z</cp:lastPrinted>
  <dcterms:created xsi:type="dcterms:W3CDTF">2024-06-11T04:46:00Z</dcterms:created>
  <dcterms:modified xsi:type="dcterms:W3CDTF">2025-12-01T02:40:00Z</dcterms:modified>
</cp:coreProperties>
</file>