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BD" w:rsidRPr="00B20B7A" w:rsidRDefault="001A7BD0" w:rsidP="00363C96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B7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Проект </w:t>
      </w:r>
      <w:r w:rsidR="00991606" w:rsidRPr="00B20B7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 w:rsidR="00363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</w:t>
      </w:r>
      <w:r w:rsidR="00124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навыков здорового образа жизни дошкольников</w:t>
      </w:r>
      <w:r w:rsidR="00363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использование </w:t>
      </w:r>
      <w:proofErr w:type="spellStart"/>
      <w:r w:rsidR="00363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363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</w:t>
      </w:r>
      <w:r w:rsidR="00991606" w:rsidRPr="00B20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20B7A" w:rsidRPr="00B20B7A" w:rsidRDefault="00B20B7A" w:rsidP="00B73BDF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D5FBD" w:rsidRPr="00B20B7A" w:rsidRDefault="005D5FBD" w:rsidP="00B73BDF">
      <w:p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0B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</w:t>
      </w:r>
      <w:r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20B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проекта – </w:t>
      </w:r>
      <w:r w:rsidRPr="00B20B7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долгосрочный.</w:t>
      </w:r>
      <w:r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20B7A" w:rsidRDefault="005D5FBD" w:rsidP="00B73BDF">
      <w:p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65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</w:t>
      </w:r>
      <w:r w:rsidR="00B20B7A" w:rsidRPr="006165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оки проведения</w:t>
      </w:r>
      <w:r w:rsid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B20B7A"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165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сентябрь</w:t>
      </w:r>
      <w:proofErr w:type="gramEnd"/>
      <w:r w:rsidR="006165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февраль 2018-2019 учебного</w:t>
      </w:r>
      <w:r w:rsidR="00B20B7A"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</w:t>
      </w:r>
      <w:r w:rsidR="006165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B20B7A"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165A6" w:rsidRPr="00B20B7A" w:rsidRDefault="006165A6" w:rsidP="0012488C">
      <w:p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65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Тип проекта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информационно – исследовательский, познавательно – игровой.</w:t>
      </w:r>
    </w:p>
    <w:p w:rsidR="005D5FBD" w:rsidRPr="00B20B7A" w:rsidRDefault="005D5FBD" w:rsidP="0012488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0B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Участники</w:t>
      </w:r>
      <w:r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20B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="006165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165A6" w:rsidRPr="006165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воспитатели 2 младшей г</w:t>
      </w:r>
      <w:r w:rsidRPr="00B20B7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руппы</w:t>
      </w:r>
      <w:r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165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– логопед ДОУ, </w:t>
      </w:r>
      <w:r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их родители.</w:t>
      </w:r>
    </w:p>
    <w:p w:rsidR="0062165E" w:rsidRPr="00953863" w:rsidRDefault="0062165E" w:rsidP="0012488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10"/>
          <w:szCs w:val="28"/>
          <w:bdr w:val="none" w:sz="0" w:space="0" w:color="auto" w:frame="1"/>
          <w:lang w:eastAsia="ru-RU"/>
        </w:rPr>
      </w:pPr>
    </w:p>
    <w:p w:rsidR="006165A6" w:rsidRDefault="001A7BD0" w:rsidP="0012488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20B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Актуальность</w:t>
      </w:r>
      <w:r w:rsidR="005D5FBD" w:rsidRPr="00B20B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5D5FBD" w:rsidRPr="003862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проблемы</w:t>
      </w:r>
      <w:proofErr w:type="gramEnd"/>
      <w:r w:rsidR="005D5FBD"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91606" w:rsidRPr="0012488C" w:rsidRDefault="006165A6" w:rsidP="0012488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5D5FBD"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роблема </w:t>
      </w:r>
      <w:r w:rsidR="005D5FBD" w:rsidRPr="003862D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</w:t>
      </w:r>
      <w:r w:rsidR="005D5FBD"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дошкольного возраста в наши дни стала весьма очевидной.</w:t>
      </w:r>
      <w:r w:rsid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D5FBD"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показывают исследования, в последние годы порядка </w:t>
      </w:r>
      <w:r w:rsidR="005D5FBD" w:rsidRPr="00386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5D5FBD"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30% </w:t>
      </w:r>
      <w:r w:rsidR="005D5FBD" w:rsidRPr="00124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детей, поступающих в первый класс, имеют какие-либо отклонения в состоянии </w:t>
      </w:r>
      <w:r w:rsidR="005D5FBD" w:rsidRPr="00124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</w:t>
      </w:r>
      <w:r w:rsidR="005D5FBD" w:rsidRPr="00124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20B7A" w:rsidRPr="00124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A7BD0" w:rsidRPr="00124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 одной из приоритетных задач системы образования должно стать сохранение и укрепление здоровья воспитанников дошкольных учреждений.</w:t>
      </w:r>
      <w:r w:rsidR="00991606" w:rsidRPr="0012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65A6" w:rsidRPr="0012488C" w:rsidRDefault="006165A6" w:rsidP="0012488C">
      <w:pPr>
        <w:pStyle w:val="a3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88C">
        <w:rPr>
          <w:rFonts w:ascii="Times New Roman" w:hAnsi="Times New Roman" w:cs="Times New Roman"/>
          <w:sz w:val="28"/>
          <w:szCs w:val="28"/>
        </w:rPr>
        <w:t xml:space="preserve">Особенно остро эта задача стоит в младшем возрасте в период адаптации, когда у детей наблюдается значительное увеличение количества случаев заболеваемости, что требует необходимости использования современных, инновационных подходов </w:t>
      </w:r>
      <w:proofErr w:type="spellStart"/>
      <w:r w:rsidRPr="0012488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2488C">
        <w:rPr>
          <w:rFonts w:ascii="Times New Roman" w:hAnsi="Times New Roman" w:cs="Times New Roman"/>
          <w:sz w:val="28"/>
          <w:szCs w:val="28"/>
        </w:rPr>
        <w:t>-оздоровительной работе.</w:t>
      </w:r>
    </w:p>
    <w:p w:rsidR="0012488C" w:rsidRPr="0012488C" w:rsidRDefault="006165A6" w:rsidP="0012488C">
      <w:pPr>
        <w:pStyle w:val="a3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488C">
        <w:rPr>
          <w:rFonts w:ascii="Times New Roman" w:hAnsi="Times New Roman" w:cs="Times New Roman"/>
          <w:sz w:val="28"/>
          <w:szCs w:val="28"/>
        </w:rPr>
        <w:t>Так же необходимо уделить особое внимание воспитателей и родителей формированию и укреплению здоровья ребенка, с целью создания вокруг него потребности и привычки здорового образа жизни; создать воспитательное условие для детей, которое стало бы возможностью выработки единого стиля поведения и стратегии воспитания здорового образа жизни ребенка.</w:t>
      </w:r>
      <w:r w:rsidR="0012488C" w:rsidRPr="001248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488C" w:rsidRPr="0012488C" w:rsidRDefault="0012488C" w:rsidP="0012488C">
      <w:pPr>
        <w:pStyle w:val="a3"/>
        <w:ind w:left="-709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248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1248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 – это система, создающая максимально возможные условия для сохранения, укрепления и развития духовного, эмоционального, интеллектуального, личностного и физического здоровья всех субъектов образования.</w:t>
      </w:r>
      <w:r w:rsidRPr="001248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2488C" w:rsidRPr="0012488C" w:rsidRDefault="0012488C" w:rsidP="0012488C">
      <w:pPr>
        <w:pStyle w:val="a3"/>
        <w:ind w:left="-709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1248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Здоровье</w:t>
      </w:r>
      <w:r w:rsidRPr="00124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сберегающие</w:t>
      </w:r>
      <w:proofErr w:type="spellEnd"/>
      <w:r w:rsidRPr="00124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образовательные </w:t>
      </w:r>
      <w:r w:rsidRPr="001248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технологии в детском саду – </w:t>
      </w:r>
      <w:proofErr w:type="gramStart"/>
      <w:r w:rsidRPr="001248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это  прежде</w:t>
      </w:r>
      <w:proofErr w:type="gramEnd"/>
      <w:r w:rsidRPr="001248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всего технологии</w:t>
      </w:r>
      <w:r w:rsidRPr="00124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воспитания культуры </w:t>
      </w:r>
      <w:r w:rsidRPr="001248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здоровья детей</w:t>
      </w:r>
      <w:r w:rsidRPr="00124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Целью этих </w:t>
      </w:r>
      <w:r w:rsidRPr="001248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технологий</w:t>
      </w:r>
      <w:r w:rsidRPr="00124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формирование осознанного отношения ребёнка к своему </w:t>
      </w:r>
      <w:r w:rsidRPr="001248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здоровью</w:t>
      </w:r>
      <w:r w:rsidRPr="00124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накопление детьми знаний о </w:t>
      </w:r>
      <w:r w:rsidRPr="001248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здоровье</w:t>
      </w:r>
      <w:r w:rsidRPr="00124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умении сохранять его.</w:t>
      </w:r>
    </w:p>
    <w:p w:rsidR="0012488C" w:rsidRPr="0012488C" w:rsidRDefault="0012488C" w:rsidP="0012488C">
      <w:pPr>
        <w:pStyle w:val="a3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Технологии</w:t>
      </w:r>
      <w:r w:rsidRPr="00124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248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обеспечения социально-психологического благополучия ребёнка</w:t>
      </w:r>
      <w:r w:rsidRPr="001248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</w:t>
      </w:r>
      <w:r w:rsidRPr="0012488C">
        <w:rPr>
          <w:rFonts w:ascii="Times New Roman" w:hAnsi="Times New Roman" w:cs="Times New Roman"/>
          <w:sz w:val="28"/>
          <w:szCs w:val="28"/>
          <w:lang w:eastAsia="ru-RU"/>
        </w:rPr>
        <w:t xml:space="preserve"> самочувствия ребёнка в процессе общения со сверстниками и взрослыми в детском саду и семье. </w:t>
      </w:r>
    </w:p>
    <w:p w:rsidR="0012488C" w:rsidRPr="0012488C" w:rsidRDefault="0012488C" w:rsidP="0012488C">
      <w:pPr>
        <w:pStyle w:val="a3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Физкультурно-</w:t>
      </w:r>
      <w:r w:rsidRPr="0012488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оздоровительные технологии</w:t>
      </w:r>
      <w:r w:rsidRPr="00124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дошкольном образовании - </w:t>
      </w:r>
      <w:r w:rsidRPr="0012488C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</w:t>
      </w:r>
      <w:r w:rsidRPr="001248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здоровье.</w:t>
      </w:r>
    </w:p>
    <w:p w:rsidR="0012488C" w:rsidRPr="0012488C" w:rsidRDefault="0012488C" w:rsidP="0012488C">
      <w:pPr>
        <w:pStyle w:val="a4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-образовательный </w:t>
      </w:r>
      <w:proofErr w:type="gramStart"/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 строится</w:t>
      </w:r>
      <w:proofErr w:type="gramEnd"/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учётом использования различных </w:t>
      </w:r>
      <w:proofErr w:type="spellStart"/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 </w:t>
      </w:r>
      <w:r w:rsidRPr="001248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руководством взрослых ежедневно проводятся мероприятия, способствующие активизации двигательной деятельности детей. </w:t>
      </w:r>
    </w:p>
    <w:p w:rsidR="0012488C" w:rsidRPr="00B20B7A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8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Утренняя гимнастика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заряд бодрости на весь день, одно из средств физического оздоровления детей</w:t>
      </w:r>
      <w:r w:rsidRPr="00B20B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Разнообразие форм проведения утренней  гимнастики  способствует формированию  интереса  детей  к  ней: </w:t>
      </w:r>
    </w:p>
    <w:p w:rsidR="0012488C" w:rsidRPr="00B20B7A" w:rsidRDefault="0012488C" w:rsidP="001248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обыгрывание сюжетных сказок;</w:t>
      </w:r>
    </w:p>
    <w:p w:rsidR="0012488C" w:rsidRPr="00B20B7A" w:rsidRDefault="0012488C" w:rsidP="001248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 игры;</w:t>
      </w:r>
    </w:p>
    <w:p w:rsidR="0012488C" w:rsidRPr="00B20B7A" w:rsidRDefault="0012488C" w:rsidP="001248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оздоровительный бег;</w:t>
      </w:r>
    </w:p>
    <w:p w:rsidR="0012488C" w:rsidRPr="00B20B7A" w:rsidRDefault="0012488C" w:rsidP="001248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мнастика с предметами и без них;</w:t>
      </w:r>
    </w:p>
    <w:p w:rsidR="0012488C" w:rsidRPr="00B20B7A" w:rsidRDefault="0012488C" w:rsidP="001248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пробуждения;</w:t>
      </w:r>
    </w:p>
    <w:p w:rsidR="0012488C" w:rsidRPr="00B20B7A" w:rsidRDefault="0012488C" w:rsidP="001248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одьба по следам, по пуговичкам, по массажн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коврику, по ребристой доске;</w:t>
      </w:r>
    </w:p>
    <w:p w:rsidR="0012488C" w:rsidRPr="00D27079" w:rsidRDefault="0012488C" w:rsidP="001248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имнастика по </w:t>
      </w:r>
      <w:proofErr w:type="gramStart"/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  и</w:t>
      </w:r>
      <w:proofErr w:type="gramEnd"/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по желанию детей.</w:t>
      </w:r>
    </w:p>
    <w:p w:rsidR="0012488C" w:rsidRPr="00D27079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проводится ежедневно, 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 –</w:t>
      </w:r>
      <w:proofErr w:type="gramEnd"/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мин.</w:t>
      </w:r>
    </w:p>
    <w:p w:rsidR="0012488C" w:rsidRPr="00D27079" w:rsidRDefault="0012488C" w:rsidP="0012488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12488C">
        <w:rPr>
          <w:rFonts w:ascii="Times New Roman" w:hAnsi="Times New Roman" w:cs="Times New Roman"/>
          <w:sz w:val="28"/>
          <w:szCs w:val="28"/>
          <w:u w:val="single"/>
        </w:rPr>
        <w:t>Непосредственная образовательная деятельность</w:t>
      </w:r>
      <w:r w:rsidRPr="00D27079">
        <w:rPr>
          <w:rFonts w:ascii="Times New Roman" w:hAnsi="Times New Roman" w:cs="Times New Roman"/>
          <w:b/>
          <w:sz w:val="28"/>
          <w:szCs w:val="28"/>
        </w:rPr>
        <w:t>.</w:t>
      </w:r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 здоровом образе жизни формируются в образовательном процессе. Запл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анированы занятия</w:t>
      </w:r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темы: «Строение тела человека», </w:t>
      </w:r>
      <w:r w:rsidRPr="00D27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«Путешествие в страну Здоровья»</w:t>
      </w:r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«Айболит в гостях у детей», «Полезные и вредные продукты для человека», «Природа и человек», «Зеленые помощники человека», «Путешествие в страну </w:t>
      </w:r>
      <w:proofErr w:type="spellStart"/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Неболейка</w:t>
      </w:r>
      <w:proofErr w:type="spellEnd"/>
      <w:r w:rsidRPr="00D2707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«Опасные ситуации на улице», «Правила дорожного движения».</w:t>
      </w:r>
      <w:r w:rsidRPr="00D2707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12488C" w:rsidRPr="005E4969" w:rsidRDefault="0012488C" w:rsidP="0012488C">
      <w:pPr>
        <w:pStyle w:val="a3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2488C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Запланированы беседы на темы</w:t>
      </w:r>
      <w:r w:rsidRPr="005E496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 xml:space="preserve"> «Волшебство вежливых слов», «Правила помогающие жить дружно», «Надо, надо умываться…», «Солнце, воздух и вода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-  наши лучшие друзья</w:t>
      </w:r>
      <w:proofErr w:type="gramStart"/>
      <w:r w:rsidRPr="005E4969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5E496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4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5E4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Наши верные друзья»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E4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«Зарядка и простуда»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E4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«Не боимся мы дождей и осенних хмурых дней»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«Вредная и полезная еда»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 и др.</w:t>
      </w:r>
    </w:p>
    <w:p w:rsidR="0012488C" w:rsidRPr="005E4969" w:rsidRDefault="0012488C" w:rsidP="0012488C">
      <w:pPr>
        <w:pStyle w:val="a3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2488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Музыкотерапия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: прослушивание </w:t>
      </w:r>
      <w:r w:rsidRPr="005E496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детских песен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, сказок.</w:t>
      </w:r>
      <w:r w:rsidRPr="005E49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2488C" w:rsidRDefault="0012488C" w:rsidP="0012488C">
      <w:pPr>
        <w:pStyle w:val="a3"/>
        <w:ind w:left="-709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2488C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Физкультурные занятия</w:t>
      </w:r>
      <w:r w:rsidRPr="005E4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E4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в воспитании здорового ребенка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придается</w:t>
      </w:r>
      <w:r w:rsidRPr="005E4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развитию движений и физической культуры детей на </w:t>
      </w:r>
      <w:r w:rsidRPr="005E496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физкультурных занятиях</w:t>
      </w:r>
      <w:r w:rsidRPr="005E496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 </w:t>
      </w:r>
      <w:r w:rsidRPr="005E4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Форма организации занятий гибка и </w:t>
      </w:r>
      <w:proofErr w:type="gramStart"/>
      <w:r w:rsidRPr="005E4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разнообразна:  фронтальные</w:t>
      </w:r>
      <w:proofErr w:type="gramEnd"/>
      <w:r w:rsidRPr="005E4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 подгрупповые, индивидуальные, в спортзале, в группе, на воздух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4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2488C" w:rsidRPr="005E4969" w:rsidRDefault="0012488C" w:rsidP="0012488C">
      <w:pPr>
        <w:pStyle w:val="a3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E49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Физкультурные занятия имеют разную форму организации в зависимости от направленности обучения:</w:t>
      </w:r>
    </w:p>
    <w:p w:rsidR="0012488C" w:rsidRPr="005E4969" w:rsidRDefault="0012488C" w:rsidP="0012488C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E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88C" w:rsidRPr="00B20B7A" w:rsidRDefault="0012488C" w:rsidP="0012488C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88C" w:rsidRPr="00B20B7A" w:rsidRDefault="0012488C" w:rsidP="0012488C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южетно-игровые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88C" w:rsidRPr="00B20B7A" w:rsidRDefault="0012488C" w:rsidP="0012488C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88C" w:rsidRPr="00B20B7A" w:rsidRDefault="0012488C" w:rsidP="0012488C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88C" w:rsidRPr="00B20B7A" w:rsidRDefault="0012488C" w:rsidP="0012488C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с использованием игровых комплексов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88C" w:rsidRPr="00B20B7A" w:rsidRDefault="0012488C" w:rsidP="0012488C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– соревнования.</w:t>
      </w:r>
    </w:p>
    <w:p w:rsidR="0012488C" w:rsidRPr="00B20B7A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включают в себя следующие элементы: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  упражнений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основанный на статических растяжках мышц тела. Эти упражнения способствуют предотвращению нарушений осанки, оказывают глубокое оздоровительное воздействие на весь организм. Упражнения выполняются под музыку в форме сюжетно-ролевой игры в виде сказочного путешествия. Сюжет строится </w:t>
      </w:r>
      <w:proofErr w:type="gramStart"/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</w:t>
      </w:r>
      <w:proofErr w:type="gramEnd"/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нагрузка была равномерной для разных групп мышц. </w:t>
      </w:r>
    </w:p>
    <w:p w:rsidR="0012488C" w:rsidRPr="00B20B7A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Физкультурно-оздоровительные мероприятия</w:t>
      </w:r>
      <w:r w:rsidRPr="005271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включаются в 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занятия, утреннюю гимнастику, в комплексы гимнастики после дневного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сна.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Форма проведения зависит от поставленной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адачи. Упражнения носят игровой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сюжетный характер, способствуют укреплению мышц спины, плечевого пояса, брюшного </w:t>
      </w:r>
      <w:proofErr w:type="gramStart"/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пресса .</w:t>
      </w:r>
      <w:proofErr w:type="gramEnd"/>
    </w:p>
    <w:p w:rsidR="0012488C" w:rsidRPr="00527189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Дыхательная гимнастика</w:t>
      </w:r>
      <w:r w:rsidRPr="00527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2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неотъемлемой частью физкультурно-оздоровительной работы. Комплексы дыхательной гимнастики способствуют выработке правильного дыхания, предупреждению простудных заболеваний.</w:t>
      </w:r>
    </w:p>
    <w:p w:rsidR="0012488C" w:rsidRPr="00B20B7A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Гимнастика для глаз</w:t>
      </w:r>
      <w:r w:rsidRPr="00527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B20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любое свободное время 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тенсивности зрительной нагрузки.</w:t>
      </w:r>
    </w:p>
    <w:p w:rsidR="0012488C" w:rsidRPr="00B20B7A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Самомассаж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расслаблению мышц и снятию нервно-эмоционального напряжения.</w:t>
      </w:r>
    </w:p>
    <w:p w:rsidR="0012488C" w:rsidRPr="00B20B7A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Подвижные и спортивные </w:t>
      </w:r>
      <w:proofErr w:type="gramStart"/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роводятся</w:t>
      </w:r>
      <w:proofErr w:type="gramEnd"/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как часть физкультурного занятия, на прогулке, в групповой комнате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малой 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степенью подвижности. </w:t>
      </w:r>
      <w:proofErr w:type="gramStart"/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 подбираются</w:t>
      </w:r>
      <w:proofErr w:type="gramEnd"/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возрастом ребенка, местом и временем ее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20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 непосредственно образовательной деятельности, в конце прогулки.</w:t>
      </w:r>
    </w:p>
    <w:p w:rsidR="0012488C" w:rsidRPr="00B20B7A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8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необходима д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развития у детей навыка концентрации, пластики, координации движе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Упражнения сопровождаются текстом, помогая детям лучше представить тот или иной образ и войти в него. Эти упражнения помогают создать на занятии положительный эмоциональный настрой, устранить замкнутость, снять усталость. </w:t>
      </w:r>
    </w:p>
    <w:p w:rsidR="0012488C" w:rsidRPr="00B20B7A" w:rsidRDefault="0012488C" w:rsidP="0012488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88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Гимнастика </w:t>
      </w:r>
      <w:r w:rsidR="00220FFE" w:rsidRPr="0012488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пробуждения</w:t>
      </w:r>
      <w:r w:rsidR="00220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 проведения различна: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пражнения на </w:t>
      </w:r>
      <w:bookmarkStart w:id="0" w:name="_GoBack"/>
      <w:bookmarkEnd w:id="0"/>
      <w:r w:rsidR="0022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кроватках, </w:t>
      </w:r>
      <w:r w:rsidR="00220FFE"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</w:t>
      </w:r>
      <w:r w:rsidRPr="00B20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ходьба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«дорожкам здоровья» и т.д.</w:t>
      </w:r>
    </w:p>
    <w:p w:rsidR="006165A6" w:rsidRPr="0012488C" w:rsidRDefault="0012488C" w:rsidP="0012488C">
      <w:pPr>
        <w:pStyle w:val="a3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88C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Пальчиковые игры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 проводятся в режимных моментах, в непосредственно образовательной и совместной деятел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ьности педагога и воспитанников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любое удобное время. Необходима д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 xml:space="preserve">ля развития мелкой </w:t>
      </w:r>
      <w:r w:rsidR="00220FFE" w:rsidRPr="005E4969">
        <w:rPr>
          <w:rFonts w:ascii="Times New Roman" w:hAnsi="Times New Roman" w:cs="Times New Roman"/>
          <w:sz w:val="28"/>
          <w:szCs w:val="28"/>
          <w:lang w:eastAsia="ru-RU"/>
        </w:rPr>
        <w:t>моторики, ловкости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, подви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жности и улучшения работы мозга. Проводится 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 либо с подгруппой ежедневно.  Рекомендуется всем детям, особенно с речевыми проблемами. </w:t>
      </w:r>
    </w:p>
    <w:p w:rsidR="0038070E" w:rsidRPr="00953863" w:rsidRDefault="0038070E" w:rsidP="00B73BDF">
      <w:pPr>
        <w:pStyle w:val="a3"/>
        <w:ind w:left="-709" w:firstLine="567"/>
        <w:jc w:val="both"/>
        <w:rPr>
          <w:rFonts w:ascii="Times New Roman" w:hAnsi="Times New Roman" w:cs="Times New Roman"/>
          <w:color w:val="000000" w:themeColor="text1"/>
          <w:sz w:val="12"/>
          <w:szCs w:val="20"/>
        </w:rPr>
      </w:pPr>
    </w:p>
    <w:p w:rsidR="00946338" w:rsidRPr="007E1AE6" w:rsidRDefault="0038070E" w:rsidP="00187C2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2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Целью </w:t>
      </w:r>
      <w:r w:rsidRPr="001E6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сохранение и укрепление физического и психического </w:t>
      </w:r>
      <w:r w:rsidRPr="001E627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 детей</w:t>
      </w:r>
      <w:r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формирование у них 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необходимых знаний, умений и навыков по </w:t>
      </w:r>
      <w:r w:rsidRPr="007E1AE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здоровому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образу жизни и обучение использованию полученных знаний в повседневной жизни.</w:t>
      </w:r>
    </w:p>
    <w:p w:rsidR="0038070E" w:rsidRPr="00953863" w:rsidRDefault="0038070E" w:rsidP="00187C2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12"/>
          <w:szCs w:val="20"/>
          <w:lang w:eastAsia="ru-RU"/>
        </w:rPr>
      </w:pPr>
    </w:p>
    <w:p w:rsidR="0038070E" w:rsidRPr="007E1AE6" w:rsidRDefault="0038070E" w:rsidP="00187C2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проекта</w:t>
      </w:r>
    </w:p>
    <w:p w:rsidR="0038070E" w:rsidRPr="00DB3C38" w:rsidRDefault="0038070E" w:rsidP="00187C2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B3C3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Для детей:</w:t>
      </w:r>
    </w:p>
    <w:p w:rsidR="0038070E" w:rsidRPr="007E1AE6" w:rsidRDefault="0038070E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укрепить и сохранить здоровье детей, сформировать у них навыки здорового образа жизни;</w:t>
      </w:r>
    </w:p>
    <w:p w:rsidR="0038070E" w:rsidRPr="007E1AE6" w:rsidRDefault="0038070E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сформировать первоначальные простейшие представления о себе, как отдельном человеке, об элементарном значении каждого органа для нормальной жизнедеятельности человека;</w:t>
      </w:r>
    </w:p>
    <w:p w:rsidR="007E1AE6" w:rsidRPr="007E1AE6" w:rsidRDefault="007E1AE6" w:rsidP="00B73BDF">
      <w:pPr>
        <w:pStyle w:val="a3"/>
        <w:numPr>
          <w:ilvl w:val="0"/>
          <w:numId w:val="8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38070E"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привычку к аккуратности и чистоте, прививать</w:t>
      </w:r>
      <w:r w:rsidRPr="007E1AE6">
        <w:rPr>
          <w:rFonts w:ascii="Times New Roman" w:hAnsi="Times New Roman" w:cs="Times New Roman"/>
          <w:sz w:val="28"/>
          <w:szCs w:val="28"/>
        </w:rPr>
        <w:t xml:space="preserve"> культурно-гигиенические навыки и простейшие навыки самообслуживания;</w:t>
      </w:r>
    </w:p>
    <w:p w:rsidR="007E1AE6" w:rsidRDefault="007E1AE6" w:rsidP="00B73BDF">
      <w:pPr>
        <w:pStyle w:val="a3"/>
        <w:numPr>
          <w:ilvl w:val="0"/>
          <w:numId w:val="8"/>
        </w:numPr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AE6">
        <w:rPr>
          <w:rFonts w:ascii="Times New Roman" w:hAnsi="Times New Roman" w:cs="Times New Roman"/>
          <w:sz w:val="28"/>
          <w:szCs w:val="28"/>
        </w:rPr>
        <w:t xml:space="preserve">повышать интерес детей к </w:t>
      </w:r>
      <w:r>
        <w:rPr>
          <w:rFonts w:ascii="Times New Roman" w:hAnsi="Times New Roman" w:cs="Times New Roman"/>
          <w:sz w:val="28"/>
          <w:szCs w:val="28"/>
        </w:rPr>
        <w:t>здоровому образу жизни</w:t>
      </w:r>
      <w:r w:rsidRPr="007E1AE6">
        <w:rPr>
          <w:rFonts w:ascii="Times New Roman" w:hAnsi="Times New Roman" w:cs="Times New Roman"/>
          <w:sz w:val="28"/>
          <w:szCs w:val="28"/>
        </w:rPr>
        <w:t xml:space="preserve"> через разнообразные формы и методы физкультурно-оздоровительной работы.</w:t>
      </w:r>
    </w:p>
    <w:p w:rsidR="00DB3C38" w:rsidRPr="00DB3C38" w:rsidRDefault="00DB3C38" w:rsidP="00B73BDF">
      <w:pPr>
        <w:pStyle w:val="a3"/>
        <w:ind w:left="-709" w:firstLine="567"/>
        <w:jc w:val="both"/>
        <w:rPr>
          <w:rFonts w:ascii="Times New Roman" w:hAnsi="Times New Roman" w:cs="Times New Roman"/>
          <w:sz w:val="12"/>
          <w:szCs w:val="28"/>
        </w:rPr>
      </w:pPr>
    </w:p>
    <w:p w:rsidR="007E1AE6" w:rsidRPr="00DB3C38" w:rsidRDefault="007E1AE6" w:rsidP="00B73BD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C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 w:color="002060"/>
        </w:rPr>
        <w:t>Для родителей:</w:t>
      </w:r>
    </w:p>
    <w:p w:rsidR="00DB3C38" w:rsidRDefault="00DB3C38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1AE6" w:rsidRPr="00DB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повышать педагогическую компетентность родителей по вопросу сохранения и укрепления здоровья ребенка; </w:t>
      </w:r>
    </w:p>
    <w:p w:rsidR="007E1AE6" w:rsidRPr="00DB3C38" w:rsidRDefault="00DB3C38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1AE6" w:rsidRPr="00DB3C38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созданию активной позиции родителей в совместной двигательной активности с детьми, о полезной и вредной пище, о соблюдении навыков гигиены.</w:t>
      </w:r>
    </w:p>
    <w:p w:rsidR="00DB3C38" w:rsidRPr="00953863" w:rsidRDefault="00DB3C38" w:rsidP="00B73BD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color w:val="000000" w:themeColor="text1"/>
          <w:sz w:val="12"/>
          <w:szCs w:val="28"/>
          <w:u w:val="single" w:color="002060"/>
        </w:rPr>
      </w:pPr>
    </w:p>
    <w:p w:rsidR="007E1AE6" w:rsidRPr="00DB3C38" w:rsidRDefault="007E1AE6" w:rsidP="00B73BD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C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 w:color="002060"/>
        </w:rPr>
        <w:t>Для педагогов:</w:t>
      </w:r>
    </w:p>
    <w:p w:rsidR="007E1AE6" w:rsidRPr="00DB3C38" w:rsidRDefault="00DB3C38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1AE6" w:rsidRPr="00DB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партнерские отношения с семьей каждого воспитанника, объединить усилия для развития и воспитания детей в вопросах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образа жизни</w:t>
      </w:r>
      <w:r w:rsidR="007E1AE6" w:rsidRPr="00DB3C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3C38" w:rsidRDefault="00DB3C38" w:rsidP="00B73BDF">
      <w:pPr>
        <w:pStyle w:val="a4"/>
        <w:numPr>
          <w:ilvl w:val="0"/>
          <w:numId w:val="8"/>
        </w:numPr>
        <w:spacing w:line="240" w:lineRule="auto"/>
        <w:ind w:left="-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1AE6" w:rsidRPr="00DB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атмосферу общности интересов, эмоциональной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взаимоподдержки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 друга; </w:t>
      </w:r>
    </w:p>
    <w:p w:rsidR="0038070E" w:rsidRPr="00DB3C38" w:rsidRDefault="00DB3C38" w:rsidP="00B73BDF">
      <w:pPr>
        <w:pStyle w:val="a4"/>
        <w:numPr>
          <w:ilvl w:val="0"/>
          <w:numId w:val="8"/>
        </w:numPr>
        <w:spacing w:line="240" w:lineRule="auto"/>
        <w:ind w:left="-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1AE6" w:rsidRPr="00DB3C38">
        <w:rPr>
          <w:rFonts w:ascii="Times New Roman" w:hAnsi="Times New Roman" w:cs="Times New Roman"/>
          <w:color w:val="000000" w:themeColor="text1"/>
          <w:sz w:val="28"/>
          <w:szCs w:val="28"/>
        </w:rPr>
        <w:t>активизировать и обогащать воспитательные умения родителей, поддерживать их уверенность в собствен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педагогических возможностях;</w:t>
      </w:r>
    </w:p>
    <w:p w:rsidR="0038070E" w:rsidRPr="007E1AE6" w:rsidRDefault="0038070E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создать условия для физкультурно-</w:t>
      </w:r>
      <w:r w:rsidRPr="007E1AE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оздоровительной работы в группе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ресурсное обеспечение.</w:t>
      </w:r>
    </w:p>
    <w:p w:rsidR="0038070E" w:rsidRPr="007E1AE6" w:rsidRDefault="0038070E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3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комплексное решение физкультурно-</w:t>
      </w:r>
      <w:r w:rsidRPr="007E1AE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оздоровительных мероприятий</w:t>
      </w:r>
      <w:r w:rsidR="00DB3C3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38070E" w:rsidRPr="007E1AE6" w:rsidRDefault="0038070E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="00DB3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спользовать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</w:t>
      </w:r>
      <w:r w:rsidR="00DB3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боте с дошкольниками современные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B3C3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 сберегающие технологии</w:t>
      </w:r>
      <w:r w:rsidR="00DB3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8070E" w:rsidRPr="007E1AE6" w:rsidRDefault="0038070E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DB3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овысить профессиональное 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мастерств</w:t>
      </w:r>
      <w:r w:rsidR="00DB3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воспитателей группы.</w:t>
      </w:r>
    </w:p>
    <w:p w:rsidR="0038070E" w:rsidRPr="00DB3C38" w:rsidRDefault="0038070E" w:rsidP="00B73BDF">
      <w:pPr>
        <w:pStyle w:val="a4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333333"/>
          <w:sz w:val="12"/>
          <w:szCs w:val="28"/>
          <w:lang w:eastAsia="ru-RU"/>
        </w:rPr>
      </w:pPr>
    </w:p>
    <w:p w:rsidR="0038070E" w:rsidRPr="007E1AE6" w:rsidRDefault="0038070E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Принципы:</w:t>
      </w:r>
    </w:p>
    <w:p w:rsidR="0038070E" w:rsidRPr="007E1AE6" w:rsidRDefault="00DB3C38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="0038070E"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омплексность использования природных факторов, всех средств физического воспитания;</w:t>
      </w:r>
    </w:p>
    <w:p w:rsidR="00DB3C38" w:rsidRDefault="0038070E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3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истематичность</w:t>
      </w:r>
      <w:r w:rsidR="00DB3C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8070E" w:rsidRPr="007E1AE6" w:rsidRDefault="00DB3C38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070E"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последовательность;</w:t>
      </w:r>
    </w:p>
    <w:p w:rsidR="0038070E" w:rsidRPr="007E1AE6" w:rsidRDefault="00DB3C38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="0038070E" w:rsidRPr="007E1A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ндивидуально - дифференцированный подход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070E" w:rsidRPr="00953863" w:rsidRDefault="0038070E" w:rsidP="00B73BDF">
      <w:pPr>
        <w:pStyle w:val="a3"/>
        <w:ind w:left="-709" w:firstLine="567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3862DE" w:rsidRPr="007E1AE6" w:rsidRDefault="00B20B7A" w:rsidP="00B73BDF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 реализации проекта. </w:t>
      </w:r>
    </w:p>
    <w:p w:rsidR="00991606" w:rsidRPr="007E1AE6" w:rsidRDefault="003862DE" w:rsidP="00B73BDF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165A6"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606"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полноценного физического развития детей,</w:t>
      </w:r>
      <w:r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606"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потребности в движении </w:t>
      </w:r>
      <w:r w:rsidR="00220FFE"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</w:t>
      </w:r>
      <w:r w:rsidR="00991606"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созданы определенные условия:</w:t>
      </w:r>
      <w:r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991606"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портивный зал для физкультурных занятий, оборудование которого</w:t>
      </w:r>
      <w:r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606"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профилактику нарушений осанки, способствует укреплению мышц туловища, рук, ног, а также развитию </w:t>
      </w:r>
      <w:r w:rsidR="00220FFE" w:rsidRPr="007E1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 активности и координации</w:t>
      </w:r>
      <w:r w:rsidR="00991606"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движений;</w:t>
      </w:r>
      <w:r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06"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эффективность общеизвестных упражнений и повседневных игр;</w:t>
      </w:r>
      <w:r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06"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влияет на психоэмоциональную сферу.</w:t>
      </w:r>
    </w:p>
    <w:p w:rsidR="003862DE" w:rsidRPr="007E1AE6" w:rsidRDefault="003862DE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6165A6"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 </w:t>
      </w:r>
      <w:r w:rsidRPr="007E1A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 сберегающих технологий</w:t>
      </w:r>
      <w:r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всем разделам образовательной программы.</w:t>
      </w:r>
    </w:p>
    <w:p w:rsidR="003862DE" w:rsidRPr="003862DE" w:rsidRDefault="003862DE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165A6"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A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рационального режима дня, обеспечивающего смену</w:t>
      </w:r>
      <w:r w:rsidRPr="0038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разнообразной деятельности и отдыха.</w:t>
      </w:r>
    </w:p>
    <w:p w:rsidR="003862DE" w:rsidRPr="003862DE" w:rsidRDefault="003862DE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2D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8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2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прогрессивных методов и приемов обучения.</w:t>
      </w:r>
    </w:p>
    <w:p w:rsidR="003862DE" w:rsidRPr="003862DE" w:rsidRDefault="003862DE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2D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81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2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ребенку сообразно его уровню развития, биологическому и психологическому возрасту.</w:t>
      </w:r>
    </w:p>
    <w:p w:rsidR="007C6451" w:rsidRDefault="003862DE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62DE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Создание условий для удовлетворения потребности детей</w:t>
      </w:r>
      <w:r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движении.</w:t>
      </w:r>
    </w:p>
    <w:p w:rsidR="003862DE" w:rsidRDefault="003862DE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B20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Реализация различных форм систематической работы с родителями.</w:t>
      </w:r>
    </w:p>
    <w:p w:rsidR="0038070E" w:rsidRPr="00953863" w:rsidRDefault="0038070E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12"/>
          <w:szCs w:val="20"/>
          <w:lang w:eastAsia="ru-RU"/>
        </w:rPr>
      </w:pPr>
    </w:p>
    <w:p w:rsidR="001E6271" w:rsidRPr="001E6271" w:rsidRDefault="001E6271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2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Ресурсное обеспечение </w:t>
      </w:r>
      <w:r w:rsidRPr="001E6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проекта</w:t>
      </w:r>
      <w:r w:rsidRPr="001E627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:rsidR="001E6271" w:rsidRDefault="001E6271" w:rsidP="00B73BDF">
      <w:pPr>
        <w:pStyle w:val="a4"/>
        <w:numPr>
          <w:ilvl w:val="0"/>
          <w:numId w:val="9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Конспекты </w:t>
      </w:r>
      <w:r w:rsidRPr="001E627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оздоровительных</w:t>
      </w:r>
      <w:r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мероприятий и спортивных досугов.</w:t>
      </w:r>
    </w:p>
    <w:p w:rsidR="001E6271" w:rsidRDefault="001E6271" w:rsidP="00B73BDF">
      <w:pPr>
        <w:pStyle w:val="a4"/>
        <w:numPr>
          <w:ilvl w:val="0"/>
          <w:numId w:val="9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Физкультурный зал, спортивная площадка.</w:t>
      </w:r>
    </w:p>
    <w:p w:rsidR="001E6271" w:rsidRDefault="0038070E" w:rsidP="00B73BDF">
      <w:pPr>
        <w:pStyle w:val="a4"/>
        <w:numPr>
          <w:ilvl w:val="0"/>
          <w:numId w:val="9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165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 литература, картотеки прогулок, утренней гимнастики, гимнастики пробуждения после дневного сна, игрового массажа, дыхательной гимнастики, гимнастики для глаз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упражнений для развития мелкой моторики.</w:t>
      </w:r>
    </w:p>
    <w:p w:rsidR="0038070E" w:rsidRDefault="0038070E" w:rsidP="00D84C71">
      <w:pPr>
        <w:pStyle w:val="a4"/>
        <w:numPr>
          <w:ilvl w:val="0"/>
          <w:numId w:val="9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Материальное обеспечение проекта, изготовление дорожек «здоровья», тренажеров для дыхательной гимнастики, для гимнастики для глаз, массажные мячики, игры для развития мелкой моторики.</w:t>
      </w:r>
    </w:p>
    <w:p w:rsidR="00D84C71" w:rsidRPr="005F50B6" w:rsidRDefault="00D84C71" w:rsidP="005F50B6">
      <w:pPr>
        <w:pStyle w:val="a4"/>
        <w:spacing w:after="0" w:line="240" w:lineRule="auto"/>
        <w:ind w:left="-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C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Реализация проекта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предусматривала несколько этапов и проходила по разработанному плану. В ходе предварительной работы были проведены беседы и консультации с родителями по вопросам актуальности формирования здорового образа жизни семьи, сохранения и укрепления</w:t>
      </w:r>
      <w:r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физического и психического </w:t>
      </w:r>
      <w:r w:rsidRPr="001E627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 детей</w:t>
      </w:r>
      <w:r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84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повышалась педагогическая</w:t>
      </w:r>
      <w:r w:rsidRPr="00DB3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компетентность родителей по </w:t>
      </w:r>
      <w:r w:rsidRPr="005F50B6">
        <w:rPr>
          <w:rFonts w:ascii="Times New Roman" w:hAnsi="Times New Roman" w:cs="Times New Roman"/>
          <w:color w:val="000000" w:themeColor="text1"/>
          <w:sz w:val="28"/>
          <w:szCs w:val="28"/>
        </w:rPr>
        <w:t>вопросу сохранения и укрепления здоровья ребенка. Также было уделено внимание важности посильной помощи и активного участия родителей в запланированных мероприятиях.</w:t>
      </w:r>
    </w:p>
    <w:p w:rsidR="00220FFE" w:rsidRPr="00220FFE" w:rsidRDefault="00220FFE" w:rsidP="005F50B6">
      <w:pPr>
        <w:pStyle w:val="a4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28"/>
          <w:lang w:eastAsia="ru-RU"/>
        </w:rPr>
      </w:pPr>
    </w:p>
    <w:p w:rsidR="00D84C71" w:rsidRDefault="00D84C71" w:rsidP="005F50B6">
      <w:pPr>
        <w:pStyle w:val="a4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50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Этапы работы:</w:t>
      </w:r>
    </w:p>
    <w:p w:rsidR="00187C26" w:rsidRPr="00187C26" w:rsidRDefault="00187C26" w:rsidP="005F50B6">
      <w:pPr>
        <w:pStyle w:val="a4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28"/>
          <w:lang w:eastAsia="ru-RU"/>
        </w:rPr>
      </w:pPr>
    </w:p>
    <w:p w:rsidR="00D84C71" w:rsidRPr="005F50B6" w:rsidRDefault="00D84C71" w:rsidP="005F50B6">
      <w:pPr>
        <w:pStyle w:val="a4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7C2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 этап – подготовительный</w:t>
      </w:r>
      <w:r w:rsidRPr="005F5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(1-2 неделя сентября)</w:t>
      </w:r>
    </w:p>
    <w:p w:rsidR="005F50B6" w:rsidRPr="005F50B6" w:rsidRDefault="005F50B6" w:rsidP="005F50B6">
      <w:pPr>
        <w:pStyle w:val="a7"/>
        <w:spacing w:before="0" w:beforeAutospacing="0" w:after="0" w:afterAutospacing="0"/>
        <w:ind w:left="-709" w:firstLine="567"/>
        <w:rPr>
          <w:color w:val="000000" w:themeColor="text1"/>
          <w:sz w:val="28"/>
          <w:szCs w:val="28"/>
        </w:rPr>
      </w:pPr>
      <w:r w:rsidRPr="005F50B6">
        <w:rPr>
          <w:color w:val="000000" w:themeColor="text1"/>
          <w:sz w:val="28"/>
          <w:szCs w:val="28"/>
        </w:rPr>
        <w:t>- анкетирование родителей</w:t>
      </w:r>
      <w:r w:rsidR="00946338" w:rsidRPr="005F50B6">
        <w:rPr>
          <w:color w:val="000000" w:themeColor="text1"/>
          <w:sz w:val="28"/>
          <w:szCs w:val="28"/>
        </w:rPr>
        <w:t xml:space="preserve"> </w:t>
      </w:r>
      <w:r w:rsidRPr="005F50B6">
        <w:rPr>
          <w:color w:val="000000" w:themeColor="text1"/>
          <w:sz w:val="28"/>
          <w:szCs w:val="28"/>
        </w:rPr>
        <w:t>о</w:t>
      </w:r>
      <w:r w:rsidR="00946338" w:rsidRPr="005F50B6">
        <w:rPr>
          <w:color w:val="000000" w:themeColor="text1"/>
          <w:sz w:val="28"/>
          <w:szCs w:val="28"/>
        </w:rPr>
        <w:t xml:space="preserve"> здоровом образе жизни</w:t>
      </w:r>
      <w:r w:rsidRPr="005F50B6">
        <w:rPr>
          <w:color w:val="000000" w:themeColor="text1"/>
          <w:sz w:val="28"/>
          <w:szCs w:val="28"/>
        </w:rPr>
        <w:t xml:space="preserve"> их семьи;</w:t>
      </w:r>
      <w:r w:rsidR="00946338" w:rsidRPr="005F50B6">
        <w:rPr>
          <w:color w:val="000000" w:themeColor="text1"/>
          <w:sz w:val="28"/>
          <w:szCs w:val="28"/>
        </w:rPr>
        <w:t xml:space="preserve"> </w:t>
      </w:r>
    </w:p>
    <w:p w:rsidR="005F50B6" w:rsidRPr="005F50B6" w:rsidRDefault="005F50B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 w:themeColor="text1"/>
          <w:sz w:val="28"/>
          <w:szCs w:val="28"/>
        </w:rPr>
      </w:pPr>
      <w:r w:rsidRPr="005F50B6">
        <w:rPr>
          <w:color w:val="000000" w:themeColor="text1"/>
          <w:sz w:val="28"/>
          <w:szCs w:val="28"/>
        </w:rPr>
        <w:t xml:space="preserve">- беседы с родителями о необходимом участии их в проекте, о серьезном отношении к </w:t>
      </w:r>
      <w:proofErr w:type="spellStart"/>
      <w:r w:rsidRPr="005F50B6">
        <w:rPr>
          <w:color w:val="000000" w:themeColor="text1"/>
          <w:sz w:val="28"/>
          <w:szCs w:val="28"/>
        </w:rPr>
        <w:t>воспитательно</w:t>
      </w:r>
      <w:proofErr w:type="spellEnd"/>
      <w:r w:rsidRPr="005F50B6">
        <w:rPr>
          <w:color w:val="000000" w:themeColor="text1"/>
          <w:sz w:val="28"/>
          <w:szCs w:val="28"/>
        </w:rPr>
        <w:t>–образовательному процессу в ДОУ;</w:t>
      </w:r>
    </w:p>
    <w:p w:rsidR="005F50B6" w:rsidRPr="005F50B6" w:rsidRDefault="005F50B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 w:themeColor="text1"/>
          <w:sz w:val="28"/>
          <w:szCs w:val="28"/>
        </w:rPr>
      </w:pPr>
      <w:r w:rsidRPr="005F50B6">
        <w:rPr>
          <w:color w:val="000000" w:themeColor="text1"/>
          <w:sz w:val="28"/>
          <w:szCs w:val="28"/>
        </w:rPr>
        <w:t xml:space="preserve">- анализ состояния здоровья, физического развития и физической подготовленности дошкольников на начало проекта, их </w:t>
      </w:r>
      <w:proofErr w:type="spellStart"/>
      <w:r w:rsidRPr="005F50B6">
        <w:rPr>
          <w:color w:val="000000" w:themeColor="text1"/>
          <w:sz w:val="28"/>
          <w:szCs w:val="28"/>
        </w:rPr>
        <w:t>валеологичеких</w:t>
      </w:r>
      <w:proofErr w:type="spellEnd"/>
      <w:r w:rsidRPr="005F50B6">
        <w:rPr>
          <w:color w:val="000000" w:themeColor="text1"/>
          <w:sz w:val="28"/>
          <w:szCs w:val="28"/>
        </w:rPr>
        <w:t xml:space="preserve"> умений и навыков;</w:t>
      </w:r>
    </w:p>
    <w:p w:rsidR="005F50B6" w:rsidRPr="005F50B6" w:rsidRDefault="005F50B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 w:themeColor="text1"/>
          <w:sz w:val="28"/>
          <w:szCs w:val="28"/>
        </w:rPr>
      </w:pPr>
      <w:r w:rsidRPr="005F50B6">
        <w:rPr>
          <w:color w:val="000000" w:themeColor="text1"/>
          <w:sz w:val="28"/>
          <w:szCs w:val="28"/>
        </w:rPr>
        <w:t>- постановка целей и задач;</w:t>
      </w:r>
    </w:p>
    <w:p w:rsidR="005F50B6" w:rsidRPr="005F50B6" w:rsidRDefault="005F50B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 w:themeColor="text1"/>
          <w:sz w:val="28"/>
          <w:szCs w:val="28"/>
        </w:rPr>
      </w:pPr>
      <w:r w:rsidRPr="005F50B6">
        <w:rPr>
          <w:color w:val="000000" w:themeColor="text1"/>
          <w:sz w:val="28"/>
          <w:szCs w:val="28"/>
        </w:rPr>
        <w:t>- разработка проекта, сбор необходимого учебно-методического, наглядного материала;</w:t>
      </w:r>
    </w:p>
    <w:p w:rsidR="00946338" w:rsidRPr="005F50B6" w:rsidRDefault="005F50B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 w:themeColor="text1"/>
          <w:sz w:val="28"/>
          <w:szCs w:val="28"/>
        </w:rPr>
      </w:pPr>
      <w:r w:rsidRPr="005F50B6">
        <w:rPr>
          <w:color w:val="000000" w:themeColor="text1"/>
          <w:sz w:val="28"/>
          <w:szCs w:val="28"/>
        </w:rPr>
        <w:t>- с</w:t>
      </w:r>
      <w:r w:rsidR="00946338" w:rsidRPr="005F50B6">
        <w:rPr>
          <w:color w:val="000000" w:themeColor="text1"/>
          <w:sz w:val="28"/>
          <w:szCs w:val="28"/>
        </w:rPr>
        <w:t xml:space="preserve">оставление плана совместной работы с </w:t>
      </w:r>
      <w:r w:rsidRPr="005F50B6">
        <w:rPr>
          <w:color w:val="000000" w:themeColor="text1"/>
          <w:sz w:val="28"/>
          <w:szCs w:val="28"/>
        </w:rPr>
        <w:t>детьми, педагогами и родителями;</w:t>
      </w:r>
    </w:p>
    <w:p w:rsidR="00946338" w:rsidRPr="005F50B6" w:rsidRDefault="005F50B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 w:rsidRPr="005F50B6">
        <w:rPr>
          <w:color w:val="000000" w:themeColor="text1"/>
          <w:sz w:val="28"/>
          <w:szCs w:val="28"/>
        </w:rPr>
        <w:t>- п</w:t>
      </w:r>
      <w:r w:rsidR="00946338" w:rsidRPr="005F50B6">
        <w:rPr>
          <w:color w:val="000000" w:themeColor="text1"/>
          <w:sz w:val="28"/>
          <w:szCs w:val="28"/>
        </w:rPr>
        <w:t>одбор материала и оборудования для</w:t>
      </w:r>
      <w:r>
        <w:rPr>
          <w:color w:val="000000"/>
          <w:sz w:val="28"/>
          <w:szCs w:val="28"/>
        </w:rPr>
        <w:t xml:space="preserve"> занятий, бесед, игр с детьми;</w:t>
      </w:r>
    </w:p>
    <w:p w:rsidR="00946338" w:rsidRDefault="005F50B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946338" w:rsidRPr="005F50B6">
        <w:rPr>
          <w:color w:val="000000"/>
          <w:sz w:val="28"/>
          <w:szCs w:val="28"/>
        </w:rPr>
        <w:t>формление папок–передвижек для родителей по т</w:t>
      </w:r>
      <w:r>
        <w:rPr>
          <w:color w:val="000000"/>
          <w:sz w:val="28"/>
          <w:szCs w:val="28"/>
        </w:rPr>
        <w:t>еме проекта, подборка</w:t>
      </w:r>
      <w:r w:rsidR="00946338" w:rsidRPr="005F50B6">
        <w:rPr>
          <w:color w:val="000000"/>
          <w:sz w:val="28"/>
          <w:szCs w:val="28"/>
        </w:rPr>
        <w:t xml:space="preserve"> литературы. </w:t>
      </w:r>
    </w:p>
    <w:p w:rsidR="00187C26" w:rsidRPr="00187C26" w:rsidRDefault="00187C2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/>
          <w:sz w:val="10"/>
          <w:szCs w:val="28"/>
        </w:rPr>
      </w:pPr>
    </w:p>
    <w:p w:rsidR="005F50B6" w:rsidRDefault="005F50B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 w:rsidRPr="00187C26">
        <w:rPr>
          <w:color w:val="000000"/>
          <w:sz w:val="28"/>
          <w:szCs w:val="28"/>
          <w:u w:val="single"/>
        </w:rPr>
        <w:t xml:space="preserve">2 этап </w:t>
      </w:r>
      <w:r w:rsidR="00187C26" w:rsidRPr="00187C26">
        <w:rPr>
          <w:color w:val="000000"/>
          <w:sz w:val="28"/>
          <w:szCs w:val="28"/>
          <w:u w:val="single"/>
        </w:rPr>
        <w:t>–</w:t>
      </w:r>
      <w:r w:rsidRPr="00187C26">
        <w:rPr>
          <w:color w:val="000000"/>
          <w:sz w:val="28"/>
          <w:szCs w:val="28"/>
          <w:u w:val="single"/>
        </w:rPr>
        <w:t xml:space="preserve"> </w:t>
      </w:r>
      <w:r w:rsidR="00187C26" w:rsidRPr="00187C26">
        <w:rPr>
          <w:color w:val="000000"/>
          <w:sz w:val="28"/>
          <w:szCs w:val="28"/>
          <w:u w:val="single"/>
        </w:rPr>
        <w:t>основной</w:t>
      </w:r>
      <w:r w:rsidR="00187C26">
        <w:rPr>
          <w:color w:val="000000"/>
          <w:sz w:val="28"/>
          <w:szCs w:val="28"/>
        </w:rPr>
        <w:t xml:space="preserve"> (3 неделя сентября – январь)</w:t>
      </w:r>
    </w:p>
    <w:p w:rsidR="00187C26" w:rsidRDefault="00187C2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этап – это непосредственно реализация самого проекта, в рамках которого велась работа по трем направлениям: работа воспитателей с детьми, работа детей и родителей, работа воспитателей и родителей.</w:t>
      </w:r>
    </w:p>
    <w:p w:rsidR="00187C26" w:rsidRPr="00187C26" w:rsidRDefault="00187C2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/>
          <w:sz w:val="12"/>
          <w:szCs w:val="28"/>
        </w:rPr>
      </w:pPr>
    </w:p>
    <w:p w:rsidR="00187C26" w:rsidRDefault="00187C2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 w:rsidRPr="00187C26">
        <w:rPr>
          <w:color w:val="000000"/>
          <w:sz w:val="28"/>
          <w:szCs w:val="28"/>
          <w:u w:val="single"/>
        </w:rPr>
        <w:t>3 этап – заключительный</w:t>
      </w:r>
      <w:r>
        <w:rPr>
          <w:color w:val="000000"/>
          <w:sz w:val="28"/>
          <w:szCs w:val="28"/>
        </w:rPr>
        <w:t xml:space="preserve"> (февраль)</w:t>
      </w:r>
    </w:p>
    <w:p w:rsidR="00187C26" w:rsidRPr="00187C26" w:rsidRDefault="00187C26" w:rsidP="0012488C">
      <w:pPr>
        <w:pStyle w:val="a7"/>
        <w:spacing w:before="0" w:beforeAutospacing="0" w:after="0" w:afterAutospacing="0"/>
        <w:ind w:left="-709" w:firstLine="567"/>
        <w:jc w:val="both"/>
        <w:rPr>
          <w:color w:val="000000"/>
          <w:sz w:val="28"/>
          <w:szCs w:val="28"/>
        </w:rPr>
      </w:pPr>
      <w:r w:rsidRPr="00187C26">
        <w:rPr>
          <w:color w:val="000000"/>
          <w:sz w:val="28"/>
          <w:szCs w:val="28"/>
        </w:rPr>
        <w:t>Третий этап – это анализ и подведение итогов</w:t>
      </w:r>
      <w:r>
        <w:rPr>
          <w:color w:val="000000"/>
          <w:sz w:val="28"/>
          <w:szCs w:val="28"/>
        </w:rPr>
        <w:t xml:space="preserve"> работы. Он включал в себя показ НОД на районном методическом объединении воспитателей младших групп.</w:t>
      </w:r>
    </w:p>
    <w:p w:rsidR="0038070E" w:rsidRPr="00762C45" w:rsidRDefault="0038070E" w:rsidP="00762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2"/>
          <w:szCs w:val="20"/>
          <w:lang w:eastAsia="ru-RU"/>
        </w:rPr>
      </w:pPr>
    </w:p>
    <w:p w:rsidR="001A7BD0" w:rsidRPr="001E6271" w:rsidRDefault="001A7BD0" w:rsidP="00D84C71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6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1A7BD0" w:rsidRDefault="00D81B6C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r w:rsidR="001A7BD0"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лучшение показателей физического развития, эмоционального состояния;</w:t>
      </w:r>
    </w:p>
    <w:p w:rsidR="0062165E" w:rsidRDefault="00D81B6C" w:rsidP="00B73BDF">
      <w:pPr>
        <w:pStyle w:val="a4"/>
        <w:numPr>
          <w:ilvl w:val="0"/>
          <w:numId w:val="8"/>
        </w:num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</w:t>
      </w:r>
      <w:r w:rsidR="0062165E" w:rsidRP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лагоприятная динамика в </w:t>
      </w:r>
      <w:proofErr w:type="gramStart"/>
      <w:r w:rsidR="0062165E" w:rsidRP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состоянии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62165E" w:rsidRPr="0062165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дошкольников</w:t>
      </w:r>
      <w:r w:rsidR="0062165E" w:rsidRPr="006216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62165E" w:rsidRPr="0062165E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(снижение числа случаев заболеваний в течении</w:t>
      </w:r>
      <w:r w:rsidR="0062165E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62165E" w:rsidRPr="0062165E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года)</w:t>
      </w:r>
      <w:r w:rsid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2165E" w:rsidRDefault="00D81B6C" w:rsidP="00B73BDF">
      <w:pPr>
        <w:pStyle w:val="a4"/>
        <w:numPr>
          <w:ilvl w:val="0"/>
          <w:numId w:val="8"/>
        </w:num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62165E" w:rsidRP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овершенство</w:t>
      </w:r>
      <w:r w:rsid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вание навыков самостоятельности;</w:t>
      </w:r>
    </w:p>
    <w:p w:rsidR="0062165E" w:rsidRDefault="00D81B6C" w:rsidP="00B73BDF">
      <w:pPr>
        <w:pStyle w:val="a4"/>
        <w:numPr>
          <w:ilvl w:val="0"/>
          <w:numId w:val="8"/>
        </w:num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r w:rsidR="0062165E" w:rsidRP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величение словарного запаса, речевой активности детей</w:t>
      </w:r>
      <w:r w:rsid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различных видах деятельности;</w:t>
      </w:r>
    </w:p>
    <w:p w:rsidR="001E6271" w:rsidRPr="0062165E" w:rsidRDefault="00D81B6C" w:rsidP="00B73BDF">
      <w:pPr>
        <w:pStyle w:val="a4"/>
        <w:numPr>
          <w:ilvl w:val="0"/>
          <w:numId w:val="8"/>
        </w:num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1E6271" w:rsidRP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овышение интереса детей к физическим упражнениям и спорту;</w:t>
      </w:r>
    </w:p>
    <w:p w:rsidR="005D5FBD" w:rsidRDefault="00D81B6C" w:rsidP="00B73BDF">
      <w:pPr>
        <w:pStyle w:val="a4"/>
        <w:numPr>
          <w:ilvl w:val="0"/>
          <w:numId w:val="8"/>
        </w:num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</w:t>
      </w:r>
      <w:r w:rsidR="001A7BD0"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ормирование желания и стремления вести здоровый образ жизни</w:t>
      </w:r>
      <w:r w:rsid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5D5FBD" w:rsidRPr="001E62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2165E" w:rsidRPr="00981174" w:rsidRDefault="00D81B6C" w:rsidP="00B73BDF">
      <w:pPr>
        <w:pStyle w:val="a4"/>
        <w:numPr>
          <w:ilvl w:val="0"/>
          <w:numId w:val="8"/>
        </w:num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62165E" w:rsidRP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оздание единого </w:t>
      </w:r>
      <w:proofErr w:type="spellStart"/>
      <w:r w:rsidR="0062165E" w:rsidRP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="0062165E" w:rsidRPr="006216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образовательного пространства на основе </w:t>
      </w:r>
      <w:r w:rsidR="0062165E" w:rsidRPr="00981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доверительных партнерских отношений сотрудников ДОУ с родителями:</w:t>
      </w:r>
    </w:p>
    <w:p w:rsidR="005D5FBD" w:rsidRPr="00981174" w:rsidRDefault="00D81B6C" w:rsidP="00B73BDF">
      <w:pPr>
        <w:pStyle w:val="a4"/>
        <w:numPr>
          <w:ilvl w:val="0"/>
          <w:numId w:val="8"/>
        </w:num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5D5FBD" w:rsidRPr="00981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овышение интереса родителей к </w:t>
      </w:r>
      <w:r w:rsidR="005D5FBD" w:rsidRPr="009811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="0062165E" w:rsidRPr="00981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53863" w:rsidRPr="00220FFE" w:rsidRDefault="00D81B6C" w:rsidP="00220FFE">
      <w:pPr>
        <w:pStyle w:val="a4"/>
        <w:numPr>
          <w:ilvl w:val="0"/>
          <w:numId w:val="8"/>
        </w:numPr>
        <w:spacing w:before="225" w:after="225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1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5D5FBD" w:rsidRPr="009811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величение информированности родителей в вопросе сохранения </w:t>
      </w:r>
      <w:r w:rsidR="005D5FBD" w:rsidRPr="009811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здоровья</w:t>
      </w:r>
      <w:r w:rsidR="0062165E" w:rsidRPr="009811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1A7BD0" w:rsidRPr="005E4969" w:rsidRDefault="001A7BD0" w:rsidP="00B73BDF">
      <w:pPr>
        <w:pStyle w:val="a3"/>
        <w:ind w:left="-709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496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 с родителями.</w:t>
      </w:r>
    </w:p>
    <w:p w:rsidR="00FB02D4" w:rsidRPr="005E4969" w:rsidRDefault="00FB02D4" w:rsidP="00B73BDF">
      <w:pPr>
        <w:pStyle w:val="a3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969">
        <w:rPr>
          <w:rFonts w:ascii="Times New Roman" w:hAnsi="Times New Roman" w:cs="Times New Roman"/>
          <w:sz w:val="28"/>
          <w:szCs w:val="28"/>
          <w:lang w:eastAsia="ru-RU"/>
        </w:rPr>
        <w:t>В процессе реализации </w:t>
      </w:r>
      <w:r w:rsidRPr="005E4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проекта</w:t>
      </w:r>
      <w:r w:rsidR="00220F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53863">
        <w:rPr>
          <w:rFonts w:ascii="Times New Roman" w:hAnsi="Times New Roman" w:cs="Times New Roman"/>
          <w:sz w:val="28"/>
          <w:szCs w:val="28"/>
          <w:lang w:eastAsia="ru-RU"/>
        </w:rPr>
        <w:t>родителям была предложена анкета «Здоровый образ жизни семьи</w:t>
      </w:r>
      <w:r w:rsidR="00220FFE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220FFE" w:rsidRPr="005E4969">
        <w:rPr>
          <w:rFonts w:ascii="Times New Roman" w:hAnsi="Times New Roman" w:cs="Times New Roman"/>
          <w:sz w:val="28"/>
          <w:szCs w:val="28"/>
          <w:lang w:eastAsia="ru-RU"/>
        </w:rPr>
        <w:t>ряд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3863">
        <w:rPr>
          <w:rFonts w:ascii="Times New Roman" w:hAnsi="Times New Roman" w:cs="Times New Roman"/>
          <w:sz w:val="28"/>
          <w:szCs w:val="28"/>
          <w:lang w:eastAsia="ru-RU"/>
        </w:rPr>
        <w:t>консультаций на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E496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темы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1A7BD0" w:rsidRPr="005E4969">
        <w:rPr>
          <w:rFonts w:ascii="Times New Roman" w:hAnsi="Times New Roman" w:cs="Times New Roman"/>
          <w:sz w:val="28"/>
          <w:szCs w:val="28"/>
          <w:lang w:eastAsia="ru-RU"/>
        </w:rPr>
        <w:t xml:space="preserve"> «Роль и значение рационального питания дошкольников», «Значение пальчиковой гимнастики для речевого развития ребенка»</w:t>
      </w:r>
      <w:r w:rsidRPr="005E496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E49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«Полезные и вредные привычки»</w:t>
      </w:r>
      <w:r w:rsidR="00220FFE">
        <w:rPr>
          <w:rFonts w:ascii="Times New Roman" w:hAnsi="Times New Roman" w:cs="Times New Roman"/>
          <w:sz w:val="28"/>
          <w:szCs w:val="28"/>
          <w:lang w:eastAsia="ru-RU"/>
        </w:rPr>
        <w:t xml:space="preserve"> др.</w:t>
      </w:r>
    </w:p>
    <w:p w:rsidR="007C6451" w:rsidRPr="007C6451" w:rsidRDefault="001A7BD0" w:rsidP="00B73BDF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6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Оформлены папки-передвижки: «К здоровой семье через детский сад»,</w:t>
      </w:r>
      <w:r w:rsidR="00FB02D4" w:rsidRPr="007C6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C6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 спортом дружить – здоровым быть</w:t>
      </w:r>
      <w:r w:rsidR="007C6451" w:rsidRPr="007C6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r w:rsidR="007C6451" w:rsidRPr="007C6451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«Закаливание в вашей семье»</w:t>
      </w:r>
      <w:r w:rsidR="00220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</w:t>
      </w:r>
    </w:p>
    <w:p w:rsidR="00220FFE" w:rsidRPr="00220FFE" w:rsidRDefault="00220FFE" w:rsidP="00B73BDF">
      <w:pPr>
        <w:pStyle w:val="a3"/>
        <w:ind w:left="-709" w:firstLine="567"/>
        <w:jc w:val="both"/>
        <w:rPr>
          <w:rFonts w:ascii="Times New Roman" w:hAnsi="Times New Roman" w:cs="Times New Roman"/>
          <w:b/>
          <w:sz w:val="14"/>
          <w:szCs w:val="28"/>
          <w:lang w:eastAsia="ru-RU"/>
        </w:rPr>
      </w:pPr>
    </w:p>
    <w:p w:rsidR="00953863" w:rsidRDefault="00953863" w:rsidP="00B73BDF">
      <w:pPr>
        <w:pStyle w:val="a3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Итог проекта.</w:t>
      </w:r>
      <w:r w:rsidR="0062165E" w:rsidRPr="007C64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53863" w:rsidRDefault="0062165E" w:rsidP="00B73BDF">
      <w:pPr>
        <w:pStyle w:val="a3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6451">
        <w:rPr>
          <w:rFonts w:ascii="Times New Roman" w:hAnsi="Times New Roman" w:cs="Times New Roman"/>
          <w:sz w:val="28"/>
          <w:szCs w:val="28"/>
          <w:lang w:eastAsia="ru-RU"/>
        </w:rPr>
        <w:t>Произошла благоприятная динамика в состоянии </w:t>
      </w:r>
      <w:r w:rsidRPr="007C645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 дошкольников</w:t>
      </w:r>
      <w:r w:rsidRPr="007C645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C64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(снижение числа сл</w:t>
      </w:r>
      <w:r w:rsidR="0095386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учаев заболеваний</w:t>
      </w:r>
      <w:r w:rsidRPr="007C645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="007C6451" w:rsidRPr="007C645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C6451"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="007C6451" w:rsidRPr="007C6451">
        <w:rPr>
          <w:rFonts w:ascii="Times New Roman" w:hAnsi="Times New Roman" w:cs="Times New Roman"/>
          <w:sz w:val="28"/>
          <w:szCs w:val="28"/>
          <w:lang w:eastAsia="ru-RU"/>
        </w:rPr>
        <w:t>стали проявля</w:t>
      </w:r>
      <w:r w:rsidRPr="007C645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7C6451" w:rsidRPr="007C6451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C6451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к пальчиковой </w:t>
      </w:r>
      <w:r w:rsidR="00220FFE">
        <w:rPr>
          <w:rFonts w:ascii="Times New Roman" w:hAnsi="Times New Roman" w:cs="Times New Roman"/>
          <w:sz w:val="28"/>
          <w:szCs w:val="28"/>
          <w:lang w:eastAsia="ru-RU"/>
        </w:rPr>
        <w:t>и дыхательной гимнастикам</w:t>
      </w:r>
      <w:r w:rsidRPr="007C645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20FFE">
        <w:rPr>
          <w:rFonts w:ascii="Times New Roman" w:hAnsi="Times New Roman" w:cs="Times New Roman"/>
          <w:sz w:val="28"/>
          <w:szCs w:val="28"/>
          <w:lang w:eastAsia="ru-RU"/>
        </w:rPr>
        <w:t xml:space="preserve">с удовольствием делают самомассаж, </w:t>
      </w:r>
      <w:r w:rsidRPr="007C6451">
        <w:rPr>
          <w:rFonts w:ascii="Times New Roman" w:hAnsi="Times New Roman" w:cs="Times New Roman"/>
          <w:sz w:val="28"/>
          <w:szCs w:val="28"/>
          <w:lang w:eastAsia="ru-RU"/>
        </w:rPr>
        <w:t>увеличился словарный запас, возросла речевая активность детей</w:t>
      </w:r>
      <w:r w:rsidR="007C6451" w:rsidRPr="007C6451">
        <w:rPr>
          <w:rFonts w:ascii="Times New Roman" w:hAnsi="Times New Roman" w:cs="Times New Roman"/>
          <w:sz w:val="28"/>
          <w:szCs w:val="28"/>
          <w:lang w:eastAsia="ru-RU"/>
        </w:rPr>
        <w:t xml:space="preserve"> в различных видах деятельности.</w:t>
      </w:r>
      <w:r w:rsidRPr="007C64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6451" w:rsidRPr="007C6451" w:rsidRDefault="0062165E" w:rsidP="00B73BDF">
      <w:pPr>
        <w:pStyle w:val="a3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6451">
        <w:rPr>
          <w:rFonts w:ascii="Times New Roman" w:hAnsi="Times New Roman" w:cs="Times New Roman"/>
          <w:sz w:val="28"/>
          <w:szCs w:val="28"/>
          <w:lang w:eastAsia="ru-RU"/>
        </w:rPr>
        <w:t>Родители получили необходимые знания по данной теме, стали более информированными в вопросе сохранения здоровья детей.</w:t>
      </w:r>
      <w:r w:rsidR="007C6451" w:rsidRPr="007C6451">
        <w:rPr>
          <w:rFonts w:ascii="Times New Roman" w:hAnsi="Times New Roman" w:cs="Times New Roman"/>
          <w:sz w:val="28"/>
          <w:szCs w:val="28"/>
          <w:lang w:eastAsia="ru-RU"/>
        </w:rPr>
        <w:t xml:space="preserve"> Повысил</w:t>
      </w:r>
      <w:r w:rsidR="00220FFE">
        <w:rPr>
          <w:rFonts w:ascii="Times New Roman" w:hAnsi="Times New Roman" w:cs="Times New Roman"/>
          <w:sz w:val="28"/>
          <w:szCs w:val="28"/>
          <w:lang w:eastAsia="ru-RU"/>
        </w:rPr>
        <w:t>ся интерес</w:t>
      </w:r>
      <w:r w:rsidR="007C6451" w:rsidRPr="007C6451">
        <w:rPr>
          <w:rFonts w:ascii="Times New Roman" w:hAnsi="Times New Roman" w:cs="Times New Roman"/>
          <w:sz w:val="28"/>
          <w:szCs w:val="28"/>
          <w:lang w:eastAsia="ru-RU"/>
        </w:rPr>
        <w:t xml:space="preserve"> детей и родителей к физическим упражнениям и спорту</w:t>
      </w:r>
      <w:r w:rsidR="009538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C6451" w:rsidRPr="007C6451" w:rsidRDefault="007C6451" w:rsidP="00B73BDF">
      <w:pPr>
        <w:pStyle w:val="a3"/>
        <w:ind w:left="-70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C6451" w:rsidRPr="007C6451" w:rsidSect="00220FFE">
      <w:pgSz w:w="11906" w:h="16838"/>
      <w:pgMar w:top="1134" w:right="991" w:bottom="851" w:left="1701" w:header="708" w:footer="708" w:gutter="0"/>
      <w:pgBorders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E27"/>
    <w:multiLevelType w:val="hybridMultilevel"/>
    <w:tmpl w:val="89BA4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6C38"/>
    <w:multiLevelType w:val="multilevel"/>
    <w:tmpl w:val="0122B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A4666"/>
    <w:multiLevelType w:val="multilevel"/>
    <w:tmpl w:val="0CC4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7294D"/>
    <w:multiLevelType w:val="multilevel"/>
    <w:tmpl w:val="2E2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735DB"/>
    <w:multiLevelType w:val="hybridMultilevel"/>
    <w:tmpl w:val="7D62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CDC"/>
    <w:multiLevelType w:val="hybridMultilevel"/>
    <w:tmpl w:val="20D2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2376"/>
    <w:multiLevelType w:val="multilevel"/>
    <w:tmpl w:val="5D36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91855"/>
    <w:multiLevelType w:val="hybridMultilevel"/>
    <w:tmpl w:val="3CC60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E5A4E"/>
    <w:multiLevelType w:val="multilevel"/>
    <w:tmpl w:val="4BB8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14866"/>
    <w:multiLevelType w:val="multilevel"/>
    <w:tmpl w:val="521EA0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71100"/>
    <w:multiLevelType w:val="hybridMultilevel"/>
    <w:tmpl w:val="7DB4E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E6C74"/>
    <w:multiLevelType w:val="hybridMultilevel"/>
    <w:tmpl w:val="F14218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476F7"/>
    <w:multiLevelType w:val="multilevel"/>
    <w:tmpl w:val="0122B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F65E0"/>
    <w:multiLevelType w:val="multilevel"/>
    <w:tmpl w:val="158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1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A7BD0"/>
    <w:rsid w:val="00022616"/>
    <w:rsid w:val="00032E58"/>
    <w:rsid w:val="0012488C"/>
    <w:rsid w:val="00187C26"/>
    <w:rsid w:val="001A7BD0"/>
    <w:rsid w:val="001E6271"/>
    <w:rsid w:val="00220FFE"/>
    <w:rsid w:val="00363C96"/>
    <w:rsid w:val="0038070E"/>
    <w:rsid w:val="003862DE"/>
    <w:rsid w:val="003F3235"/>
    <w:rsid w:val="0042364B"/>
    <w:rsid w:val="00527189"/>
    <w:rsid w:val="005D5FBD"/>
    <w:rsid w:val="005E4969"/>
    <w:rsid w:val="005F50B6"/>
    <w:rsid w:val="006165A6"/>
    <w:rsid w:val="0062165E"/>
    <w:rsid w:val="00635A1E"/>
    <w:rsid w:val="00762C45"/>
    <w:rsid w:val="007C6451"/>
    <w:rsid w:val="007D1488"/>
    <w:rsid w:val="007E1AE6"/>
    <w:rsid w:val="00946338"/>
    <w:rsid w:val="00953863"/>
    <w:rsid w:val="00981174"/>
    <w:rsid w:val="00991606"/>
    <w:rsid w:val="00A22273"/>
    <w:rsid w:val="00B20B7A"/>
    <w:rsid w:val="00B73BDF"/>
    <w:rsid w:val="00BA7D67"/>
    <w:rsid w:val="00D27079"/>
    <w:rsid w:val="00D6086A"/>
    <w:rsid w:val="00D81B6C"/>
    <w:rsid w:val="00D84C71"/>
    <w:rsid w:val="00DB3C38"/>
    <w:rsid w:val="00E220E3"/>
    <w:rsid w:val="00E84834"/>
    <w:rsid w:val="00F51313"/>
    <w:rsid w:val="00FA7975"/>
    <w:rsid w:val="00FB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1331F-39DD-4523-BC78-5C7E93AC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E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16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2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4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46338"/>
    <w:rPr>
      <w:b/>
      <w:bCs/>
    </w:rPr>
  </w:style>
  <w:style w:type="character" w:styleId="a9">
    <w:name w:val="Emphasis"/>
    <w:basedOn w:val="a0"/>
    <w:uiPriority w:val="20"/>
    <w:qFormat/>
    <w:rsid w:val="00946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OLGA</cp:lastModifiedBy>
  <cp:revision>11</cp:revision>
  <cp:lastPrinted>2019-03-12T18:08:00Z</cp:lastPrinted>
  <dcterms:created xsi:type="dcterms:W3CDTF">2018-07-28T18:10:00Z</dcterms:created>
  <dcterms:modified xsi:type="dcterms:W3CDTF">2019-03-12T18:18:00Z</dcterms:modified>
</cp:coreProperties>
</file>