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F8E" w:rsidRPr="00FA7F8E" w:rsidRDefault="00FA7F8E" w:rsidP="00FA7F8E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C00000"/>
          <w:sz w:val="36"/>
          <w:szCs w:val="36"/>
          <w:lang w:eastAsia="ru-RU"/>
        </w:rPr>
      </w:pPr>
      <w:r w:rsidRPr="00FA7F8E">
        <w:rPr>
          <w:rFonts w:ascii="Arial" w:eastAsia="Times New Roman" w:hAnsi="Arial" w:cs="Arial"/>
          <w:color w:val="C00000"/>
          <w:sz w:val="36"/>
          <w:szCs w:val="36"/>
          <w:lang w:eastAsia="ru-RU"/>
        </w:rPr>
        <w:t>Картотека домашних заданий по автоматизации поставленных звуков</w:t>
      </w:r>
    </w:p>
    <w:p w:rsidR="00FA7F8E" w:rsidRPr="00FA7F8E" w:rsidRDefault="00FA7F8E" w:rsidP="00FA7F8E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A7F8E" w:rsidRPr="00FA7F8E" w:rsidRDefault="00FA7F8E" w:rsidP="00FA7F8E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262626" w:themeColor="text1" w:themeTint="D9"/>
          <w:sz w:val="21"/>
          <w:szCs w:val="21"/>
          <w:lang w:eastAsia="ru-RU"/>
        </w:rPr>
      </w:pPr>
      <w:r w:rsidRPr="00FA7F8E">
        <w:rPr>
          <w:rFonts w:ascii="Verdana" w:eastAsia="Times New Roman" w:hAnsi="Verdana" w:cs="Tahoma"/>
          <w:b/>
          <w:bCs/>
          <w:color w:val="555555"/>
          <w:sz w:val="20"/>
          <w:szCs w:val="20"/>
          <w:lang w:eastAsia="ru-RU"/>
        </w:rPr>
        <w:t> </w:t>
      </w:r>
      <w:r w:rsidRPr="00FA7F8E">
        <w:rPr>
          <w:rFonts w:ascii="Verdana" w:eastAsia="Times New Roman" w:hAnsi="Verdana" w:cs="Tahoma"/>
          <w:b/>
          <w:bCs/>
          <w:color w:val="262626" w:themeColor="text1" w:themeTint="D9"/>
          <w:sz w:val="48"/>
          <w:szCs w:val="48"/>
          <w:lang w:eastAsia="ru-RU"/>
        </w:rPr>
        <w:t xml:space="preserve">Уважаемые родители, </w:t>
      </w:r>
      <w:bookmarkStart w:id="0" w:name="_GoBack"/>
      <w:bookmarkEnd w:id="0"/>
      <w:r w:rsidRPr="00FA7F8E">
        <w:rPr>
          <w:rFonts w:ascii="Verdana" w:eastAsia="Times New Roman" w:hAnsi="Verdana" w:cs="Tahoma"/>
          <w:b/>
          <w:bCs/>
          <w:color w:val="262626" w:themeColor="text1" w:themeTint="D9"/>
          <w:sz w:val="48"/>
          <w:szCs w:val="48"/>
          <w:lang w:eastAsia="ru-RU"/>
        </w:rPr>
        <w:t>представляю вашему вниманию сборник упражнений на автоматизацию поставленных звуков. </w:t>
      </w:r>
    </w:p>
    <w:p w:rsidR="00FA7F8E" w:rsidRPr="00FA7F8E" w:rsidRDefault="00FA7F8E" w:rsidP="00FA7F8E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262626" w:themeColor="text1" w:themeTint="D9"/>
          <w:sz w:val="21"/>
          <w:szCs w:val="21"/>
          <w:lang w:eastAsia="ru-RU"/>
        </w:rPr>
      </w:pPr>
      <w:r w:rsidRPr="00FA7F8E">
        <w:rPr>
          <w:rFonts w:ascii="Verdana" w:eastAsia="Times New Roman" w:hAnsi="Verdana" w:cs="Tahoma"/>
          <w:b/>
          <w:bCs/>
          <w:color w:val="262626" w:themeColor="text1" w:themeTint="D9"/>
          <w:sz w:val="20"/>
          <w:szCs w:val="20"/>
          <w:lang w:eastAsia="ru-RU"/>
        </w:rPr>
        <w:t>В моей практике часто встречаются случаи, когда звукопроизношение ребенка приобретает характер "кабинетной речи". Что это значит? На занятиях логопеда звуки получаются четкими, с правильной артикуляцией, а в произвольной речи звуки искажаются, заменяются или выпадают вовсе. </w:t>
      </w:r>
    </w:p>
    <w:p w:rsidR="00FA7F8E" w:rsidRPr="00FA7F8E" w:rsidRDefault="00FA7F8E" w:rsidP="00FA7F8E">
      <w:pPr>
        <w:shd w:val="clear" w:color="auto" w:fill="FFFFFF"/>
        <w:spacing w:after="150" w:line="330" w:lineRule="atLeast"/>
        <w:rPr>
          <w:rFonts w:ascii="Tahoma" w:eastAsia="Times New Roman" w:hAnsi="Tahoma" w:cs="Tahoma"/>
          <w:b/>
          <w:color w:val="262626" w:themeColor="text1" w:themeTint="D9"/>
          <w:sz w:val="21"/>
          <w:szCs w:val="21"/>
          <w:lang w:eastAsia="ru-RU"/>
        </w:rPr>
      </w:pPr>
      <w:r w:rsidRPr="00FA7F8E">
        <w:rPr>
          <w:rFonts w:ascii="Verdana" w:eastAsia="Times New Roman" w:hAnsi="Verdana" w:cs="Tahoma"/>
          <w:b/>
          <w:bCs/>
          <w:color w:val="262626" w:themeColor="text1" w:themeTint="D9"/>
          <w:sz w:val="20"/>
          <w:szCs w:val="20"/>
          <w:lang w:eastAsia="ru-RU"/>
        </w:rPr>
        <w:t>Это свидетельствует о том, что процесс коррекции звукопроизношения находится на этапе «автоматизации». Скорость прохождения этого этапа зависит от частоты выполнения заданий, направленных на автоматизацию поставленных звуков. В идеале необходимы ежедневные занятия по автоматизации хотя бы по 5-15 минут в день.</w:t>
      </w:r>
    </w:p>
    <w:p w:rsidR="00546322" w:rsidRDefault="00546322"/>
    <w:sectPr w:rsidR="00546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CAB"/>
    <w:rsid w:val="00546322"/>
    <w:rsid w:val="008D4CAB"/>
    <w:rsid w:val="00FA7F8E"/>
    <w:rsid w:val="00FB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E06E"/>
  <w15:chartTrackingRefBased/>
  <w15:docId w15:val="{2A641BC2-AC20-4A9D-A83A-99D7EA86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5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97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25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№5</dc:creator>
  <cp:keywords/>
  <dc:description/>
  <cp:lastModifiedBy>МБДОУ №5</cp:lastModifiedBy>
  <cp:revision>4</cp:revision>
  <dcterms:created xsi:type="dcterms:W3CDTF">2023-09-19T07:59:00Z</dcterms:created>
  <dcterms:modified xsi:type="dcterms:W3CDTF">2023-09-19T08:01:00Z</dcterms:modified>
</cp:coreProperties>
</file>