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6B" w:rsidRPr="00237F5F" w:rsidRDefault="00237F5F" w:rsidP="00237F5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8"/>
        </w:rPr>
      </w:pPr>
      <w:r w:rsidRPr="00237F5F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 «ДЕТСКИЙ САД КОМБИНИРОВАННОГО ВИДА №5 «ЗОЛОТАЯ РЫБКА» Г.ЩЁЛКИНО» ЛЕНИНСКОГО РАЙОНА РЕСПУБЛИКИ КРЫМ</w:t>
      </w:r>
    </w:p>
    <w:p w:rsidR="0052326B" w:rsidRPr="0052326B" w:rsidRDefault="0052326B" w:rsidP="005232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26B" w:rsidRPr="0052326B" w:rsidRDefault="0052326B" w:rsidP="005232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26B" w:rsidRPr="0052326B" w:rsidRDefault="0052326B" w:rsidP="005232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26B" w:rsidRPr="0052326B" w:rsidRDefault="0052326B" w:rsidP="005232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326B" w:rsidRPr="0052326B" w:rsidRDefault="0052326B" w:rsidP="0052326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КОНСУЛЬТАЦИЯ</w:t>
      </w:r>
    </w:p>
    <w:p w:rsidR="0052326B" w:rsidRPr="0052326B" w:rsidRDefault="0052326B" w:rsidP="0052326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ДЛЯ ВОСПИТАТЕЛЕЙ</w:t>
      </w:r>
    </w:p>
    <w:p w:rsidR="00561025" w:rsidRPr="00561025" w:rsidRDefault="0052326B" w:rsidP="0056102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2326B">
        <w:rPr>
          <w:rFonts w:ascii="Times New Roman" w:hAnsi="Times New Roman" w:cs="Times New Roman"/>
          <w:b/>
          <w:sz w:val="52"/>
          <w:szCs w:val="52"/>
        </w:rPr>
        <w:t>«</w:t>
      </w:r>
      <w:r w:rsidR="00561025" w:rsidRPr="00561025">
        <w:rPr>
          <w:rFonts w:ascii="Times New Roman" w:hAnsi="Times New Roman" w:cs="Times New Roman"/>
          <w:b/>
          <w:sz w:val="52"/>
          <w:szCs w:val="52"/>
        </w:rPr>
        <w:t>Организация разных видов игровой деятельности</w:t>
      </w:r>
    </w:p>
    <w:p w:rsidR="001D33C4" w:rsidRDefault="00561025" w:rsidP="00561025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 летний период в ДОУ»</w:t>
      </w:r>
    </w:p>
    <w:p w:rsidR="0052326B" w:rsidRDefault="002C0A78" w:rsidP="0052326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C0A78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inline distT="0" distB="0" distL="0" distR="0">
            <wp:extent cx="5940425" cy="3824149"/>
            <wp:effectExtent l="0" t="0" r="3175" b="5080"/>
            <wp:docPr id="2" name="Рисунок 2" descr="C:\Users\admin\Desktop\карти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2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26B" w:rsidRDefault="00237F5F" w:rsidP="00237F5F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Подготовила:</w:t>
      </w:r>
    </w:p>
    <w:p w:rsidR="00237F5F" w:rsidRPr="00237F5F" w:rsidRDefault="00237F5F" w:rsidP="00237F5F">
      <w:pPr>
        <w:spacing w:after="0" w:line="240" w:lineRule="auto"/>
        <w:ind w:left="5529"/>
        <w:rPr>
          <w:rFonts w:ascii="Times New Roman" w:hAnsi="Times New Roman" w:cs="Times New Roman"/>
          <w:b/>
          <w:sz w:val="28"/>
          <w:szCs w:val="52"/>
        </w:rPr>
      </w:pPr>
      <w:r>
        <w:rPr>
          <w:rFonts w:ascii="Times New Roman" w:hAnsi="Times New Roman" w:cs="Times New Roman"/>
          <w:b/>
          <w:sz w:val="28"/>
          <w:szCs w:val="52"/>
        </w:rPr>
        <w:t>Старший воспитатель Гафарова М.А.</w:t>
      </w:r>
    </w:p>
    <w:p w:rsidR="002C0A78" w:rsidRDefault="002C0A78" w:rsidP="0052326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37F5F" w:rsidRDefault="00237F5F" w:rsidP="005232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26B" w:rsidRPr="0052326B" w:rsidRDefault="0052326B" w:rsidP="005232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26B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="00237F5F">
        <w:rPr>
          <w:rFonts w:ascii="Times New Roman" w:hAnsi="Times New Roman" w:cs="Times New Roman"/>
          <w:b/>
          <w:sz w:val="28"/>
          <w:szCs w:val="28"/>
        </w:rPr>
        <w:t>Щёлкино</w:t>
      </w:r>
      <w:proofErr w:type="spellEnd"/>
    </w:p>
    <w:p w:rsidR="0052326B" w:rsidRPr="0052326B" w:rsidRDefault="00237F5F" w:rsidP="005232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52326B" w:rsidRPr="0052326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bookmarkStart w:id="0" w:name="_GoBack"/>
      <w:bookmarkEnd w:id="0"/>
    </w:p>
    <w:p w:rsidR="002C0A78" w:rsidRPr="002C0A78" w:rsidRDefault="002C0A78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lastRenderedPageBreak/>
        <w:t>Лето – самая любимая пора всех детей, ведь в теплую погоду можно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практически целый день проводить на улице. Одним из важнейших вопросов в работе дошкольного учреждения в летний период является организация досуга детей. С одной стороны, хорошая погода и возможность проводить достаточно времени на свежем воздухе во многом снимают остроту этой проблемы. Однако привычные игры детям быстро надоедают, и если их активность не находит применения, они стремятся заполнить своё время самыми разными формами деятельности и при отсутствии руководства способны нанести ущерб как самим себе, так и окружающим.</w:t>
      </w:r>
    </w:p>
    <w:p w:rsidR="002C0A78" w:rsidRPr="002C0A78" w:rsidRDefault="002C0A78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Оптимальной формой организации детского досуга в летнее время</w:t>
      </w:r>
      <w:r w:rsidRPr="002C0A78"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может быть такое мероприятие, которое не требует значительной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подготовки со стороны детей, име</w:t>
      </w:r>
      <w:r>
        <w:rPr>
          <w:rFonts w:ascii="Times New Roman" w:hAnsi="Times New Roman" w:cs="Times New Roman"/>
          <w:sz w:val="28"/>
          <w:szCs w:val="28"/>
        </w:rPr>
        <w:t xml:space="preserve">ет развивающую и воспитательную </w:t>
      </w:r>
      <w:r w:rsidRPr="002C0A78">
        <w:rPr>
          <w:rFonts w:ascii="Times New Roman" w:hAnsi="Times New Roman" w:cs="Times New Roman"/>
          <w:sz w:val="28"/>
          <w:szCs w:val="28"/>
        </w:rPr>
        <w:t>функции проводится в эмоционально при</w:t>
      </w:r>
      <w:r>
        <w:rPr>
          <w:rFonts w:ascii="Times New Roman" w:hAnsi="Times New Roman" w:cs="Times New Roman"/>
          <w:sz w:val="28"/>
          <w:szCs w:val="28"/>
        </w:rPr>
        <w:t xml:space="preserve">влекательной форме. Кроме того, </w:t>
      </w:r>
      <w:r w:rsidRPr="002C0A78">
        <w:rPr>
          <w:rFonts w:ascii="Times New Roman" w:hAnsi="Times New Roman" w:cs="Times New Roman"/>
          <w:sz w:val="28"/>
          <w:szCs w:val="28"/>
        </w:rPr>
        <w:t>важно, чтобы это мероприятие не требов</w:t>
      </w:r>
      <w:r>
        <w:rPr>
          <w:rFonts w:ascii="Times New Roman" w:hAnsi="Times New Roman" w:cs="Times New Roman"/>
          <w:sz w:val="28"/>
          <w:szCs w:val="28"/>
        </w:rPr>
        <w:t xml:space="preserve">ало также громоздкой подготовки </w:t>
      </w:r>
      <w:r w:rsidRPr="002C0A78">
        <w:rPr>
          <w:rFonts w:ascii="Times New Roman" w:hAnsi="Times New Roman" w:cs="Times New Roman"/>
          <w:sz w:val="28"/>
          <w:szCs w:val="28"/>
        </w:rPr>
        <w:t>со стороны педагогов. Таким видом деятельности является игра.</w:t>
      </w:r>
    </w:p>
    <w:p w:rsidR="002C0A78" w:rsidRPr="002C0A78" w:rsidRDefault="002C0A78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В жизни ребенка дошкольного возраста игра занимает одно из ведущих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мест. Игра для него – основной вид деятельности, форма организации жизни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детей, средство всестороннего развития.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На прогулке воспитатель может использовать различные виды игр: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подвижные;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малоподвижные;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спортивные игры;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игры–соревнования;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игры – забавы;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сюжетно – ролевые игры;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дидактические словесные игры;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творческие игры;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пальчиковые игры;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­ настольные игры </w:t>
      </w:r>
      <w:r w:rsidRPr="002C0A78">
        <w:rPr>
          <w:rFonts w:ascii="Times New Roman" w:hAnsi="Times New Roman" w:cs="Times New Roman"/>
          <w:sz w:val="28"/>
          <w:szCs w:val="28"/>
        </w:rPr>
        <w:t>и многие другие.</w:t>
      </w:r>
    </w:p>
    <w:p w:rsidR="002C0A78" w:rsidRPr="002C0A78" w:rsidRDefault="002C0A78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При этом важно учитывать индивидуальные и возрастных особенности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детей, а также погодные условия.</w:t>
      </w:r>
    </w:p>
    <w:p w:rsidR="002C0A78" w:rsidRPr="002C0A78" w:rsidRDefault="002C0A78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Во время игр на просторе, в природных условиях у детей формируются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умения использовать приобретенные навыки в многообразных жизненных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ситуациях. У них развивается ловкость, быстрота, они становятся сильными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и выносливыми, приучаются действовать смело, проявляя активность,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настойчивость, инициативу и самостоятельность. У них воспитывается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чувство дружбы и товарищества, взаимопомощи и честности. В подвижных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играх можно применять все виды движений.</w:t>
      </w:r>
    </w:p>
    <w:p w:rsidR="002C0A78" w:rsidRPr="002C0A78" w:rsidRDefault="002C0A78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основных </w:t>
      </w:r>
      <w:r w:rsidRPr="002C0A78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воспитания </w:t>
      </w:r>
      <w:r w:rsidRPr="002C0A78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подвижные игры.</w:t>
      </w:r>
    </w:p>
    <w:p w:rsidR="002C0A78" w:rsidRPr="002C0A78" w:rsidRDefault="002C0A78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9DC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Pr="002C0A78">
        <w:rPr>
          <w:rFonts w:ascii="Times New Roman" w:hAnsi="Times New Roman" w:cs="Times New Roman"/>
          <w:sz w:val="28"/>
          <w:szCs w:val="28"/>
        </w:rPr>
        <w:t xml:space="preserve"> – сознательная активная двигательная деятельность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ребенка, предполагающая точное и своевременно выполнение заданий,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которые связаны с обязательными для всех играющих правилами.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Соблюдение правил игры имеет большое воспитательное значение.</w:t>
      </w:r>
    </w:p>
    <w:p w:rsidR="002C0A78" w:rsidRPr="002C0A78" w:rsidRDefault="002C0A78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lastRenderedPageBreak/>
        <w:t>Специфика подвижной игры состоит в молниеносной ответной реакции на</w:t>
      </w:r>
      <w:r>
        <w:rPr>
          <w:rFonts w:ascii="Times New Roman" w:hAnsi="Times New Roman" w:cs="Times New Roman"/>
          <w:sz w:val="28"/>
          <w:szCs w:val="28"/>
        </w:rPr>
        <w:t xml:space="preserve"> сигналы типа «Лови!», «Беги!», «</w:t>
      </w:r>
      <w:r w:rsidRPr="002C0A78">
        <w:rPr>
          <w:rFonts w:ascii="Times New Roman" w:hAnsi="Times New Roman" w:cs="Times New Roman"/>
          <w:sz w:val="28"/>
          <w:szCs w:val="28"/>
        </w:rPr>
        <w:t>Стой!».</w:t>
      </w:r>
    </w:p>
    <w:p w:rsidR="002C0A78" w:rsidRPr="002C0A78" w:rsidRDefault="002C0A78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Подвижная игра может исполнять роль дидактической со всеми ее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особенностями. Благодаря ощущению радости движения ребенок выполняет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дидактическую задачу игры более эффективно без ущерба для здоровья, так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как не ущемляется потребность дошкольника в природной подвижности.</w:t>
      </w:r>
    </w:p>
    <w:p w:rsidR="003F79DC" w:rsidRDefault="002C0A78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Подвижная игра становится эффективным средством закрепления 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умений, навыков (</w:t>
      </w:r>
      <w:r>
        <w:rPr>
          <w:rFonts w:ascii="Times New Roman" w:hAnsi="Times New Roman" w:cs="Times New Roman"/>
          <w:sz w:val="28"/>
          <w:szCs w:val="28"/>
        </w:rPr>
        <w:t xml:space="preserve">математика,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сенсорика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грамота, </w:t>
      </w:r>
      <w:r w:rsidRPr="002C0A78">
        <w:rPr>
          <w:rFonts w:ascii="Times New Roman" w:hAnsi="Times New Roman" w:cs="Times New Roman"/>
          <w:sz w:val="28"/>
          <w:szCs w:val="28"/>
        </w:rPr>
        <w:t>коммуникабельность и</w:t>
      </w:r>
      <w:r w:rsidRPr="002C0A78">
        <w:t xml:space="preserve"> </w:t>
      </w:r>
      <w:r w:rsidR="003F79DC">
        <w:rPr>
          <w:rFonts w:ascii="Times New Roman" w:hAnsi="Times New Roman" w:cs="Times New Roman"/>
          <w:sz w:val="28"/>
          <w:szCs w:val="28"/>
        </w:rPr>
        <w:t>т.д.).</w:t>
      </w:r>
    </w:p>
    <w:p w:rsidR="002C0A78" w:rsidRPr="002C0A78" w:rsidRDefault="002C0A78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Физические упражнения и положительные эмоции, получаемые в ходе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подвижной игры, способствуют решению ее дидактической задач, влияют на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восприятие, память, внимание, способность быстро ориентироваться,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сопоставлять, делать выводы.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При организации подвижной игры следует придерживаться следующих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правил: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Правила игры должны быть просты, четко сформулированы и понятны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 xml:space="preserve">детям той возрастной группы, для </w:t>
      </w:r>
      <w:r w:rsidR="003F79DC">
        <w:rPr>
          <w:rFonts w:ascii="Times New Roman" w:hAnsi="Times New Roman" w:cs="Times New Roman"/>
          <w:sz w:val="28"/>
          <w:szCs w:val="28"/>
        </w:rPr>
        <w:t>которой она проводится;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Игра должна способствовать развитию мыслительной и двигательной</w:t>
      </w:r>
      <w:r w:rsidR="00237F5F">
        <w:rPr>
          <w:rFonts w:ascii="Times New Roman" w:hAnsi="Times New Roman" w:cs="Times New Roman"/>
          <w:sz w:val="28"/>
          <w:szCs w:val="28"/>
        </w:rPr>
        <w:t xml:space="preserve"> а</w:t>
      </w:r>
      <w:r w:rsidR="003F79DC">
        <w:rPr>
          <w:rFonts w:ascii="Times New Roman" w:hAnsi="Times New Roman" w:cs="Times New Roman"/>
          <w:sz w:val="28"/>
          <w:szCs w:val="28"/>
        </w:rPr>
        <w:t>ктивности;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Игра не должна подвергать де</w:t>
      </w:r>
      <w:r w:rsidR="003F79DC">
        <w:rPr>
          <w:rFonts w:ascii="Times New Roman" w:hAnsi="Times New Roman" w:cs="Times New Roman"/>
          <w:sz w:val="28"/>
          <w:szCs w:val="28"/>
        </w:rPr>
        <w:t>тей риску, угрожать их здоровью;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Каждый участник игры должен п</w:t>
      </w:r>
      <w:r w:rsidR="003F79DC">
        <w:rPr>
          <w:rFonts w:ascii="Times New Roman" w:hAnsi="Times New Roman" w:cs="Times New Roman"/>
          <w:sz w:val="28"/>
          <w:szCs w:val="28"/>
        </w:rPr>
        <w:t>ринимать в ней активное участие;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В играх должны решаться как двига</w:t>
      </w:r>
      <w:r w:rsidR="003F79DC">
        <w:rPr>
          <w:rFonts w:ascii="Times New Roman" w:hAnsi="Times New Roman" w:cs="Times New Roman"/>
          <w:sz w:val="28"/>
          <w:szCs w:val="28"/>
        </w:rPr>
        <w:t>тельные, так и обучающие задачи;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Игру</w:t>
      </w:r>
      <w:r w:rsidR="003F79DC">
        <w:rPr>
          <w:rFonts w:ascii="Times New Roman" w:hAnsi="Times New Roman" w:cs="Times New Roman"/>
          <w:sz w:val="28"/>
          <w:szCs w:val="28"/>
        </w:rPr>
        <w:t xml:space="preserve"> нельзя оставлять незаконченной;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­ Инвентарь для игры должен быть красивым, интересным, безопасным.</w:t>
      </w:r>
    </w:p>
    <w:p w:rsidR="002C0A78" w:rsidRPr="002C0A78" w:rsidRDefault="002C0A78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На участке, можно использовать игры с использованием</w:t>
      </w:r>
      <w:r w:rsidR="003F79DC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художественных литературных текстов, игровых образов и сюжетных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ситуаций. Такие игры не продолжительны по времени, и потому возможно их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неоднократное повторение с меняющимися водящими. В зависимости от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подготовленности детей, наличия необходимых условий, опыта воспитателя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игры, предлагаемые для младших групп детей, могут быть использованы в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старшем возрасте, и наоборот.</w:t>
      </w:r>
    </w:p>
    <w:p w:rsidR="002C0A78" w:rsidRPr="002C0A78" w:rsidRDefault="002C0A78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Особенности подвижных игр с правилами в каждой возрастной группе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следующие:</w:t>
      </w:r>
    </w:p>
    <w:p w:rsidR="002C0A78" w:rsidRPr="00237F5F" w:rsidRDefault="002C0A78" w:rsidP="0003574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7F5F">
        <w:rPr>
          <w:rFonts w:ascii="Times New Roman" w:hAnsi="Times New Roman" w:cs="Times New Roman"/>
          <w:sz w:val="28"/>
          <w:szCs w:val="28"/>
        </w:rPr>
        <w:t>Дети младшего дошкольного возраста довольно активны, они много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двигаются, ходят, бегают, лазают, поднимаются по лесенкам и т.п. В этом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возрасте большое значение имеет создание необходимых условий,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использование различных предметов, игрушек, мячей, шариков, обручей,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вожжей, скакалок и т.п. В этом возрасте необходимо внимание педагога,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его помощи и даже непосредственного участия в играх и упражнениях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малышей. У детей младшей группы кругозор еще не велик, мышление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конкретно, внимание неустойчиво, поэтому им даются игры с простым,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несложным сюжетом. Движения, которые входят в игры, просты и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разнообразны - это преимущественно основные, жизненно необходимые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 xml:space="preserve">движения: ходьба, бег, </w:t>
      </w:r>
      <w:proofErr w:type="spellStart"/>
      <w:r w:rsidRPr="00237F5F">
        <w:rPr>
          <w:rFonts w:ascii="Times New Roman" w:hAnsi="Times New Roman" w:cs="Times New Roman"/>
          <w:sz w:val="28"/>
          <w:szCs w:val="28"/>
        </w:rPr>
        <w:lastRenderedPageBreak/>
        <w:t>подлезание</w:t>
      </w:r>
      <w:proofErr w:type="spellEnd"/>
      <w:r w:rsidRPr="00237F5F">
        <w:rPr>
          <w:rFonts w:ascii="Times New Roman" w:hAnsi="Times New Roman" w:cs="Times New Roman"/>
          <w:sz w:val="28"/>
          <w:szCs w:val="28"/>
        </w:rPr>
        <w:t>, прыжки, равновесие и т.д. В играх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малышей отсутствует элемент соревнования.</w:t>
      </w:r>
    </w:p>
    <w:p w:rsidR="002C0A78" w:rsidRPr="00237F5F" w:rsidRDefault="002C0A78" w:rsidP="00237F5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7F5F">
        <w:rPr>
          <w:rFonts w:ascii="Times New Roman" w:hAnsi="Times New Roman" w:cs="Times New Roman"/>
          <w:sz w:val="28"/>
          <w:szCs w:val="28"/>
        </w:rPr>
        <w:t>С детьми средней группы проводятся игры более разнообразные по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содержанию, чем с малышами. У детей этого возраста в результате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воспитательной работы расширяют представления об окружающем.</w:t>
      </w:r>
    </w:p>
    <w:p w:rsidR="002C0A78" w:rsidRPr="002C0A78" w:rsidRDefault="002C0A78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A78">
        <w:rPr>
          <w:rFonts w:ascii="Times New Roman" w:hAnsi="Times New Roman" w:cs="Times New Roman"/>
          <w:sz w:val="28"/>
          <w:szCs w:val="28"/>
        </w:rPr>
        <w:t>Поэтому в игры можно включать не толь</w:t>
      </w:r>
      <w:r w:rsidR="001E4E74">
        <w:rPr>
          <w:rFonts w:ascii="Times New Roman" w:hAnsi="Times New Roman" w:cs="Times New Roman"/>
          <w:sz w:val="28"/>
          <w:szCs w:val="28"/>
        </w:rPr>
        <w:t xml:space="preserve">ко те образы и явления, которые </w:t>
      </w:r>
      <w:r w:rsidRPr="002C0A78">
        <w:rPr>
          <w:rFonts w:ascii="Times New Roman" w:hAnsi="Times New Roman" w:cs="Times New Roman"/>
          <w:sz w:val="28"/>
          <w:szCs w:val="28"/>
        </w:rPr>
        <w:t>дети непосредственно видят, но и такие, с которыми детей знакомят при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помощи рассказов, картинок. В средней группе, как и в младшей,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 xml:space="preserve">проводятся игры, в которых нет образа, </w:t>
      </w:r>
      <w:r w:rsidR="001E4E74">
        <w:rPr>
          <w:rFonts w:ascii="Times New Roman" w:hAnsi="Times New Roman" w:cs="Times New Roman"/>
          <w:sz w:val="28"/>
          <w:szCs w:val="28"/>
        </w:rPr>
        <w:t xml:space="preserve">но в средней группе в них носят элемент </w:t>
      </w:r>
      <w:r w:rsidR="003F79DC">
        <w:rPr>
          <w:rFonts w:ascii="Times New Roman" w:hAnsi="Times New Roman" w:cs="Times New Roman"/>
          <w:sz w:val="28"/>
          <w:szCs w:val="28"/>
        </w:rPr>
        <w:t xml:space="preserve">соревнования, сначала индивидуального, а </w:t>
      </w:r>
      <w:proofErr w:type="gramStart"/>
      <w:r w:rsidR="001E4E74">
        <w:rPr>
          <w:rFonts w:ascii="Times New Roman" w:hAnsi="Times New Roman" w:cs="Times New Roman"/>
          <w:sz w:val="28"/>
          <w:szCs w:val="28"/>
        </w:rPr>
        <w:t>затем  и</w:t>
      </w:r>
      <w:proofErr w:type="gramEnd"/>
      <w:r w:rsidR="001E4E74">
        <w:rPr>
          <w:rFonts w:ascii="Times New Roman" w:hAnsi="Times New Roman" w:cs="Times New Roman"/>
          <w:sz w:val="28"/>
          <w:szCs w:val="28"/>
        </w:rPr>
        <w:t xml:space="preserve"> </w:t>
      </w:r>
      <w:r w:rsidRPr="002C0A78">
        <w:rPr>
          <w:rFonts w:ascii="Times New Roman" w:hAnsi="Times New Roman" w:cs="Times New Roman"/>
          <w:sz w:val="28"/>
          <w:szCs w:val="28"/>
        </w:rPr>
        <w:t>коллективного. В средней группе такж</w:t>
      </w:r>
      <w:r w:rsidR="001E4E74">
        <w:rPr>
          <w:rFonts w:ascii="Times New Roman" w:hAnsi="Times New Roman" w:cs="Times New Roman"/>
          <w:sz w:val="28"/>
          <w:szCs w:val="28"/>
        </w:rPr>
        <w:t xml:space="preserve">е даются игры, сопровождающиеся </w:t>
      </w:r>
      <w:r w:rsidRPr="002C0A78">
        <w:rPr>
          <w:rFonts w:ascii="Times New Roman" w:hAnsi="Times New Roman" w:cs="Times New Roman"/>
          <w:sz w:val="28"/>
          <w:szCs w:val="28"/>
        </w:rPr>
        <w:t>текстом, причем исполнение текста может быть хоровым.</w:t>
      </w:r>
      <w:r w:rsidR="003F79DC">
        <w:rPr>
          <w:rFonts w:ascii="Times New Roman" w:hAnsi="Times New Roman" w:cs="Times New Roman"/>
          <w:sz w:val="28"/>
          <w:szCs w:val="28"/>
        </w:rPr>
        <w:t xml:space="preserve"> </w:t>
      </w:r>
      <w:r w:rsidR="001E4E74">
        <w:rPr>
          <w:rFonts w:ascii="Times New Roman" w:hAnsi="Times New Roman" w:cs="Times New Roman"/>
          <w:sz w:val="28"/>
          <w:szCs w:val="28"/>
        </w:rPr>
        <w:t xml:space="preserve">Текст дает ритм </w:t>
      </w:r>
      <w:r w:rsidRPr="002C0A78">
        <w:rPr>
          <w:rFonts w:ascii="Times New Roman" w:hAnsi="Times New Roman" w:cs="Times New Roman"/>
          <w:sz w:val="28"/>
          <w:szCs w:val="28"/>
        </w:rPr>
        <w:t>движению, помогает развитию речи у</w:t>
      </w:r>
      <w:r w:rsidR="001E4E74">
        <w:rPr>
          <w:rFonts w:ascii="Times New Roman" w:hAnsi="Times New Roman" w:cs="Times New Roman"/>
          <w:sz w:val="28"/>
          <w:szCs w:val="28"/>
        </w:rPr>
        <w:t xml:space="preserve"> детей; окончание текста служит </w:t>
      </w:r>
      <w:r w:rsidRPr="002C0A78">
        <w:rPr>
          <w:rFonts w:ascii="Times New Roman" w:hAnsi="Times New Roman" w:cs="Times New Roman"/>
          <w:sz w:val="28"/>
          <w:szCs w:val="28"/>
        </w:rPr>
        <w:t>сигналом к прекращению действий или к началу новых дв</w:t>
      </w:r>
      <w:r w:rsidR="001E4E74">
        <w:rPr>
          <w:rFonts w:ascii="Times New Roman" w:hAnsi="Times New Roman" w:cs="Times New Roman"/>
          <w:sz w:val="28"/>
          <w:szCs w:val="28"/>
        </w:rPr>
        <w:t xml:space="preserve">ижений. Дети </w:t>
      </w:r>
      <w:r w:rsidRPr="002C0A78">
        <w:rPr>
          <w:rFonts w:ascii="Times New Roman" w:hAnsi="Times New Roman" w:cs="Times New Roman"/>
          <w:sz w:val="28"/>
          <w:szCs w:val="28"/>
        </w:rPr>
        <w:t>старшего возраста более самостоят</w:t>
      </w:r>
      <w:r w:rsidR="001E4E74">
        <w:rPr>
          <w:rFonts w:ascii="Times New Roman" w:hAnsi="Times New Roman" w:cs="Times New Roman"/>
          <w:sz w:val="28"/>
          <w:szCs w:val="28"/>
        </w:rPr>
        <w:t xml:space="preserve">ельны и активны, чем малыши. Их </w:t>
      </w:r>
      <w:r w:rsidRPr="002C0A78">
        <w:rPr>
          <w:rFonts w:ascii="Times New Roman" w:hAnsi="Times New Roman" w:cs="Times New Roman"/>
          <w:sz w:val="28"/>
          <w:szCs w:val="28"/>
        </w:rPr>
        <w:t>движения становятся более точными,</w:t>
      </w:r>
      <w:r w:rsidR="001E4E74">
        <w:rPr>
          <w:rFonts w:ascii="Times New Roman" w:hAnsi="Times New Roman" w:cs="Times New Roman"/>
          <w:sz w:val="28"/>
          <w:szCs w:val="28"/>
        </w:rPr>
        <w:t xml:space="preserve"> поэтому можно проводить игры и </w:t>
      </w:r>
      <w:r w:rsidRPr="002C0A78">
        <w:rPr>
          <w:rFonts w:ascii="Times New Roman" w:hAnsi="Times New Roman" w:cs="Times New Roman"/>
          <w:sz w:val="28"/>
          <w:szCs w:val="28"/>
        </w:rPr>
        <w:t>забавы с боле сложными двигательными заданиями.</w:t>
      </w:r>
    </w:p>
    <w:p w:rsidR="003F79DC" w:rsidRPr="00237F5F" w:rsidRDefault="002C0A78" w:rsidP="00237F5F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F5F">
        <w:rPr>
          <w:rFonts w:ascii="Times New Roman" w:hAnsi="Times New Roman" w:cs="Times New Roman"/>
          <w:sz w:val="28"/>
          <w:szCs w:val="28"/>
        </w:rPr>
        <w:t>В старшем дошкольном возрасте увеличивается количество игр, в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которых нет образов: даются разного рода «</w:t>
      </w:r>
      <w:proofErr w:type="spellStart"/>
      <w:r w:rsidRPr="00237F5F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237F5F">
        <w:rPr>
          <w:rFonts w:ascii="Times New Roman" w:hAnsi="Times New Roman" w:cs="Times New Roman"/>
          <w:sz w:val="28"/>
          <w:szCs w:val="28"/>
        </w:rPr>
        <w:t>», игры с мячом и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т.д. Игры детей этого возраста также построены на основных движениях -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беге, прыжках, метании, лазании, но к детям предъявляются больше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требований в отношении качества движений, правильности и точности их</w:t>
      </w:r>
      <w:r w:rsidR="00237F5F" w:rsidRP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выполнения. Например, нужно идти по кругу, не нарушая формы круга,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237F5F">
        <w:rPr>
          <w:rFonts w:ascii="Times New Roman" w:hAnsi="Times New Roman" w:cs="Times New Roman"/>
          <w:sz w:val="28"/>
          <w:szCs w:val="28"/>
        </w:rPr>
        <w:t>легко бегать. Правила в старшей</w:t>
      </w:r>
      <w:r w:rsidR="001E4E74" w:rsidRPr="00237F5F">
        <w:rPr>
          <w:rFonts w:ascii="Times New Roman" w:hAnsi="Times New Roman" w:cs="Times New Roman"/>
          <w:sz w:val="28"/>
          <w:szCs w:val="28"/>
        </w:rPr>
        <w:t xml:space="preserve"> группе усложняются. Выполнение </w:t>
      </w:r>
      <w:r w:rsidRPr="00237F5F">
        <w:rPr>
          <w:rFonts w:ascii="Times New Roman" w:hAnsi="Times New Roman" w:cs="Times New Roman"/>
          <w:sz w:val="28"/>
          <w:szCs w:val="28"/>
        </w:rPr>
        <w:t>правил требует от детей торможен</w:t>
      </w:r>
      <w:r w:rsidR="001E4E74" w:rsidRPr="00237F5F">
        <w:rPr>
          <w:rFonts w:ascii="Times New Roman" w:hAnsi="Times New Roman" w:cs="Times New Roman"/>
          <w:sz w:val="28"/>
          <w:szCs w:val="28"/>
        </w:rPr>
        <w:t xml:space="preserve">ия, выдержки, сосредоточенности </w:t>
      </w:r>
      <w:r w:rsidRPr="00237F5F">
        <w:rPr>
          <w:rFonts w:ascii="Times New Roman" w:hAnsi="Times New Roman" w:cs="Times New Roman"/>
          <w:sz w:val="28"/>
          <w:szCs w:val="28"/>
        </w:rPr>
        <w:t>внимания, наблюдательности, ловкости. Дети э</w:t>
      </w:r>
      <w:r w:rsidR="001E4E74" w:rsidRPr="00237F5F">
        <w:rPr>
          <w:rFonts w:ascii="Times New Roman" w:hAnsi="Times New Roman" w:cs="Times New Roman"/>
          <w:sz w:val="28"/>
          <w:szCs w:val="28"/>
        </w:rPr>
        <w:t xml:space="preserve">того возраста лучше </w:t>
      </w:r>
      <w:r w:rsidRPr="00237F5F">
        <w:rPr>
          <w:rFonts w:ascii="Times New Roman" w:hAnsi="Times New Roman" w:cs="Times New Roman"/>
          <w:sz w:val="28"/>
          <w:szCs w:val="28"/>
        </w:rPr>
        <w:t>владеют своими движениями и более заинтересованы результатом игры,</w:t>
      </w:r>
      <w:r w:rsidR="003F79DC" w:rsidRPr="003F79DC">
        <w:t xml:space="preserve"> </w:t>
      </w:r>
      <w:r w:rsidR="001E4E74" w:rsidRPr="00237F5F">
        <w:rPr>
          <w:rFonts w:ascii="Times New Roman" w:hAnsi="Times New Roman" w:cs="Times New Roman"/>
          <w:sz w:val="28"/>
          <w:szCs w:val="28"/>
        </w:rPr>
        <w:t xml:space="preserve">поэтому в </w:t>
      </w:r>
      <w:proofErr w:type="gramStart"/>
      <w:r w:rsidR="003F79DC" w:rsidRPr="00237F5F">
        <w:rPr>
          <w:rFonts w:ascii="Times New Roman" w:hAnsi="Times New Roman" w:cs="Times New Roman"/>
          <w:sz w:val="28"/>
          <w:szCs w:val="28"/>
        </w:rPr>
        <w:t>игры  включается</w:t>
      </w:r>
      <w:proofErr w:type="gramEnd"/>
      <w:r w:rsidR="003F79DC" w:rsidRPr="00237F5F">
        <w:rPr>
          <w:rFonts w:ascii="Times New Roman" w:hAnsi="Times New Roman" w:cs="Times New Roman"/>
          <w:sz w:val="28"/>
          <w:szCs w:val="28"/>
        </w:rPr>
        <w:t xml:space="preserve">  коллективное  соревнование.</w:t>
      </w:r>
    </w:p>
    <w:p w:rsidR="003F79DC" w:rsidRDefault="003F79DC" w:rsidP="00237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9DC">
        <w:rPr>
          <w:rFonts w:ascii="Times New Roman" w:hAnsi="Times New Roman" w:cs="Times New Roman"/>
          <w:sz w:val="28"/>
          <w:szCs w:val="28"/>
        </w:rPr>
        <w:t xml:space="preserve">Очень хорошо организовывать летом во время прогулки </w:t>
      </w:r>
      <w:r w:rsidRPr="003F79DC">
        <w:rPr>
          <w:rFonts w:ascii="Times New Roman" w:hAnsi="Times New Roman" w:cs="Times New Roman"/>
          <w:b/>
          <w:sz w:val="28"/>
          <w:szCs w:val="28"/>
        </w:rPr>
        <w:t>сюжетно-</w:t>
      </w:r>
      <w:r w:rsidR="00237F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b/>
          <w:sz w:val="28"/>
          <w:szCs w:val="28"/>
        </w:rPr>
        <w:t>ролевые игры.</w:t>
      </w:r>
      <w:r w:rsidRPr="003F79DC">
        <w:rPr>
          <w:rFonts w:ascii="Times New Roman" w:hAnsi="Times New Roman" w:cs="Times New Roman"/>
          <w:sz w:val="28"/>
          <w:szCs w:val="28"/>
        </w:rPr>
        <w:t xml:space="preserve"> Перед каждым воспитателем детского сада стоит задача –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 xml:space="preserve">создать дружный организованный коллектив, научить детей играть. </w:t>
      </w:r>
    </w:p>
    <w:p w:rsidR="003F79DC" w:rsidRPr="003F79DC" w:rsidRDefault="003F79DC" w:rsidP="00237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9DC">
        <w:rPr>
          <w:rFonts w:ascii="Times New Roman" w:hAnsi="Times New Roman" w:cs="Times New Roman"/>
          <w:sz w:val="28"/>
          <w:szCs w:val="28"/>
        </w:rPr>
        <w:t>Сюжетно</w:t>
      </w:r>
      <w:r>
        <w:rPr>
          <w:rFonts w:ascii="Times New Roman" w:hAnsi="Times New Roman" w:cs="Times New Roman"/>
          <w:sz w:val="28"/>
          <w:szCs w:val="28"/>
        </w:rPr>
        <w:t xml:space="preserve">-  ролевая </w:t>
      </w:r>
      <w:r w:rsidR="001E4E74">
        <w:rPr>
          <w:rFonts w:ascii="Times New Roman" w:hAnsi="Times New Roman" w:cs="Times New Roman"/>
          <w:sz w:val="28"/>
          <w:szCs w:val="28"/>
        </w:rPr>
        <w:t xml:space="preserve">игра – средство </w:t>
      </w:r>
      <w:r w:rsidRPr="003F79DC">
        <w:rPr>
          <w:rFonts w:ascii="Times New Roman" w:hAnsi="Times New Roman" w:cs="Times New Roman"/>
          <w:sz w:val="28"/>
          <w:szCs w:val="28"/>
        </w:rPr>
        <w:t>эмоц</w:t>
      </w:r>
      <w:r w:rsidR="001E4E74">
        <w:rPr>
          <w:rFonts w:ascii="Times New Roman" w:hAnsi="Times New Roman" w:cs="Times New Roman"/>
          <w:sz w:val="28"/>
          <w:szCs w:val="28"/>
        </w:rPr>
        <w:t xml:space="preserve">ионального, </w:t>
      </w:r>
      <w:r>
        <w:rPr>
          <w:rFonts w:ascii="Times New Roman" w:hAnsi="Times New Roman" w:cs="Times New Roman"/>
          <w:sz w:val="28"/>
          <w:szCs w:val="28"/>
        </w:rPr>
        <w:t xml:space="preserve">познавательного  и </w:t>
      </w:r>
      <w:r w:rsidRPr="003F79DC">
        <w:rPr>
          <w:rFonts w:ascii="Times New Roman" w:hAnsi="Times New Roman" w:cs="Times New Roman"/>
          <w:sz w:val="28"/>
          <w:szCs w:val="28"/>
        </w:rPr>
        <w:t>коммуникативного развития дошко</w:t>
      </w:r>
      <w:r>
        <w:rPr>
          <w:rFonts w:ascii="Times New Roman" w:hAnsi="Times New Roman" w:cs="Times New Roman"/>
          <w:sz w:val="28"/>
          <w:szCs w:val="28"/>
        </w:rPr>
        <w:t xml:space="preserve">льников. Учить детей играть мы, </w:t>
      </w:r>
      <w:r w:rsidRPr="003F79DC">
        <w:rPr>
          <w:rFonts w:ascii="Times New Roman" w:hAnsi="Times New Roman" w:cs="Times New Roman"/>
          <w:sz w:val="28"/>
          <w:szCs w:val="28"/>
        </w:rPr>
        <w:t>воспитатели, начинаем сразу, как только они приходят в детский сад.</w:t>
      </w:r>
    </w:p>
    <w:p w:rsidR="003F79DC" w:rsidRPr="003F79DC" w:rsidRDefault="003F79DC" w:rsidP="00237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9DC">
        <w:rPr>
          <w:rFonts w:ascii="Times New Roman" w:hAnsi="Times New Roman" w:cs="Times New Roman"/>
          <w:sz w:val="28"/>
          <w:szCs w:val="28"/>
        </w:rPr>
        <w:t>Научить детей играть в коллективе, пользоваться одними и теми же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игрушками – задача сложная. Дома ребенок привык, что все игрушки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принадлежат ему одному, а в садике их приходится с кем-то делить.</w:t>
      </w:r>
    </w:p>
    <w:p w:rsidR="003F79DC" w:rsidRDefault="003F79DC" w:rsidP="00237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9DC">
        <w:rPr>
          <w:rFonts w:ascii="Times New Roman" w:hAnsi="Times New Roman" w:cs="Times New Roman"/>
          <w:sz w:val="28"/>
          <w:szCs w:val="28"/>
        </w:rPr>
        <w:t>Правильная организация сюжетно - ролевых игр помогает детям становиться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коммуникабельными, доброжелательными. Игры могут быть разные: это и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простые в «Дочки - матери», «Семья», «Ты - врач, а я доктор</w:t>
      </w:r>
      <w:proofErr w:type="gramStart"/>
      <w:r w:rsidRPr="003F79DC">
        <w:rPr>
          <w:rFonts w:ascii="Times New Roman" w:hAnsi="Times New Roman" w:cs="Times New Roman"/>
          <w:sz w:val="28"/>
          <w:szCs w:val="28"/>
        </w:rPr>
        <w:t>»….</w:t>
      </w:r>
      <w:proofErr w:type="gramEnd"/>
      <w:r w:rsidRPr="003F79DC">
        <w:rPr>
          <w:rFonts w:ascii="Times New Roman" w:hAnsi="Times New Roman" w:cs="Times New Roman"/>
          <w:sz w:val="28"/>
          <w:szCs w:val="28"/>
        </w:rPr>
        <w:t>., сложнее: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«Магазин», «Больница», «Парикмахерская»……</w:t>
      </w:r>
    </w:p>
    <w:p w:rsidR="003F79DC" w:rsidRDefault="003F79DC" w:rsidP="00237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9DC">
        <w:rPr>
          <w:rFonts w:ascii="Times New Roman" w:hAnsi="Times New Roman" w:cs="Times New Roman"/>
          <w:sz w:val="28"/>
          <w:szCs w:val="28"/>
        </w:rPr>
        <w:t>В начале обучения играм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воспитатель берет на себя главную роль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организатора: например, в игре </w:t>
      </w:r>
      <w:r w:rsidRPr="003F79DC">
        <w:rPr>
          <w:rFonts w:ascii="Times New Roman" w:hAnsi="Times New Roman" w:cs="Times New Roman"/>
          <w:sz w:val="28"/>
          <w:szCs w:val="28"/>
        </w:rPr>
        <w:t>«Больница» он становится доктором, а дети п</w:t>
      </w:r>
      <w:r>
        <w:rPr>
          <w:rFonts w:ascii="Times New Roman" w:hAnsi="Times New Roman" w:cs="Times New Roman"/>
          <w:sz w:val="28"/>
          <w:szCs w:val="28"/>
        </w:rPr>
        <w:t xml:space="preserve">риходят к нему лечиться, в игре </w:t>
      </w:r>
      <w:r w:rsidRPr="003F79DC">
        <w:rPr>
          <w:rFonts w:ascii="Times New Roman" w:hAnsi="Times New Roman" w:cs="Times New Roman"/>
          <w:sz w:val="28"/>
          <w:szCs w:val="28"/>
        </w:rPr>
        <w:t>«Семья» – дает непосредственные указания и сле</w:t>
      </w:r>
      <w:r>
        <w:rPr>
          <w:rFonts w:ascii="Times New Roman" w:hAnsi="Times New Roman" w:cs="Times New Roman"/>
          <w:sz w:val="28"/>
          <w:szCs w:val="28"/>
        </w:rPr>
        <w:t xml:space="preserve">дит за ходом игры. К 5-ти </w:t>
      </w:r>
      <w:r w:rsidRPr="003F79DC">
        <w:rPr>
          <w:rFonts w:ascii="Times New Roman" w:hAnsi="Times New Roman" w:cs="Times New Roman"/>
          <w:sz w:val="28"/>
          <w:szCs w:val="28"/>
        </w:rPr>
        <w:t xml:space="preserve">годам наступает расцвет ролевой игры. Дети </w:t>
      </w:r>
      <w:r w:rsidRPr="003F79DC">
        <w:rPr>
          <w:rFonts w:ascii="Times New Roman" w:hAnsi="Times New Roman" w:cs="Times New Roman"/>
          <w:sz w:val="28"/>
          <w:szCs w:val="28"/>
        </w:rPr>
        <w:lastRenderedPageBreak/>
        <w:t>активно взаимодействуют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 xml:space="preserve">игре, объединяются в группировки. Игровые интересы устойчивы. </w:t>
      </w:r>
    </w:p>
    <w:p w:rsidR="003F79DC" w:rsidRPr="003F79DC" w:rsidRDefault="003F79DC" w:rsidP="00237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</w:t>
      </w:r>
      <w:r w:rsidRPr="003F79DC">
        <w:rPr>
          <w:rFonts w:ascii="Times New Roman" w:hAnsi="Times New Roman" w:cs="Times New Roman"/>
          <w:sz w:val="28"/>
          <w:szCs w:val="28"/>
        </w:rPr>
        <w:t>воспитателя – это роль скрытого р</w:t>
      </w:r>
      <w:r>
        <w:rPr>
          <w:rFonts w:ascii="Times New Roman" w:hAnsi="Times New Roman" w:cs="Times New Roman"/>
          <w:sz w:val="28"/>
          <w:szCs w:val="28"/>
        </w:rPr>
        <w:t xml:space="preserve">уководства. Это позволяет детям </w:t>
      </w:r>
      <w:r w:rsidRPr="003F79DC">
        <w:rPr>
          <w:rFonts w:ascii="Times New Roman" w:hAnsi="Times New Roman" w:cs="Times New Roman"/>
          <w:sz w:val="28"/>
          <w:szCs w:val="28"/>
        </w:rPr>
        <w:t>чувствовать себя взрослыми, «хозяевами</w:t>
      </w:r>
      <w:r>
        <w:rPr>
          <w:rFonts w:ascii="Times New Roman" w:hAnsi="Times New Roman" w:cs="Times New Roman"/>
          <w:sz w:val="28"/>
          <w:szCs w:val="28"/>
        </w:rPr>
        <w:t xml:space="preserve">» игры. В играх детей появились </w:t>
      </w:r>
      <w:r w:rsidRPr="003F79DC">
        <w:rPr>
          <w:rFonts w:ascii="Times New Roman" w:hAnsi="Times New Roman" w:cs="Times New Roman"/>
          <w:sz w:val="28"/>
          <w:szCs w:val="28"/>
        </w:rPr>
        <w:t>лидеры, которые «двигают» сюжет.</w:t>
      </w:r>
    </w:p>
    <w:p w:rsidR="003F79DC" w:rsidRPr="003F79DC" w:rsidRDefault="003F79DC" w:rsidP="00237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9DC">
        <w:rPr>
          <w:rFonts w:ascii="Times New Roman" w:hAnsi="Times New Roman" w:cs="Times New Roman"/>
          <w:sz w:val="28"/>
          <w:szCs w:val="28"/>
        </w:rPr>
        <w:t>Все сюжетно - ролевые игры можно проводить на прогулке в летнее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года. Лучше провод</w:t>
      </w:r>
      <w:r>
        <w:rPr>
          <w:rFonts w:ascii="Times New Roman" w:hAnsi="Times New Roman" w:cs="Times New Roman"/>
          <w:sz w:val="28"/>
          <w:szCs w:val="28"/>
        </w:rPr>
        <w:t xml:space="preserve">ить такие игры, как «Больница», «Парикмахерская», </w:t>
      </w:r>
      <w:r w:rsidRPr="003F79DC">
        <w:rPr>
          <w:rFonts w:ascii="Times New Roman" w:hAnsi="Times New Roman" w:cs="Times New Roman"/>
          <w:sz w:val="28"/>
          <w:szCs w:val="28"/>
        </w:rPr>
        <w:t>«Почта», чтобы атрибуты можно было вынести на улицу.</w:t>
      </w:r>
    </w:p>
    <w:p w:rsidR="002C0A78" w:rsidRDefault="003F79DC" w:rsidP="00237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79DC">
        <w:rPr>
          <w:rFonts w:ascii="Times New Roman" w:hAnsi="Times New Roman" w:cs="Times New Roman"/>
          <w:b/>
          <w:sz w:val="28"/>
          <w:szCs w:val="28"/>
        </w:rPr>
        <w:t>Дидактические словесные игры</w:t>
      </w:r>
      <w:r w:rsidRPr="003F79DC">
        <w:rPr>
          <w:rFonts w:ascii="Times New Roman" w:hAnsi="Times New Roman" w:cs="Times New Roman"/>
          <w:sz w:val="28"/>
          <w:szCs w:val="28"/>
        </w:rPr>
        <w:t xml:space="preserve"> («Кто летает, бегает, прыгает», «В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воде, в воздухе, на земле», «Один много», «Назови ласково», «Назови одним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словом», «Доскажи слово», «Так бывает или нет», «Какая, какой, какое»,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«Кто больше назовёт действий», «Загада</w:t>
      </w:r>
      <w:r w:rsidR="001E4E74">
        <w:rPr>
          <w:rFonts w:ascii="Times New Roman" w:hAnsi="Times New Roman" w:cs="Times New Roman"/>
          <w:sz w:val="28"/>
          <w:szCs w:val="28"/>
        </w:rPr>
        <w:t xml:space="preserve">й, мы отгадаем», «Четвёртый </w:t>
      </w:r>
      <w:r w:rsidRPr="003F79DC">
        <w:rPr>
          <w:rFonts w:ascii="Times New Roman" w:hAnsi="Times New Roman" w:cs="Times New Roman"/>
          <w:sz w:val="28"/>
          <w:szCs w:val="28"/>
        </w:rPr>
        <w:t>лишний», «Когда ты это делаешь», «Испорченный телефон», «Нужно – не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нужно» и другие) не требуют никакого оборудования. Проводятся они с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целью закрепления знаний о функциях и действиях тех или иных предметов,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обобщения и систематизации знаний. Эти игры развивают внимание,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сообразительность, быстроту реакции, связную речь.</w:t>
      </w:r>
    </w:p>
    <w:p w:rsidR="003F79DC" w:rsidRPr="003F79DC" w:rsidRDefault="003F79DC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9DC">
        <w:rPr>
          <w:rFonts w:ascii="Times New Roman" w:hAnsi="Times New Roman" w:cs="Times New Roman"/>
          <w:b/>
          <w:sz w:val="28"/>
          <w:szCs w:val="28"/>
        </w:rPr>
        <w:t>Творческие игры</w:t>
      </w:r>
      <w:r w:rsidRPr="003F79DC">
        <w:rPr>
          <w:rFonts w:ascii="Times New Roman" w:hAnsi="Times New Roman" w:cs="Times New Roman"/>
          <w:sz w:val="28"/>
          <w:szCs w:val="28"/>
        </w:rPr>
        <w:t xml:space="preserve"> на прогулке это могут быть строительные игры с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природным материалом: песком, глиной, мелкими камушками, шишками и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т.д. в них дети, созидая, познают свойства и качества материалов. Этими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играми надо руководить. Для эффективности проведения таких игр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необходимо иметь наборы формочек для игр с песком, резиновые фигурки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людей и животных, фанерные силуэты домов, деревьев, шишки, веточки,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печатки, карандаши для создания «картин» на песке и т.д.</w:t>
      </w:r>
    </w:p>
    <w:p w:rsidR="003F79DC" w:rsidRPr="003F79DC" w:rsidRDefault="003F79DC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9DC">
        <w:rPr>
          <w:rFonts w:ascii="Times New Roman" w:hAnsi="Times New Roman" w:cs="Times New Roman"/>
          <w:b/>
          <w:sz w:val="28"/>
          <w:szCs w:val="28"/>
        </w:rPr>
        <w:t>Рисование мелками.</w:t>
      </w:r>
      <w:r w:rsidRPr="003F79DC">
        <w:rPr>
          <w:rFonts w:ascii="Times New Roman" w:hAnsi="Times New Roman" w:cs="Times New Roman"/>
          <w:sz w:val="28"/>
          <w:szCs w:val="28"/>
        </w:rPr>
        <w:t xml:space="preserve"> Намного интереснее рисовать с детьми на улице.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Возьмите с собой набор цветных мелков, и смело разрисовывайте асфальт.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Причем рисовать можно не только человечков, картинки, но и изучать буквы,</w:t>
      </w:r>
    </w:p>
    <w:p w:rsidR="003F79DC" w:rsidRDefault="003F79DC" w:rsidP="00237F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9DC">
        <w:rPr>
          <w:rFonts w:ascii="Times New Roman" w:hAnsi="Times New Roman" w:cs="Times New Roman"/>
          <w:sz w:val="28"/>
          <w:szCs w:val="28"/>
        </w:rPr>
        <w:t>цифры и т. д. С детьми постарше можно поиграть в классики и другие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аналогичные игры.</w:t>
      </w:r>
    </w:p>
    <w:p w:rsidR="003F79DC" w:rsidRDefault="003F79DC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9DC">
        <w:rPr>
          <w:rFonts w:ascii="Times New Roman" w:hAnsi="Times New Roman" w:cs="Times New Roman"/>
          <w:b/>
          <w:sz w:val="28"/>
          <w:szCs w:val="28"/>
        </w:rPr>
        <w:t>Надувание мыльных пузырей.</w:t>
      </w:r>
      <w:r w:rsidRPr="003F79DC">
        <w:rPr>
          <w:rFonts w:ascii="Times New Roman" w:hAnsi="Times New Roman" w:cs="Times New Roman"/>
          <w:sz w:val="28"/>
          <w:szCs w:val="28"/>
        </w:rPr>
        <w:t xml:space="preserve"> Такая игра будет, не только полезна,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доставит массу удовольствия! Главное набра</w:t>
      </w:r>
      <w:r>
        <w:rPr>
          <w:rFonts w:ascii="Times New Roman" w:hAnsi="Times New Roman" w:cs="Times New Roman"/>
          <w:sz w:val="28"/>
          <w:szCs w:val="28"/>
        </w:rPr>
        <w:t xml:space="preserve">ться терпения и научить ребенка </w:t>
      </w:r>
      <w:r w:rsidRPr="003F79DC">
        <w:rPr>
          <w:rFonts w:ascii="Times New Roman" w:hAnsi="Times New Roman" w:cs="Times New Roman"/>
          <w:sz w:val="28"/>
          <w:szCs w:val="28"/>
        </w:rPr>
        <w:t>надувать мыльные пузырьки. Летние и</w:t>
      </w:r>
      <w:r>
        <w:rPr>
          <w:rFonts w:ascii="Times New Roman" w:hAnsi="Times New Roman" w:cs="Times New Roman"/>
          <w:sz w:val="28"/>
          <w:szCs w:val="28"/>
        </w:rPr>
        <w:t xml:space="preserve">гры для детей с помощью мыльных </w:t>
      </w:r>
      <w:r w:rsidRPr="003F79DC">
        <w:rPr>
          <w:rFonts w:ascii="Times New Roman" w:hAnsi="Times New Roman" w:cs="Times New Roman"/>
          <w:sz w:val="28"/>
          <w:szCs w:val="28"/>
        </w:rPr>
        <w:t>пузырей станут не только радужными, н</w:t>
      </w:r>
      <w:r>
        <w:rPr>
          <w:rFonts w:ascii="Times New Roman" w:hAnsi="Times New Roman" w:cs="Times New Roman"/>
          <w:sz w:val="28"/>
          <w:szCs w:val="28"/>
        </w:rPr>
        <w:t xml:space="preserve">о и веселым развлеченьем в виде </w:t>
      </w:r>
      <w:r w:rsidRPr="003F79DC">
        <w:rPr>
          <w:rFonts w:ascii="Times New Roman" w:hAnsi="Times New Roman" w:cs="Times New Roman"/>
          <w:sz w:val="28"/>
          <w:szCs w:val="28"/>
        </w:rPr>
        <w:t xml:space="preserve">догонялок за пузырями. Надувая пузыри, малыши </w:t>
      </w:r>
      <w:r>
        <w:rPr>
          <w:rFonts w:ascii="Times New Roman" w:hAnsi="Times New Roman" w:cs="Times New Roman"/>
          <w:sz w:val="28"/>
          <w:szCs w:val="28"/>
        </w:rPr>
        <w:t xml:space="preserve">тренируют легкие. Кроме </w:t>
      </w:r>
      <w:r w:rsidRPr="003F79DC">
        <w:rPr>
          <w:rFonts w:ascii="Times New Roman" w:hAnsi="Times New Roman" w:cs="Times New Roman"/>
          <w:sz w:val="28"/>
          <w:szCs w:val="28"/>
        </w:rPr>
        <w:t>того, дуть в одну сторону не такое уж легк</w:t>
      </w:r>
      <w:r>
        <w:rPr>
          <w:rFonts w:ascii="Times New Roman" w:hAnsi="Times New Roman" w:cs="Times New Roman"/>
          <w:sz w:val="28"/>
          <w:szCs w:val="28"/>
        </w:rPr>
        <w:t xml:space="preserve">ое задание! Дуть мыльные пузыри </w:t>
      </w:r>
      <w:r w:rsidRPr="003F79DC">
        <w:rPr>
          <w:rFonts w:ascii="Times New Roman" w:hAnsi="Times New Roman" w:cs="Times New Roman"/>
          <w:sz w:val="28"/>
          <w:szCs w:val="28"/>
        </w:rPr>
        <w:t>можно не только через палочку, но и через соломинку, и чем больше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Pr="003F79DC">
        <w:rPr>
          <w:rFonts w:ascii="Times New Roman" w:hAnsi="Times New Roman" w:cs="Times New Roman"/>
          <w:sz w:val="28"/>
          <w:szCs w:val="28"/>
        </w:rPr>
        <w:t>отверстие, тем больше получатся пузыри.</w:t>
      </w:r>
    </w:p>
    <w:p w:rsidR="003F79DC" w:rsidRPr="002C0A78" w:rsidRDefault="001E4E74" w:rsidP="00237F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самостоятельную </w:t>
      </w:r>
      <w:r w:rsidR="003F79DC" w:rsidRPr="003F79DC">
        <w:rPr>
          <w:rFonts w:ascii="Times New Roman" w:hAnsi="Times New Roman" w:cs="Times New Roman"/>
          <w:b/>
          <w:sz w:val="28"/>
          <w:szCs w:val="28"/>
        </w:rPr>
        <w:t xml:space="preserve">деятельность </w:t>
      </w:r>
      <w:proofErr w:type="gramStart"/>
      <w:r w:rsidR="003F79DC" w:rsidRPr="003F79DC">
        <w:rPr>
          <w:rFonts w:ascii="Times New Roman" w:hAnsi="Times New Roman" w:cs="Times New Roman"/>
          <w:sz w:val="28"/>
          <w:szCs w:val="28"/>
        </w:rPr>
        <w:t>у  дошкольников</w:t>
      </w:r>
      <w:proofErr w:type="gramEnd"/>
      <w:r w:rsidR="003F79DC" w:rsidRPr="003F79DC">
        <w:rPr>
          <w:rFonts w:ascii="Times New Roman" w:hAnsi="Times New Roman" w:cs="Times New Roman"/>
          <w:sz w:val="28"/>
          <w:szCs w:val="28"/>
        </w:rPr>
        <w:t xml:space="preserve">  остается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="003F79DC" w:rsidRPr="003F79DC">
        <w:rPr>
          <w:rFonts w:ascii="Times New Roman" w:hAnsi="Times New Roman" w:cs="Times New Roman"/>
          <w:sz w:val="28"/>
          <w:szCs w:val="28"/>
        </w:rPr>
        <w:t>сравнительно мало времени, но она должна иметь место, поскольку детям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="003F79DC" w:rsidRPr="003F79DC">
        <w:rPr>
          <w:rFonts w:ascii="Times New Roman" w:hAnsi="Times New Roman" w:cs="Times New Roman"/>
          <w:sz w:val="28"/>
          <w:szCs w:val="28"/>
        </w:rPr>
        <w:t>предоставляется возможность проявить свои творческие способности,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="003F79DC" w:rsidRPr="003F79DC">
        <w:rPr>
          <w:rFonts w:ascii="Times New Roman" w:hAnsi="Times New Roman" w:cs="Times New Roman"/>
          <w:sz w:val="28"/>
          <w:szCs w:val="28"/>
        </w:rPr>
        <w:t>поиграть в любимые игры, используя оборудование участка, игрушки и</w:t>
      </w:r>
      <w:r w:rsidR="00237F5F">
        <w:rPr>
          <w:rFonts w:ascii="Times New Roman" w:hAnsi="Times New Roman" w:cs="Times New Roman"/>
          <w:sz w:val="28"/>
          <w:szCs w:val="28"/>
        </w:rPr>
        <w:t xml:space="preserve"> </w:t>
      </w:r>
      <w:r w:rsidR="003F79DC" w:rsidRPr="003F79DC">
        <w:rPr>
          <w:rFonts w:ascii="Times New Roman" w:hAnsi="Times New Roman" w:cs="Times New Roman"/>
          <w:sz w:val="28"/>
          <w:szCs w:val="28"/>
        </w:rPr>
        <w:t>пособия, которых нет в группе, побегать.</w:t>
      </w:r>
    </w:p>
    <w:sectPr w:rsidR="003F79DC" w:rsidRPr="002C0A78" w:rsidSect="00237F5F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97F" w:rsidRDefault="000A597F" w:rsidP="001E4E74">
      <w:pPr>
        <w:spacing w:after="0" w:line="240" w:lineRule="auto"/>
      </w:pPr>
      <w:r>
        <w:separator/>
      </w:r>
    </w:p>
  </w:endnote>
  <w:endnote w:type="continuationSeparator" w:id="0">
    <w:p w:rsidR="000A597F" w:rsidRDefault="000A597F" w:rsidP="001E4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74" w:rsidRDefault="001E4E74">
    <w:pPr>
      <w:pStyle w:val="a6"/>
      <w:jc w:val="right"/>
    </w:pPr>
  </w:p>
  <w:p w:rsidR="001E4E74" w:rsidRDefault="001E4E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97F" w:rsidRDefault="000A597F" w:rsidP="001E4E74">
      <w:pPr>
        <w:spacing w:after="0" w:line="240" w:lineRule="auto"/>
      </w:pPr>
      <w:r>
        <w:separator/>
      </w:r>
    </w:p>
  </w:footnote>
  <w:footnote w:type="continuationSeparator" w:id="0">
    <w:p w:rsidR="000A597F" w:rsidRDefault="000A597F" w:rsidP="001E4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1709130"/>
      <w:docPartObj>
        <w:docPartGallery w:val="Page Numbers (Top of Page)"/>
        <w:docPartUnique/>
      </w:docPartObj>
    </w:sdtPr>
    <w:sdtContent>
      <w:p w:rsidR="00237F5F" w:rsidRDefault="00237F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37F5F" w:rsidRDefault="00237F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8628A"/>
    <w:multiLevelType w:val="hybridMultilevel"/>
    <w:tmpl w:val="6A9C8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DFF"/>
    <w:rsid w:val="000A597F"/>
    <w:rsid w:val="001D33C4"/>
    <w:rsid w:val="001E4E74"/>
    <w:rsid w:val="001F59FE"/>
    <w:rsid w:val="00237F5F"/>
    <w:rsid w:val="002C08BC"/>
    <w:rsid w:val="002C0A78"/>
    <w:rsid w:val="003F79DC"/>
    <w:rsid w:val="00432DE7"/>
    <w:rsid w:val="0052326B"/>
    <w:rsid w:val="00561025"/>
    <w:rsid w:val="0097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CA348-32A2-4000-9B45-79A64FBE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4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4E74"/>
  </w:style>
  <w:style w:type="paragraph" w:styleId="a6">
    <w:name w:val="footer"/>
    <w:basedOn w:val="a"/>
    <w:link w:val="a7"/>
    <w:uiPriority w:val="99"/>
    <w:unhideWhenUsed/>
    <w:rsid w:val="001E4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4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2021-05-13T18:02:00Z</dcterms:created>
  <dcterms:modified xsi:type="dcterms:W3CDTF">2023-12-07T06:39:00Z</dcterms:modified>
</cp:coreProperties>
</file>